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 xml:space="preserve">Dz. U. z 2018 </w:t>
      </w:r>
      <w:proofErr w:type="spellStart"/>
      <w:r w:rsidR="002E61A7">
        <w:rPr>
          <w:sz w:val="24"/>
          <w:szCs w:val="24"/>
        </w:rPr>
        <w:t>r.poz</w:t>
      </w:r>
      <w:proofErr w:type="spellEnd"/>
      <w:r w:rsidR="002E61A7">
        <w:rPr>
          <w:sz w:val="24"/>
          <w:szCs w:val="24"/>
        </w:rPr>
        <w:t xml:space="preserve">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0A00DB">
        <w:rPr>
          <w:sz w:val="24"/>
          <w:szCs w:val="24"/>
        </w:rPr>
        <w:t xml:space="preserve">synteza </w:t>
      </w:r>
      <w:proofErr w:type="spellStart"/>
      <w:r w:rsidR="000A00DB">
        <w:rPr>
          <w:sz w:val="24"/>
          <w:szCs w:val="24"/>
        </w:rPr>
        <w:t>oligonukleotydów</w:t>
      </w:r>
      <w:proofErr w:type="spellEnd"/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E3084B" w:rsidRDefault="00E3084B" w:rsidP="009B15B8">
      <w:pPr>
        <w:jc w:val="both"/>
        <w:rPr>
          <w:b/>
          <w:sz w:val="24"/>
          <w:szCs w:val="24"/>
        </w:rPr>
      </w:pPr>
    </w:p>
    <w:p w:rsidR="00E3084B" w:rsidRDefault="00E3084B" w:rsidP="009B1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7A7047" w:rsidRDefault="007A7047" w:rsidP="007A7047">
      <w:pPr>
        <w:jc w:val="both"/>
        <w:rPr>
          <w:rFonts w:ascii="Courier New" w:hAnsi="Courier New"/>
        </w:rPr>
      </w:pPr>
    </w:p>
    <w:p w:rsidR="00E3084B" w:rsidRPr="00E3084B" w:rsidRDefault="00E3084B" w:rsidP="00E3084B">
      <w:pPr>
        <w:rPr>
          <w:bCs/>
          <w:sz w:val="24"/>
          <w:szCs w:val="24"/>
        </w:rPr>
      </w:pPr>
      <w:r w:rsidRPr="00E3084B">
        <w:rPr>
          <w:bCs/>
          <w:sz w:val="24"/>
          <w:szCs w:val="24"/>
        </w:rPr>
        <w:t xml:space="preserve">Synteza 22 par </w:t>
      </w:r>
      <w:proofErr w:type="spellStart"/>
      <w:r w:rsidRPr="00E3084B">
        <w:rPr>
          <w:bCs/>
          <w:sz w:val="24"/>
          <w:szCs w:val="24"/>
        </w:rPr>
        <w:t>oligonukleotydów</w:t>
      </w:r>
      <w:proofErr w:type="spellEnd"/>
      <w:r w:rsidRPr="00E3084B">
        <w:rPr>
          <w:bCs/>
          <w:sz w:val="24"/>
          <w:szCs w:val="24"/>
        </w:rPr>
        <w:t xml:space="preserve"> (typ DNA)  niemodyfikowanych, o długości każdy około 20 nukleotydów, oczyszczonych metodą HPLC (18 par) i oczyszczane standardowo (4 pary) każde o stężeniu końcowym 0.02 µM.</w:t>
      </w:r>
    </w:p>
    <w:p w:rsidR="00FD2795" w:rsidRPr="00FD2795" w:rsidRDefault="00FD2795" w:rsidP="00FD2795">
      <w:pPr>
        <w:ind w:firstLine="708"/>
        <w:rPr>
          <w:sz w:val="24"/>
          <w:szCs w:val="24"/>
          <w:lang w:val="en-US"/>
        </w:rPr>
      </w:pPr>
    </w:p>
    <w:p w:rsidR="00E3084B" w:rsidRPr="00E3084B" w:rsidRDefault="00E3084B" w:rsidP="00E3084B">
      <w:pPr>
        <w:rPr>
          <w:b/>
          <w:sz w:val="24"/>
          <w:szCs w:val="24"/>
          <w:u w:val="single"/>
        </w:rPr>
      </w:pPr>
      <w:r w:rsidRPr="00E3084B">
        <w:rPr>
          <w:b/>
          <w:sz w:val="24"/>
          <w:szCs w:val="24"/>
          <w:u w:val="single"/>
        </w:rPr>
        <w:t xml:space="preserve">Sekwencje zamawianych </w:t>
      </w:r>
      <w:proofErr w:type="spellStart"/>
      <w:r w:rsidRPr="00E3084B">
        <w:rPr>
          <w:b/>
          <w:sz w:val="24"/>
          <w:szCs w:val="24"/>
          <w:u w:val="single"/>
        </w:rPr>
        <w:t>oligonukleotydów</w:t>
      </w:r>
      <w:proofErr w:type="spellEnd"/>
      <w:r w:rsidRPr="00E3084B">
        <w:rPr>
          <w:b/>
          <w:sz w:val="24"/>
          <w:szCs w:val="24"/>
          <w:u w:val="single"/>
        </w:rPr>
        <w:t xml:space="preserve"> oczyszczanych metodą HPLC:</w:t>
      </w:r>
    </w:p>
    <w:p w:rsidR="00E3084B" w:rsidRPr="00E3084B" w:rsidRDefault="00E3084B" w:rsidP="00E3084B">
      <w:pPr>
        <w:tabs>
          <w:tab w:val="left" w:pos="1560"/>
        </w:tabs>
        <w:rPr>
          <w:b/>
          <w:sz w:val="24"/>
          <w:szCs w:val="24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AtMsrB1-F </w:t>
      </w:r>
      <w:r w:rsidRPr="00E3084B">
        <w:rPr>
          <w:sz w:val="24"/>
          <w:szCs w:val="24"/>
          <w:lang w:val="en-US"/>
        </w:rPr>
        <w:tab/>
        <w:t xml:space="preserve">5'-CGGGATCCGATTGTGTGATGGC-3' 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AtMsrB1-R </w:t>
      </w:r>
      <w:r w:rsidRPr="00E3084B">
        <w:rPr>
          <w:sz w:val="24"/>
          <w:szCs w:val="24"/>
          <w:lang w:val="en-US"/>
        </w:rPr>
        <w:tab/>
        <w:t>5'-CCGCTCGAGCTCTCAATCTCTTG-3'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snapToGrid w:val="0"/>
        <w:spacing w:line="360" w:lineRule="auto"/>
        <w:rPr>
          <w:sz w:val="24"/>
          <w:szCs w:val="24"/>
          <w:lang w:val="en-GB"/>
        </w:rPr>
      </w:pPr>
      <w:r w:rsidRPr="00E3084B">
        <w:rPr>
          <w:rFonts w:eastAsia="Calibri"/>
          <w:iCs/>
          <w:sz w:val="24"/>
          <w:szCs w:val="24"/>
          <w:lang w:val="en-GB"/>
        </w:rPr>
        <w:t>AtMSRA4</w:t>
      </w:r>
      <w:r w:rsidRPr="00E3084B">
        <w:rPr>
          <w:iCs/>
          <w:sz w:val="24"/>
          <w:szCs w:val="24"/>
          <w:lang w:val="en-GB"/>
        </w:rPr>
        <w:t xml:space="preserve"> –F</w:t>
      </w:r>
      <w:r w:rsidRPr="00E3084B">
        <w:rPr>
          <w:i/>
          <w:iCs/>
          <w:sz w:val="24"/>
          <w:szCs w:val="24"/>
          <w:lang w:val="en-GB"/>
        </w:rPr>
        <w:tab/>
      </w:r>
      <w:r w:rsidRPr="00E3084B">
        <w:rPr>
          <w:rFonts w:eastAsia="Calibri"/>
          <w:sz w:val="24"/>
          <w:szCs w:val="24"/>
          <w:lang w:val="en-GB"/>
        </w:rPr>
        <w:t>5’-ACATGCATGCGCCCAAGCTGAC-3’</w:t>
      </w:r>
    </w:p>
    <w:p w:rsidR="00E3084B" w:rsidRPr="00E3084B" w:rsidRDefault="00E3084B" w:rsidP="00E3084B">
      <w:pPr>
        <w:tabs>
          <w:tab w:val="left" w:pos="1560"/>
        </w:tabs>
        <w:snapToGrid w:val="0"/>
        <w:spacing w:line="360" w:lineRule="auto"/>
        <w:rPr>
          <w:sz w:val="24"/>
          <w:szCs w:val="24"/>
          <w:lang w:val="en-GB"/>
        </w:rPr>
      </w:pPr>
      <w:r w:rsidRPr="00E3084B">
        <w:rPr>
          <w:rFonts w:eastAsia="Calibri"/>
          <w:iCs/>
          <w:sz w:val="24"/>
          <w:szCs w:val="24"/>
          <w:lang w:val="en-GB"/>
        </w:rPr>
        <w:t>AtMSRA4</w:t>
      </w:r>
      <w:r w:rsidRPr="00E3084B">
        <w:rPr>
          <w:iCs/>
          <w:sz w:val="24"/>
          <w:szCs w:val="24"/>
          <w:lang w:val="en-GB"/>
        </w:rPr>
        <w:t xml:space="preserve"> –R</w:t>
      </w:r>
      <w:r w:rsidRPr="00E3084B">
        <w:rPr>
          <w:i/>
          <w:iCs/>
          <w:sz w:val="24"/>
          <w:szCs w:val="24"/>
          <w:lang w:val="en-GB"/>
        </w:rPr>
        <w:t xml:space="preserve"> </w:t>
      </w:r>
      <w:r w:rsidRPr="00E3084B">
        <w:rPr>
          <w:i/>
          <w:iCs/>
          <w:sz w:val="24"/>
          <w:szCs w:val="24"/>
          <w:lang w:val="en-GB"/>
        </w:rPr>
        <w:tab/>
      </w:r>
      <w:r w:rsidRPr="00E3084B">
        <w:rPr>
          <w:rFonts w:eastAsia="Calibri"/>
          <w:sz w:val="24"/>
          <w:szCs w:val="24"/>
          <w:lang w:val="en-GB"/>
        </w:rPr>
        <w:t>5’-CCCAAGCTTGCCATAGCTTCG-3’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SL-MSRA2-F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ATGGAGGGTAACTGCAGCAGTAGC-3′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SL-MSRA2-R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TTATTGGGTCTTTGCAGCCGACTGCT-3′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SL-MSRA3-F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ATGCTTATTCTTAAGATCACCACC-3′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SL-MSRA3-R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TTAACCATAGCAACGGATAGGATC-3′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SL-MSRA5-F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ATGAAAGTCGCTAAGAGCAACTAC-3′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SL-MSRA5-R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CTAAACTTCTTTGAGAATGGGCC-3′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MsrB2-F-Ba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GGATCCATGGCGTTCAATATCATA-3′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MsrB2-R-S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ACTAGTCAGGGTCGGATTCTCTGG-3′</w:t>
      </w:r>
    </w:p>
    <w:p w:rsidR="00E3084B" w:rsidRPr="00E3084B" w:rsidRDefault="00E3084B" w:rsidP="00E3084B">
      <w:pPr>
        <w:tabs>
          <w:tab w:val="left" w:pos="1560"/>
        </w:tabs>
        <w:rPr>
          <w:strike/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MsrB7-F-E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GGAATTCATGGCAGCAATGACCG-3′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lastRenderedPageBreak/>
        <w:t xml:space="preserve">MsrB7-R-Bg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GAAGATCTTTATTGGGAGGAACC-3′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MsrB8-F-Ba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GGATCCATGGCAATGACCGCGGCT-3′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>MsrB8-R-S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ATCAGTTTTGGAAGAATCAGCAG-3′</w:t>
      </w:r>
    </w:p>
    <w:p w:rsidR="00E3084B" w:rsidRPr="00E3084B" w:rsidRDefault="00E3084B" w:rsidP="00E3084B">
      <w:pPr>
        <w:tabs>
          <w:tab w:val="left" w:pos="1560"/>
        </w:tabs>
        <w:rPr>
          <w:b/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MsrB9-F-Ba  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GGATCCATGCCAACATCAGCAACA-3′</w:t>
      </w:r>
    </w:p>
    <w:p w:rsidR="00E3084B" w:rsidRPr="00E3084B" w:rsidRDefault="00E3084B" w:rsidP="00E3084B">
      <w:pPr>
        <w:tabs>
          <w:tab w:val="left" w:pos="1560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 w:eastAsia="en-US"/>
        </w:rPr>
      </w:pPr>
      <w:r w:rsidRPr="00E3084B">
        <w:rPr>
          <w:rFonts w:eastAsia="Calibri"/>
          <w:iCs/>
          <w:color w:val="000000"/>
          <w:sz w:val="24"/>
          <w:szCs w:val="24"/>
          <w:lang w:val="en-US" w:eastAsia="en-US"/>
        </w:rPr>
        <w:t>MsrB9</w:t>
      </w:r>
      <w:r w:rsidRPr="00E3084B">
        <w:rPr>
          <w:rFonts w:eastAsia="Calibri"/>
          <w:i/>
          <w:iCs/>
          <w:color w:val="000000"/>
          <w:sz w:val="24"/>
          <w:szCs w:val="24"/>
          <w:lang w:val="en-US" w:eastAsia="en-US"/>
        </w:rPr>
        <w:t xml:space="preserve">-R-S   </w:t>
      </w:r>
      <w:r w:rsidRPr="00E3084B">
        <w:rPr>
          <w:rFonts w:eastAsia="Calibri"/>
          <w:i/>
          <w:iCs/>
          <w:color w:val="000000"/>
          <w:sz w:val="24"/>
          <w:szCs w:val="24"/>
          <w:lang w:val="en-US" w:eastAsia="en-US"/>
        </w:rPr>
        <w:tab/>
      </w:r>
      <w:r w:rsidRPr="00E3084B">
        <w:rPr>
          <w:rFonts w:eastAsia="Calibri"/>
          <w:color w:val="000000"/>
          <w:sz w:val="24"/>
          <w:szCs w:val="24"/>
          <w:lang w:val="en-GB" w:eastAsia="en-US"/>
        </w:rPr>
        <w:t>5’-</w:t>
      </w:r>
      <w:r w:rsidRPr="00E3084B">
        <w:rPr>
          <w:rFonts w:eastAsia="Calibri"/>
          <w:i/>
          <w:iCs/>
          <w:color w:val="000000"/>
          <w:sz w:val="24"/>
          <w:szCs w:val="24"/>
          <w:lang w:val="en-US" w:eastAsia="en-US"/>
        </w:rPr>
        <w:t>ATCAGT</w:t>
      </w:r>
      <w:r w:rsidRPr="00E3084B">
        <w:rPr>
          <w:rFonts w:eastAsia="Calibri"/>
          <w:color w:val="000000"/>
          <w:sz w:val="24"/>
          <w:szCs w:val="24"/>
          <w:lang w:val="en-US" w:eastAsia="en-US"/>
        </w:rPr>
        <w:t>TTGGGAGGAAATTTCAGA-3′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proofErr w:type="spellStart"/>
      <w:r w:rsidRPr="00E3084B">
        <w:rPr>
          <w:sz w:val="24"/>
          <w:szCs w:val="24"/>
          <w:lang w:val="en-US"/>
        </w:rPr>
        <w:t>pPtMsrA</w:t>
      </w:r>
      <w:proofErr w:type="spellEnd"/>
      <w:r w:rsidRPr="00E3084B">
        <w:rPr>
          <w:sz w:val="24"/>
          <w:szCs w:val="24"/>
          <w:lang w:val="en-US"/>
        </w:rPr>
        <w:t xml:space="preserve">-F </w:t>
      </w:r>
      <w:r w:rsidRPr="00E3084B">
        <w:rPr>
          <w:sz w:val="24"/>
          <w:szCs w:val="24"/>
          <w:lang w:val="en-US"/>
        </w:rPr>
        <w:tab/>
        <w:t>5-CCCCCCATGGCTAACATCCTTAGCAAACTAGGC-3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proofErr w:type="spellStart"/>
      <w:r w:rsidRPr="00E3084B">
        <w:rPr>
          <w:sz w:val="24"/>
          <w:szCs w:val="24"/>
          <w:lang w:val="en-US"/>
        </w:rPr>
        <w:t>pPtMsrA</w:t>
      </w:r>
      <w:proofErr w:type="spellEnd"/>
      <w:r w:rsidRPr="00E3084B">
        <w:rPr>
          <w:sz w:val="24"/>
          <w:szCs w:val="24"/>
          <w:lang w:val="en-US"/>
        </w:rPr>
        <w:t xml:space="preserve">-R </w:t>
      </w:r>
      <w:r w:rsidRPr="00E3084B">
        <w:rPr>
          <w:sz w:val="24"/>
          <w:szCs w:val="24"/>
          <w:lang w:val="en-US"/>
        </w:rPr>
        <w:tab/>
        <w:t>5-CCCCGGATCCTTAGCCATAGCATCGGATTGGATC-3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proofErr w:type="spellStart"/>
      <w:r w:rsidRPr="00E3084B">
        <w:rPr>
          <w:sz w:val="24"/>
          <w:szCs w:val="24"/>
          <w:lang w:val="en-US"/>
        </w:rPr>
        <w:t>cPtMsrA</w:t>
      </w:r>
      <w:proofErr w:type="spellEnd"/>
      <w:r w:rsidRPr="00E3084B">
        <w:rPr>
          <w:sz w:val="24"/>
          <w:szCs w:val="24"/>
          <w:lang w:val="en-US"/>
        </w:rPr>
        <w:t xml:space="preserve">-F </w:t>
      </w:r>
      <w:r w:rsidRPr="00E3084B">
        <w:rPr>
          <w:sz w:val="24"/>
          <w:szCs w:val="24"/>
          <w:lang w:val="en-US"/>
        </w:rPr>
        <w:tab/>
        <w:t>5-CCCCCCATGGCAACCAGCACCACCAAT-3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proofErr w:type="spellStart"/>
      <w:r w:rsidRPr="00E3084B">
        <w:rPr>
          <w:sz w:val="24"/>
          <w:szCs w:val="24"/>
          <w:lang w:val="en-US"/>
        </w:rPr>
        <w:t>cPtMsrA</w:t>
      </w:r>
      <w:proofErr w:type="spellEnd"/>
      <w:r w:rsidRPr="00E3084B">
        <w:rPr>
          <w:sz w:val="24"/>
          <w:szCs w:val="24"/>
          <w:lang w:val="en-US"/>
        </w:rPr>
        <w:t xml:space="preserve">-R </w:t>
      </w:r>
      <w:r w:rsidRPr="00E3084B">
        <w:rPr>
          <w:sz w:val="24"/>
          <w:szCs w:val="24"/>
          <w:lang w:val="en-US"/>
        </w:rPr>
        <w:tab/>
        <w:t>5-CCCCGGATCCTTAACCATAGCATCTAATAGG-3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MSRA1.1-F    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CCAGCAACAAGTTGACAGGA-3′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MSRA1.1-R     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GCATCCTCTGCTTTCGGTTA-3′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MSRA2.1-F    </w:t>
      </w:r>
      <w:r w:rsidRPr="00E3084B">
        <w:rPr>
          <w:sz w:val="24"/>
          <w:szCs w:val="24"/>
          <w:lang w:val="en-US"/>
        </w:rPr>
        <w:tab/>
        <w:t xml:space="preserve">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ATAAACGAGCTTCCCGAGGT-3′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MSRA2.1-R    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CATCGTTGTCTGGCTCTTGA-3′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MSRA3.1-F    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CGGAGGTTGTTAGGGTTCAA-3′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MSRA3.1-R    </w:t>
      </w:r>
      <w:r w:rsidRPr="00E3084B">
        <w:rPr>
          <w:sz w:val="24"/>
          <w:szCs w:val="24"/>
          <w:lang w:val="en-US"/>
        </w:rPr>
        <w:tab/>
        <w:t xml:space="preserve">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ATCCCCAAAGCACAACAGAC-3′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MSRA4.1-F    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GTGTGACCAAGACCGAGGTT-3′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MSRA4.1-R    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TGGATCATGACGATTCCAGA-3′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MSRA5.1-F    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CAGCAAAGAAAGGGAGCAAC-3′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MSRA5.1-R     </w:t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TTCAGCTCGAACTTCTGCAA-3′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MSRB3.1-F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GGGAATATGTCAACTTCGACAAGG-3′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MSRB3.1-R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TTAAGCGAAACGCTGTTCAC-3′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MSRB4.1-F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TTCAAACGCGGTTTCTGCAA-3′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MSRB4.1-R </w:t>
      </w:r>
      <w:r w:rsidRPr="00E3084B">
        <w:rPr>
          <w:sz w:val="24"/>
          <w:szCs w:val="24"/>
          <w:lang w:val="en-US"/>
        </w:rPr>
        <w:tab/>
      </w:r>
      <w:r w:rsidRPr="00E3084B">
        <w:rPr>
          <w:rFonts w:eastAsia="Calibri"/>
          <w:sz w:val="24"/>
          <w:szCs w:val="24"/>
          <w:lang w:val="en-GB"/>
        </w:rPr>
        <w:t>5’-</w:t>
      </w:r>
      <w:r w:rsidRPr="00E3084B">
        <w:rPr>
          <w:sz w:val="24"/>
          <w:szCs w:val="24"/>
          <w:lang w:val="en-US"/>
        </w:rPr>
        <w:t>CCGCATCCGGCGTCAAACTT-3′</w:t>
      </w: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tabs>
          <w:tab w:val="left" w:pos="1560"/>
        </w:tabs>
        <w:rPr>
          <w:sz w:val="24"/>
          <w:szCs w:val="24"/>
          <w:lang w:val="en-US"/>
        </w:rPr>
      </w:pPr>
    </w:p>
    <w:p w:rsidR="00E3084B" w:rsidRPr="00E3084B" w:rsidRDefault="00E3084B" w:rsidP="00E3084B">
      <w:pPr>
        <w:rPr>
          <w:b/>
          <w:sz w:val="24"/>
          <w:szCs w:val="24"/>
          <w:u w:val="single"/>
        </w:rPr>
      </w:pPr>
      <w:r w:rsidRPr="00E3084B">
        <w:rPr>
          <w:b/>
          <w:sz w:val="24"/>
          <w:szCs w:val="24"/>
          <w:u w:val="single"/>
        </w:rPr>
        <w:t xml:space="preserve">Sekwencje zamawianych </w:t>
      </w:r>
      <w:proofErr w:type="spellStart"/>
      <w:r w:rsidRPr="00E3084B">
        <w:rPr>
          <w:b/>
          <w:sz w:val="24"/>
          <w:szCs w:val="24"/>
          <w:u w:val="single"/>
        </w:rPr>
        <w:t>oligonukleotydów</w:t>
      </w:r>
      <w:proofErr w:type="spellEnd"/>
      <w:r w:rsidRPr="00E3084B">
        <w:rPr>
          <w:b/>
          <w:sz w:val="24"/>
          <w:szCs w:val="24"/>
          <w:u w:val="single"/>
        </w:rPr>
        <w:t xml:space="preserve"> oczyszczanych metoda standardową:</w:t>
      </w:r>
    </w:p>
    <w:p w:rsidR="00E3084B" w:rsidRPr="00E3084B" w:rsidRDefault="00E3084B" w:rsidP="00E3084B">
      <w:pPr>
        <w:rPr>
          <w:sz w:val="24"/>
          <w:szCs w:val="24"/>
        </w:rPr>
      </w:pP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 xml:space="preserve">QMSRB1_F GGGGAGAATGGCATCTCATA  </w:t>
      </w: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>QMSRB1_R CTGTGGTGTTTGGGTTGTTG</w:t>
      </w:r>
    </w:p>
    <w:p w:rsidR="00E3084B" w:rsidRPr="00E3084B" w:rsidRDefault="00E3084B" w:rsidP="00E3084B">
      <w:pPr>
        <w:rPr>
          <w:sz w:val="24"/>
          <w:szCs w:val="24"/>
        </w:rPr>
      </w:pP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 xml:space="preserve">QMSRB2_F ACCATTTCCATTCGTCAACC  </w:t>
      </w: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>QMSRB2_R CCTCCCCAAAGAACTTGTCA</w:t>
      </w:r>
    </w:p>
    <w:p w:rsidR="00E3084B" w:rsidRPr="00E3084B" w:rsidRDefault="00E3084B" w:rsidP="00E3084B">
      <w:pPr>
        <w:rPr>
          <w:sz w:val="24"/>
          <w:szCs w:val="24"/>
        </w:rPr>
      </w:pP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 xml:space="preserve">VDSAtMsrB2_F  5′-CGCGGATCCGCTCCTGAATCG-3′ </w:t>
      </w: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>VDSAtMsrB2_R   5′-CCCAAGCTTCAGGG TCGGATT-3′</w:t>
      </w:r>
    </w:p>
    <w:p w:rsidR="00E3084B" w:rsidRPr="00E3084B" w:rsidRDefault="00E3084B" w:rsidP="00E3084B">
      <w:pPr>
        <w:rPr>
          <w:sz w:val="24"/>
          <w:szCs w:val="24"/>
        </w:rPr>
      </w:pP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>nMSRB2_F</w:t>
      </w:r>
      <w:r w:rsidRPr="00E3084B">
        <w:rPr>
          <w:sz w:val="24"/>
          <w:szCs w:val="24"/>
        </w:rPr>
        <w:tab/>
        <w:t>5’-CTTCTCTCACCAGCCG-3’</w:t>
      </w:r>
    </w:p>
    <w:p w:rsidR="00E3084B" w:rsidRPr="00E3084B" w:rsidRDefault="00E3084B" w:rsidP="00E3084B">
      <w:pPr>
        <w:rPr>
          <w:sz w:val="24"/>
          <w:szCs w:val="24"/>
        </w:rPr>
      </w:pPr>
      <w:r w:rsidRPr="00E3084B">
        <w:rPr>
          <w:sz w:val="24"/>
          <w:szCs w:val="24"/>
        </w:rPr>
        <w:t>nMSRB2_R</w:t>
      </w:r>
      <w:r w:rsidRPr="00E3084B">
        <w:rPr>
          <w:sz w:val="24"/>
          <w:szCs w:val="24"/>
        </w:rPr>
        <w:tab/>
        <w:t>5’-CGCATTCGATGACCATGG-3’</w:t>
      </w:r>
    </w:p>
    <w:p w:rsidR="00FD2795" w:rsidRDefault="00FD2795" w:rsidP="007A7047">
      <w:pPr>
        <w:jc w:val="both"/>
        <w:rPr>
          <w:rFonts w:ascii="Courier New" w:hAnsi="Courier New"/>
        </w:rPr>
      </w:pPr>
    </w:p>
    <w:p w:rsidR="00E3084B" w:rsidRDefault="00E3084B" w:rsidP="007A7047">
      <w:pPr>
        <w:jc w:val="both"/>
        <w:rPr>
          <w:rFonts w:ascii="Courier New" w:hAnsi="Courier New"/>
        </w:rPr>
      </w:pPr>
    </w:p>
    <w:p w:rsidR="00E3084B" w:rsidRDefault="00E3084B" w:rsidP="007A7047">
      <w:pPr>
        <w:jc w:val="both"/>
        <w:rPr>
          <w:b/>
          <w:sz w:val="24"/>
          <w:szCs w:val="24"/>
        </w:rPr>
      </w:pPr>
    </w:p>
    <w:p w:rsidR="00E3084B" w:rsidRDefault="00E3084B" w:rsidP="007A7047">
      <w:pPr>
        <w:jc w:val="both"/>
        <w:rPr>
          <w:b/>
          <w:sz w:val="24"/>
          <w:szCs w:val="24"/>
        </w:rPr>
      </w:pPr>
    </w:p>
    <w:p w:rsidR="00E3084B" w:rsidRDefault="00E3084B" w:rsidP="007A70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2:</w:t>
      </w:r>
    </w:p>
    <w:p w:rsidR="00E3084B" w:rsidRDefault="00E3084B" w:rsidP="007A7047">
      <w:pPr>
        <w:jc w:val="both"/>
        <w:rPr>
          <w:b/>
          <w:sz w:val="24"/>
          <w:szCs w:val="24"/>
        </w:rPr>
      </w:pPr>
    </w:p>
    <w:p w:rsidR="00E3084B" w:rsidRDefault="00E3084B" w:rsidP="00E3084B">
      <w:pPr>
        <w:rPr>
          <w:bCs/>
          <w:sz w:val="24"/>
          <w:szCs w:val="24"/>
        </w:rPr>
      </w:pPr>
      <w:r w:rsidRPr="00E3084B">
        <w:rPr>
          <w:bCs/>
          <w:sz w:val="24"/>
          <w:szCs w:val="24"/>
        </w:rPr>
        <w:t xml:space="preserve">Synteza 3 par </w:t>
      </w:r>
      <w:proofErr w:type="spellStart"/>
      <w:r w:rsidRPr="00E3084B">
        <w:rPr>
          <w:bCs/>
          <w:sz w:val="24"/>
          <w:szCs w:val="24"/>
        </w:rPr>
        <w:t>oligonukleotydów</w:t>
      </w:r>
      <w:proofErr w:type="spellEnd"/>
      <w:r w:rsidRPr="00E3084B">
        <w:rPr>
          <w:bCs/>
          <w:sz w:val="24"/>
          <w:szCs w:val="24"/>
        </w:rPr>
        <w:t xml:space="preserve"> (typ DNA)  niemodyfikowanych, o długości każdy około 20 nukleotydów, oczyszczonych standardowo o stężeniu końcowym 0.02 µM.</w:t>
      </w:r>
    </w:p>
    <w:p w:rsidR="00E3084B" w:rsidRDefault="00E3084B" w:rsidP="00E3084B">
      <w:pPr>
        <w:rPr>
          <w:bCs/>
          <w:sz w:val="24"/>
          <w:szCs w:val="24"/>
        </w:rPr>
      </w:pPr>
    </w:p>
    <w:p w:rsidR="00E3084B" w:rsidRPr="00E3084B" w:rsidRDefault="00E3084B" w:rsidP="00E3084B">
      <w:pPr>
        <w:rPr>
          <w:b/>
          <w:sz w:val="24"/>
          <w:szCs w:val="24"/>
          <w:u w:val="single"/>
        </w:rPr>
      </w:pPr>
      <w:r w:rsidRPr="00E3084B">
        <w:rPr>
          <w:b/>
          <w:sz w:val="24"/>
          <w:szCs w:val="24"/>
          <w:u w:val="single"/>
        </w:rPr>
        <w:t xml:space="preserve">Sekwencje zamawianych </w:t>
      </w:r>
      <w:proofErr w:type="spellStart"/>
      <w:r w:rsidRPr="00E3084B">
        <w:rPr>
          <w:b/>
          <w:sz w:val="24"/>
          <w:szCs w:val="24"/>
          <w:u w:val="single"/>
        </w:rPr>
        <w:t>oligonukleotydów</w:t>
      </w:r>
      <w:proofErr w:type="spellEnd"/>
      <w:r w:rsidRPr="00E3084B">
        <w:rPr>
          <w:b/>
          <w:sz w:val="24"/>
          <w:szCs w:val="24"/>
          <w:u w:val="single"/>
        </w:rPr>
        <w:t xml:space="preserve"> oczyszczanych metoda standardową:</w:t>
      </w:r>
    </w:p>
    <w:p w:rsidR="00E3084B" w:rsidRPr="00E3084B" w:rsidRDefault="00E3084B" w:rsidP="00E3084B">
      <w:pPr>
        <w:rPr>
          <w:sz w:val="24"/>
          <w:szCs w:val="24"/>
        </w:rPr>
      </w:pPr>
    </w:p>
    <w:p w:rsidR="00E3084B" w:rsidRPr="00E3084B" w:rsidRDefault="00E3084B" w:rsidP="00E3084B">
      <w:pPr>
        <w:rPr>
          <w:color w:val="2E2E2E"/>
          <w:sz w:val="24"/>
          <w:szCs w:val="24"/>
          <w:lang w:val="en-US"/>
        </w:rPr>
      </w:pPr>
      <w:r w:rsidRPr="00E3084B">
        <w:rPr>
          <w:iCs/>
          <w:color w:val="2E2E2E"/>
          <w:sz w:val="24"/>
          <w:szCs w:val="24"/>
          <w:lang w:val="en-US"/>
        </w:rPr>
        <w:t>ACTIN2.1</w:t>
      </w:r>
      <w:r w:rsidRPr="00E3084B">
        <w:rPr>
          <w:i/>
          <w:color w:val="2E2E2E"/>
          <w:sz w:val="24"/>
          <w:szCs w:val="24"/>
          <w:lang w:val="en-US"/>
        </w:rPr>
        <w:t>_</w:t>
      </w:r>
      <w:r w:rsidRPr="00E3084B">
        <w:rPr>
          <w:color w:val="2E2E2E"/>
          <w:sz w:val="24"/>
          <w:szCs w:val="24"/>
          <w:lang w:val="en-US"/>
        </w:rPr>
        <w:t xml:space="preserve">F:    5′-TGCAGACCGTATGAGCAAAG-3′ </w:t>
      </w:r>
    </w:p>
    <w:p w:rsidR="00E3084B" w:rsidRPr="00E3084B" w:rsidRDefault="00E3084B" w:rsidP="00E3084B">
      <w:pPr>
        <w:rPr>
          <w:color w:val="2E2E2E"/>
          <w:sz w:val="24"/>
          <w:szCs w:val="24"/>
          <w:lang w:val="en-US"/>
        </w:rPr>
      </w:pPr>
      <w:r w:rsidRPr="00E3084B">
        <w:rPr>
          <w:iCs/>
          <w:color w:val="2E2E2E"/>
          <w:sz w:val="24"/>
          <w:szCs w:val="24"/>
          <w:lang w:val="en-US"/>
        </w:rPr>
        <w:t>ACTIN2.1</w:t>
      </w:r>
      <w:r w:rsidRPr="00E3084B">
        <w:rPr>
          <w:i/>
          <w:color w:val="2E2E2E"/>
          <w:sz w:val="24"/>
          <w:szCs w:val="24"/>
          <w:lang w:val="en-US"/>
        </w:rPr>
        <w:t>_</w:t>
      </w:r>
      <w:r w:rsidRPr="00E3084B">
        <w:rPr>
          <w:color w:val="2E2E2E"/>
          <w:sz w:val="24"/>
          <w:szCs w:val="24"/>
          <w:lang w:val="en-US"/>
        </w:rPr>
        <w:t>R:    5′-AATGCTTGGAGTCCTGCTTG-3′</w:t>
      </w:r>
    </w:p>
    <w:p w:rsidR="00E3084B" w:rsidRPr="00E3084B" w:rsidRDefault="00E3084B" w:rsidP="00E3084B">
      <w:pPr>
        <w:rPr>
          <w:color w:val="2E2E2E"/>
          <w:sz w:val="24"/>
          <w:szCs w:val="24"/>
          <w:lang w:val="en-US"/>
        </w:rPr>
      </w:pPr>
    </w:p>
    <w:p w:rsidR="00E3084B" w:rsidRPr="00E3084B" w:rsidRDefault="00E3084B" w:rsidP="00E3084B">
      <w:pPr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GAPDH_F:     </w:t>
      </w:r>
      <w:r w:rsidRPr="00E3084B">
        <w:rPr>
          <w:color w:val="2E2E2E"/>
          <w:sz w:val="24"/>
          <w:szCs w:val="24"/>
          <w:lang w:val="en-US"/>
        </w:rPr>
        <w:t>5′-</w:t>
      </w:r>
      <w:r w:rsidRPr="00E3084B">
        <w:rPr>
          <w:sz w:val="24"/>
          <w:szCs w:val="24"/>
          <w:lang w:val="en-US"/>
        </w:rPr>
        <w:t>TTGGTGACAACAGGTCAAGCA</w:t>
      </w:r>
      <w:r w:rsidRPr="00E3084B">
        <w:rPr>
          <w:color w:val="2E2E2E"/>
          <w:sz w:val="24"/>
          <w:szCs w:val="24"/>
          <w:lang w:val="en-US"/>
        </w:rPr>
        <w:t>-3′</w:t>
      </w:r>
    </w:p>
    <w:p w:rsidR="00E3084B" w:rsidRPr="00E3084B" w:rsidRDefault="00E3084B" w:rsidP="00E3084B">
      <w:pPr>
        <w:rPr>
          <w:color w:val="2E2E2E"/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GAPDH_R:     </w:t>
      </w:r>
      <w:r w:rsidRPr="00E3084B">
        <w:rPr>
          <w:color w:val="2E2E2E"/>
          <w:sz w:val="24"/>
          <w:szCs w:val="24"/>
          <w:lang w:val="en-US"/>
        </w:rPr>
        <w:t>5′-</w:t>
      </w:r>
      <w:r w:rsidRPr="00E3084B">
        <w:rPr>
          <w:sz w:val="24"/>
          <w:szCs w:val="24"/>
          <w:lang w:val="en-US"/>
        </w:rPr>
        <w:t>AAACTTGTCGCTCAATGCAATC</w:t>
      </w:r>
      <w:r w:rsidRPr="00E3084B">
        <w:rPr>
          <w:color w:val="2E2E2E"/>
          <w:sz w:val="24"/>
          <w:szCs w:val="24"/>
          <w:lang w:val="en-US"/>
        </w:rPr>
        <w:t>-3′</w:t>
      </w:r>
    </w:p>
    <w:p w:rsidR="00E3084B" w:rsidRPr="00E3084B" w:rsidRDefault="00E3084B" w:rsidP="00E3084B">
      <w:pPr>
        <w:rPr>
          <w:color w:val="2E2E2E"/>
          <w:sz w:val="24"/>
          <w:szCs w:val="24"/>
          <w:lang w:val="en-US"/>
        </w:rPr>
      </w:pPr>
    </w:p>
    <w:p w:rsidR="00E3084B" w:rsidRPr="00E3084B" w:rsidRDefault="00E3084B" w:rsidP="00E3084B">
      <w:pPr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TUB4_F:        </w:t>
      </w:r>
      <w:r w:rsidRPr="00E3084B">
        <w:rPr>
          <w:color w:val="2E2E2E"/>
          <w:sz w:val="24"/>
          <w:szCs w:val="24"/>
          <w:lang w:val="en-US"/>
        </w:rPr>
        <w:t>5′-</w:t>
      </w:r>
      <w:r w:rsidRPr="00E3084B">
        <w:rPr>
          <w:sz w:val="24"/>
          <w:szCs w:val="24"/>
          <w:lang w:val="en-US"/>
        </w:rPr>
        <w:t>AACGCTGACGAGTGTATGGTT</w:t>
      </w:r>
      <w:r w:rsidRPr="00E3084B">
        <w:rPr>
          <w:color w:val="2E2E2E"/>
          <w:sz w:val="24"/>
          <w:szCs w:val="24"/>
          <w:lang w:val="en-US"/>
        </w:rPr>
        <w:t>-3′</w:t>
      </w:r>
    </w:p>
    <w:p w:rsidR="00E3084B" w:rsidRPr="00E3084B" w:rsidRDefault="00E3084B" w:rsidP="00E3084B">
      <w:pPr>
        <w:rPr>
          <w:sz w:val="24"/>
          <w:szCs w:val="24"/>
          <w:lang w:val="en-US"/>
        </w:rPr>
      </w:pPr>
      <w:r w:rsidRPr="00E3084B">
        <w:rPr>
          <w:sz w:val="24"/>
          <w:szCs w:val="24"/>
          <w:lang w:val="en-US"/>
        </w:rPr>
        <w:t xml:space="preserve">TUB4_R:        </w:t>
      </w:r>
      <w:r w:rsidRPr="00E3084B">
        <w:rPr>
          <w:color w:val="2E2E2E"/>
          <w:sz w:val="24"/>
          <w:szCs w:val="24"/>
          <w:lang w:val="en-US"/>
        </w:rPr>
        <w:t>5′-</w:t>
      </w:r>
      <w:r w:rsidRPr="00E3084B">
        <w:rPr>
          <w:sz w:val="24"/>
          <w:szCs w:val="24"/>
          <w:lang w:val="en-US"/>
        </w:rPr>
        <w:t>CCAAAGGTAGGATTAGCGAGC</w:t>
      </w:r>
      <w:r w:rsidRPr="00E3084B">
        <w:rPr>
          <w:color w:val="2E2E2E"/>
          <w:sz w:val="24"/>
          <w:szCs w:val="24"/>
          <w:lang w:val="en-US"/>
        </w:rPr>
        <w:t>-3′</w:t>
      </w:r>
    </w:p>
    <w:p w:rsidR="00E3084B" w:rsidRPr="00E3084B" w:rsidRDefault="00E3084B" w:rsidP="00E3084B">
      <w:pPr>
        <w:rPr>
          <w:bCs/>
          <w:sz w:val="24"/>
          <w:szCs w:val="24"/>
        </w:rPr>
      </w:pPr>
    </w:p>
    <w:p w:rsidR="00E3084B" w:rsidRPr="00E3084B" w:rsidRDefault="00E3084B" w:rsidP="007A7047">
      <w:pPr>
        <w:jc w:val="both"/>
        <w:rPr>
          <w:b/>
          <w:sz w:val="24"/>
          <w:szCs w:val="24"/>
        </w:rPr>
      </w:pPr>
    </w:p>
    <w:p w:rsidR="007A7047" w:rsidRPr="007A7047" w:rsidRDefault="007A7047" w:rsidP="007A7047">
      <w:pPr>
        <w:rPr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0A00DB" w:rsidRPr="000A00DB" w:rsidRDefault="000A00DB" w:rsidP="000A00DB">
      <w:pPr>
        <w:pStyle w:val="Akapitzlist"/>
        <w:rPr>
          <w:sz w:val="24"/>
          <w:szCs w:val="24"/>
        </w:rPr>
      </w:pPr>
    </w:p>
    <w:p w:rsidR="000A00DB" w:rsidRPr="000A00DB" w:rsidRDefault="000A00DB" w:rsidP="000A00D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</w:t>
      </w:r>
      <w:r w:rsidR="000A00DB">
        <w:t xml:space="preserve">wykonanie syntezy </w:t>
      </w:r>
      <w:proofErr w:type="spellStart"/>
      <w:r w:rsidR="000A00DB">
        <w:t>oligonukleotygów</w:t>
      </w:r>
      <w:proofErr w:type="spellEnd"/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412D2B">
        <w:t>1</w:t>
      </w:r>
      <w:r w:rsidR="000A00DB">
        <w:t>6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B81649">
        <w:t>1</w:t>
      </w:r>
      <w:r w:rsidR="000A00DB">
        <w:t xml:space="preserve"> </w:t>
      </w:r>
      <w:r w:rsidR="00B81649">
        <w:t>kwietnia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850CCD" w:rsidRPr="00B11D35" w:rsidRDefault="00850CCD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7003E1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B25636" w:rsidRPr="004040AC" w:rsidRDefault="007003E1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0A00DB">
        <w:rPr>
          <w:sz w:val="24"/>
          <w:szCs w:val="24"/>
        </w:rPr>
        <w:t>2</w:t>
      </w:r>
      <w:r w:rsidR="00B81649">
        <w:rPr>
          <w:sz w:val="24"/>
          <w:szCs w:val="24"/>
        </w:rPr>
        <w:t>7</w:t>
      </w:r>
      <w:r w:rsidR="00F512D0">
        <w:rPr>
          <w:sz w:val="24"/>
          <w:szCs w:val="24"/>
        </w:rPr>
        <w:t xml:space="preserve"> </w:t>
      </w:r>
      <w:r w:rsidR="00BC14CF">
        <w:rPr>
          <w:sz w:val="24"/>
          <w:szCs w:val="24"/>
        </w:rPr>
        <w:t>marca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</w:p>
    <w:p w:rsidR="00BC14CF" w:rsidRDefault="00BC14CF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0A00DB">
        <w:t>2</w:t>
      </w:r>
      <w:r w:rsidR="00B81649">
        <w:t>7</w:t>
      </w:r>
      <w:r w:rsidR="00854402">
        <w:t>.</w:t>
      </w:r>
      <w:r w:rsidR="001B2BCE">
        <w:t>0</w:t>
      </w:r>
      <w:r w:rsidR="00BC14CF">
        <w:t>3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0A00DB">
        <w:rPr>
          <w:sz w:val="24"/>
          <w:szCs w:val="24"/>
        </w:rPr>
        <w:t xml:space="preserve">wykonanie syntezy </w:t>
      </w:r>
      <w:proofErr w:type="spellStart"/>
      <w:r w:rsidR="000A00DB">
        <w:rPr>
          <w:sz w:val="24"/>
          <w:szCs w:val="24"/>
        </w:rPr>
        <w:t>oligonukleotydów</w:t>
      </w:r>
      <w:proofErr w:type="spellEnd"/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0A00DB" w:rsidRPr="000A00DB" w:rsidRDefault="000A00DB" w:rsidP="003131B9">
      <w:pPr>
        <w:spacing w:line="276" w:lineRule="auto"/>
        <w:jc w:val="both"/>
        <w:rPr>
          <w:b/>
          <w:sz w:val="24"/>
          <w:szCs w:val="24"/>
        </w:rPr>
      </w:pPr>
      <w:r w:rsidRPr="000A00DB">
        <w:rPr>
          <w:b/>
          <w:sz w:val="24"/>
          <w:szCs w:val="24"/>
        </w:rPr>
        <w:t>Dla Zadania 1:</w:t>
      </w:r>
    </w:p>
    <w:p w:rsidR="00ED68C6" w:rsidRDefault="000A00DB" w:rsidP="003131B9">
      <w:pPr>
        <w:spacing w:line="276" w:lineRule="auto"/>
        <w:jc w:val="both"/>
        <w:rPr>
          <w:sz w:val="24"/>
          <w:szCs w:val="24"/>
        </w:rPr>
      </w:pPr>
      <w:r w:rsidRPr="000A00DB">
        <w:rPr>
          <w:sz w:val="24"/>
          <w:szCs w:val="24"/>
        </w:rPr>
        <w:t xml:space="preserve">Synteza 22 par </w:t>
      </w:r>
      <w:proofErr w:type="spellStart"/>
      <w:r w:rsidRPr="000A00DB">
        <w:rPr>
          <w:sz w:val="24"/>
          <w:szCs w:val="24"/>
        </w:rPr>
        <w:t>oligonukleotydów</w:t>
      </w:r>
      <w:proofErr w:type="spellEnd"/>
      <w:r w:rsidRPr="000A00DB">
        <w:rPr>
          <w:sz w:val="24"/>
          <w:szCs w:val="24"/>
        </w:rPr>
        <w:t xml:space="preserve"> (typ DNA)  niemodyfikowanych, o długości każdy około 20 nukleotydów, oczyszczonych metodą HPLC (18 par) i oczyszczane standardowo (4 pary) każde o stężeniu końcowym 0.02 µM.</w:t>
      </w:r>
    </w:p>
    <w:p w:rsidR="000A00DB" w:rsidRDefault="000A00DB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601266" w:rsidRPr="000A00DB" w:rsidRDefault="000A00DB" w:rsidP="00E04D62">
      <w:pPr>
        <w:jc w:val="both"/>
        <w:rPr>
          <w:b/>
          <w:sz w:val="24"/>
          <w:szCs w:val="24"/>
        </w:rPr>
      </w:pPr>
      <w:r w:rsidRPr="000A00DB">
        <w:rPr>
          <w:b/>
          <w:sz w:val="24"/>
          <w:szCs w:val="24"/>
        </w:rPr>
        <w:t>Dla Zadania 2:</w:t>
      </w:r>
    </w:p>
    <w:p w:rsidR="000A00DB" w:rsidRDefault="000A00DB" w:rsidP="00E04D62">
      <w:pPr>
        <w:jc w:val="both"/>
        <w:rPr>
          <w:sz w:val="24"/>
          <w:szCs w:val="24"/>
        </w:rPr>
      </w:pPr>
      <w:r w:rsidRPr="000A00DB">
        <w:rPr>
          <w:sz w:val="24"/>
          <w:szCs w:val="24"/>
        </w:rPr>
        <w:t xml:space="preserve">Synteza 3 par </w:t>
      </w:r>
      <w:proofErr w:type="spellStart"/>
      <w:r w:rsidRPr="000A00DB">
        <w:rPr>
          <w:sz w:val="24"/>
          <w:szCs w:val="24"/>
        </w:rPr>
        <w:t>oligonukleotydów</w:t>
      </w:r>
      <w:proofErr w:type="spellEnd"/>
      <w:r w:rsidRPr="000A00DB">
        <w:rPr>
          <w:sz w:val="24"/>
          <w:szCs w:val="24"/>
        </w:rPr>
        <w:t xml:space="preserve"> (typ DNA)  niemodyfikowanych, o długości każdy około 20 nukleotydów, oczyszczonych standardowo o stężeniu końcowym 0.02 µM.</w:t>
      </w:r>
    </w:p>
    <w:p w:rsidR="000A00DB" w:rsidRDefault="000A00DB" w:rsidP="00E04D62">
      <w:pPr>
        <w:jc w:val="both"/>
        <w:rPr>
          <w:sz w:val="24"/>
          <w:szCs w:val="24"/>
        </w:rPr>
      </w:pPr>
    </w:p>
    <w:p w:rsidR="000A00DB" w:rsidRPr="000A00DB" w:rsidRDefault="000A00DB" w:rsidP="000A00DB">
      <w:pPr>
        <w:jc w:val="both"/>
        <w:rPr>
          <w:b/>
          <w:sz w:val="24"/>
          <w:szCs w:val="24"/>
        </w:rPr>
      </w:pPr>
      <w:r w:rsidRPr="000A00DB">
        <w:rPr>
          <w:b/>
          <w:sz w:val="24"/>
          <w:szCs w:val="24"/>
        </w:rPr>
        <w:t>za kwotę: ……………………. zł netto tj. …………………… zł brutto</w:t>
      </w:r>
    </w:p>
    <w:p w:rsidR="000A00DB" w:rsidRDefault="000A00DB" w:rsidP="00E04D62">
      <w:pPr>
        <w:jc w:val="both"/>
        <w:rPr>
          <w:sz w:val="24"/>
          <w:szCs w:val="24"/>
        </w:rPr>
      </w:pPr>
    </w:p>
    <w:p w:rsidR="000A00DB" w:rsidRDefault="000A00DB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0A00DB">
        <w:t>2</w:t>
      </w:r>
      <w:r w:rsidR="00B81649">
        <w:t>7</w:t>
      </w:r>
      <w:r w:rsidRPr="00ED23F1">
        <w:t>.</w:t>
      </w:r>
      <w:r w:rsidR="001B2BCE">
        <w:t>0</w:t>
      </w:r>
      <w:r w:rsidR="00BC14CF">
        <w:t>3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0A00DB" w:rsidRPr="00FD0076" w:rsidRDefault="000A00DB" w:rsidP="000A00DB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8 r.(zał. nr </w:t>
      </w:r>
      <w:r w:rsidRPr="00FD0076">
        <w:rPr>
          <w:spacing w:val="-2"/>
          <w:sz w:val="24"/>
          <w:szCs w:val="24"/>
        </w:rPr>
        <w:t>1).</w:t>
      </w: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do siedziby ZAMAWIAJĄCEGO w Kórniku, przy ulicy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0A00DB" w:rsidRPr="00FD0076" w:rsidRDefault="000A00DB" w:rsidP="000A00DB">
      <w:pPr>
        <w:suppressAutoHyphens/>
        <w:autoSpaceDN w:val="0"/>
        <w:textAlignment w:val="baseline"/>
        <w:rPr>
          <w:spacing w:val="-2"/>
        </w:rPr>
      </w:pPr>
    </w:p>
    <w:p w:rsidR="000A00DB" w:rsidRPr="00FD0076" w:rsidRDefault="000A00DB" w:rsidP="000A00DB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363ECB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0A00DB" w:rsidRDefault="000A00DB" w:rsidP="000A00D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0A00DB" w:rsidRPr="00FD0076" w:rsidRDefault="000A00DB" w:rsidP="000A00DB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0A00DB" w:rsidRPr="00FD0076" w:rsidRDefault="000A00DB" w:rsidP="000A00DB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0A00DB" w:rsidRPr="00FD0076" w:rsidRDefault="000A00DB" w:rsidP="000A00DB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0A00DB" w:rsidRPr="00FD0076" w:rsidRDefault="000A00DB" w:rsidP="000A00DB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0A00DB" w:rsidRPr="00FD0076" w:rsidRDefault="000A00DB" w:rsidP="000A00D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0A00DB" w:rsidRPr="00FD0076" w:rsidRDefault="000A00DB" w:rsidP="000A00DB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A00DB" w:rsidRDefault="000A00DB" w:rsidP="000A00D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0A00DB" w:rsidRDefault="000A00DB" w:rsidP="000A00DB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A00DB" w:rsidRDefault="000A00DB" w:rsidP="000A00DB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A00DB" w:rsidRDefault="000A00DB" w:rsidP="000A00DB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A00DB" w:rsidRPr="00FD0076" w:rsidRDefault="000A00DB" w:rsidP="000A00DB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0A00DB">
        <w:t>2</w:t>
      </w:r>
      <w:r w:rsidR="00B81649">
        <w:t>7</w:t>
      </w:r>
      <w:r w:rsidRPr="00ED23F1">
        <w:t>.</w:t>
      </w:r>
      <w:r w:rsidR="00021DD0">
        <w:t>0</w:t>
      </w:r>
      <w:r w:rsidR="00BC14CF">
        <w:t>3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0A00DB">
        <w:t>2</w:t>
      </w:r>
      <w:r w:rsidR="00B81649">
        <w:t>7</w:t>
      </w:r>
      <w:bookmarkStart w:id="0" w:name="_GoBack"/>
      <w:bookmarkEnd w:id="0"/>
      <w:r w:rsidRPr="004B7453">
        <w:t>.</w:t>
      </w:r>
      <w:r w:rsidR="00021DD0">
        <w:t>0</w:t>
      </w:r>
      <w:r w:rsidR="00BC14CF">
        <w:t>3.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55F07"/>
    <w:rsid w:val="00070D8E"/>
    <w:rsid w:val="000847E7"/>
    <w:rsid w:val="00094C80"/>
    <w:rsid w:val="000A00DB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355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D54B1"/>
    <w:rsid w:val="002E0D5A"/>
    <w:rsid w:val="002E0DD1"/>
    <w:rsid w:val="002E34DA"/>
    <w:rsid w:val="002E61A7"/>
    <w:rsid w:val="002F4C14"/>
    <w:rsid w:val="002F5546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4C4A"/>
    <w:rsid w:val="003F7D2F"/>
    <w:rsid w:val="00401D0A"/>
    <w:rsid w:val="004040AC"/>
    <w:rsid w:val="004056D9"/>
    <w:rsid w:val="004116BE"/>
    <w:rsid w:val="00412D2B"/>
    <w:rsid w:val="00417913"/>
    <w:rsid w:val="0042199C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03E1"/>
    <w:rsid w:val="00702214"/>
    <w:rsid w:val="007042D0"/>
    <w:rsid w:val="00704841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75F24"/>
    <w:rsid w:val="007865AB"/>
    <w:rsid w:val="007A6355"/>
    <w:rsid w:val="007A7047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31B"/>
    <w:rsid w:val="00B4187C"/>
    <w:rsid w:val="00B61020"/>
    <w:rsid w:val="00B710A2"/>
    <w:rsid w:val="00B77175"/>
    <w:rsid w:val="00B77C8B"/>
    <w:rsid w:val="00B81649"/>
    <w:rsid w:val="00B840FD"/>
    <w:rsid w:val="00B8751A"/>
    <w:rsid w:val="00B941E4"/>
    <w:rsid w:val="00BA0BA5"/>
    <w:rsid w:val="00BC14CF"/>
    <w:rsid w:val="00BD1375"/>
    <w:rsid w:val="00BE0023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62DDF"/>
    <w:rsid w:val="00C714F5"/>
    <w:rsid w:val="00C74764"/>
    <w:rsid w:val="00C75744"/>
    <w:rsid w:val="00C820F6"/>
    <w:rsid w:val="00C827B1"/>
    <w:rsid w:val="00CA08B8"/>
    <w:rsid w:val="00CA6694"/>
    <w:rsid w:val="00CA6B81"/>
    <w:rsid w:val="00CB5330"/>
    <w:rsid w:val="00CB662A"/>
    <w:rsid w:val="00CC7728"/>
    <w:rsid w:val="00CD0924"/>
    <w:rsid w:val="00CD7CDD"/>
    <w:rsid w:val="00CE09F8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084B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68C6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66CE2"/>
    <w:rsid w:val="00F860F4"/>
    <w:rsid w:val="00F87512"/>
    <w:rsid w:val="00F92D17"/>
    <w:rsid w:val="00FA42AD"/>
    <w:rsid w:val="00FA7D31"/>
    <w:rsid w:val="00FB1537"/>
    <w:rsid w:val="00FB3323"/>
    <w:rsid w:val="00FC021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ED8-4113-40AF-A8C1-DB9EFB2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4</cp:revision>
  <cp:lastPrinted>2019-03-08T12:25:00Z</cp:lastPrinted>
  <dcterms:created xsi:type="dcterms:W3CDTF">2019-03-25T12:01:00Z</dcterms:created>
  <dcterms:modified xsi:type="dcterms:W3CDTF">2019-03-27T10:19:00Z</dcterms:modified>
</cp:coreProperties>
</file>