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>
        <w:rPr>
          <w:sz w:val="24"/>
          <w:szCs w:val="24"/>
        </w:rPr>
        <w:t xml:space="preserve">Dz. U. z 2018 r. poz. 1986, 2215, z </w:t>
      </w:r>
      <w:r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>Przedmiotem postępowania jest sukcesywna dostawa w ramac</w:t>
      </w:r>
      <w:r w:rsidR="006F3CCC">
        <w:rPr>
          <w:sz w:val="24"/>
          <w:szCs w:val="24"/>
        </w:rPr>
        <w:t>h zgłaszanego zapotrzebowania</w:t>
      </w:r>
      <w:r w:rsidR="002044D2" w:rsidRPr="002044D2">
        <w:rPr>
          <w:sz w:val="24"/>
          <w:szCs w:val="24"/>
        </w:rPr>
        <w:t xml:space="preserve"> </w:t>
      </w:r>
      <w:r w:rsidR="00B440AA">
        <w:rPr>
          <w:sz w:val="24"/>
          <w:szCs w:val="24"/>
        </w:rPr>
        <w:t xml:space="preserve">materiałów eksploatacyjnych do drukarek i urządzeń </w:t>
      </w:r>
      <w:r w:rsidR="00385AC6">
        <w:rPr>
          <w:sz w:val="24"/>
          <w:szCs w:val="24"/>
        </w:rPr>
        <w:t>wielofunkcyjnych</w:t>
      </w:r>
      <w:r w:rsidR="004622D3">
        <w:rPr>
          <w:sz w:val="24"/>
          <w:szCs w:val="24"/>
        </w:rPr>
        <w:t xml:space="preserve"> w 20</w:t>
      </w:r>
      <w:r w:rsidR="00385AC6">
        <w:rPr>
          <w:sz w:val="24"/>
          <w:szCs w:val="24"/>
        </w:rPr>
        <w:t>20</w:t>
      </w:r>
      <w:r w:rsidR="004622D3">
        <w:rPr>
          <w:sz w:val="24"/>
          <w:szCs w:val="24"/>
        </w:rPr>
        <w:t xml:space="preserve"> r. 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B440AA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1E24CB" w:rsidRDefault="001E24CB" w:rsidP="001E24C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>Przedmiotem zamówienia jest dostawa materiałów eksploatacyjnych do drukarek i urządzeń kopiujących dla Instytutu Dendrologii Polskiej Akademii Nauk w zakresie ilościowym i asortymencie zawartym w formularzu ofertowym (załącznik nr 1).</w:t>
      </w:r>
    </w:p>
    <w:p w:rsidR="001E24CB" w:rsidRDefault="001E24CB" w:rsidP="001E24C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>Oferowane materiały eksploatacyjne muszą być nowe, oryginalnie fabrycznie zamknięte w oryginalnych opakowaniach</w:t>
      </w:r>
      <w:r>
        <w:rPr>
          <w:sz w:val="24"/>
          <w:szCs w:val="24"/>
        </w:rPr>
        <w:t xml:space="preserve"> </w:t>
      </w:r>
      <w:r w:rsidRPr="001E24CB">
        <w:rPr>
          <w:sz w:val="24"/>
          <w:szCs w:val="24"/>
        </w:rPr>
        <w:t>producenta z widocznym logo producenta, bez śladów uszkodzenia i użytkowa</w:t>
      </w:r>
      <w:r>
        <w:rPr>
          <w:sz w:val="24"/>
          <w:szCs w:val="24"/>
        </w:rPr>
        <w:t>nia.</w:t>
      </w:r>
    </w:p>
    <w:p w:rsidR="001E24CB" w:rsidRPr="001E24CB" w:rsidRDefault="001E24CB" w:rsidP="001E24C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 xml:space="preserve">Wykonawcy mogą zaoferować materiały eksploatacyjne </w:t>
      </w:r>
      <w:r>
        <w:rPr>
          <w:sz w:val="24"/>
          <w:szCs w:val="24"/>
        </w:rPr>
        <w:t>d</w:t>
      </w:r>
      <w:r w:rsidRPr="001E24CB">
        <w:rPr>
          <w:sz w:val="24"/>
          <w:szCs w:val="24"/>
        </w:rPr>
        <w:t>o</w:t>
      </w:r>
      <w:r>
        <w:rPr>
          <w:sz w:val="24"/>
          <w:szCs w:val="24"/>
        </w:rPr>
        <w:t xml:space="preserve">puszczone </w:t>
      </w:r>
      <w:r w:rsidRPr="001E24CB">
        <w:rPr>
          <w:sz w:val="24"/>
          <w:szCs w:val="24"/>
        </w:rPr>
        <w:t xml:space="preserve">do użytku na terenie EU i </w:t>
      </w:r>
      <w:r>
        <w:rPr>
          <w:sz w:val="24"/>
          <w:szCs w:val="24"/>
        </w:rPr>
        <w:t xml:space="preserve">posiadające </w:t>
      </w:r>
      <w:r w:rsidRPr="001E24CB">
        <w:rPr>
          <w:sz w:val="24"/>
          <w:szCs w:val="24"/>
        </w:rPr>
        <w:t>certyfikat CE, tych</w:t>
      </w:r>
      <w:r>
        <w:rPr>
          <w:sz w:val="24"/>
          <w:szCs w:val="24"/>
        </w:rPr>
        <w:t xml:space="preserve"> </w:t>
      </w:r>
      <w:r w:rsidRPr="001E24CB">
        <w:rPr>
          <w:sz w:val="24"/>
          <w:szCs w:val="24"/>
        </w:rPr>
        <w:t>samych producentów co sprzęt użytkowany przez Zamawiającego, zaprojektowane razem ze sprzętem w celu zapewnienia</w:t>
      </w:r>
    </w:p>
    <w:p w:rsid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optymalnej jakości wydruku, niezawodności i wydajności sp</w:t>
      </w:r>
      <w:r>
        <w:rPr>
          <w:sz w:val="24"/>
          <w:szCs w:val="24"/>
        </w:rPr>
        <w:t>rzętu lub materiały równoważne.</w:t>
      </w:r>
    </w:p>
    <w:p w:rsidR="001E24CB" w:rsidRPr="001E24CB" w:rsidRDefault="001E24CB" w:rsidP="001E24C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>Za równoważne materiały eksploatacyjne, to jest innych producentów niż wymienieni w formularzu ofertowym, Zamawiający</w:t>
      </w:r>
      <w:r>
        <w:rPr>
          <w:sz w:val="24"/>
          <w:szCs w:val="24"/>
        </w:rPr>
        <w:t xml:space="preserve"> </w:t>
      </w:r>
      <w:r w:rsidRPr="001E24CB">
        <w:rPr>
          <w:sz w:val="24"/>
          <w:szCs w:val="24"/>
        </w:rPr>
        <w:t>uznaje materiały kompatybilne ze sprzętem, do którego są zamówione, o parametrach i standardach jakościowych takich samych</w:t>
      </w:r>
    </w:p>
    <w:p w:rsid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bądź lepszych (jakość wydruku, wydajno</w:t>
      </w:r>
      <w:r>
        <w:rPr>
          <w:sz w:val="24"/>
          <w:szCs w:val="24"/>
        </w:rPr>
        <w:t>ść) od materiałów oryginalnych.</w:t>
      </w:r>
    </w:p>
    <w:p w:rsidR="001E24CB" w:rsidRPr="001E24CB" w:rsidRDefault="001E24CB" w:rsidP="001E24C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>Materiały eksploatacyjne równoważne nie mogą ograniczać współpracy z oprogramowaniem urządzenia monitorującym stan</w:t>
      </w:r>
      <w:r>
        <w:rPr>
          <w:sz w:val="24"/>
          <w:szCs w:val="24"/>
        </w:rPr>
        <w:t xml:space="preserve"> </w:t>
      </w:r>
      <w:r w:rsidRPr="001E24CB">
        <w:rPr>
          <w:sz w:val="24"/>
          <w:szCs w:val="24"/>
        </w:rPr>
        <w:t>zasobników z tuszem lub tonerem lub liczbę wydrukowanych stron. W przypadku, gdy materiał oryginalny posiada układ</w:t>
      </w:r>
    </w:p>
    <w:p w:rsid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elektroniczny (chip) przekazujący informacje o stanie tuszu lub tonera, oferowany ma</w:t>
      </w:r>
      <w:r>
        <w:rPr>
          <w:sz w:val="24"/>
          <w:szCs w:val="24"/>
        </w:rPr>
        <w:t xml:space="preserve">teriał równoważny musi posiadać </w:t>
      </w:r>
      <w:r w:rsidRPr="001E24CB">
        <w:rPr>
          <w:sz w:val="24"/>
          <w:szCs w:val="24"/>
        </w:rPr>
        <w:t>analogiczny układ, tak samo działający.</w:t>
      </w:r>
    </w:p>
    <w:p w:rsidR="001E24CB" w:rsidRPr="000E5FFA" w:rsidRDefault="001E24CB" w:rsidP="000E5FF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>Materiały eksploatacyjne równoważne muszą mieć co najmniej taką samą wydajność jak materiały eksploatacyjne produkowane</w:t>
      </w:r>
      <w:r w:rsidR="000E5FFA"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 xml:space="preserve">przez producentów urządzeń. Na potwierdzenie wydajności oferowanych materiałów równoważnych </w:t>
      </w:r>
      <w:r w:rsidR="00385AC6">
        <w:rPr>
          <w:sz w:val="24"/>
          <w:szCs w:val="24"/>
        </w:rPr>
        <w:t>ZAMAWIAJĄCY</w:t>
      </w:r>
      <w:r w:rsidRPr="000E5FFA">
        <w:rPr>
          <w:sz w:val="24"/>
          <w:szCs w:val="24"/>
        </w:rPr>
        <w:t xml:space="preserve"> </w:t>
      </w:r>
      <w:r w:rsidR="00385AC6">
        <w:rPr>
          <w:sz w:val="24"/>
          <w:szCs w:val="24"/>
        </w:rPr>
        <w:t>może zażądać od WYKONAWCY informacji</w:t>
      </w:r>
      <w:r w:rsidRPr="000E5FFA">
        <w:rPr>
          <w:sz w:val="24"/>
          <w:szCs w:val="24"/>
        </w:rPr>
        <w:t xml:space="preserve"> z testu wydajnościowego </w:t>
      </w:r>
      <w:r w:rsidR="00011874">
        <w:rPr>
          <w:sz w:val="24"/>
          <w:szCs w:val="24"/>
        </w:rPr>
        <w:t>(</w:t>
      </w:r>
      <w:r w:rsidRPr="000E5FFA">
        <w:rPr>
          <w:sz w:val="24"/>
          <w:szCs w:val="24"/>
        </w:rPr>
        <w:t>przeprowadzonego zgodnie z poniższymi normami dla każdego materiału</w:t>
      </w:r>
      <w:r w:rsidR="000E5FFA"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równoważnego przedstawionego w ofercie</w:t>
      </w:r>
      <w:r w:rsidR="00011874">
        <w:rPr>
          <w:sz w:val="24"/>
          <w:szCs w:val="24"/>
        </w:rPr>
        <w:t>)</w:t>
      </w:r>
      <w:r w:rsidR="00385AC6">
        <w:rPr>
          <w:sz w:val="24"/>
          <w:szCs w:val="24"/>
        </w:rPr>
        <w:t xml:space="preserve"> zawierającego:</w:t>
      </w:r>
    </w:p>
    <w:p w:rsidR="001E24CB" w:rsidRP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lastRenderedPageBreak/>
        <w:t>- informację o podmiocie przeprowadzającym test,</w:t>
      </w:r>
    </w:p>
    <w:p w:rsidR="001E24CB" w:rsidRP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czytelne oznaczenie pozycji produktu z formularza ofertowego, której test dotyczy,</w:t>
      </w:r>
    </w:p>
    <w:p w:rsidR="001E24CB" w:rsidRP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normę wg. której badano produkt</w:t>
      </w:r>
    </w:p>
    <w:p w:rsidR="001E24CB" w:rsidRP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wynik testu.</w:t>
      </w:r>
    </w:p>
    <w:p w:rsidR="001E24CB" w:rsidRPr="001E24CB" w:rsidRDefault="001E24CB" w:rsidP="001E24CB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Normy dotyczące wydajności materiałów eksploatacyjnych:</w:t>
      </w:r>
    </w:p>
    <w:p w:rsidR="001E24CB" w:rsidRPr="0029567F" w:rsidRDefault="001E24CB" w:rsidP="0029567F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• ISO/IEC 19752 - norma pomiarów wydajności dla kaset z tonerem do monochromatycznych drukarek laserowych oraz do</w:t>
      </w:r>
      <w:r w:rsidR="0029567F">
        <w:rPr>
          <w:sz w:val="24"/>
          <w:szCs w:val="24"/>
        </w:rPr>
        <w:t xml:space="preserve"> </w:t>
      </w:r>
      <w:r w:rsidRPr="0029567F">
        <w:rPr>
          <w:sz w:val="24"/>
          <w:szCs w:val="24"/>
        </w:rPr>
        <w:t>komponentów drukujących w dowolnym urządzeniu wielofunkcyjnym, które posiada cyfrową ścieżkę wydruku.</w:t>
      </w:r>
    </w:p>
    <w:p w:rsidR="001E24CB" w:rsidRPr="00011874" w:rsidRDefault="001E24CB" w:rsidP="00011874">
      <w:pPr>
        <w:pStyle w:val="Akapitzlist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• ISO/IEC 19798 - norma pomiarów wydajności dla kaset z tonerem do kolorowych drukarek laserowych oraz do komponentów</w:t>
      </w:r>
      <w:r w:rsidR="00011874">
        <w:rPr>
          <w:sz w:val="24"/>
          <w:szCs w:val="24"/>
        </w:rPr>
        <w:t xml:space="preserve"> </w:t>
      </w:r>
      <w:r w:rsidRPr="00011874">
        <w:rPr>
          <w:sz w:val="24"/>
          <w:szCs w:val="24"/>
        </w:rPr>
        <w:t>drukujących w dowolnym urządzeniu wielofunkcyjnym, które posiada cyfrową ścieżkę wydruku.</w:t>
      </w:r>
    </w:p>
    <w:p w:rsidR="001E24CB" w:rsidRPr="000E5FFA" w:rsidRDefault="001E24CB" w:rsidP="000E5FF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przypadku zaoferowania produktu równoważnego należy wpisać nazwę producenta i kod (symbol) produktu w miejscach</w:t>
      </w:r>
      <w:r w:rsidR="000E5FFA"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wykropkowanych w odpowiedniej kolumnie formularza ofertowego.</w:t>
      </w:r>
    </w:p>
    <w:p w:rsidR="00EE27EC" w:rsidRDefault="001E24CB" w:rsidP="00EE27E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procesie produkcji materiałów eksploatacyjnych równoważnych nie mogą być naruszone prawa patentowe producentów</w:t>
      </w:r>
      <w:r w:rsidR="00EE27EC"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oryginalnych tonerów.</w:t>
      </w:r>
    </w:p>
    <w:p w:rsidR="00EE27EC" w:rsidRDefault="001E24CB" w:rsidP="00EE27E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E27EC">
        <w:rPr>
          <w:sz w:val="24"/>
          <w:szCs w:val="24"/>
        </w:rPr>
        <w:t>Materiały eksploatacyjne muszą posiadać naniesiony na opakowaniu opis jednoznacznie identyfikujący produkt: znak firmowy</w:t>
      </w:r>
      <w:r w:rsidR="00EE27EC"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producenta, kod (symbol) produktu, model sprzętu do którego materiał jest przeznaczony.</w:t>
      </w:r>
    </w:p>
    <w:p w:rsidR="00EE27EC" w:rsidRDefault="001E24CB" w:rsidP="00EE27E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E27EC">
        <w:rPr>
          <w:sz w:val="24"/>
          <w:szCs w:val="24"/>
        </w:rPr>
        <w:t>Nie dopuszcza się materiałów eksploatacyjnych w opakowaniach zastępczych.</w:t>
      </w:r>
    </w:p>
    <w:p w:rsidR="00EE27EC" w:rsidRDefault="001E24CB" w:rsidP="00EE27E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E27EC">
        <w:rPr>
          <w:sz w:val="24"/>
          <w:szCs w:val="24"/>
        </w:rPr>
        <w:t>Wszystkie materiały eksploatacyjne, muszą posiadać stosowne atesty lub certyfikaty w zakresie bezpieczeństwa i dopuszczenia do</w:t>
      </w:r>
      <w:r w:rsidR="00EE27EC"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obrotu handlowego.</w:t>
      </w:r>
    </w:p>
    <w:p w:rsidR="009D436F" w:rsidRDefault="001E24CB" w:rsidP="009D436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D436F">
        <w:rPr>
          <w:sz w:val="24"/>
          <w:szCs w:val="24"/>
        </w:rPr>
        <w:t>Wykonawca gwarantuje, że zamontowanie i użytkowanie dostarczonych przez niego materiałów eksploatacyjnych nie spowoduje</w:t>
      </w:r>
      <w:r w:rsidR="009D436F" w:rsidRPr="009D436F">
        <w:rPr>
          <w:sz w:val="24"/>
          <w:szCs w:val="24"/>
        </w:rPr>
        <w:t xml:space="preserve"> </w:t>
      </w:r>
      <w:r w:rsidRPr="009D436F">
        <w:rPr>
          <w:sz w:val="24"/>
          <w:szCs w:val="24"/>
        </w:rPr>
        <w:t xml:space="preserve">utraty praw gwarancji producenta danego urządzenia i ponosi pełną odpowiedzialność za </w:t>
      </w:r>
      <w:r w:rsidR="009D436F" w:rsidRPr="009D436F">
        <w:rPr>
          <w:sz w:val="24"/>
          <w:szCs w:val="24"/>
        </w:rPr>
        <w:t xml:space="preserve">ewentualne uszkodzenia sprzętu. </w:t>
      </w:r>
      <w:r w:rsidRPr="009D436F">
        <w:rPr>
          <w:sz w:val="24"/>
          <w:szCs w:val="24"/>
        </w:rPr>
        <w:t>W przypadku gdy Wykonawca dostarczy towar, którego użycie spowoduje uszkodzenie urządzenia drukującego</w:t>
      </w:r>
      <w:r w:rsidR="009D436F">
        <w:rPr>
          <w:sz w:val="24"/>
          <w:szCs w:val="24"/>
        </w:rPr>
        <w:t xml:space="preserve"> </w:t>
      </w:r>
      <w:r w:rsidRPr="009D436F">
        <w:rPr>
          <w:sz w:val="24"/>
          <w:szCs w:val="24"/>
        </w:rPr>
        <w:t>zobowiązany będzie do odebrania urządzenia drukującego</w:t>
      </w:r>
      <w:r w:rsidR="00011874">
        <w:rPr>
          <w:sz w:val="24"/>
          <w:szCs w:val="24"/>
        </w:rPr>
        <w:t>,</w:t>
      </w:r>
      <w:r w:rsidRPr="009D436F">
        <w:rPr>
          <w:sz w:val="24"/>
          <w:szCs w:val="24"/>
        </w:rPr>
        <w:t xml:space="preserve"> usunięcia powstałych</w:t>
      </w:r>
      <w:r w:rsidR="00011874">
        <w:rPr>
          <w:sz w:val="24"/>
          <w:szCs w:val="24"/>
        </w:rPr>
        <w:t xml:space="preserve"> szkód</w:t>
      </w:r>
      <w:r w:rsidRPr="009D436F">
        <w:rPr>
          <w:sz w:val="24"/>
          <w:szCs w:val="24"/>
        </w:rPr>
        <w:t xml:space="preserve"> i zwrotu sprawnego urządzenia drukującego Zamawiającemu na swój koszt</w:t>
      </w:r>
      <w:r w:rsidR="009D436F">
        <w:rPr>
          <w:sz w:val="24"/>
          <w:szCs w:val="24"/>
        </w:rPr>
        <w:t>.</w:t>
      </w:r>
    </w:p>
    <w:p w:rsidR="001E24CB" w:rsidRDefault="001E24CB" w:rsidP="009D436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D436F">
        <w:rPr>
          <w:sz w:val="24"/>
          <w:szCs w:val="24"/>
        </w:rPr>
        <w:t xml:space="preserve">Termin usunięcia uszkodzeń nie może być dłuższy niż </w:t>
      </w:r>
      <w:r w:rsidR="009D436F" w:rsidRPr="009D436F">
        <w:rPr>
          <w:sz w:val="24"/>
          <w:szCs w:val="24"/>
        </w:rPr>
        <w:t>14</w:t>
      </w:r>
      <w:r w:rsidRPr="009D436F">
        <w:rPr>
          <w:sz w:val="24"/>
          <w:szCs w:val="24"/>
        </w:rPr>
        <w:t xml:space="preserve"> dni od dnia zgłoszenia reklamacji.</w:t>
      </w:r>
    </w:p>
    <w:p w:rsidR="009D436F" w:rsidRPr="009D436F" w:rsidRDefault="009D436F" w:rsidP="009D436F">
      <w:pPr>
        <w:pStyle w:val="Akapitzlist"/>
        <w:jc w:val="both"/>
        <w:rPr>
          <w:sz w:val="24"/>
          <w:szCs w:val="24"/>
        </w:rPr>
      </w:pPr>
    </w:p>
    <w:p w:rsidR="005C606C" w:rsidRPr="005F14C3" w:rsidRDefault="005C606C" w:rsidP="005C606C">
      <w:pPr>
        <w:pStyle w:val="Akapitzlist"/>
        <w:ind w:left="0"/>
        <w:rPr>
          <w:b/>
          <w:sz w:val="24"/>
          <w:szCs w:val="24"/>
        </w:rPr>
      </w:pPr>
      <w:r w:rsidRPr="005F14C3">
        <w:rPr>
          <w:b/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</w:p>
    <w:p w:rsidR="00B24228" w:rsidRDefault="00B24228" w:rsidP="005C606C">
      <w:pPr>
        <w:pStyle w:val="Akapitzlist"/>
        <w:ind w:left="0"/>
        <w:rPr>
          <w:sz w:val="24"/>
          <w:szCs w:val="24"/>
        </w:rPr>
      </w:pPr>
    </w:p>
    <w:tbl>
      <w:tblPr>
        <w:tblW w:w="75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1"/>
        <w:gridCol w:w="1553"/>
        <w:gridCol w:w="1143"/>
        <w:gridCol w:w="846"/>
      </w:tblGrid>
      <w:tr w:rsidR="005F14C3" w:rsidRPr="00841E45" w:rsidTr="005F14C3">
        <w:trPr>
          <w:trHeight w:val="207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produktu</w:t>
            </w:r>
          </w:p>
          <w:p w:rsidR="005F14C3" w:rsidRPr="00841E45" w:rsidRDefault="005F14C3" w:rsidP="008149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Symbol producenta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Default="005F14C3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Wydajność  minimalna</w:t>
            </w:r>
          </w:p>
          <w:p w:rsidR="009902A7" w:rsidRPr="00841E45" w:rsidRDefault="009902A7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(strony)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Liczba ogółem (l)</w:t>
            </w:r>
          </w:p>
        </w:tc>
      </w:tr>
      <w:tr w:rsidR="005F14C3" w:rsidRPr="00841E45" w:rsidTr="005F14C3">
        <w:trPr>
          <w:trHeight w:val="464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C3" w:rsidRPr="00841E45" w:rsidRDefault="005F14C3" w:rsidP="008149B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C3" w:rsidRPr="00841E45" w:rsidRDefault="005F14C3" w:rsidP="008149B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C3" w:rsidRPr="00841E45" w:rsidRDefault="005F14C3" w:rsidP="008149B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C3" w:rsidRPr="00841E45" w:rsidRDefault="005F14C3" w:rsidP="008149B1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F14C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C3" w:rsidRPr="00841E45" w:rsidRDefault="005F14C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5F14C3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8"/>
              </w:rPr>
              <w:t>Toner do drukarki HP LaserJet Pro MFP M125a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5F14C3" w:rsidP="005F14C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HP 83A </w:t>
            </w:r>
            <w:r w:rsidRPr="005F14C3">
              <w:rPr>
                <w:rFonts w:ascii="Arial" w:hAnsi="Arial" w:cs="Arial"/>
                <w:color w:val="000000"/>
                <w:sz w:val="16"/>
              </w:rPr>
              <w:t>(CF283A)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F14C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C3" w:rsidRPr="00841E45" w:rsidRDefault="005F14C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5F14C3" w:rsidP="008149B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Toner do drukarki HP LaserJet Pro MFP M130nw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6"/>
              </w:rPr>
              <w:t>HP 17A (CF217A)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C3" w:rsidRPr="00841E45" w:rsidRDefault="005F14C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F14C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C3" w:rsidRPr="00841E45" w:rsidRDefault="005F14C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881452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81452">
              <w:rPr>
                <w:rFonts w:ascii="Arial" w:hAnsi="Arial" w:cs="Arial"/>
                <w:color w:val="000000"/>
                <w:sz w:val="18"/>
              </w:rPr>
              <w:t>Toner do drukarki SAMSUNG SCX - 3205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6"/>
              </w:rPr>
              <w:t xml:space="preserve">Samsung </w:t>
            </w:r>
            <w:r w:rsidR="00881452" w:rsidRPr="006A57AB">
              <w:rPr>
                <w:rFonts w:ascii="Arial" w:hAnsi="Arial" w:cs="Arial"/>
                <w:color w:val="000000"/>
                <w:sz w:val="16"/>
              </w:rPr>
              <w:t>MLT-D1042X (SU738A)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C3" w:rsidRPr="00841E45" w:rsidRDefault="00881452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C3" w:rsidRPr="00841E45" w:rsidRDefault="00881452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881452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2" w:rsidRPr="00841E45" w:rsidRDefault="00881452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2" w:rsidRPr="00881452" w:rsidRDefault="006A57AB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HP LaserJet P2035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2" w:rsidRPr="00881452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HP 05A (CE505A)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2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2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881452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2" w:rsidRPr="00841E45" w:rsidRDefault="00881452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2" w:rsidRPr="00881452" w:rsidRDefault="006A57AB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SAMSUNG CLP-365W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2" w:rsidRPr="00881452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Samsung CLT-K406S (SU118A)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2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2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6A57AB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AB" w:rsidRPr="00841E45" w:rsidRDefault="006A57AB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AB" w:rsidRPr="00881452" w:rsidRDefault="006A57AB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OKI B410d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AB" w:rsidRPr="00881452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Oki B410/430 (43979102)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AB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AB" w:rsidRDefault="006A57AB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6A57AB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AB" w:rsidRPr="00841E45" w:rsidRDefault="006A57AB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AB" w:rsidRPr="00881452" w:rsidRDefault="00810B3E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Toner do drukarki Kyocera FS 2100dn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AB" w:rsidRPr="00881452" w:rsidRDefault="00810B3E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Kyocera TK-3100 (1T02MS0NL0)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AB" w:rsidRDefault="00810B3E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AB" w:rsidRDefault="00810B3E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810B3E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3E" w:rsidRPr="00841E45" w:rsidRDefault="00810B3E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Pr="00881452" w:rsidRDefault="00810B3E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Toner do drukarki HP LaserJet 1020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Pr="00881452" w:rsidRDefault="00810B3E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HP 12A (Q2612A)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Default="00810B3E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3E" w:rsidRDefault="00810B3E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810B3E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3E" w:rsidRPr="00841E45" w:rsidRDefault="00810B3E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Pr="00881452" w:rsidRDefault="00EF1FF2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Toner do Kyocera FS-1018MFP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Pr="00881452" w:rsidRDefault="00EF1FF2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Kyocera TK-18 (TK-18)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Default="00EF1FF2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3E" w:rsidRDefault="00EF1FF2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810B3E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3E" w:rsidRPr="00841E45" w:rsidRDefault="00810B3E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Pr="00881452" w:rsidRDefault="009902A7" w:rsidP="009902A7">
            <w:pPr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>Toner do drukarki HP LaserJet P</w:t>
            </w:r>
            <w:r>
              <w:rPr>
                <w:rFonts w:ascii="Arial" w:hAnsi="Arial" w:cs="Arial"/>
                <w:color w:val="000000"/>
                <w:sz w:val="18"/>
              </w:rPr>
              <w:t>ro</w:t>
            </w:r>
            <w:r w:rsidRPr="009902A7">
              <w:rPr>
                <w:rFonts w:ascii="Arial" w:hAnsi="Arial" w:cs="Arial"/>
                <w:color w:val="000000"/>
                <w:sz w:val="18"/>
              </w:rPr>
              <w:t xml:space="preserve"> P1606 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Pr="00881452" w:rsidRDefault="009902A7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>HP 78A (CE278A)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E" w:rsidRDefault="009902A7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3E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EF1FF2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F2" w:rsidRPr="00841E45" w:rsidRDefault="00EF1FF2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F2" w:rsidRPr="00217142" w:rsidRDefault="009902A7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F2" w:rsidRPr="00217142" w:rsidRDefault="00526DF8" w:rsidP="008149B1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C3001 (841424, 842047)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F2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FF2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9902A7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7" w:rsidRPr="00841E45" w:rsidRDefault="009902A7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7" w:rsidRPr="00217142" w:rsidRDefault="009902A7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7" w:rsidRPr="00217142" w:rsidRDefault="00526DF8" w:rsidP="008149B1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 841427 / 842046 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7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7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9902A7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7" w:rsidRPr="00841E45" w:rsidRDefault="009902A7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7" w:rsidRPr="00217142" w:rsidRDefault="00526DF8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7" w:rsidRPr="00217142" w:rsidRDefault="00C61834" w:rsidP="008149B1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841426 / 842045 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A7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A7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26DF8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F8" w:rsidRPr="00841E45" w:rsidRDefault="00526DF8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F8" w:rsidRPr="00217142" w:rsidRDefault="00526DF8" w:rsidP="009902A7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F8" w:rsidRPr="00217142" w:rsidRDefault="00C61834" w:rsidP="009902A7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6"/>
              </w:rPr>
              <w:t>Ricoh 841425 / 842044 / 841421 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F8" w:rsidRPr="00841E45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F8" w:rsidRPr="00841E45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526DF8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F8" w:rsidRPr="00841E45" w:rsidRDefault="00526DF8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F8" w:rsidRPr="00841E45" w:rsidRDefault="008F1578" w:rsidP="009902A7">
            <w:pPr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>Toner do drukarki HP LaserJet Pro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M402DN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F8" w:rsidRPr="00841E45" w:rsidRDefault="008F1578" w:rsidP="009902A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26A (CF226A)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F8" w:rsidRPr="00841E45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F8" w:rsidRPr="00841E45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E37E0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Pr="00841E45" w:rsidRDefault="00E37E0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8F1578" w:rsidRDefault="00E37E03" w:rsidP="009902A7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8F1578" w:rsidRDefault="00E37E03" w:rsidP="009902A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CF400A (HP 201A) Czarny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Default="00E37E03" w:rsidP="00E37E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Default="00E37E0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E37E0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Pr="00841E45" w:rsidRDefault="00E37E0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E37E03" w:rsidRDefault="00E37E03" w:rsidP="009902A7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E37E03" w:rsidRDefault="00E37E03" w:rsidP="009902A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CF401A (HP 201A) Niebieski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Default="00E37E03" w:rsidP="00E37E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Default="00E37E0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E37E0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Pr="00841E45" w:rsidRDefault="00E37E0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E37E03" w:rsidRDefault="00E37E03" w:rsidP="009902A7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E37E03" w:rsidRDefault="00E37E03" w:rsidP="009902A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CF402A (HP 201A) Żółty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Default="00E37E03" w:rsidP="00E37E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Default="00E37E0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E37E0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Pr="00841E45" w:rsidRDefault="00E37E0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E37E03" w:rsidRDefault="00E37E03" w:rsidP="009902A7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Pr="00E37E03" w:rsidRDefault="00E37E03" w:rsidP="009902A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CF403A (HP 201A) Purpurowy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E03" w:rsidRDefault="00E37E03" w:rsidP="00E37E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E03" w:rsidRDefault="00E37E03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</w:tr>
      <w:tr w:rsidR="005F14C3" w:rsidRPr="00841E45" w:rsidTr="005F14C3">
        <w:trPr>
          <w:trHeight w:val="45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C3" w:rsidRPr="00841E45" w:rsidRDefault="005F14C3" w:rsidP="008149B1">
            <w:pPr>
              <w:numPr>
                <w:ilvl w:val="0"/>
                <w:numId w:val="15"/>
              </w:numPr>
              <w:ind w:left="205" w:right="-283" w:hanging="20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Pr="00841E45" w:rsidRDefault="008F1578" w:rsidP="009902A7">
            <w:pPr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LaserJet P2035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Pr="00841E45" w:rsidRDefault="008F1578" w:rsidP="009902A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05A (CE505A)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C3" w:rsidRPr="00841E45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C3" w:rsidRPr="00841E45" w:rsidRDefault="008F1578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</w:tbl>
    <w:p w:rsidR="00B24228" w:rsidRDefault="00B24228" w:rsidP="005C606C">
      <w:pPr>
        <w:pStyle w:val="Akapitzlist"/>
        <w:ind w:left="0"/>
        <w:rPr>
          <w:sz w:val="24"/>
          <w:szCs w:val="24"/>
        </w:rPr>
      </w:pPr>
    </w:p>
    <w:p w:rsidR="00B24228" w:rsidRPr="008B62E5" w:rsidRDefault="00B24228" w:rsidP="005C606C">
      <w:pPr>
        <w:pStyle w:val="Akapitzlist"/>
        <w:ind w:left="0"/>
        <w:rPr>
          <w:sz w:val="24"/>
          <w:szCs w:val="24"/>
        </w:rPr>
      </w:pP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AF0F1D">
        <w:rPr>
          <w:sz w:val="24"/>
          <w:szCs w:val="24"/>
        </w:rPr>
        <w:t>20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69528E" w:rsidRPr="0069528E" w:rsidRDefault="0069528E" w:rsidP="0069528E">
      <w:pPr>
        <w:pStyle w:val="Akapitzlist"/>
        <w:rPr>
          <w:sz w:val="24"/>
          <w:szCs w:val="24"/>
        </w:rPr>
      </w:pPr>
    </w:p>
    <w:p w:rsidR="00DC22EE" w:rsidRPr="00754043" w:rsidRDefault="003131B9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385AC6">
        <w:rPr>
          <w:b/>
          <w:sz w:val="24"/>
          <w:szCs w:val="24"/>
        </w:rPr>
        <w:lastRenderedPageBreak/>
        <w:t xml:space="preserve">Maksymalny termin dostawy zaoferowany przez </w:t>
      </w:r>
      <w:r w:rsidR="00385AC6" w:rsidRPr="00385AC6">
        <w:rPr>
          <w:b/>
          <w:sz w:val="24"/>
          <w:szCs w:val="24"/>
        </w:rPr>
        <w:t>W</w:t>
      </w:r>
      <w:r w:rsidRPr="00385AC6">
        <w:rPr>
          <w:b/>
          <w:sz w:val="24"/>
          <w:szCs w:val="24"/>
        </w:rPr>
        <w:t xml:space="preserve">ykonawcę nie może być dłuższy niż </w:t>
      </w:r>
      <w:r w:rsidR="00E135D3" w:rsidRPr="00385AC6">
        <w:rPr>
          <w:b/>
          <w:sz w:val="24"/>
          <w:szCs w:val="24"/>
        </w:rPr>
        <w:t>72</w:t>
      </w:r>
      <w:r w:rsidRPr="00385AC6">
        <w:rPr>
          <w:b/>
          <w:sz w:val="24"/>
          <w:szCs w:val="24"/>
        </w:rPr>
        <w:t xml:space="preserve"> godzin</w:t>
      </w:r>
      <w:r w:rsidR="00E135D3" w:rsidRPr="00385AC6">
        <w:rPr>
          <w:b/>
          <w:sz w:val="24"/>
          <w:szCs w:val="24"/>
        </w:rPr>
        <w:t>y</w:t>
      </w:r>
      <w:r w:rsidRPr="00754043">
        <w:rPr>
          <w:sz w:val="24"/>
          <w:szCs w:val="24"/>
        </w:rPr>
        <w:t>. Oferta z dłuższym terminem zostanie odrzucona przez Zamawiającego.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011874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011874" w:rsidRPr="00011874">
        <w:t>materiałów eksploatacyjnych do drukarek i urządzeń wielofunkcyjnych</w:t>
      </w:r>
      <w:r w:rsidR="001150A7">
        <w:t xml:space="preserve"> nr </w:t>
      </w:r>
      <w:r w:rsidR="004D1849">
        <w:t>2020</w:t>
      </w:r>
      <w:r w:rsidR="005C1EAD">
        <w:t>/30000/</w:t>
      </w:r>
      <w:r w:rsidR="00385AC6">
        <w:t>4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385AC6">
        <w:t>17</w:t>
      </w:r>
      <w:r w:rsidR="0003635D">
        <w:t xml:space="preserve"> </w:t>
      </w:r>
      <w:r w:rsidR="00385AC6">
        <w:t>lutego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A00CEA" w:rsidRPr="005711EA" w:rsidRDefault="00A00CEA" w:rsidP="00A00CEA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  <w:bookmarkStart w:id="0" w:name="_GoBack"/>
      <w:bookmarkEnd w:id="0"/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AF0F1D">
        <w:rPr>
          <w:sz w:val="24"/>
          <w:szCs w:val="24"/>
        </w:rPr>
        <w:t>1</w:t>
      </w:r>
      <w:r w:rsidR="00385AC6">
        <w:rPr>
          <w:sz w:val="24"/>
          <w:szCs w:val="24"/>
        </w:rPr>
        <w:t>2</w:t>
      </w:r>
      <w:r w:rsidR="00F512D0">
        <w:rPr>
          <w:sz w:val="24"/>
          <w:szCs w:val="24"/>
        </w:rPr>
        <w:t xml:space="preserve"> </w:t>
      </w:r>
      <w:r w:rsidR="00385AC6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385AC6">
        <w:t>12</w:t>
      </w:r>
      <w:r w:rsidR="00854402">
        <w:t>.</w:t>
      </w:r>
      <w:r w:rsidR="001B2BCE">
        <w:t>0</w:t>
      </w:r>
      <w:r w:rsidR="008149B1">
        <w:t>2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385AC6">
        <w:rPr>
          <w:sz w:val="24"/>
          <w:szCs w:val="24"/>
        </w:rPr>
        <w:t>materiałów eksploatacyjnych do drukarek i urządzeń wielofunkcyjnych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Nauk w 20</w:t>
      </w:r>
      <w:r w:rsidR="0069528E">
        <w:rPr>
          <w:sz w:val="24"/>
          <w:szCs w:val="24"/>
        </w:rPr>
        <w:t>20</w:t>
      </w:r>
      <w:r w:rsidR="003131B9">
        <w:rPr>
          <w:sz w:val="24"/>
          <w:szCs w:val="24"/>
        </w:rPr>
        <w:t xml:space="preserve"> roku</w:t>
      </w:r>
      <w:r w:rsidR="00DC0656">
        <w:rPr>
          <w:sz w:val="24"/>
          <w:szCs w:val="24"/>
        </w:rPr>
        <w:t>.</w:t>
      </w:r>
    </w:p>
    <w:p w:rsidR="001B2BCE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422"/>
        <w:gridCol w:w="1277"/>
        <w:gridCol w:w="1270"/>
        <w:gridCol w:w="851"/>
        <w:gridCol w:w="1139"/>
      </w:tblGrid>
      <w:tr w:rsidR="008149B1" w:rsidRPr="00841E45" w:rsidTr="008149B1">
        <w:trPr>
          <w:trHeight w:val="6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produktu</w:t>
            </w:r>
          </w:p>
          <w:p w:rsidR="008149B1" w:rsidRPr="00841E45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(nazwa i kod – uzupełnić w przypadku produktu równoważnego)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Symbol producenta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1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Wydajność  minimalna</w:t>
            </w:r>
          </w:p>
          <w:p w:rsidR="008149B1" w:rsidRPr="00841E45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(strony)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1" w:rsidRPr="00841E45" w:rsidRDefault="008149B1" w:rsidP="008149B1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color w:val="000000"/>
                <w:sz w:val="18"/>
              </w:rPr>
              <w:t>Cena jednostkowa brutto (</w:t>
            </w:r>
            <w:proofErr w:type="spellStart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Liczba ogółem (l)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1" w:rsidRPr="008149B1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Wartość brutto</w:t>
            </w:r>
          </w:p>
          <w:p w:rsidR="008149B1" w:rsidRPr="00841E45" w:rsidRDefault="008149B1" w:rsidP="0081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(</w:t>
            </w:r>
            <w:proofErr w:type="spellStart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x l)</w:t>
            </w: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8"/>
              </w:rPr>
              <w:t>Toner do drukarki HP LaserJet Pro MFP M125a</w:t>
            </w:r>
          </w:p>
          <w:p w:rsidR="008149B1" w:rsidRPr="008149B1" w:rsidRDefault="008149B1" w:rsidP="008149B1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  <w:p w:rsidR="008149B1" w:rsidRPr="00841E45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HP 83A </w:t>
            </w:r>
            <w:r w:rsidRPr="005F14C3">
              <w:rPr>
                <w:rFonts w:ascii="Arial" w:hAnsi="Arial" w:cs="Arial"/>
                <w:color w:val="000000"/>
                <w:sz w:val="16"/>
              </w:rPr>
              <w:t>(CF283A)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Toner do drukarki HP LaserJet Pro MFP M130nw</w:t>
            </w:r>
          </w:p>
          <w:p w:rsidR="008149B1" w:rsidRPr="008149B1" w:rsidRDefault="008149B1" w:rsidP="008149B1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  <w:p w:rsidR="008149B1" w:rsidRPr="00841E45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F14C3">
              <w:rPr>
                <w:rFonts w:ascii="Arial" w:hAnsi="Arial" w:cs="Arial"/>
                <w:color w:val="000000"/>
                <w:sz w:val="16"/>
              </w:rPr>
              <w:t>HP 17A (CF217A)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81452">
              <w:rPr>
                <w:rFonts w:ascii="Arial" w:hAnsi="Arial" w:cs="Arial"/>
                <w:color w:val="000000"/>
                <w:sz w:val="18"/>
              </w:rPr>
              <w:t xml:space="preserve">Toner do drukarki SAMSUNG SCX </w:t>
            </w:r>
            <w:r>
              <w:rPr>
                <w:rFonts w:ascii="Arial" w:hAnsi="Arial" w:cs="Arial"/>
                <w:color w:val="000000"/>
                <w:sz w:val="18"/>
              </w:rPr>
              <w:t>–</w:t>
            </w:r>
            <w:r w:rsidRPr="00881452">
              <w:rPr>
                <w:rFonts w:ascii="Arial" w:hAnsi="Arial" w:cs="Arial"/>
                <w:color w:val="000000"/>
                <w:sz w:val="18"/>
              </w:rPr>
              <w:t xml:space="preserve"> 3205</w:t>
            </w:r>
          </w:p>
          <w:p w:rsidR="008149B1" w:rsidRPr="008149B1" w:rsidRDefault="008149B1" w:rsidP="008149B1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Pr="00841E45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6"/>
              </w:rPr>
              <w:t>Samsung MLT-D1042X (SU738A)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HP LaserJet P2035</w:t>
            </w:r>
          </w:p>
          <w:p w:rsidR="008149B1" w:rsidRPr="008149B1" w:rsidRDefault="008149B1" w:rsidP="008149B1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Pr="00881452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81452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HP 05A (CE505A)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SAMSUNG CLP-365W</w:t>
            </w:r>
          </w:p>
          <w:p w:rsidR="008149B1" w:rsidRPr="008149B1" w:rsidRDefault="008149B1" w:rsidP="008149B1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Pr="00881452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81452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Samsung CLT-K406S (SU118A)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Toner do drukarki OKI B410d</w:t>
            </w:r>
          </w:p>
          <w:p w:rsidR="008149B1" w:rsidRPr="008149B1" w:rsidRDefault="008149B1" w:rsidP="008149B1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Pr="00881452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81452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A57AB">
              <w:rPr>
                <w:rFonts w:ascii="Arial" w:hAnsi="Arial" w:cs="Arial"/>
                <w:color w:val="000000"/>
                <w:sz w:val="18"/>
              </w:rPr>
              <w:t>Oki B410/430 (43979102)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Toner do drukarki Kyocera FS 2100dn</w:t>
            </w:r>
          </w:p>
          <w:p w:rsidR="008149B1" w:rsidRPr="008149B1" w:rsidRDefault="008149B1" w:rsidP="008149B1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Pr="00881452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49B1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81452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Kyocera TK-3100 (1T02MS0NL0)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EB0E89" w:rsidP="00EB0E8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Toner do drukarki HP LaserJet 1020</w:t>
            </w:r>
          </w:p>
          <w:p w:rsidR="00EB0E89" w:rsidRPr="00EB0E89" w:rsidRDefault="00EB0E89" w:rsidP="00EB0E89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Pr="00881452" w:rsidRDefault="00EB0E89" w:rsidP="00EB0E89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81452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10B3E">
              <w:rPr>
                <w:rFonts w:ascii="Arial" w:hAnsi="Arial" w:cs="Arial"/>
                <w:color w:val="000000"/>
                <w:sz w:val="18"/>
              </w:rPr>
              <w:t>HP 12A (Q2612A)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EB0E89" w:rsidP="00EB0E8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Toner do Kyocera FS-1018MFP</w:t>
            </w:r>
          </w:p>
          <w:p w:rsidR="00EB0E89" w:rsidRPr="00EB0E89" w:rsidRDefault="00EB0E89" w:rsidP="00EB0E89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B0E89" w:rsidRPr="00881452" w:rsidRDefault="00EB0E89" w:rsidP="00EB0E89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81452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FF2">
              <w:rPr>
                <w:rFonts w:ascii="Arial" w:hAnsi="Arial" w:cs="Arial"/>
                <w:color w:val="000000"/>
                <w:sz w:val="18"/>
              </w:rPr>
              <w:t>Kyocera TK-18 (TK-18)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EB0E89" w:rsidP="00EB0E8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>Toner do drukarki HP LaserJet P</w:t>
            </w:r>
            <w:r>
              <w:rPr>
                <w:rFonts w:ascii="Arial" w:hAnsi="Arial" w:cs="Arial"/>
                <w:color w:val="000000"/>
                <w:sz w:val="18"/>
              </w:rPr>
              <w:t>ro</w:t>
            </w:r>
            <w:r w:rsidRPr="009902A7">
              <w:rPr>
                <w:rFonts w:ascii="Arial" w:hAnsi="Arial" w:cs="Arial"/>
                <w:color w:val="000000"/>
                <w:sz w:val="18"/>
              </w:rPr>
              <w:t xml:space="preserve"> P1606 DN</w:t>
            </w:r>
          </w:p>
          <w:p w:rsidR="00EB0E89" w:rsidRPr="00EB0E89" w:rsidRDefault="00EB0E89" w:rsidP="00EB0E89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EB0E89" w:rsidRPr="00881452" w:rsidRDefault="00EB0E89" w:rsidP="00EB0E89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81452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902A7">
              <w:rPr>
                <w:rFonts w:ascii="Arial" w:hAnsi="Arial" w:cs="Arial"/>
                <w:color w:val="000000"/>
                <w:sz w:val="18"/>
              </w:rPr>
              <w:t>HP 78A (CE278A)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EB0E89" w:rsidP="00EB0E8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0E0E5A" w:rsidRDefault="008149B1" w:rsidP="008149B1">
            <w:pPr>
              <w:rPr>
                <w:rFonts w:ascii="Arial" w:hAnsi="Arial" w:cs="Arial"/>
                <w:sz w:val="18"/>
              </w:rPr>
            </w:pPr>
            <w:r w:rsidRPr="000E0E5A">
              <w:rPr>
                <w:rFonts w:ascii="Arial" w:hAnsi="Arial" w:cs="Arial"/>
                <w:sz w:val="18"/>
              </w:rPr>
              <w:t>Toner do urządzenia Ricoh MPC3001</w:t>
            </w:r>
          </w:p>
          <w:p w:rsidR="00EB0E89" w:rsidRPr="00C61834" w:rsidRDefault="00EB0E89" w:rsidP="000E0E5A">
            <w:pPr>
              <w:rPr>
                <w:rFonts w:ascii="Arial" w:hAnsi="Arial" w:cs="Arial"/>
                <w:color w:val="FF0000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 xml:space="preserve">Tylko oryginalny toner </w:t>
            </w:r>
            <w:r w:rsidR="000E0E5A" w:rsidRPr="00217142">
              <w:rPr>
                <w:rFonts w:ascii="Arial" w:hAnsi="Arial" w:cs="Arial"/>
                <w:color w:val="FF0000"/>
                <w:sz w:val="18"/>
              </w:rPr>
              <w:t>od producenta urządzenia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C61834" w:rsidRDefault="008149B1" w:rsidP="008149B1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0E0E5A">
              <w:rPr>
                <w:rFonts w:ascii="Arial" w:hAnsi="Arial" w:cs="Arial"/>
                <w:sz w:val="18"/>
              </w:rPr>
              <w:t>Ricoh C3001 (841424, 842047)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D409C9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  <w:p w:rsidR="005A6BC3" w:rsidRPr="00217142" w:rsidRDefault="005A6BC3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217142" w:rsidRDefault="008149B1" w:rsidP="008149B1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 841427 / 842046 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  <w:p w:rsidR="005A6BC3" w:rsidRPr="00217142" w:rsidRDefault="005A6BC3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217142" w:rsidRDefault="008149B1" w:rsidP="008149B1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Ricoh 841426 / 842045 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8"/>
              </w:rPr>
              <w:t>Toner do urządzenia Ricoh MPC3001</w:t>
            </w:r>
          </w:p>
          <w:p w:rsidR="005A6BC3" w:rsidRPr="00217142" w:rsidRDefault="005A6BC3" w:rsidP="008149B1">
            <w:pPr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color w:val="FF0000"/>
                <w:sz w:val="18"/>
              </w:rPr>
              <w:t>Tylko oryginalny toner od producenta urządzenia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217142" w:rsidRDefault="008149B1" w:rsidP="008149B1">
            <w:pPr>
              <w:jc w:val="center"/>
              <w:rPr>
                <w:rFonts w:ascii="Arial" w:hAnsi="Arial" w:cs="Arial"/>
                <w:sz w:val="18"/>
              </w:rPr>
            </w:pPr>
            <w:r w:rsidRPr="00217142">
              <w:rPr>
                <w:rFonts w:ascii="Arial" w:hAnsi="Arial" w:cs="Arial"/>
                <w:sz w:val="16"/>
              </w:rPr>
              <w:t>Ricoh 841425 / 842044 / 841421 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8149B1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8F1578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8F1578">
              <w:rPr>
                <w:rFonts w:ascii="Arial" w:hAnsi="Arial" w:cs="Arial"/>
                <w:color w:val="000000"/>
                <w:sz w:val="18"/>
              </w:rPr>
              <w:t xml:space="preserve"> Pro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M402DN</w:t>
            </w:r>
          </w:p>
          <w:p w:rsidR="005A6BC3" w:rsidRPr="00EB0E89" w:rsidRDefault="005A6BC3" w:rsidP="005A6BC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5A6BC3" w:rsidRPr="00841E45" w:rsidRDefault="005A6BC3" w:rsidP="005A6BC3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26A (CF226A)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D409C9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5A6BC3" w:rsidRPr="00EB0E89" w:rsidRDefault="005A6BC3" w:rsidP="005A6BC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5A6BC3" w:rsidRPr="008F1578" w:rsidRDefault="005A6BC3" w:rsidP="005A6BC3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8F1578" w:rsidRDefault="008149B1" w:rsidP="008149B1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CF400A (HP 201A) Czarny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D409C9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5A6BC3" w:rsidRPr="00EB0E89" w:rsidRDefault="005A6BC3" w:rsidP="005A6BC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5A6BC3" w:rsidRPr="00E37E03" w:rsidRDefault="005A6BC3" w:rsidP="005A6BC3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E37E03" w:rsidRDefault="008149B1" w:rsidP="008149B1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CF401A (HP 201A) Niebieski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D409C9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5A6BC3" w:rsidRPr="00EB0E89" w:rsidRDefault="005A6BC3" w:rsidP="005A6BC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5A6BC3" w:rsidRPr="00E37E03" w:rsidRDefault="005A6BC3" w:rsidP="005A6BC3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E37E03" w:rsidRDefault="008149B1" w:rsidP="008149B1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CF402A (HP 201A) Żółty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D409C9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rPr>
                <w:rFonts w:ascii="Arial" w:hAnsi="Arial" w:cs="Arial"/>
                <w:color w:val="000000"/>
                <w:sz w:val="18"/>
              </w:rPr>
            </w:pPr>
            <w:r w:rsidRPr="00E37E0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E37E0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37E03">
              <w:rPr>
                <w:rFonts w:ascii="Arial" w:hAnsi="Arial" w:cs="Arial"/>
                <w:color w:val="000000"/>
                <w:sz w:val="18"/>
              </w:rPr>
              <w:t xml:space="preserve">  MFP M277n</w:t>
            </w:r>
          </w:p>
          <w:p w:rsidR="005A6BC3" w:rsidRPr="00EB0E89" w:rsidRDefault="005A6BC3" w:rsidP="005A6BC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5A6BC3" w:rsidRPr="00E37E03" w:rsidRDefault="005A6BC3" w:rsidP="005A6BC3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Pr="00E37E03" w:rsidRDefault="008149B1" w:rsidP="008149B1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37E03">
              <w:rPr>
                <w:rFonts w:ascii="Arial" w:hAnsi="Arial" w:cs="Arial"/>
                <w:color w:val="000000"/>
                <w:sz w:val="16"/>
              </w:rPr>
              <w:t>CF403A (HP 201A) Purpurowy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149B1" w:rsidRPr="00841E45" w:rsidTr="00D409C9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9B1" w:rsidRPr="00841E45" w:rsidRDefault="00D409C9" w:rsidP="00D409C9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C3" w:rsidRPr="00EB0E89" w:rsidRDefault="008149B1" w:rsidP="005A6BC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 w:rsidRPr="008F1578">
              <w:rPr>
                <w:rFonts w:ascii="Arial" w:hAnsi="Arial" w:cs="Arial"/>
                <w:color w:val="000000"/>
                <w:sz w:val="18"/>
              </w:rPr>
              <w:t>Toner do drukarki HP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P2035</w:t>
            </w:r>
            <w:r w:rsidR="005A6BC3">
              <w:rPr>
                <w:rFonts w:ascii="Arial" w:hAnsi="Arial" w:cs="Arial"/>
                <w:color w:val="000000"/>
                <w:sz w:val="18"/>
              </w:rPr>
              <w:br/>
            </w:r>
            <w:r w:rsidR="005A6BC3" w:rsidRPr="00EB0E89">
              <w:rPr>
                <w:rFonts w:ascii="Arial" w:hAnsi="Arial" w:cs="Arial"/>
                <w:i/>
                <w:iCs/>
                <w:color w:val="0070C0"/>
              </w:rPr>
              <w:t>nazwa producenta:……………………</w:t>
            </w:r>
          </w:p>
          <w:p w:rsidR="008149B1" w:rsidRPr="00841E45" w:rsidRDefault="005A6BC3" w:rsidP="005A6BC3">
            <w:pPr>
              <w:rPr>
                <w:rFonts w:ascii="Arial" w:hAnsi="Arial" w:cs="Arial"/>
                <w:color w:val="000000"/>
                <w:sz w:val="18"/>
              </w:rPr>
            </w:pPr>
            <w:r w:rsidRPr="00EB0E89">
              <w:rPr>
                <w:rFonts w:ascii="Arial" w:hAnsi="Arial" w:cs="Arial"/>
                <w:i/>
                <w:iCs/>
                <w:color w:val="0070C0"/>
              </w:rPr>
              <w:t>kod (symbol):…………………………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F1578">
              <w:rPr>
                <w:rFonts w:ascii="Arial" w:hAnsi="Arial" w:cs="Arial"/>
                <w:color w:val="000000"/>
                <w:sz w:val="16"/>
              </w:rPr>
              <w:t>HP 05A (CE505A) (Czarny)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B1" w:rsidRPr="00841E45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B1" w:rsidRDefault="008149B1" w:rsidP="008149B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1B2BCE" w:rsidRPr="006451C5" w:rsidRDefault="003131B9" w:rsidP="001B2BCE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</w:p>
    <w:p w:rsidR="00E04D62" w:rsidRDefault="00E04D62" w:rsidP="00E04D62">
      <w:pPr>
        <w:jc w:val="both"/>
        <w:rPr>
          <w:sz w:val="24"/>
          <w:szCs w:val="24"/>
        </w:rPr>
      </w:pP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spacing w:line="276" w:lineRule="auto"/>
        <w:ind w:left="142" w:hanging="142"/>
        <w:jc w:val="both"/>
      </w:pPr>
      <w:r>
        <w:t xml:space="preserve">** </w:t>
      </w:r>
      <w:r w:rsidRPr="004744C0">
        <w:t xml:space="preserve">Maksymalny termin dostawy zaoferowany przez wykonawcę nie może być dłuższy niż </w:t>
      </w:r>
      <w:r w:rsidR="00E551A0">
        <w:t>72</w:t>
      </w:r>
      <w:r w:rsidRPr="004744C0">
        <w:t xml:space="preserve"> godzin</w:t>
      </w:r>
      <w:r w:rsidR="00E551A0">
        <w:t>y</w:t>
      </w:r>
      <w:r w:rsidRPr="004744C0">
        <w:t>. Oferta z dłuższym terminem zostanie odrzucona przez Zamawiającego.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E42801">
        <w:t>1</w:t>
      </w:r>
      <w:r w:rsidR="001F1F9E">
        <w:t>2</w:t>
      </w:r>
      <w:r w:rsidRPr="00ED23F1">
        <w:t>.</w:t>
      </w:r>
      <w:r w:rsidR="001B2BCE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E42801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3C510B">
        <w:rPr>
          <w:spacing w:val="-2"/>
          <w:sz w:val="24"/>
          <w:szCs w:val="24"/>
        </w:rPr>
        <w:t>papier toaletowy i ręczniki papierowe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E42801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376EDA">
        <w:rPr>
          <w:spacing w:val="-2"/>
          <w:sz w:val="24"/>
          <w:szCs w:val="24"/>
        </w:rPr>
        <w:t>Damian Maciejewski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E42801" w:rsidRPr="00363ECB" w:rsidRDefault="00E42801" w:rsidP="00E428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576C3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97138E" w:rsidRPr="00576C35" w:rsidRDefault="0097138E" w:rsidP="0097138E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97138E" w:rsidRPr="00FD0076" w:rsidRDefault="0097138E" w:rsidP="0097138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7138E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E135D3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3C510B" w:rsidRDefault="00A15B72" w:rsidP="00D04689">
      <w:pPr>
        <w:ind w:left="7788"/>
      </w:pPr>
      <w:r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E42801">
        <w:t>1</w:t>
      </w:r>
      <w:r w:rsidR="001F1F9E">
        <w:t>2</w:t>
      </w:r>
      <w:r w:rsidRPr="00ED23F1">
        <w:t>.</w:t>
      </w:r>
      <w:r w:rsidR="00021DD0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E42801">
        <w:t>13</w:t>
      </w:r>
      <w:r w:rsidRPr="004B7453">
        <w:t>.</w:t>
      </w:r>
      <w:r w:rsidR="00021DD0">
        <w:t>01</w:t>
      </w:r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F41"/>
    <w:rsid w:val="00034C35"/>
    <w:rsid w:val="0003635D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5D5F"/>
    <w:rsid w:val="00246AB0"/>
    <w:rsid w:val="00246B7F"/>
    <w:rsid w:val="002507D3"/>
    <w:rsid w:val="00256D82"/>
    <w:rsid w:val="002602C6"/>
    <w:rsid w:val="00283674"/>
    <w:rsid w:val="002863E7"/>
    <w:rsid w:val="002871FD"/>
    <w:rsid w:val="00290215"/>
    <w:rsid w:val="0029567F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6DF8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64B3"/>
    <w:rsid w:val="005F14C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9EF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5CE1"/>
    <w:rsid w:val="008B1DF0"/>
    <w:rsid w:val="008C28B7"/>
    <w:rsid w:val="008C4C5B"/>
    <w:rsid w:val="008D163E"/>
    <w:rsid w:val="008D3D8A"/>
    <w:rsid w:val="008E4E0A"/>
    <w:rsid w:val="008F1578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757A"/>
    <w:rsid w:val="00981E20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187C"/>
    <w:rsid w:val="00B440AA"/>
    <w:rsid w:val="00B61020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37E03"/>
    <w:rsid w:val="00E42801"/>
    <w:rsid w:val="00E45A71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160F6"/>
    <w:rsid w:val="00F21526"/>
    <w:rsid w:val="00F305BE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960F-C6A8-460C-858D-C4C2D20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12</Pages>
  <Words>3659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10</cp:revision>
  <cp:lastPrinted>2020-02-12T10:14:00Z</cp:lastPrinted>
  <dcterms:created xsi:type="dcterms:W3CDTF">2020-01-24T09:11:00Z</dcterms:created>
  <dcterms:modified xsi:type="dcterms:W3CDTF">2020-02-12T11:35:00Z</dcterms:modified>
</cp:coreProperties>
</file>