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A31288" w:rsidRPr="00DB2B6A" w:rsidRDefault="00A31288" w:rsidP="00F32B79">
      <w:pPr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F24883">
        <w:rPr>
          <w:sz w:val="24"/>
          <w:szCs w:val="24"/>
        </w:rPr>
        <w:t>sprzętu</w:t>
      </w:r>
      <w:r w:rsidR="00974BFE">
        <w:rPr>
          <w:sz w:val="24"/>
          <w:szCs w:val="24"/>
        </w:rPr>
        <w:t xml:space="preserve"> komputerowego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3A6DEB" w:rsidRDefault="00974BFE" w:rsidP="006A3A8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Zestaw komputerowy do obsługi Comet Assay IV:</w:t>
      </w:r>
    </w:p>
    <w:p w:rsidR="00974BFE" w:rsidRDefault="00974BFE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974BFE" w:rsidRDefault="00974BFE" w:rsidP="00947149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947149">
        <w:rPr>
          <w:rFonts w:eastAsia="Calibri"/>
          <w:sz w:val="24"/>
          <w:szCs w:val="24"/>
          <w:lang w:eastAsia="en-US"/>
        </w:rPr>
        <w:t>Dell V3667MT i3-6100</w:t>
      </w:r>
      <w:r w:rsidR="001E0346" w:rsidRPr="00947149">
        <w:rPr>
          <w:rFonts w:eastAsia="Calibri"/>
          <w:sz w:val="24"/>
          <w:szCs w:val="24"/>
          <w:lang w:eastAsia="en-US"/>
        </w:rPr>
        <w:t xml:space="preserve"> 8GB 500GB DVDRW 5</w:t>
      </w:r>
      <w:r w:rsidRPr="00947149">
        <w:rPr>
          <w:rFonts w:eastAsia="Calibri"/>
          <w:sz w:val="24"/>
          <w:szCs w:val="24"/>
          <w:lang w:eastAsia="en-US"/>
        </w:rPr>
        <w:t>in1</w:t>
      </w:r>
      <w:r w:rsidR="001E0346" w:rsidRPr="00947149">
        <w:rPr>
          <w:rFonts w:eastAsia="Calibri"/>
          <w:sz w:val="24"/>
          <w:szCs w:val="24"/>
          <w:lang w:eastAsia="en-US"/>
        </w:rPr>
        <w:t xml:space="preserve"> Intel HD Wi-Fi + BT Win10P 3YNBD</w:t>
      </w:r>
    </w:p>
    <w:p w:rsidR="001E0346" w:rsidRDefault="00947149" w:rsidP="006A3A8C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947149">
        <w:rPr>
          <w:rFonts w:eastAsia="Calibri"/>
          <w:sz w:val="24"/>
          <w:szCs w:val="24"/>
          <w:lang w:eastAsia="en-US"/>
        </w:rPr>
        <w:t>Monitor Dell U2412M 24'' 16:10 IPS 4xUSB 90°Rot DVI-D(HDCP) DP VGA 3YPPG</w:t>
      </w:r>
    </w:p>
    <w:p w:rsidR="00947149" w:rsidRDefault="00947149" w:rsidP="006A3A8C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Microsoft Office Home and Business 2016 PL only for Dell</w:t>
      </w:r>
    </w:p>
    <w:p w:rsidR="00182877" w:rsidRDefault="00182877" w:rsidP="0018287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82877" w:rsidRPr="00182877" w:rsidRDefault="00182877" w:rsidP="00182877">
      <w:pPr>
        <w:jc w:val="both"/>
        <w:rPr>
          <w:rFonts w:eastAsia="Calibri"/>
          <w:sz w:val="24"/>
          <w:szCs w:val="24"/>
          <w:lang w:eastAsia="en-US"/>
        </w:rPr>
      </w:pPr>
      <w:r w:rsidRPr="00182877">
        <w:rPr>
          <w:rFonts w:eastAsia="Calibri"/>
          <w:sz w:val="24"/>
          <w:szCs w:val="24"/>
          <w:lang w:eastAsia="en-US"/>
        </w:rPr>
        <w:t>Usługa serwisowa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9635E5">
        <w:rPr>
          <w:rFonts w:eastAsia="Calibri"/>
          <w:sz w:val="24"/>
          <w:szCs w:val="24"/>
          <w:lang w:eastAsia="en-US"/>
        </w:rPr>
        <w:t>instalacja</w:t>
      </w:r>
      <w:r>
        <w:rPr>
          <w:rFonts w:eastAsia="Calibri"/>
          <w:sz w:val="24"/>
          <w:szCs w:val="24"/>
          <w:lang w:eastAsia="en-US"/>
        </w:rPr>
        <w:t xml:space="preserve"> oprogramowania Comet Assay IV</w:t>
      </w:r>
      <w:r w:rsidR="009635E5">
        <w:rPr>
          <w:rFonts w:eastAsia="Calibri"/>
          <w:sz w:val="24"/>
          <w:szCs w:val="24"/>
          <w:lang w:eastAsia="en-US"/>
        </w:rPr>
        <w:t>, szkolenie z jego obsługi</w:t>
      </w:r>
      <w:r>
        <w:rPr>
          <w:rFonts w:eastAsia="Calibri"/>
          <w:sz w:val="24"/>
          <w:szCs w:val="24"/>
          <w:lang w:eastAsia="en-US"/>
        </w:rPr>
        <w:t xml:space="preserve"> oraz podłączenie </w:t>
      </w:r>
      <w:r w:rsidR="009635E5">
        <w:rPr>
          <w:rFonts w:eastAsia="Calibri"/>
          <w:sz w:val="24"/>
          <w:szCs w:val="24"/>
          <w:lang w:eastAsia="en-US"/>
        </w:rPr>
        <w:t xml:space="preserve">i konfiguracja </w:t>
      </w:r>
      <w:r>
        <w:rPr>
          <w:rFonts w:eastAsia="Calibri"/>
          <w:sz w:val="24"/>
          <w:szCs w:val="24"/>
          <w:lang w:eastAsia="en-US"/>
        </w:rPr>
        <w:t>ze</w:t>
      </w:r>
      <w:r w:rsidR="0096656C">
        <w:rPr>
          <w:rFonts w:eastAsia="Calibri"/>
          <w:sz w:val="24"/>
          <w:szCs w:val="24"/>
          <w:lang w:eastAsia="en-US"/>
        </w:rPr>
        <w:t>s</w:t>
      </w:r>
      <w:r>
        <w:rPr>
          <w:rFonts w:eastAsia="Calibri"/>
          <w:sz w:val="24"/>
          <w:szCs w:val="24"/>
          <w:lang w:eastAsia="en-US"/>
        </w:rPr>
        <w:t>tawu</w:t>
      </w:r>
      <w:r w:rsidR="0096656C">
        <w:rPr>
          <w:rFonts w:eastAsia="Calibri"/>
          <w:sz w:val="24"/>
          <w:szCs w:val="24"/>
          <w:lang w:eastAsia="en-US"/>
        </w:rPr>
        <w:t xml:space="preserve"> komputerowego</w:t>
      </w:r>
      <w:r>
        <w:rPr>
          <w:rFonts w:eastAsia="Calibri"/>
          <w:sz w:val="24"/>
          <w:szCs w:val="24"/>
          <w:lang w:eastAsia="en-US"/>
        </w:rPr>
        <w:t xml:space="preserve"> do mikroskopu konfokalnego</w:t>
      </w:r>
      <w:r w:rsidR="009635E5">
        <w:rPr>
          <w:rFonts w:eastAsia="Calibri"/>
          <w:sz w:val="24"/>
          <w:szCs w:val="24"/>
          <w:lang w:eastAsia="en-US"/>
        </w:rPr>
        <w:t xml:space="preserve"> Leica</w:t>
      </w:r>
      <w:r w:rsidR="000B7DAD">
        <w:rPr>
          <w:rFonts w:eastAsia="Calibri"/>
          <w:sz w:val="24"/>
          <w:szCs w:val="24"/>
          <w:lang w:eastAsia="en-US"/>
        </w:rPr>
        <w:t xml:space="preserve"> SPII</w:t>
      </w:r>
      <w:r>
        <w:rPr>
          <w:rFonts w:eastAsia="Calibri"/>
          <w:sz w:val="24"/>
          <w:szCs w:val="24"/>
          <w:lang w:eastAsia="en-US"/>
        </w:rPr>
        <w:t>.</w:t>
      </w:r>
      <w:r w:rsidR="009635E5">
        <w:rPr>
          <w:rFonts w:eastAsia="Calibri"/>
          <w:sz w:val="24"/>
          <w:szCs w:val="24"/>
          <w:lang w:eastAsia="en-US"/>
        </w:rPr>
        <w:t xml:space="preserve"> </w:t>
      </w:r>
    </w:p>
    <w:p w:rsidR="00947149" w:rsidRPr="00182877" w:rsidRDefault="00182877" w:rsidP="0018287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F32B79">
        <w:rPr>
          <w:sz w:val="24"/>
          <w:szCs w:val="24"/>
        </w:rPr>
        <w:t>8</w:t>
      </w:r>
      <w:r w:rsidRP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wrześn</w:t>
      </w:r>
      <w:r w:rsidR="00E20EF5">
        <w:rPr>
          <w:sz w:val="24"/>
          <w:szCs w:val="24"/>
        </w:rPr>
        <w:t>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F32B79">
        <w:t>sprzętu komputerowego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F32B79">
        <w:t>8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F32B79">
        <w:t>22 sierpnia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6478A" w:rsidRPr="00F32B79" w:rsidRDefault="00A760AF" w:rsidP="00F32B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E20EF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  <w:r w:rsidR="00F32B79">
        <w:rPr>
          <w:sz w:val="24"/>
          <w:szCs w:val="24"/>
        </w:rPr>
        <w:tab/>
      </w:r>
      <w:r w:rsidR="00F32B79"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17</w:t>
      </w:r>
      <w:r w:rsidR="0038330F">
        <w:rPr>
          <w:sz w:val="24"/>
          <w:szCs w:val="24"/>
        </w:rPr>
        <w:t xml:space="preserve"> </w:t>
      </w:r>
      <w:r w:rsidR="00F32B79">
        <w:rPr>
          <w:sz w:val="24"/>
          <w:szCs w:val="24"/>
        </w:rPr>
        <w:t>sierpnia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F32B79" w:rsidRDefault="003A6DEB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0E9">
        <w:rPr>
          <w:sz w:val="24"/>
          <w:szCs w:val="24"/>
        </w:rPr>
        <w:t>Zastępca Dyrektora</w:t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F100E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</w:t>
      </w:r>
      <w:r w:rsidRPr="00F100E9">
        <w:rPr>
          <w:sz w:val="24"/>
          <w:szCs w:val="24"/>
        </w:rPr>
        <w:t xml:space="preserve"> ds. naukowych</w:t>
      </w:r>
    </w:p>
    <w:p w:rsidR="00F100E9" w:rsidRPr="00F100E9" w:rsidRDefault="00F100E9" w:rsidP="00F100E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F100E9">
        <w:rPr>
          <w:sz w:val="24"/>
          <w:szCs w:val="24"/>
        </w:rPr>
        <w:tab/>
        <w:t xml:space="preserve">             dr hab. Tomasz Leski</w:t>
      </w:r>
    </w:p>
    <w:p w:rsidR="00F24883" w:rsidRDefault="00F24883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F24883" w:rsidRDefault="00F24883" w:rsidP="00F24883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7A0F0D" w:rsidRPr="00F32B79" w:rsidRDefault="007A0F0D" w:rsidP="00F32B79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F100E9" w:rsidRPr="0012526F" w:rsidRDefault="007A0F0D" w:rsidP="00F100E9">
      <w:pPr>
        <w:rPr>
          <w:sz w:val="24"/>
          <w:szCs w:val="24"/>
        </w:rPr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</w:t>
      </w:r>
    </w:p>
    <w:p w:rsidR="006041E8" w:rsidRPr="005D4F47" w:rsidRDefault="005D4F47" w:rsidP="005D4F47">
      <w:pPr>
        <w:spacing w:line="13.80pt" w:lineRule="auto"/>
        <w:jc w:val="both"/>
      </w:pPr>
      <w:r>
        <w:t xml:space="preserve"> </w:t>
      </w:r>
      <w:r w:rsidR="006041E8"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E20EF5">
        <w:t>21</w:t>
      </w:r>
      <w:r w:rsidRPr="00ED23F1">
        <w:t>.0</w:t>
      </w:r>
      <w:r w:rsidR="003A6DEB">
        <w:t>7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32B79">
        <w:rPr>
          <w:sz w:val="24"/>
          <w:szCs w:val="24"/>
        </w:rPr>
        <w:t>dostawy sprzętu komputerowego dla</w:t>
      </w:r>
      <w:r w:rsidR="0038330F">
        <w:rPr>
          <w:sz w:val="24"/>
          <w:szCs w:val="24"/>
        </w:rPr>
        <w:t xml:space="preserve"> Instytutu Dendrologii Polskiej Akademii Nauk</w:t>
      </w:r>
      <w:r w:rsidR="00A65B4F">
        <w:rPr>
          <w:sz w:val="24"/>
          <w:szCs w:val="24"/>
        </w:rPr>
        <w:t>.</w:t>
      </w: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</w:t>
      </w:r>
      <w:r w:rsidR="00F32B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  <w:r w:rsidRPr="00F32B79">
        <w:rPr>
          <w:sz w:val="24"/>
          <w:szCs w:val="24"/>
        </w:rPr>
        <w:t>Zestaw komputerowy do obsługi Comet Assay IV:</w:t>
      </w: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  <w:r w:rsidRPr="00F32B79">
        <w:rPr>
          <w:sz w:val="24"/>
          <w:szCs w:val="24"/>
        </w:rPr>
        <w:t>1.</w:t>
      </w:r>
      <w:r w:rsidRPr="00F32B79">
        <w:rPr>
          <w:sz w:val="24"/>
          <w:szCs w:val="24"/>
        </w:rPr>
        <w:tab/>
        <w:t>Dell V3667MT i3-6100 8GB 500GB DVDRW 5in1 Intel HD Wi-Fi + BT Win10P 3YNBD</w:t>
      </w: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  <w:r w:rsidRPr="00F32B79">
        <w:rPr>
          <w:sz w:val="24"/>
          <w:szCs w:val="24"/>
        </w:rPr>
        <w:t>2.</w:t>
      </w:r>
      <w:r w:rsidRPr="00F32B79">
        <w:rPr>
          <w:sz w:val="24"/>
          <w:szCs w:val="24"/>
        </w:rPr>
        <w:tab/>
        <w:t>Monitor Dell U2412M 24'' 16:10 IPS 4xUSB 90°Rot DVI-D(HDCP) DP VGA 3YPPG</w:t>
      </w:r>
    </w:p>
    <w:p w:rsidR="00F32B79" w:rsidRDefault="00F32B79" w:rsidP="00F32B79">
      <w:pPr>
        <w:spacing w:line="13.80pt" w:lineRule="auto"/>
        <w:jc w:val="both"/>
        <w:rPr>
          <w:sz w:val="24"/>
          <w:szCs w:val="24"/>
        </w:rPr>
      </w:pPr>
      <w:r w:rsidRPr="00F32B79">
        <w:rPr>
          <w:sz w:val="24"/>
          <w:szCs w:val="24"/>
        </w:rPr>
        <w:t>3.</w:t>
      </w:r>
      <w:r w:rsidRPr="00F32B79">
        <w:rPr>
          <w:sz w:val="24"/>
          <w:szCs w:val="24"/>
        </w:rPr>
        <w:tab/>
        <w:t>Microsoft Office Home and Business 2016 PL only for Dell</w:t>
      </w:r>
    </w:p>
    <w:p w:rsidR="00610646" w:rsidRPr="00F32B79" w:rsidRDefault="00610646" w:rsidP="00F32B79">
      <w:pPr>
        <w:spacing w:line="13.80pt" w:lineRule="auto"/>
        <w:jc w:val="both"/>
        <w:rPr>
          <w:sz w:val="24"/>
          <w:szCs w:val="24"/>
        </w:rPr>
      </w:pPr>
    </w:p>
    <w:p w:rsidR="00F32B79" w:rsidRDefault="00F32B79" w:rsidP="00F32B79">
      <w:pPr>
        <w:spacing w:line="13.80pt" w:lineRule="auto"/>
        <w:jc w:val="both"/>
        <w:rPr>
          <w:b/>
          <w:sz w:val="24"/>
          <w:szCs w:val="24"/>
        </w:rPr>
      </w:pPr>
      <w:r w:rsidRPr="00F32B79">
        <w:rPr>
          <w:b/>
          <w:sz w:val="24"/>
          <w:szCs w:val="24"/>
        </w:rPr>
        <w:t>………………………zł netto tj. ……………………………….…. zł. brutto</w:t>
      </w:r>
    </w:p>
    <w:p w:rsidR="00610646" w:rsidRDefault="00610646" w:rsidP="00F32B79">
      <w:pPr>
        <w:spacing w:line="13.80pt" w:lineRule="auto"/>
        <w:jc w:val="both"/>
        <w:rPr>
          <w:b/>
          <w:sz w:val="24"/>
          <w:szCs w:val="24"/>
        </w:rPr>
      </w:pPr>
    </w:p>
    <w:p w:rsidR="0044689A" w:rsidRPr="00F32B79" w:rsidRDefault="0044689A" w:rsidP="00F32B79">
      <w:pPr>
        <w:spacing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Gwarancja………………</w:t>
      </w:r>
    </w:p>
    <w:p w:rsidR="00F32B79" w:rsidRPr="00F32B79" w:rsidRDefault="00F32B79" w:rsidP="00F32B79">
      <w:pPr>
        <w:spacing w:line="13.80pt" w:lineRule="auto"/>
        <w:jc w:val="both"/>
        <w:rPr>
          <w:sz w:val="24"/>
          <w:szCs w:val="24"/>
        </w:rPr>
      </w:pPr>
    </w:p>
    <w:p w:rsidR="00610646" w:rsidRDefault="00610646" w:rsidP="00A8558B">
      <w:pPr>
        <w:spacing w:after="8pt" w:line="12.95pt" w:lineRule="auto"/>
        <w:rPr>
          <w:sz w:val="24"/>
          <w:szCs w:val="24"/>
        </w:rPr>
      </w:pPr>
      <w:r w:rsidRPr="00610646">
        <w:rPr>
          <w:sz w:val="24"/>
          <w:szCs w:val="24"/>
        </w:rPr>
        <w:t xml:space="preserve">Usługa serwisowa – instalacja oprogramowania Comet Assay IV, szkolenie z jego obsługi oraz podłączenie i konfiguracja zestawu komputerowego do mikroskopu konfokalnego Leica SPII. </w:t>
      </w:r>
    </w:p>
    <w:p w:rsidR="00304B1D" w:rsidRDefault="00304B1D" w:rsidP="00A8558B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E20EF5" w:rsidRDefault="00E20EF5" w:rsidP="007A0F0D">
      <w:pPr>
        <w:jc w:val="end"/>
        <w:rPr>
          <w:sz w:val="24"/>
          <w:szCs w:val="24"/>
        </w:rPr>
      </w:pPr>
    </w:p>
    <w:p w:rsidR="00F24883" w:rsidRDefault="00F24883" w:rsidP="007A0F0D">
      <w:pPr>
        <w:jc w:val="end"/>
      </w:pPr>
    </w:p>
    <w:p w:rsidR="0012526F" w:rsidRDefault="0012526F" w:rsidP="00F100E9">
      <w:pPr>
        <w:jc w:val="center"/>
        <w:rPr>
          <w:sz w:val="24"/>
          <w:szCs w:val="24"/>
        </w:rPr>
      </w:pPr>
      <w:r>
        <w:t xml:space="preserve">                                                                         </w:t>
      </w:r>
      <w:r w:rsidRPr="0012526F">
        <w:rPr>
          <w:sz w:val="24"/>
          <w:szCs w:val="24"/>
        </w:rPr>
        <w:t xml:space="preserve"> </w:t>
      </w:r>
    </w:p>
    <w:p w:rsidR="00F100E9" w:rsidRDefault="00F100E9" w:rsidP="00F100E9">
      <w:pPr>
        <w:jc w:val="center"/>
        <w:rPr>
          <w:sz w:val="24"/>
          <w:szCs w:val="24"/>
        </w:rPr>
      </w:pPr>
    </w:p>
    <w:p w:rsidR="00F100E9" w:rsidRPr="0012526F" w:rsidRDefault="00F100E9" w:rsidP="00F100E9">
      <w:pPr>
        <w:jc w:val="center"/>
        <w:rPr>
          <w:sz w:val="24"/>
          <w:szCs w:val="24"/>
        </w:rPr>
      </w:pPr>
    </w:p>
    <w:p w:rsidR="00610646" w:rsidRDefault="00610646" w:rsidP="007A0F0D">
      <w:pPr>
        <w:jc w:val="end"/>
      </w:pPr>
    </w:p>
    <w:p w:rsidR="00610646" w:rsidRDefault="00610646" w:rsidP="007A0F0D">
      <w:pPr>
        <w:jc w:val="end"/>
      </w:pPr>
    </w:p>
    <w:p w:rsidR="00610646" w:rsidRDefault="00610646" w:rsidP="0012526F"/>
    <w:p w:rsidR="0012526F" w:rsidRDefault="0012526F" w:rsidP="0012526F"/>
    <w:p w:rsidR="00E20EF5" w:rsidRDefault="00E20EF5" w:rsidP="007A0F0D">
      <w:pPr>
        <w:jc w:val="end"/>
      </w:pP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E20EF5">
        <w:t>21</w:t>
      </w:r>
      <w:r w:rsidRPr="00ED23F1">
        <w:t>.</w:t>
      </w:r>
      <w:r>
        <w:t>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Default="00734C90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44689A" w:rsidRDefault="0044689A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610646" w:rsidRDefault="00610646" w:rsidP="0044689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4689A" w:rsidRDefault="0044689A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44689A" w:rsidRDefault="0044689A" w:rsidP="007A0F0D">
      <w:pPr>
        <w:ind w:start="389.40pt" w:firstLine="35.40pt"/>
        <w:jc w:val="center"/>
      </w:pPr>
    </w:p>
    <w:p w:rsidR="00F24883" w:rsidRDefault="00F24883" w:rsidP="007A0F0D">
      <w:pPr>
        <w:ind w:start="389.40pt" w:firstLine="35.40pt"/>
        <w:jc w:val="center"/>
      </w:pPr>
    </w:p>
    <w:p w:rsidR="007A0F0D" w:rsidRPr="00ED23F1" w:rsidRDefault="007A0F0D" w:rsidP="007A0F0D">
      <w:pPr>
        <w:ind w:start="389.40pt" w:firstLine="35.40pt"/>
        <w:jc w:val="center"/>
      </w:pPr>
      <w:r w:rsidRPr="00ED23F1"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E20EF5">
        <w:t>21</w:t>
      </w:r>
      <w:r w:rsidRPr="00ED23F1">
        <w:t>.0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start" w:pos="283.50pt"/>
        </w:tabs>
        <w:spacing w:line="13.80pt" w:lineRule="auto"/>
        <w:ind w:firstLine="35.40pt"/>
        <w:jc w:val="both"/>
        <w:rPr>
          <w:sz w:val="24"/>
          <w:szCs w:val="24"/>
        </w:rPr>
      </w:pP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C18C1" w:rsidRDefault="00FC18C1" w:rsidP="00763603">
      <w:r>
        <w:separator/>
      </w:r>
    </w:p>
  </w:endnote>
  <w:endnote w:type="continuationSeparator" w:id="0">
    <w:p w:rsidR="00FC18C1" w:rsidRDefault="00FC18C1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C18C1" w:rsidRDefault="00FC18C1" w:rsidP="00763603">
      <w:r>
        <w:separator/>
      </w:r>
    </w:p>
  </w:footnote>
  <w:footnote w:type="continuationSeparator" w:id="0">
    <w:p w:rsidR="00FC18C1" w:rsidRDefault="00FC18C1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BF5DC0"/>
    <w:multiLevelType w:val="hybridMultilevel"/>
    <w:tmpl w:val="8CAAFD3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B7DAD"/>
    <w:rsid w:val="000C2929"/>
    <w:rsid w:val="000C6748"/>
    <w:rsid w:val="000D1357"/>
    <w:rsid w:val="000D25E9"/>
    <w:rsid w:val="000E43AA"/>
    <w:rsid w:val="000E47FE"/>
    <w:rsid w:val="000E4E0A"/>
    <w:rsid w:val="000F5EF4"/>
    <w:rsid w:val="0012526F"/>
    <w:rsid w:val="0013490F"/>
    <w:rsid w:val="001513C9"/>
    <w:rsid w:val="0015487F"/>
    <w:rsid w:val="001648D8"/>
    <w:rsid w:val="001672FB"/>
    <w:rsid w:val="00173621"/>
    <w:rsid w:val="00182730"/>
    <w:rsid w:val="00182877"/>
    <w:rsid w:val="00185380"/>
    <w:rsid w:val="00191A90"/>
    <w:rsid w:val="00193E3F"/>
    <w:rsid w:val="00193EB8"/>
    <w:rsid w:val="001A7A27"/>
    <w:rsid w:val="001D6D7B"/>
    <w:rsid w:val="001E0346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689A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0646"/>
    <w:rsid w:val="00611DDD"/>
    <w:rsid w:val="00630EE5"/>
    <w:rsid w:val="00632C5E"/>
    <w:rsid w:val="00637E17"/>
    <w:rsid w:val="00641CCB"/>
    <w:rsid w:val="00646FBB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47149"/>
    <w:rsid w:val="00955D95"/>
    <w:rsid w:val="00956469"/>
    <w:rsid w:val="009635E5"/>
    <w:rsid w:val="00965605"/>
    <w:rsid w:val="0096656C"/>
    <w:rsid w:val="00970B3F"/>
    <w:rsid w:val="00971683"/>
    <w:rsid w:val="00974BFE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76EFF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100E9"/>
    <w:rsid w:val="00F24883"/>
    <w:rsid w:val="00F27134"/>
    <w:rsid w:val="00F324C2"/>
    <w:rsid w:val="00F32B79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18C1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79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FF4B9D3-E662-4529-A3A2-902B6F9A2D6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101</TotalTime>
  <Pages>6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6</cp:revision>
  <cp:lastPrinted>2017-08-17T13:02:00Z</cp:lastPrinted>
  <dcterms:created xsi:type="dcterms:W3CDTF">2017-08-11T09:00:00Z</dcterms:created>
  <dcterms:modified xsi:type="dcterms:W3CDTF">2017-08-17T13:30:00Z</dcterms:modified>
</cp:coreProperties>
</file>