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B2B6A" w:rsidRPr="00B858E7" w:rsidRDefault="00DB2B6A" w:rsidP="00DB2B6A">
      <w:pPr>
        <w:framePr w:hSpace="7.05pt" w:wrap="around" w:vAnchor="text" w:hAnchor="page" w:x="20.60pt" w:y="0.05pt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A31288" w:rsidRDefault="00A31288" w:rsidP="00DB2B6A">
      <w:pPr>
        <w:rPr>
          <w:sz w:val="28"/>
          <w:lang w:val="en-US"/>
        </w:rPr>
      </w:pP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13.80pt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13.80pt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1D7816">
        <w:rPr>
          <w:sz w:val="24"/>
          <w:szCs w:val="24"/>
        </w:rPr>
        <w:t>sprzętu komputerowego</w:t>
      </w:r>
      <w:r w:rsidR="00E20EF5">
        <w:rPr>
          <w:sz w:val="24"/>
          <w:szCs w:val="24"/>
        </w:rPr>
        <w:t xml:space="preserve">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13.80pt" w:lineRule="auto"/>
        <w:jc w:val="both"/>
        <w:rPr>
          <w:b/>
          <w:sz w:val="24"/>
          <w:szCs w:val="24"/>
        </w:rPr>
      </w:pPr>
    </w:p>
    <w:p w:rsidR="00A65B4F" w:rsidRDefault="00E831A2" w:rsidP="00446823">
      <w:pPr>
        <w:spacing w:after="12pt" w:line="13.80pt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 xml:space="preserve">Opis </w:t>
      </w:r>
      <w:r w:rsidR="00734C90">
        <w:rPr>
          <w:b/>
          <w:sz w:val="24"/>
          <w:szCs w:val="24"/>
        </w:rPr>
        <w:t xml:space="preserve">przedmiotu </w:t>
      </w:r>
      <w:r w:rsidRPr="00392809">
        <w:rPr>
          <w:b/>
          <w:sz w:val="24"/>
          <w:szCs w:val="24"/>
        </w:rPr>
        <w:t>zamówienia:</w:t>
      </w:r>
    </w:p>
    <w:p w:rsidR="00DA34E4" w:rsidRPr="00446823" w:rsidRDefault="00DA34E4" w:rsidP="00446823">
      <w:pPr>
        <w:spacing w:after="12pt" w:line="13.80pt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1</w:t>
      </w:r>
    </w:p>
    <w:p w:rsidR="001D7816" w:rsidRPr="001D7816" w:rsidRDefault="001D7816" w:rsidP="00DA34E4">
      <w:pPr>
        <w:ind w:start="42.55pt"/>
        <w:rPr>
          <w:b/>
          <w:sz w:val="24"/>
          <w:szCs w:val="24"/>
        </w:rPr>
      </w:pPr>
      <w:r w:rsidRPr="001D7816">
        <w:rPr>
          <w:b/>
          <w:sz w:val="24"/>
          <w:szCs w:val="24"/>
        </w:rPr>
        <w:t>Komputer stacjonarny marki Komputronik IEM Certified PC 2017 [X008] lub innej marki o nie gorszych parametrach</w:t>
      </w:r>
    </w:p>
    <w:p w:rsidR="001D7816" w:rsidRPr="001D7816" w:rsidRDefault="001D7816" w:rsidP="001D7816">
      <w:pPr>
        <w:ind w:start="63pt"/>
        <w:rPr>
          <w:b/>
          <w:sz w:val="24"/>
          <w:szCs w:val="24"/>
        </w:rPr>
      </w:pP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typ procesora</w:t>
      </w:r>
      <w:r w:rsidRPr="001D7816">
        <w:rPr>
          <w:sz w:val="24"/>
          <w:szCs w:val="24"/>
        </w:rPr>
        <w:tab/>
      </w:r>
      <w:r w:rsidRPr="001D7816">
        <w:rPr>
          <w:sz w:val="24"/>
          <w:szCs w:val="24"/>
        </w:rPr>
        <w:tab/>
        <w:t xml:space="preserve">Intel Core i5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model procesora</w:t>
      </w:r>
      <w:r w:rsidRPr="001D7816">
        <w:rPr>
          <w:sz w:val="24"/>
          <w:szCs w:val="24"/>
        </w:rPr>
        <w:tab/>
      </w:r>
      <w:r w:rsidRPr="001D7816">
        <w:rPr>
          <w:sz w:val="24"/>
          <w:szCs w:val="24"/>
        </w:rPr>
        <w:tab/>
        <w:t xml:space="preserve">i5-7600 (3.5 GHz, 4.1 GHz Turbo, 6 MB Cache, 65W)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ilość rdzeni</w:t>
      </w:r>
      <w:r w:rsidRPr="001D7816">
        <w:rPr>
          <w:sz w:val="24"/>
          <w:szCs w:val="24"/>
        </w:rPr>
        <w:tab/>
      </w:r>
      <w:r w:rsidRPr="001D7816">
        <w:rPr>
          <w:sz w:val="24"/>
          <w:szCs w:val="24"/>
        </w:rPr>
        <w:tab/>
      </w:r>
      <w:r w:rsidRPr="001D7816">
        <w:rPr>
          <w:sz w:val="24"/>
          <w:szCs w:val="24"/>
        </w:rPr>
        <w:tab/>
        <w:t xml:space="preserve">4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rodzaj chłodzenia</w:t>
      </w:r>
      <w:r w:rsidRPr="001D7816">
        <w:rPr>
          <w:sz w:val="24"/>
          <w:szCs w:val="24"/>
        </w:rPr>
        <w:tab/>
      </w:r>
      <w:r w:rsidRPr="001D7816">
        <w:rPr>
          <w:sz w:val="24"/>
          <w:szCs w:val="24"/>
        </w:rPr>
        <w:tab/>
        <w:t xml:space="preserve">SilentiumPC 120mm Heat Pipe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chipset płyty głównej</w:t>
      </w:r>
      <w:r w:rsidRPr="001D7816">
        <w:rPr>
          <w:sz w:val="24"/>
          <w:szCs w:val="24"/>
        </w:rPr>
        <w:tab/>
        <w:t xml:space="preserve">Intel H110 (MSI H110M PRO-VD PLUS)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rodzaj pamięci</w:t>
      </w:r>
      <w:r w:rsidRPr="001D7816">
        <w:rPr>
          <w:sz w:val="24"/>
          <w:szCs w:val="24"/>
        </w:rPr>
        <w:tab/>
      </w:r>
      <w:r w:rsidRPr="001D7816">
        <w:rPr>
          <w:sz w:val="24"/>
          <w:szCs w:val="24"/>
        </w:rPr>
        <w:tab/>
        <w:t xml:space="preserve">DDR4-2133 (PC4-17000) (2x 8GB)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ilość pamięci RAM</w:t>
      </w:r>
      <w:r w:rsidRPr="001D7816">
        <w:rPr>
          <w:sz w:val="24"/>
          <w:szCs w:val="24"/>
        </w:rPr>
        <w:tab/>
      </w:r>
      <w:r w:rsidRPr="001D7816">
        <w:rPr>
          <w:sz w:val="24"/>
          <w:szCs w:val="24"/>
        </w:rPr>
        <w:tab/>
        <w:t xml:space="preserve">16 GB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typ dysku twardego 1</w:t>
      </w:r>
      <w:r w:rsidRPr="001D7816">
        <w:rPr>
          <w:sz w:val="24"/>
          <w:szCs w:val="24"/>
        </w:rPr>
        <w:tab/>
        <w:t xml:space="preserve">SSD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pojemność dysku 1</w:t>
      </w:r>
      <w:r w:rsidRPr="001D7816">
        <w:rPr>
          <w:sz w:val="24"/>
          <w:szCs w:val="24"/>
        </w:rPr>
        <w:tab/>
      </w:r>
      <w:r w:rsidRPr="001D7816">
        <w:rPr>
          <w:sz w:val="24"/>
          <w:szCs w:val="24"/>
        </w:rPr>
        <w:tab/>
        <w:t xml:space="preserve">240 GB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interfejs dysku twardego</w:t>
      </w:r>
      <w:r w:rsidRPr="001D7816">
        <w:rPr>
          <w:sz w:val="24"/>
          <w:szCs w:val="24"/>
        </w:rPr>
        <w:tab/>
        <w:t xml:space="preserve">Serial ATA/600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typ dysku twardego 2</w:t>
      </w:r>
      <w:r w:rsidRPr="001D7816">
        <w:rPr>
          <w:sz w:val="24"/>
          <w:szCs w:val="24"/>
        </w:rPr>
        <w:tab/>
        <w:t xml:space="preserve">magnetyczny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pojemność dysku 2</w:t>
      </w:r>
      <w:r w:rsidRPr="001D7816">
        <w:rPr>
          <w:sz w:val="24"/>
          <w:szCs w:val="24"/>
        </w:rPr>
        <w:tab/>
      </w:r>
      <w:r w:rsidRPr="001D7816">
        <w:rPr>
          <w:sz w:val="24"/>
          <w:szCs w:val="24"/>
        </w:rPr>
        <w:tab/>
        <w:t xml:space="preserve">2000 GB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interfejs dysku twardego 2</w:t>
      </w:r>
      <w:r w:rsidRPr="001D7816">
        <w:rPr>
          <w:sz w:val="24"/>
          <w:szCs w:val="24"/>
        </w:rPr>
        <w:tab/>
        <w:t xml:space="preserve">Serial ATA/600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napęd optyczny</w:t>
      </w:r>
      <w:r w:rsidRPr="001D7816">
        <w:rPr>
          <w:sz w:val="24"/>
          <w:szCs w:val="24"/>
        </w:rPr>
        <w:tab/>
      </w:r>
      <w:r w:rsidRPr="001D7816">
        <w:rPr>
          <w:sz w:val="24"/>
          <w:szCs w:val="24"/>
        </w:rPr>
        <w:tab/>
        <w:t xml:space="preserve">DVD+/-RW DL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lastRenderedPageBreak/>
        <w:t>karta graficzna</w:t>
      </w:r>
      <w:r w:rsidRPr="001D7816">
        <w:rPr>
          <w:sz w:val="24"/>
          <w:szCs w:val="24"/>
        </w:rPr>
        <w:tab/>
      </w:r>
      <w:r w:rsidRPr="001D7816">
        <w:rPr>
          <w:sz w:val="24"/>
          <w:szCs w:val="24"/>
        </w:rPr>
        <w:tab/>
        <w:t xml:space="preserve">GeForce GTX 1070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pamięć karty graficznej</w:t>
      </w:r>
      <w:r w:rsidRPr="001D7816">
        <w:rPr>
          <w:sz w:val="24"/>
          <w:szCs w:val="24"/>
        </w:rPr>
        <w:tab/>
        <w:t xml:space="preserve">8000 MB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złącza karty graficznej</w:t>
      </w:r>
      <w:r w:rsidRPr="001D7816">
        <w:rPr>
          <w:sz w:val="24"/>
          <w:szCs w:val="24"/>
        </w:rPr>
        <w:tab/>
        <w:t xml:space="preserve">1 x DVI-D (Dual Link) </w:t>
      </w:r>
    </w:p>
    <w:p w:rsidR="001D7816" w:rsidRPr="001D7816" w:rsidRDefault="001D7816" w:rsidP="001D7816">
      <w:pPr>
        <w:ind w:start="177pt"/>
        <w:rPr>
          <w:sz w:val="24"/>
          <w:szCs w:val="24"/>
        </w:rPr>
      </w:pPr>
      <w:r w:rsidRPr="001D7816">
        <w:rPr>
          <w:sz w:val="24"/>
          <w:szCs w:val="24"/>
        </w:rPr>
        <w:t xml:space="preserve">1 x HDMI </w:t>
      </w:r>
    </w:p>
    <w:p w:rsidR="001D7816" w:rsidRPr="001D7816" w:rsidRDefault="001D7816" w:rsidP="001D7816">
      <w:pPr>
        <w:ind w:start="177pt"/>
        <w:rPr>
          <w:sz w:val="24"/>
          <w:szCs w:val="24"/>
        </w:rPr>
      </w:pPr>
      <w:r w:rsidRPr="001D7816">
        <w:rPr>
          <w:sz w:val="24"/>
          <w:szCs w:val="24"/>
        </w:rPr>
        <w:t xml:space="preserve">3 x Display Port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typ obudowy</w:t>
      </w:r>
      <w:r w:rsidRPr="001D7816">
        <w:rPr>
          <w:sz w:val="24"/>
          <w:szCs w:val="24"/>
        </w:rPr>
        <w:tab/>
      </w:r>
      <w:r w:rsidRPr="001D7816">
        <w:rPr>
          <w:sz w:val="24"/>
          <w:szCs w:val="24"/>
        </w:rPr>
        <w:tab/>
        <w:t xml:space="preserve">midi Tower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moc zasilacza</w:t>
      </w:r>
      <w:r w:rsidRPr="001D7816">
        <w:rPr>
          <w:sz w:val="24"/>
          <w:szCs w:val="24"/>
        </w:rPr>
        <w:tab/>
      </w:r>
      <w:r w:rsidRPr="001D7816">
        <w:rPr>
          <w:sz w:val="24"/>
          <w:szCs w:val="24"/>
        </w:rPr>
        <w:tab/>
        <w:t xml:space="preserve">550 W (Corsair 80+ EU)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złącza na tylnym panelu</w:t>
      </w:r>
      <w:r w:rsidRPr="001D7816">
        <w:rPr>
          <w:sz w:val="24"/>
          <w:szCs w:val="24"/>
        </w:rPr>
        <w:tab/>
        <w:t xml:space="preserve">1 x VGA </w:t>
      </w:r>
    </w:p>
    <w:p w:rsidR="001D7816" w:rsidRPr="001D7816" w:rsidRDefault="001D7816" w:rsidP="001D7816">
      <w:pPr>
        <w:ind w:start="151.20pt" w:firstLine="25.80pt"/>
        <w:rPr>
          <w:sz w:val="24"/>
          <w:szCs w:val="24"/>
        </w:rPr>
      </w:pPr>
      <w:r w:rsidRPr="001D7816">
        <w:rPr>
          <w:sz w:val="24"/>
          <w:szCs w:val="24"/>
        </w:rPr>
        <w:t xml:space="preserve">1 x RJ45 </w:t>
      </w:r>
    </w:p>
    <w:p w:rsidR="001D7816" w:rsidRPr="001D7816" w:rsidRDefault="001D7816" w:rsidP="001D7816">
      <w:pPr>
        <w:ind w:start="151.20pt" w:firstLine="25.80pt"/>
        <w:rPr>
          <w:sz w:val="24"/>
          <w:szCs w:val="24"/>
        </w:rPr>
      </w:pPr>
      <w:r w:rsidRPr="001D7816">
        <w:rPr>
          <w:sz w:val="24"/>
          <w:szCs w:val="24"/>
        </w:rPr>
        <w:t xml:space="preserve">2 x USB </w:t>
      </w:r>
    </w:p>
    <w:p w:rsidR="001D7816" w:rsidRPr="001D7816" w:rsidRDefault="001D7816" w:rsidP="001D7816">
      <w:pPr>
        <w:ind w:start="177pt"/>
        <w:rPr>
          <w:sz w:val="24"/>
          <w:szCs w:val="24"/>
        </w:rPr>
      </w:pPr>
      <w:r w:rsidRPr="001D7816">
        <w:rPr>
          <w:sz w:val="24"/>
          <w:szCs w:val="24"/>
        </w:rPr>
        <w:t xml:space="preserve">2 x USB 3.0 </w:t>
      </w:r>
    </w:p>
    <w:p w:rsidR="001D7816" w:rsidRPr="001D7816" w:rsidRDefault="001D7816" w:rsidP="001D7816">
      <w:pPr>
        <w:ind w:start="177pt"/>
        <w:rPr>
          <w:sz w:val="24"/>
          <w:szCs w:val="24"/>
          <w:lang w:val="en-US"/>
        </w:rPr>
      </w:pPr>
      <w:r w:rsidRPr="001D7816">
        <w:rPr>
          <w:sz w:val="24"/>
          <w:szCs w:val="24"/>
          <w:lang w:val="en-US"/>
        </w:rPr>
        <w:t xml:space="preserve">1 x DVI-D </w:t>
      </w:r>
    </w:p>
    <w:p w:rsidR="001D7816" w:rsidRPr="001D7816" w:rsidRDefault="001D7816" w:rsidP="001D7816">
      <w:pPr>
        <w:ind w:start="177pt"/>
        <w:rPr>
          <w:sz w:val="24"/>
          <w:szCs w:val="24"/>
          <w:lang w:val="en-US"/>
        </w:rPr>
      </w:pPr>
      <w:r w:rsidRPr="001D7816">
        <w:rPr>
          <w:sz w:val="24"/>
          <w:szCs w:val="24"/>
          <w:lang w:val="en-US"/>
        </w:rPr>
        <w:t xml:space="preserve">2 x PS/2 </w:t>
      </w:r>
    </w:p>
    <w:p w:rsidR="001D7816" w:rsidRPr="001D7816" w:rsidRDefault="001D7816" w:rsidP="001D7816">
      <w:pPr>
        <w:ind w:start="177pt"/>
        <w:rPr>
          <w:sz w:val="24"/>
          <w:szCs w:val="24"/>
          <w:lang w:val="en-US"/>
        </w:rPr>
      </w:pPr>
      <w:r w:rsidRPr="001D7816">
        <w:rPr>
          <w:sz w:val="24"/>
          <w:szCs w:val="24"/>
          <w:lang w:val="en-US"/>
        </w:rPr>
        <w:t xml:space="preserve">Audio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na przednim panelu</w:t>
      </w:r>
      <w:r w:rsidRPr="001D7816">
        <w:rPr>
          <w:sz w:val="24"/>
          <w:szCs w:val="24"/>
        </w:rPr>
        <w:tab/>
        <w:t xml:space="preserve"> </w:t>
      </w:r>
      <w:r w:rsidRPr="001D7816">
        <w:rPr>
          <w:sz w:val="24"/>
          <w:szCs w:val="24"/>
        </w:rPr>
        <w:tab/>
        <w:t>Audio</w:t>
      </w:r>
    </w:p>
    <w:p w:rsidR="001D7816" w:rsidRPr="001D7816" w:rsidRDefault="001D7816" w:rsidP="001D7816">
      <w:pPr>
        <w:ind w:start="151.20pt" w:firstLine="25.80pt"/>
        <w:rPr>
          <w:sz w:val="24"/>
          <w:szCs w:val="24"/>
        </w:rPr>
      </w:pPr>
      <w:r w:rsidRPr="001D7816">
        <w:rPr>
          <w:sz w:val="24"/>
          <w:szCs w:val="24"/>
        </w:rPr>
        <w:t xml:space="preserve">2 x USB 3.0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karta sieciowa</w:t>
      </w:r>
      <w:r w:rsidRPr="001D7816">
        <w:rPr>
          <w:sz w:val="24"/>
          <w:szCs w:val="24"/>
        </w:rPr>
        <w:tab/>
      </w:r>
      <w:r w:rsidRPr="001D7816">
        <w:rPr>
          <w:sz w:val="24"/>
          <w:szCs w:val="24"/>
        </w:rPr>
        <w:tab/>
        <w:t xml:space="preserve">1x Realtek RTL8111H Gigabit LAN controller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karta dźwiękowa</w:t>
      </w:r>
      <w:r w:rsidRPr="001D7816">
        <w:rPr>
          <w:sz w:val="24"/>
          <w:szCs w:val="24"/>
        </w:rPr>
        <w:tab/>
      </w:r>
      <w:r w:rsidRPr="001D7816">
        <w:rPr>
          <w:sz w:val="24"/>
          <w:szCs w:val="24"/>
        </w:rPr>
        <w:tab/>
        <w:t xml:space="preserve">zintegrowana 7.1 HD Realtek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system operacyjny</w:t>
      </w:r>
      <w:r w:rsidRPr="001D7816">
        <w:rPr>
          <w:sz w:val="24"/>
          <w:szCs w:val="24"/>
        </w:rPr>
        <w:tab/>
      </w:r>
      <w:r w:rsidRPr="001D7816">
        <w:rPr>
          <w:sz w:val="24"/>
          <w:szCs w:val="24"/>
        </w:rPr>
        <w:tab/>
        <w:t xml:space="preserve">Windows 10 Home (64-bit)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zainstalowane wentylatory</w:t>
      </w:r>
      <w:r w:rsidRPr="001D7816">
        <w:rPr>
          <w:sz w:val="24"/>
          <w:szCs w:val="24"/>
        </w:rPr>
        <w:tab/>
        <w:t xml:space="preserve">1 wentylator 120mm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>opcjonalne wentylatory</w:t>
      </w:r>
      <w:r w:rsidRPr="001D7816">
        <w:rPr>
          <w:sz w:val="24"/>
          <w:szCs w:val="24"/>
        </w:rPr>
        <w:tab/>
        <w:t xml:space="preserve">2 wentylatory 120/140mm </w:t>
      </w:r>
    </w:p>
    <w:p w:rsidR="001D7816" w:rsidRPr="00DA34E4" w:rsidRDefault="001D7816" w:rsidP="00DA34E4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DA34E4">
        <w:rPr>
          <w:sz w:val="24"/>
          <w:szCs w:val="24"/>
        </w:rPr>
        <w:t xml:space="preserve">wentylatory 120mm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</w:p>
    <w:p w:rsidR="001D7816" w:rsidRPr="001D7816" w:rsidRDefault="001D7816" w:rsidP="00DA34E4">
      <w:pPr>
        <w:ind w:firstLine="35.40pt"/>
        <w:rPr>
          <w:b/>
          <w:sz w:val="24"/>
          <w:szCs w:val="24"/>
          <w:lang w:val="en-US"/>
        </w:rPr>
      </w:pPr>
      <w:r w:rsidRPr="001D7816">
        <w:rPr>
          <w:b/>
          <w:sz w:val="24"/>
          <w:szCs w:val="24"/>
          <w:lang w:val="en-US"/>
        </w:rPr>
        <w:t>Monitor iiyama ProLite X2788QS-B1</w:t>
      </w:r>
    </w:p>
    <w:p w:rsidR="001D7816" w:rsidRPr="001D7816" w:rsidRDefault="001D7816" w:rsidP="001D7816">
      <w:pPr>
        <w:ind w:start="45pt"/>
        <w:rPr>
          <w:sz w:val="24"/>
          <w:szCs w:val="24"/>
          <w:lang w:val="en-US"/>
        </w:rPr>
      </w:pPr>
      <w:r w:rsidRPr="001D7816">
        <w:rPr>
          <w:sz w:val="24"/>
          <w:szCs w:val="24"/>
          <w:lang w:val="en-US"/>
        </w:rPr>
        <w:t>Przekątna: 27 cali</w:t>
      </w:r>
    </w:p>
    <w:p w:rsidR="001D7816" w:rsidRPr="001D7816" w:rsidRDefault="001D7816" w:rsidP="001D7816">
      <w:pPr>
        <w:ind w:start="45pt"/>
        <w:rPr>
          <w:sz w:val="24"/>
          <w:szCs w:val="24"/>
          <w:lang w:val="en-US"/>
        </w:rPr>
      </w:pPr>
      <w:r w:rsidRPr="001D7816">
        <w:rPr>
          <w:sz w:val="24"/>
          <w:szCs w:val="24"/>
          <w:lang w:val="en-US"/>
        </w:rPr>
        <w:t>typ matrycy: matowa</w:t>
      </w:r>
    </w:p>
    <w:p w:rsidR="001D7816" w:rsidRPr="001D7816" w:rsidRDefault="001D7816" w:rsidP="001D7816">
      <w:pPr>
        <w:ind w:start="45pt"/>
        <w:rPr>
          <w:sz w:val="24"/>
          <w:szCs w:val="24"/>
          <w:lang w:val="en-US"/>
        </w:rPr>
      </w:pPr>
      <w:r w:rsidRPr="001D7816">
        <w:rPr>
          <w:sz w:val="24"/>
          <w:szCs w:val="24"/>
          <w:lang w:val="en-US"/>
        </w:rPr>
        <w:t>rodzaj matrycy: IPS</w:t>
      </w:r>
    </w:p>
    <w:p w:rsidR="001D7816" w:rsidRPr="001D7816" w:rsidRDefault="001D7816" w:rsidP="001D7816">
      <w:pPr>
        <w:ind w:start="45pt"/>
        <w:rPr>
          <w:sz w:val="24"/>
          <w:szCs w:val="24"/>
          <w:lang w:val="en-US"/>
        </w:rPr>
      </w:pPr>
      <w:r w:rsidRPr="001D7816">
        <w:rPr>
          <w:sz w:val="24"/>
          <w:szCs w:val="24"/>
          <w:lang w:val="en-US"/>
        </w:rPr>
        <w:t>rodzaj podświetlenia: LED</w:t>
      </w:r>
    </w:p>
    <w:p w:rsidR="001D7816" w:rsidRPr="001D7816" w:rsidRDefault="001D7816" w:rsidP="001D7816">
      <w:pPr>
        <w:ind w:start="45pt"/>
        <w:rPr>
          <w:b/>
          <w:sz w:val="24"/>
          <w:szCs w:val="24"/>
          <w:lang w:val="en-US"/>
        </w:rPr>
      </w:pPr>
      <w:r w:rsidRPr="001D7816">
        <w:rPr>
          <w:sz w:val="24"/>
          <w:szCs w:val="24"/>
          <w:lang w:val="en-US"/>
        </w:rPr>
        <w:t>rozdzielczość maksymalna: 2560 x 1440 piksele</w:t>
      </w:r>
      <w:r w:rsidRPr="001D7816">
        <w:rPr>
          <w:b/>
          <w:sz w:val="24"/>
          <w:szCs w:val="24"/>
          <w:lang w:val="en-US"/>
        </w:rPr>
        <w:cr/>
      </w:r>
    </w:p>
    <w:p w:rsidR="001D7816" w:rsidRPr="001D7816" w:rsidRDefault="001D7816" w:rsidP="00DA34E4">
      <w:pPr>
        <w:ind w:firstLine="35.40pt"/>
        <w:rPr>
          <w:b/>
          <w:sz w:val="24"/>
          <w:szCs w:val="24"/>
        </w:rPr>
      </w:pPr>
      <w:r w:rsidRPr="001D7816">
        <w:rPr>
          <w:b/>
          <w:sz w:val="24"/>
          <w:szCs w:val="24"/>
        </w:rPr>
        <w:t>Klawiatura i mysz (zestaw)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 xml:space="preserve">Typ klawiatury: multimedialna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 xml:space="preserve">Przyciski: membranowe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 xml:space="preserve">Komunikacja: bezprzewodowa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 xml:space="preserve">Ergonomiczny kształt: tak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 xml:space="preserve">Klawisze multimedialne: tak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 xml:space="preserve">Podpórka pod nadgarstki: tak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 xml:space="preserve">Kolor: czarny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 xml:space="preserve">Mysz w komplecie: tak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 xml:space="preserve">Typ myszy: bezprzewodowa laserowa </w:t>
      </w:r>
    </w:p>
    <w:p w:rsidR="001D7816" w:rsidRPr="001D7816" w:rsidRDefault="001D7816" w:rsidP="001D7816">
      <w:pPr>
        <w:ind w:start="45pt"/>
        <w:rPr>
          <w:sz w:val="24"/>
          <w:szCs w:val="24"/>
        </w:rPr>
      </w:pPr>
      <w:r w:rsidRPr="001D7816">
        <w:rPr>
          <w:sz w:val="24"/>
          <w:szCs w:val="24"/>
        </w:rPr>
        <w:t xml:space="preserve">Liczba przycisków myszy: 6 </w:t>
      </w:r>
    </w:p>
    <w:p w:rsidR="001D7816" w:rsidRPr="001D7816" w:rsidRDefault="001D7816" w:rsidP="001D7816">
      <w:pPr>
        <w:ind w:start="45pt"/>
        <w:rPr>
          <w:b/>
          <w:sz w:val="24"/>
          <w:szCs w:val="24"/>
        </w:rPr>
      </w:pPr>
    </w:p>
    <w:p w:rsidR="008E7956" w:rsidRPr="00DA34E4" w:rsidRDefault="00DA34E4" w:rsidP="00DA34E4">
      <w:pPr>
        <w:rPr>
          <w:b/>
          <w:sz w:val="24"/>
          <w:szCs w:val="24"/>
        </w:rPr>
      </w:pPr>
      <w:r w:rsidRPr="00DA34E4">
        <w:rPr>
          <w:b/>
          <w:sz w:val="24"/>
          <w:szCs w:val="24"/>
        </w:rPr>
        <w:t>Zadanie 2</w:t>
      </w:r>
    </w:p>
    <w:p w:rsidR="008E7956" w:rsidRPr="00DA34E4" w:rsidRDefault="00DA34E4" w:rsidP="00DA34E4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              </w:t>
      </w:r>
      <w:r w:rsidRPr="00DA34E4">
        <w:rPr>
          <w:sz w:val="24"/>
          <w:szCs w:val="24"/>
        </w:rPr>
        <w:t>Microsoft Office Standard 2016 MOLP</w:t>
      </w:r>
      <w:r>
        <w:rPr>
          <w:sz w:val="24"/>
          <w:szCs w:val="24"/>
        </w:rPr>
        <w:t xml:space="preserve"> EDU</w:t>
      </w:r>
    </w:p>
    <w:p w:rsidR="003A6DEB" w:rsidRDefault="003A6DE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1D7816" w:rsidRDefault="001D7816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1D7816" w:rsidRPr="008E515D" w:rsidRDefault="001D7816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20011" w:rsidRDefault="0038330F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276143">
        <w:rPr>
          <w:sz w:val="24"/>
          <w:szCs w:val="24"/>
        </w:rPr>
        <w:t>30</w:t>
      </w:r>
      <w:r w:rsidRPr="0038330F">
        <w:rPr>
          <w:sz w:val="24"/>
          <w:szCs w:val="24"/>
        </w:rPr>
        <w:t xml:space="preserve"> </w:t>
      </w:r>
      <w:r w:rsidR="00276143">
        <w:rPr>
          <w:sz w:val="24"/>
          <w:szCs w:val="24"/>
        </w:rPr>
        <w:t>września</w:t>
      </w:r>
      <w:r w:rsidRPr="0038330F">
        <w:rPr>
          <w:sz w:val="24"/>
          <w:szCs w:val="24"/>
        </w:rPr>
        <w:t xml:space="preserve"> 2017 roku.</w:t>
      </w:r>
    </w:p>
    <w:p w:rsidR="003A6DEB" w:rsidRDefault="003A6DEB" w:rsidP="003A6DEB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723273">
        <w:rPr>
          <w:sz w:val="24"/>
          <w:szCs w:val="24"/>
        </w:rPr>
        <w:t>14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320011" w:rsidRDefault="008A5CE1" w:rsidP="0028661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  <w:r w:rsidR="00286611">
        <w:rPr>
          <w:sz w:val="24"/>
          <w:szCs w:val="24"/>
        </w:rPr>
        <w:t>.</w:t>
      </w:r>
      <w:r w:rsidR="00286611" w:rsidRPr="00286611">
        <w:t xml:space="preserve"> </w:t>
      </w:r>
      <w:r w:rsidR="00286611" w:rsidRPr="00286611">
        <w:rPr>
          <w:sz w:val="24"/>
          <w:szCs w:val="24"/>
        </w:rPr>
        <w:t>Zamawiający dopuszcza możliwość składania ofert częściowych na poszczególne zadania.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13.80pt" w:lineRule="auto"/>
        <w:rPr>
          <w:sz w:val="24"/>
          <w:szCs w:val="24"/>
        </w:rPr>
      </w:pPr>
    </w:p>
    <w:p w:rsidR="00446823" w:rsidRPr="00B71F76" w:rsidRDefault="008C28B7" w:rsidP="00446823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71F76" w:rsidRPr="008E7956" w:rsidRDefault="00B71F76" w:rsidP="00B71F76">
      <w:pPr>
        <w:pStyle w:val="Akapitzlist"/>
        <w:rPr>
          <w:sz w:val="24"/>
          <w:szCs w:val="24"/>
        </w:rPr>
      </w:pPr>
    </w:p>
    <w:p w:rsidR="00B71F76" w:rsidRPr="008E7956" w:rsidRDefault="00B71F76" w:rsidP="00446823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E7956">
        <w:rPr>
          <w:sz w:val="24"/>
          <w:szCs w:val="24"/>
        </w:rPr>
        <w:t>Zamawiający odrzuci oferty na dostawę sprzętu komputerowego niespełniającego minimalnych parametrów technicznych podanych w opisie przedmiotu zamówienia.</w:t>
      </w:r>
    </w:p>
    <w:p w:rsidR="00B230CC" w:rsidRPr="00A8558B" w:rsidRDefault="00B230CC" w:rsidP="00A8558B">
      <w:pPr>
        <w:spacing w:line="13.80pt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start="36pt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13.80pt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13.80pt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E20EF5">
      <w:pPr>
        <w:pStyle w:val="Nagwek7"/>
        <w:numPr>
          <w:ilvl w:val="0"/>
          <w:numId w:val="2"/>
        </w:numPr>
        <w:spacing w:line="13.80pt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</w:t>
      </w:r>
      <w:r w:rsidR="001D7816">
        <w:t>sprzętu komputerowego</w:t>
      </w:r>
      <w:r w:rsidR="00E20EF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276143">
        <w:t>4</w:t>
      </w:r>
      <w:r w:rsidR="001D7816">
        <w:t>2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2220A0">
        <w:t>25</w:t>
      </w:r>
      <w:r w:rsidR="006509C5">
        <w:t xml:space="preserve"> </w:t>
      </w:r>
      <w:r w:rsidR="00276143">
        <w:t>września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E20EF5">
        <w:t>3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13.80pt" w:lineRule="auto"/>
      </w:pPr>
    </w:p>
    <w:p w:rsidR="001D7816" w:rsidRPr="00B71F76" w:rsidRDefault="00B11D35" w:rsidP="00B71F76">
      <w:pPr>
        <w:pStyle w:val="Akapitzlist"/>
        <w:numPr>
          <w:ilvl w:val="0"/>
          <w:numId w:val="2"/>
        </w:numPr>
        <w:spacing w:line="13.80pt" w:lineRule="auto"/>
        <w:jc w:val="both"/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B71F76" w:rsidRPr="00B71F76" w:rsidRDefault="00B71F76" w:rsidP="00B71F76">
      <w:pPr>
        <w:pStyle w:val="Akapitzlist"/>
        <w:rPr>
          <w:sz w:val="24"/>
          <w:szCs w:val="24"/>
        </w:rPr>
      </w:pPr>
    </w:p>
    <w:p w:rsidR="00B71F76" w:rsidRDefault="00B71F76" w:rsidP="00B71F76">
      <w:pPr>
        <w:pStyle w:val="Akapitzlist"/>
        <w:spacing w:line="13.80pt" w:lineRule="auto"/>
        <w:jc w:val="both"/>
        <w:rPr>
          <w:sz w:val="24"/>
          <w:szCs w:val="24"/>
        </w:rPr>
      </w:pPr>
    </w:p>
    <w:p w:rsidR="00DA34E4" w:rsidRDefault="00DA34E4" w:rsidP="00B71F76">
      <w:pPr>
        <w:pStyle w:val="Akapitzlist"/>
        <w:spacing w:line="13.80pt" w:lineRule="auto"/>
        <w:jc w:val="both"/>
        <w:rPr>
          <w:sz w:val="24"/>
          <w:szCs w:val="24"/>
        </w:rPr>
      </w:pPr>
    </w:p>
    <w:p w:rsidR="00DA34E4" w:rsidRPr="00B71F76" w:rsidRDefault="00DA34E4" w:rsidP="00B71F76">
      <w:pPr>
        <w:pStyle w:val="Akapitzlist"/>
        <w:spacing w:line="13.80pt" w:lineRule="auto"/>
        <w:jc w:val="both"/>
        <w:rPr>
          <w:sz w:val="24"/>
          <w:szCs w:val="24"/>
        </w:rPr>
      </w:pPr>
    </w:p>
    <w:p w:rsidR="001D7816" w:rsidRPr="00A760AF" w:rsidRDefault="001D7816" w:rsidP="00A760AF">
      <w:pPr>
        <w:pStyle w:val="Akapitzlist"/>
        <w:rPr>
          <w:sz w:val="24"/>
          <w:szCs w:val="24"/>
        </w:rPr>
      </w:pPr>
    </w:p>
    <w:p w:rsidR="004F6580" w:rsidRPr="00734C90" w:rsidRDefault="00A760AF" w:rsidP="00734C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23273">
        <w:rPr>
          <w:sz w:val="24"/>
          <w:szCs w:val="24"/>
        </w:rPr>
        <w:lastRenderedPageBreak/>
        <w:t>O</w:t>
      </w:r>
      <w:r w:rsidR="0008343D" w:rsidRPr="00723273">
        <w:rPr>
          <w:sz w:val="24"/>
          <w:szCs w:val="24"/>
        </w:rPr>
        <w:t>sobą</w:t>
      </w:r>
      <w:r w:rsidR="00723273">
        <w:rPr>
          <w:sz w:val="24"/>
          <w:szCs w:val="24"/>
        </w:rPr>
        <w:t xml:space="preserve"> do</w:t>
      </w:r>
      <w:r w:rsidR="0008343D" w:rsidRPr="00723273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kontaktu w sprawach formalno-proceduralnych</w:t>
      </w:r>
      <w:r w:rsidR="00E20EF5">
        <w:rPr>
          <w:sz w:val="24"/>
          <w:szCs w:val="24"/>
        </w:rPr>
        <w:t xml:space="preserve"> jest</w:t>
      </w:r>
      <w:r w:rsidR="00723273" w:rsidRPr="00723273">
        <w:rPr>
          <w:sz w:val="24"/>
          <w:szCs w:val="24"/>
        </w:rPr>
        <w:t xml:space="preserve"> </w:t>
      </w:r>
      <w:r w:rsidR="001D7816">
        <w:rPr>
          <w:sz w:val="24"/>
          <w:szCs w:val="24"/>
        </w:rPr>
        <w:t xml:space="preserve">Radosław Rakowski </w:t>
      </w:r>
      <w:r w:rsidR="00723273" w:rsidRPr="00723273">
        <w:rPr>
          <w:sz w:val="24"/>
          <w:szCs w:val="24"/>
        </w:rPr>
        <w:t xml:space="preserve">nr tel.: </w:t>
      </w:r>
      <w:r w:rsidR="001D7816">
        <w:rPr>
          <w:sz w:val="24"/>
          <w:szCs w:val="24"/>
        </w:rPr>
        <w:t>575 711 655</w:t>
      </w:r>
      <w:r w:rsidR="00BC48E9" w:rsidRPr="00BC48E9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e-mail: idadmin@man.poznan.pl w godzinach od 7</w:t>
      </w:r>
      <w:r w:rsidR="00723273" w:rsidRPr="00723273">
        <w:rPr>
          <w:sz w:val="24"/>
          <w:szCs w:val="24"/>
          <w:vertAlign w:val="superscript"/>
        </w:rPr>
        <w:t>30</w:t>
      </w:r>
      <w:r w:rsidR="00BC48E9">
        <w:rPr>
          <w:sz w:val="24"/>
          <w:szCs w:val="24"/>
        </w:rPr>
        <w:t xml:space="preserve"> do </w:t>
      </w:r>
      <w:r w:rsidR="00723273" w:rsidRPr="00723273">
        <w:rPr>
          <w:sz w:val="24"/>
          <w:szCs w:val="24"/>
        </w:rPr>
        <w:t>15</w:t>
      </w:r>
      <w:r w:rsidR="00723273" w:rsidRPr="00723273">
        <w:rPr>
          <w:sz w:val="24"/>
          <w:szCs w:val="24"/>
          <w:vertAlign w:val="superscript"/>
        </w:rPr>
        <w:t>30</w:t>
      </w:r>
      <w:r w:rsidR="00723273" w:rsidRPr="00723273">
        <w:rPr>
          <w:sz w:val="24"/>
          <w:szCs w:val="24"/>
        </w:rPr>
        <w:t>.</w:t>
      </w:r>
    </w:p>
    <w:p w:rsidR="001D7816" w:rsidRDefault="0046478A" w:rsidP="0046478A">
      <w:p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478A" w:rsidRDefault="0046478A" w:rsidP="0046478A">
      <w:p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0011" w:rsidRDefault="00320011" w:rsidP="007A0F0D">
      <w:pPr>
        <w:spacing w:line="13.80pt" w:lineRule="auto"/>
        <w:jc w:val="both"/>
        <w:rPr>
          <w:sz w:val="24"/>
          <w:szCs w:val="24"/>
        </w:rPr>
      </w:pPr>
    </w:p>
    <w:p w:rsidR="001D7816" w:rsidRDefault="007A0F0D" w:rsidP="007A0F0D">
      <w:pPr>
        <w:spacing w:line="13.80pt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1D7816">
        <w:rPr>
          <w:sz w:val="24"/>
          <w:szCs w:val="24"/>
        </w:rPr>
        <w:t>8</w:t>
      </w:r>
      <w:r w:rsidR="00276143">
        <w:rPr>
          <w:sz w:val="24"/>
          <w:szCs w:val="24"/>
        </w:rPr>
        <w:t xml:space="preserve"> wrześni</w:t>
      </w:r>
      <w:r w:rsidR="003A6DEB">
        <w:rPr>
          <w:sz w:val="24"/>
          <w:szCs w:val="24"/>
        </w:rPr>
        <w:t>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</w:p>
    <w:p w:rsidR="001D7816" w:rsidRDefault="001D7816" w:rsidP="007A0F0D">
      <w:pPr>
        <w:spacing w:line="13.80pt" w:lineRule="auto"/>
        <w:jc w:val="both"/>
        <w:rPr>
          <w:sz w:val="24"/>
          <w:szCs w:val="24"/>
        </w:rPr>
      </w:pPr>
    </w:p>
    <w:p w:rsidR="006D7A80" w:rsidRPr="006D7A80" w:rsidRDefault="00446823" w:rsidP="007A0F0D">
      <w:p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7816" w:rsidRDefault="003A6DEB" w:rsidP="00734C90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</w:t>
      </w:r>
      <w:r w:rsidR="00DF2CD8">
        <w:rPr>
          <w:sz w:val="24"/>
          <w:szCs w:val="24"/>
        </w:rPr>
        <w:tab/>
      </w:r>
      <w:r w:rsidR="006E5D8F">
        <w:rPr>
          <w:sz w:val="24"/>
          <w:szCs w:val="24"/>
        </w:rPr>
        <w:t xml:space="preserve">   </w:t>
      </w:r>
      <w:r w:rsidR="00DF2CD8">
        <w:rPr>
          <w:sz w:val="24"/>
          <w:szCs w:val="24"/>
        </w:rPr>
        <w:t>Zastępca Dyrektora</w:t>
      </w:r>
      <w:r w:rsidR="002171CB">
        <w:rPr>
          <w:sz w:val="24"/>
          <w:szCs w:val="24"/>
        </w:rPr>
        <w:t xml:space="preserve"> </w:t>
      </w:r>
    </w:p>
    <w:p w:rsidR="001D7816" w:rsidRDefault="00DF2CD8" w:rsidP="00DF2CD8">
      <w:pPr>
        <w:tabs>
          <w:tab w:val="start" w:pos="297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ds. naukowych</w:t>
      </w:r>
    </w:p>
    <w:p w:rsidR="00D85253" w:rsidRPr="00734C90" w:rsidRDefault="002171CB" w:rsidP="00DF2CD8">
      <w:pPr>
        <w:tabs>
          <w:tab w:val="start" w:pos="297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DF2CD8">
        <w:rPr>
          <w:sz w:val="24"/>
          <w:szCs w:val="24"/>
        </w:rPr>
        <w:t xml:space="preserve">      dr hab. Tomasz Leski</w:t>
      </w:r>
    </w:p>
    <w:p w:rsidR="007A0F0D" w:rsidRDefault="007A0F0D" w:rsidP="007A0F0D">
      <w:pPr>
        <w:spacing w:line="13.80pt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13.80pt" w:lineRule="auto"/>
        <w:jc w:val="both"/>
      </w:pPr>
      <w:r w:rsidRPr="00ED23F1">
        <w:t>Nr 1 wzór oferty,</w:t>
      </w:r>
    </w:p>
    <w:p w:rsidR="007A0F0D" w:rsidRDefault="007A0F0D" w:rsidP="007A0F0D">
      <w:pPr>
        <w:spacing w:line="13.80pt" w:lineRule="auto"/>
        <w:jc w:val="both"/>
      </w:pPr>
      <w:r w:rsidRPr="00ED23F1">
        <w:t>Nr 2 wzór umowy,</w:t>
      </w:r>
    </w:p>
    <w:p w:rsidR="00276143" w:rsidRDefault="007A0F0D" w:rsidP="005D4F47">
      <w:pPr>
        <w:spacing w:line="13.80pt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</w:p>
    <w:p w:rsidR="00276143" w:rsidRDefault="005D4F47" w:rsidP="005D4F47">
      <w:pPr>
        <w:spacing w:line="13.80pt" w:lineRule="auto"/>
        <w:jc w:val="both"/>
      </w:pPr>
      <w:r>
        <w:t xml:space="preserve">         </w:t>
      </w:r>
    </w:p>
    <w:p w:rsidR="00276143" w:rsidRDefault="00276143">
      <w:pPr>
        <w:spacing w:after="10pt" w:line="13.80pt" w:lineRule="auto"/>
      </w:pPr>
      <w:r>
        <w:br w:type="page"/>
      </w:r>
    </w:p>
    <w:p w:rsidR="006041E8" w:rsidRPr="005D4F47" w:rsidRDefault="006041E8" w:rsidP="005D4F47">
      <w:pPr>
        <w:spacing w:line="13.80pt" w:lineRule="auto"/>
        <w:jc w:val="both"/>
      </w:pPr>
    </w:p>
    <w:p w:rsidR="007A0F0D" w:rsidRPr="00ED23F1" w:rsidRDefault="007A0F0D" w:rsidP="007A0F0D">
      <w:pPr>
        <w:jc w:val="end"/>
      </w:pPr>
      <w:r w:rsidRPr="00ED23F1">
        <w:t>Zał. nr 1</w:t>
      </w:r>
    </w:p>
    <w:p w:rsidR="006041E8" w:rsidRPr="003A6DEB" w:rsidRDefault="007A0F0D" w:rsidP="003A6DEB">
      <w:pPr>
        <w:jc w:val="end"/>
      </w:pPr>
      <w:r w:rsidRPr="00ED23F1">
        <w:t xml:space="preserve">do ogłoszenia o zamówienie z </w:t>
      </w:r>
      <w:r w:rsidR="001D7816">
        <w:t>8</w:t>
      </w:r>
      <w:r w:rsidRPr="00ED23F1">
        <w:t>.0</w:t>
      </w:r>
      <w:r w:rsidR="00276143">
        <w:t>9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DA34E4">
      <w:pPr>
        <w:jc w:val="both"/>
        <w:rPr>
          <w:sz w:val="24"/>
          <w:szCs w:val="24"/>
        </w:rPr>
      </w:pPr>
    </w:p>
    <w:p w:rsidR="006041E8" w:rsidRDefault="007A0F0D" w:rsidP="00DA34E4">
      <w:pPr>
        <w:spacing w:after="12pt"/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7A0F0D" w:rsidP="00DA34E4">
      <w:pPr>
        <w:spacing w:after="12pt"/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38330F" w:rsidP="00DA34E4">
      <w:pPr>
        <w:spacing w:after="12pt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38330F" w:rsidRDefault="0038330F" w:rsidP="00DA34E4">
      <w:pPr>
        <w:spacing w:after="12pt"/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DA34E4">
      <w:pPr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311.85pt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230C53" w:rsidRPr="00230C53">
        <w:rPr>
          <w:sz w:val="24"/>
          <w:szCs w:val="24"/>
        </w:rPr>
        <w:t>dostaw</w:t>
      </w:r>
      <w:r w:rsidR="00230C53">
        <w:rPr>
          <w:sz w:val="24"/>
          <w:szCs w:val="24"/>
        </w:rPr>
        <w:t>y</w:t>
      </w:r>
      <w:r w:rsidR="00230C53" w:rsidRPr="00230C53">
        <w:rPr>
          <w:sz w:val="24"/>
          <w:szCs w:val="24"/>
        </w:rPr>
        <w:t xml:space="preserve"> </w:t>
      </w:r>
      <w:r w:rsidR="001D7816">
        <w:rPr>
          <w:sz w:val="24"/>
          <w:szCs w:val="24"/>
        </w:rPr>
        <w:t xml:space="preserve">sprzętu komputerowego </w:t>
      </w:r>
      <w:r w:rsidR="0038330F">
        <w:rPr>
          <w:sz w:val="24"/>
          <w:szCs w:val="24"/>
        </w:rPr>
        <w:t>dla Instytutu Dendrologii Polskiej Akademii Nauk</w:t>
      </w:r>
      <w:r w:rsidR="00A65B4F">
        <w:rPr>
          <w:sz w:val="24"/>
          <w:szCs w:val="24"/>
        </w:rPr>
        <w:t>.</w:t>
      </w:r>
    </w:p>
    <w:p w:rsidR="00F8637B" w:rsidRDefault="00F8637B" w:rsidP="0038330F">
      <w:pPr>
        <w:jc w:val="both"/>
        <w:rPr>
          <w:sz w:val="24"/>
          <w:szCs w:val="24"/>
        </w:rPr>
      </w:pPr>
    </w:p>
    <w:p w:rsidR="003A6DEB" w:rsidRDefault="003A6DEB" w:rsidP="007A0F0D">
      <w:pPr>
        <w:spacing w:line="13.80pt" w:lineRule="auto"/>
        <w:jc w:val="both"/>
        <w:rPr>
          <w:sz w:val="24"/>
          <w:szCs w:val="24"/>
        </w:rPr>
      </w:pPr>
    </w:p>
    <w:p w:rsidR="003A6DEB" w:rsidRDefault="003A6DEB" w:rsidP="007A0F0D">
      <w:p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</w:t>
      </w:r>
      <w:r w:rsidR="001D7816">
        <w:rPr>
          <w:sz w:val="24"/>
          <w:szCs w:val="24"/>
        </w:rPr>
        <w:t>na dostawę sprzętu komputerowego</w:t>
      </w:r>
      <w:r>
        <w:rPr>
          <w:sz w:val="24"/>
          <w:szCs w:val="24"/>
        </w:rPr>
        <w:t xml:space="preserve"> za kwotę:</w:t>
      </w:r>
    </w:p>
    <w:p w:rsidR="004A4E27" w:rsidRPr="00DA34E4" w:rsidRDefault="00DA34E4" w:rsidP="007A0F0D">
      <w:pPr>
        <w:spacing w:line="13.80pt" w:lineRule="auto"/>
        <w:jc w:val="both"/>
        <w:rPr>
          <w:b/>
          <w:sz w:val="24"/>
          <w:szCs w:val="24"/>
        </w:rPr>
      </w:pPr>
      <w:r w:rsidRPr="00DA34E4">
        <w:rPr>
          <w:b/>
          <w:sz w:val="24"/>
          <w:szCs w:val="24"/>
        </w:rPr>
        <w:t>Dla Zadania 1</w:t>
      </w:r>
    </w:p>
    <w:p w:rsidR="001D7816" w:rsidRPr="008E7956" w:rsidRDefault="001D7816" w:rsidP="00DA34E4">
      <w:pPr>
        <w:pStyle w:val="Akapitzlist"/>
        <w:spacing w:line="13.80pt" w:lineRule="auto"/>
        <w:jc w:val="both"/>
        <w:rPr>
          <w:sz w:val="24"/>
          <w:szCs w:val="24"/>
        </w:rPr>
      </w:pPr>
      <w:r w:rsidRPr="008E7956">
        <w:rPr>
          <w:sz w:val="24"/>
          <w:szCs w:val="24"/>
        </w:rPr>
        <w:t xml:space="preserve">Komputer stacjonarny marki Komputronik IEM Certified PC 2017 [X008] lub inny o </w:t>
      </w:r>
      <w:r w:rsidR="001215A5" w:rsidRPr="008E7956">
        <w:rPr>
          <w:sz w:val="24"/>
          <w:szCs w:val="24"/>
        </w:rPr>
        <w:t xml:space="preserve">porównywalnych </w:t>
      </w:r>
      <w:r w:rsidRPr="008E7956">
        <w:rPr>
          <w:sz w:val="24"/>
          <w:szCs w:val="24"/>
        </w:rPr>
        <w:t>parametrach*</w:t>
      </w:r>
    </w:p>
    <w:p w:rsidR="003A6DEB" w:rsidRPr="001D7816" w:rsidRDefault="003A6DEB" w:rsidP="007A0F0D">
      <w:pPr>
        <w:spacing w:line="13.80pt" w:lineRule="auto"/>
        <w:jc w:val="both"/>
        <w:rPr>
          <w:sz w:val="24"/>
          <w:szCs w:val="24"/>
        </w:rPr>
      </w:pPr>
    </w:p>
    <w:p w:rsidR="00304B1D" w:rsidRPr="001D7816" w:rsidRDefault="00304B1D" w:rsidP="00A8558B">
      <w:pPr>
        <w:spacing w:after="8pt" w:line="12.95pt" w:lineRule="auto"/>
        <w:rPr>
          <w:rFonts w:eastAsia="Calibri"/>
          <w:b/>
          <w:sz w:val="24"/>
          <w:szCs w:val="24"/>
          <w:lang w:eastAsia="en-US"/>
        </w:rPr>
      </w:pPr>
      <w:r w:rsidRPr="001D7816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1D7816" w:rsidRPr="008E7956" w:rsidRDefault="001D7816" w:rsidP="00DA34E4">
      <w:pPr>
        <w:pStyle w:val="Akapitzlist"/>
        <w:spacing w:after="8pt" w:line="12.95pt" w:lineRule="auto"/>
        <w:rPr>
          <w:rFonts w:eastAsia="Calibri"/>
          <w:sz w:val="24"/>
          <w:szCs w:val="24"/>
          <w:lang w:eastAsia="en-US"/>
        </w:rPr>
      </w:pPr>
      <w:r w:rsidRPr="008E7956">
        <w:rPr>
          <w:rFonts w:eastAsia="Calibri"/>
          <w:sz w:val="24"/>
          <w:szCs w:val="24"/>
          <w:lang w:eastAsia="en-US"/>
        </w:rPr>
        <w:t>Monitor iiyama ProLite X2788QS-B1 lub inny o</w:t>
      </w:r>
      <w:r w:rsidR="001215A5" w:rsidRPr="008E7956">
        <w:rPr>
          <w:rFonts w:eastAsia="Calibri"/>
          <w:sz w:val="24"/>
          <w:szCs w:val="24"/>
          <w:lang w:eastAsia="en-US"/>
        </w:rPr>
        <w:t xml:space="preserve"> porównywalnych</w:t>
      </w:r>
      <w:r w:rsidRPr="008E7956">
        <w:rPr>
          <w:rFonts w:eastAsia="Calibri"/>
          <w:sz w:val="24"/>
          <w:szCs w:val="24"/>
          <w:lang w:eastAsia="en-US"/>
        </w:rPr>
        <w:t xml:space="preserve"> parametrach*</w:t>
      </w:r>
    </w:p>
    <w:p w:rsidR="001D7816" w:rsidRPr="001D7816" w:rsidRDefault="001D7816" w:rsidP="001D7816">
      <w:pPr>
        <w:spacing w:line="13.80pt" w:lineRule="auto"/>
        <w:jc w:val="both"/>
        <w:rPr>
          <w:sz w:val="24"/>
          <w:szCs w:val="24"/>
        </w:rPr>
      </w:pPr>
    </w:p>
    <w:p w:rsidR="00A760AF" w:rsidRPr="001D7816" w:rsidRDefault="001D7816" w:rsidP="001D7816">
      <w:pPr>
        <w:spacing w:line="13.80pt" w:lineRule="auto"/>
        <w:jc w:val="both"/>
        <w:rPr>
          <w:b/>
          <w:sz w:val="24"/>
          <w:szCs w:val="24"/>
        </w:rPr>
      </w:pPr>
      <w:r w:rsidRPr="001D7816">
        <w:rPr>
          <w:b/>
          <w:sz w:val="24"/>
          <w:szCs w:val="24"/>
        </w:rPr>
        <w:t>………………………zł netto tj. ……………………………….…. zł. brutto</w:t>
      </w:r>
    </w:p>
    <w:p w:rsidR="00230C53" w:rsidRPr="001D7816" w:rsidRDefault="00230C53" w:rsidP="00230C53">
      <w:pPr>
        <w:spacing w:after="8pt" w:line="12.95pt" w:lineRule="auto"/>
        <w:rPr>
          <w:rFonts w:eastAsia="Calibri"/>
          <w:sz w:val="24"/>
          <w:szCs w:val="24"/>
          <w:lang w:eastAsia="en-US"/>
        </w:rPr>
      </w:pPr>
    </w:p>
    <w:p w:rsidR="001D7816" w:rsidRPr="008E7956" w:rsidRDefault="001D7816" w:rsidP="00DA34E4">
      <w:pPr>
        <w:pStyle w:val="Akapitzlist"/>
        <w:spacing w:after="8pt" w:line="12.95pt" w:lineRule="auto"/>
        <w:rPr>
          <w:rFonts w:eastAsia="Calibri"/>
          <w:sz w:val="24"/>
          <w:szCs w:val="24"/>
          <w:lang w:eastAsia="en-US"/>
        </w:rPr>
      </w:pPr>
      <w:r w:rsidRPr="008E7956">
        <w:rPr>
          <w:rFonts w:eastAsia="Calibri"/>
          <w:sz w:val="24"/>
          <w:szCs w:val="24"/>
          <w:lang w:eastAsia="en-US"/>
        </w:rPr>
        <w:t xml:space="preserve">Klawiatura i mysz (zestaw) lub inny o </w:t>
      </w:r>
      <w:r w:rsidR="001215A5" w:rsidRPr="008E7956">
        <w:rPr>
          <w:rFonts w:eastAsia="Calibri"/>
          <w:sz w:val="24"/>
          <w:szCs w:val="24"/>
          <w:lang w:eastAsia="en-US"/>
        </w:rPr>
        <w:t xml:space="preserve">porównywalnych </w:t>
      </w:r>
      <w:r w:rsidRPr="008E7956">
        <w:rPr>
          <w:rFonts w:eastAsia="Calibri"/>
          <w:sz w:val="24"/>
          <w:szCs w:val="24"/>
          <w:lang w:eastAsia="en-US"/>
        </w:rPr>
        <w:t>parametrach*</w:t>
      </w:r>
    </w:p>
    <w:p w:rsidR="001D7816" w:rsidRDefault="001D7816" w:rsidP="001D7816">
      <w:pPr>
        <w:spacing w:line="13.80pt" w:lineRule="auto"/>
        <w:jc w:val="both"/>
        <w:rPr>
          <w:b/>
          <w:sz w:val="24"/>
          <w:szCs w:val="24"/>
        </w:rPr>
      </w:pPr>
      <w:r w:rsidRPr="001D7816">
        <w:rPr>
          <w:b/>
          <w:sz w:val="24"/>
          <w:szCs w:val="24"/>
        </w:rPr>
        <w:t>………………………zł netto tj. ……………………………….…. zł. brutto</w:t>
      </w:r>
    </w:p>
    <w:p w:rsidR="00DA34E4" w:rsidRDefault="00DA34E4" w:rsidP="001D7816">
      <w:pPr>
        <w:spacing w:line="13.80pt" w:lineRule="auto"/>
        <w:jc w:val="both"/>
        <w:rPr>
          <w:b/>
          <w:sz w:val="24"/>
          <w:szCs w:val="24"/>
        </w:rPr>
      </w:pPr>
    </w:p>
    <w:p w:rsidR="00DA34E4" w:rsidRPr="00DA34E4" w:rsidRDefault="00DA34E4" w:rsidP="00DA34E4">
      <w:pPr>
        <w:spacing w:line="13.80pt" w:lineRule="auto"/>
        <w:jc w:val="both"/>
        <w:rPr>
          <w:b/>
          <w:sz w:val="24"/>
          <w:szCs w:val="24"/>
        </w:rPr>
      </w:pPr>
      <w:r w:rsidRPr="00DA34E4">
        <w:rPr>
          <w:b/>
          <w:sz w:val="24"/>
          <w:szCs w:val="24"/>
        </w:rPr>
        <w:t>Łączna cena zestawu</w:t>
      </w:r>
      <w:r>
        <w:rPr>
          <w:b/>
          <w:sz w:val="24"/>
          <w:szCs w:val="24"/>
        </w:rPr>
        <w:t xml:space="preserve"> dla Zadania 1 …………</w:t>
      </w:r>
      <w:r w:rsidRPr="00DA34E4">
        <w:rPr>
          <w:b/>
          <w:sz w:val="24"/>
          <w:szCs w:val="24"/>
        </w:rPr>
        <w:t>……zł netto tj. …</w:t>
      </w:r>
      <w:r>
        <w:rPr>
          <w:b/>
          <w:sz w:val="24"/>
          <w:szCs w:val="24"/>
        </w:rPr>
        <w:t>…………</w:t>
      </w:r>
      <w:r w:rsidRPr="00DA34E4">
        <w:rPr>
          <w:b/>
          <w:sz w:val="24"/>
          <w:szCs w:val="24"/>
        </w:rPr>
        <w:t>.…. zł. brutto</w:t>
      </w:r>
    </w:p>
    <w:p w:rsidR="008E7956" w:rsidRDefault="008E7956" w:rsidP="001215A5">
      <w:pPr>
        <w:spacing w:line="13.80pt" w:lineRule="auto"/>
        <w:jc w:val="both"/>
        <w:rPr>
          <w:sz w:val="24"/>
          <w:szCs w:val="24"/>
        </w:rPr>
      </w:pPr>
    </w:p>
    <w:p w:rsidR="00DA34E4" w:rsidRPr="00DA34E4" w:rsidRDefault="00DA34E4" w:rsidP="001215A5">
      <w:pPr>
        <w:spacing w:line="13.80pt" w:lineRule="auto"/>
        <w:jc w:val="both"/>
        <w:rPr>
          <w:b/>
          <w:sz w:val="24"/>
          <w:szCs w:val="24"/>
        </w:rPr>
      </w:pPr>
      <w:r w:rsidRPr="00DA34E4">
        <w:rPr>
          <w:b/>
          <w:sz w:val="24"/>
          <w:szCs w:val="24"/>
        </w:rPr>
        <w:t xml:space="preserve">Dla Zadania 2 </w:t>
      </w:r>
    </w:p>
    <w:p w:rsidR="008E7956" w:rsidRDefault="008E7956" w:rsidP="008E7956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8E7956">
        <w:rPr>
          <w:sz w:val="24"/>
          <w:szCs w:val="24"/>
        </w:rPr>
        <w:t>Microsoft Office STD EDU</w:t>
      </w:r>
    </w:p>
    <w:p w:rsidR="00DA34E4" w:rsidRPr="008E7956" w:rsidRDefault="00DA34E4" w:rsidP="00DA34E4">
      <w:pPr>
        <w:pStyle w:val="Akapitzlist"/>
        <w:rPr>
          <w:sz w:val="24"/>
          <w:szCs w:val="24"/>
        </w:rPr>
      </w:pPr>
    </w:p>
    <w:p w:rsidR="008E7956" w:rsidRPr="008E7956" w:rsidRDefault="008E7956" w:rsidP="008E7956">
      <w:pPr>
        <w:rPr>
          <w:b/>
          <w:sz w:val="24"/>
          <w:szCs w:val="24"/>
        </w:rPr>
      </w:pPr>
      <w:r w:rsidRPr="008E7956">
        <w:rPr>
          <w:b/>
          <w:sz w:val="24"/>
          <w:szCs w:val="24"/>
        </w:rPr>
        <w:t>………………………zł netto tj. ……………………………….…. zł. brutto</w:t>
      </w:r>
    </w:p>
    <w:p w:rsidR="008E7956" w:rsidRDefault="008E7956" w:rsidP="001215A5">
      <w:pPr>
        <w:spacing w:line="13.80pt" w:lineRule="auto"/>
        <w:jc w:val="both"/>
        <w:rPr>
          <w:b/>
          <w:sz w:val="24"/>
          <w:szCs w:val="24"/>
        </w:rPr>
      </w:pPr>
    </w:p>
    <w:p w:rsidR="001215A5" w:rsidRDefault="001215A5" w:rsidP="001215A5">
      <w:pPr>
        <w:spacing w:line="13.80pt" w:lineRule="auto"/>
        <w:jc w:val="both"/>
        <w:rPr>
          <w:b/>
          <w:sz w:val="24"/>
          <w:szCs w:val="24"/>
        </w:rPr>
      </w:pPr>
    </w:p>
    <w:p w:rsidR="0038330F" w:rsidRDefault="001215A5" w:rsidP="007A0F0D">
      <w:pPr>
        <w:spacing w:line="13.80pt" w:lineRule="auto"/>
        <w:jc w:val="both"/>
        <w:rPr>
          <w:b/>
          <w:sz w:val="24"/>
          <w:szCs w:val="24"/>
        </w:rPr>
      </w:pPr>
      <w:r w:rsidRPr="001215A5">
        <w:rPr>
          <w:b/>
          <w:sz w:val="24"/>
          <w:szCs w:val="24"/>
        </w:rPr>
        <w:t xml:space="preserve">* </w:t>
      </w:r>
      <w:r w:rsidR="004A4E27">
        <w:rPr>
          <w:b/>
          <w:sz w:val="24"/>
          <w:szCs w:val="24"/>
        </w:rPr>
        <w:t xml:space="preserve">do oferty prosimy dołączyć specyfikację techniczną a </w:t>
      </w:r>
      <w:r w:rsidR="004A4E27" w:rsidRPr="004A4E27">
        <w:rPr>
          <w:b/>
          <w:sz w:val="24"/>
          <w:szCs w:val="24"/>
        </w:rPr>
        <w:t xml:space="preserve">w przypadku oferty równoważnej </w:t>
      </w:r>
      <w:r w:rsidR="004A4E27">
        <w:rPr>
          <w:b/>
          <w:sz w:val="24"/>
          <w:szCs w:val="24"/>
        </w:rPr>
        <w:t>specyfikację z wyraźnym wskazaniem różnic</w:t>
      </w:r>
    </w:p>
    <w:p w:rsidR="001215A5" w:rsidRPr="001215A5" w:rsidRDefault="001215A5" w:rsidP="007A0F0D">
      <w:pPr>
        <w:spacing w:line="13.80pt" w:lineRule="auto"/>
        <w:jc w:val="both"/>
        <w:rPr>
          <w:b/>
          <w:sz w:val="24"/>
          <w:szCs w:val="24"/>
        </w:rPr>
      </w:pPr>
    </w:p>
    <w:p w:rsidR="00BC48E9" w:rsidRPr="00B71F76" w:rsidRDefault="00BF3A9A" w:rsidP="00B71F76">
      <w:pPr>
        <w:spacing w:line="18pt" w:lineRule="auto"/>
        <w:ind w:firstLine="269.35p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E20EF5" w:rsidRDefault="00E20EF5" w:rsidP="007A0F0D">
      <w:pPr>
        <w:jc w:val="end"/>
      </w:pPr>
    </w:p>
    <w:p w:rsidR="00E20EF5" w:rsidRDefault="00E20EF5" w:rsidP="007A0F0D">
      <w:pPr>
        <w:jc w:val="end"/>
      </w:pPr>
    </w:p>
    <w:p w:rsidR="00E20EF5" w:rsidRDefault="00E20EF5" w:rsidP="007A0F0D">
      <w:pPr>
        <w:jc w:val="end"/>
      </w:pPr>
    </w:p>
    <w:p w:rsidR="00E20EF5" w:rsidRDefault="00E20EF5" w:rsidP="007A0F0D">
      <w:pPr>
        <w:jc w:val="end"/>
      </w:pPr>
    </w:p>
    <w:p w:rsidR="00B71F76" w:rsidRDefault="00B71F76">
      <w:pPr>
        <w:spacing w:after="10pt" w:line="13.80pt" w:lineRule="auto"/>
      </w:pPr>
    </w:p>
    <w:p w:rsidR="007A0F0D" w:rsidRPr="00ED23F1" w:rsidRDefault="007A0F0D" w:rsidP="007A0F0D">
      <w:pPr>
        <w:jc w:val="end"/>
      </w:pPr>
      <w:r w:rsidRPr="00ED23F1">
        <w:t>Zał. nr 2</w:t>
      </w:r>
    </w:p>
    <w:p w:rsidR="007A0F0D" w:rsidRPr="00ED23F1" w:rsidRDefault="007A0F0D" w:rsidP="007A0F0D">
      <w:pPr>
        <w:jc w:val="end"/>
      </w:pPr>
      <w:r w:rsidRPr="00ED23F1">
        <w:t>do ogłoszenia o zamówienie z</w:t>
      </w:r>
      <w:r w:rsidR="00021AF1">
        <w:t xml:space="preserve"> </w:t>
      </w:r>
      <w:r w:rsidR="00B71F76">
        <w:t>8</w:t>
      </w:r>
      <w:r w:rsidRPr="00ED23F1">
        <w:t>.</w:t>
      </w:r>
      <w:r>
        <w:t>0</w:t>
      </w:r>
      <w:r w:rsidR="00276143">
        <w:t>9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734C90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Za wykonanie wszystkich czynności opisanych w § 1 DOSTAWCY przysługiwać będzie wynagrodzenie w łącznej wysokości……………………., słownie: …………………………..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34C90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§ 6.</w:t>
      </w:r>
      <w:r w:rsidRPr="00734C90">
        <w:rPr>
          <w:b/>
          <w:spacing w:val="-2"/>
          <w:sz w:val="24"/>
          <w:szCs w:val="24"/>
        </w:rPr>
        <w:t xml:space="preserve"> Gwarancja, rękojmia i serwis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lastRenderedPageBreak/>
        <w:t xml:space="preserve">Do przedmiotu zamówienia dostawca dołączy pisemną gwarancję określającą okres gwarancji na .... </w:t>
      </w:r>
      <w:r>
        <w:rPr>
          <w:spacing w:val="-2"/>
          <w:sz w:val="24"/>
          <w:szCs w:val="24"/>
        </w:rPr>
        <w:t xml:space="preserve"> </w:t>
      </w:r>
      <w:r w:rsidRPr="00734C90">
        <w:rPr>
          <w:spacing w:val="-2"/>
          <w:sz w:val="24"/>
          <w:szCs w:val="24"/>
        </w:rPr>
        <w:t>miesięcy od daty oddania przedmiotu umowy do użytkowania.</w:t>
      </w:r>
    </w:p>
    <w:p w:rsidR="00734C90" w:rsidRPr="00FD0076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start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734C90"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734C9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Umowa niniejsza została sporządzona w dwóch jednobrzmiących egzemplarzach, po jednym dla każdej ze stron.</w:t>
      </w:r>
    </w:p>
    <w:p w:rsidR="006041E8" w:rsidRDefault="007A0F0D" w:rsidP="00734C90">
      <w:pPr>
        <w:keepNext/>
        <w:keepLines/>
        <w:suppressAutoHyphens/>
        <w:autoSpaceDN w:val="0"/>
        <w:ind w:start="70.80pt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734C90" w:rsidRPr="00734C90" w:rsidRDefault="00734C90" w:rsidP="00734C90">
      <w:pPr>
        <w:keepNext/>
        <w:keepLines/>
        <w:suppressAutoHyphens/>
        <w:autoSpaceDN w:val="0"/>
        <w:ind w:start="70.80pt"/>
        <w:jc w:val="both"/>
        <w:textAlignment w:val="baseline"/>
        <w:rPr>
          <w:b/>
          <w:bCs/>
          <w:sz w:val="24"/>
          <w:szCs w:val="24"/>
        </w:rPr>
      </w:pPr>
    </w:p>
    <w:p w:rsidR="00734C90" w:rsidRDefault="00734C90" w:rsidP="007A0F0D">
      <w:pPr>
        <w:ind w:start="389.40pt" w:firstLine="35.40pt"/>
        <w:jc w:val="center"/>
      </w:pPr>
    </w:p>
    <w:p w:rsidR="007A0F0D" w:rsidRPr="00ED23F1" w:rsidRDefault="007A0F0D" w:rsidP="007A0F0D">
      <w:pPr>
        <w:ind w:start="389.40pt" w:firstLine="35.40pt"/>
        <w:jc w:val="center"/>
      </w:pPr>
      <w:r w:rsidRPr="00ED23F1">
        <w:t>Zał. nr 3</w:t>
      </w:r>
    </w:p>
    <w:p w:rsidR="007A0F0D" w:rsidRPr="00ED23F1" w:rsidRDefault="007A0F0D" w:rsidP="007A0F0D">
      <w:pPr>
        <w:ind w:start="35.40pt" w:firstLine="35.40pt"/>
        <w:jc w:val="end"/>
      </w:pPr>
      <w:r w:rsidRPr="00ED23F1">
        <w:tab/>
        <w:t xml:space="preserve">do ogłoszenia o zamówienie z </w:t>
      </w:r>
      <w:r w:rsidR="00B71F76">
        <w:t>8</w:t>
      </w:r>
      <w:r w:rsidRPr="00ED23F1">
        <w:t>.0</w:t>
      </w:r>
      <w:r w:rsidR="00276143">
        <w:t>9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start" w:pos="369pt"/>
        </w:tabs>
        <w:ind w:start="35.40pt" w:firstLine="35.40pt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start" w:pos="378pt"/>
        </w:tabs>
        <w:ind w:start="35.40pt" w:firstLine="35.40p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start" w:pos="378pt"/>
        </w:tabs>
        <w:ind w:start="35.40pt" w:firstLine="35.40pt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6.70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63603" w:rsidRPr="00DB27B7" w:rsidRDefault="007A0F0D" w:rsidP="00276143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sectPr w:rsidR="00763603" w:rsidRPr="00DB27B7" w:rsidSect="001D7816">
      <w:pgSz w:w="595.30pt" w:h="841.90pt"/>
      <w:pgMar w:top="70.90pt" w:right="56.65pt" w:bottom="63.8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83BCE" w:rsidRDefault="00383BCE" w:rsidP="00763603">
      <w:r>
        <w:separator/>
      </w:r>
    </w:p>
  </w:endnote>
  <w:endnote w:type="continuationSeparator" w:id="0">
    <w:p w:rsidR="00383BCE" w:rsidRDefault="00383BCE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83BCE" w:rsidRDefault="00383BCE" w:rsidP="00763603">
      <w:r>
        <w:separator/>
      </w:r>
    </w:p>
  </w:footnote>
  <w:footnote w:type="continuationSeparator" w:id="0">
    <w:p w:rsidR="00383BCE" w:rsidRDefault="00383BCE" w:rsidP="00763603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start"/>
      <w:pPr>
        <w:ind w:start="81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17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53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9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2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61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97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33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9pt" w:hanging="18pt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start"/>
      <w:pPr>
        <w:tabs>
          <w:tab w:val="num" w:pos="45pt"/>
        </w:tabs>
        <w:ind w:start="45pt" w:hanging="18pt"/>
      </w:pPr>
    </w:lvl>
    <w:lvl w:ilvl="1" w:tplc="F342CCEA">
      <w:start w:val="5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start"/>
      <w:pPr>
        <w:ind w:start="36pt" w:hanging="18pt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start"/>
      <w:pPr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1.10pt" w:hanging="18pt"/>
      </w:pPr>
    </w:lvl>
    <w:lvl w:ilvl="2" w:tplc="0415001B" w:tentative="1">
      <w:start w:val="1"/>
      <w:numFmt w:val="lowerRoman"/>
      <w:lvlText w:val="%3."/>
      <w:lvlJc w:val="end"/>
      <w:pPr>
        <w:ind w:start="97.10pt" w:hanging="9pt"/>
      </w:pPr>
    </w:lvl>
    <w:lvl w:ilvl="3" w:tplc="0415000F" w:tentative="1">
      <w:start w:val="1"/>
      <w:numFmt w:val="decimal"/>
      <w:lvlText w:val="%4."/>
      <w:lvlJc w:val="start"/>
      <w:pPr>
        <w:ind w:start="133.10pt" w:hanging="18pt"/>
      </w:pPr>
    </w:lvl>
    <w:lvl w:ilvl="4" w:tplc="04150019" w:tentative="1">
      <w:start w:val="1"/>
      <w:numFmt w:val="lowerLetter"/>
      <w:lvlText w:val="%5."/>
      <w:lvlJc w:val="start"/>
      <w:pPr>
        <w:ind w:start="169.10pt" w:hanging="18pt"/>
      </w:pPr>
    </w:lvl>
    <w:lvl w:ilvl="5" w:tplc="0415001B" w:tentative="1">
      <w:start w:val="1"/>
      <w:numFmt w:val="lowerRoman"/>
      <w:lvlText w:val="%6."/>
      <w:lvlJc w:val="end"/>
      <w:pPr>
        <w:ind w:start="205.10pt" w:hanging="9pt"/>
      </w:pPr>
    </w:lvl>
    <w:lvl w:ilvl="6" w:tplc="0415000F" w:tentative="1">
      <w:start w:val="1"/>
      <w:numFmt w:val="decimal"/>
      <w:lvlText w:val="%7."/>
      <w:lvlJc w:val="start"/>
      <w:pPr>
        <w:ind w:start="241.10pt" w:hanging="18pt"/>
      </w:pPr>
    </w:lvl>
    <w:lvl w:ilvl="7" w:tplc="04150019" w:tentative="1">
      <w:start w:val="1"/>
      <w:numFmt w:val="lowerLetter"/>
      <w:lvlText w:val="%8."/>
      <w:lvlJc w:val="start"/>
      <w:pPr>
        <w:ind w:start="277.10pt" w:hanging="18pt"/>
      </w:pPr>
    </w:lvl>
    <w:lvl w:ilvl="8" w:tplc="0415001B" w:tentative="1">
      <w:start w:val="1"/>
      <w:numFmt w:val="lowerRoman"/>
      <w:lvlText w:val="%9."/>
      <w:lvlJc w:val="end"/>
      <w:pPr>
        <w:ind w:start="313.10pt" w:hanging="9pt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start"/>
      <w:pPr>
        <w:ind w:start="71.4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7.4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3.4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9.4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5.4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1.4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7.4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3.4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9.40pt" w:hanging="18pt"/>
      </w:pPr>
      <w:rPr>
        <w:rFonts w:ascii="Wingdings" w:hAnsi="Wingdings" w:hint="default"/>
      </w:rPr>
    </w:lvl>
  </w:abstractNum>
  <w:abstractNum w:abstractNumId="10" w15:restartNumberingAfterBreak="0">
    <w:nsid w:val="345C5F95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9345265"/>
    <w:multiLevelType w:val="multilevel"/>
    <w:tmpl w:val="65D4EAB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42EF2"/>
    <w:multiLevelType w:val="hybridMultilevel"/>
    <w:tmpl w:val="D1901B18"/>
    <w:lvl w:ilvl="0" w:tplc="F1805A94">
      <w:start w:val="1"/>
      <w:numFmt w:val="upperLetter"/>
      <w:lvlText w:val="%1."/>
      <w:lvlJc w:val="start"/>
      <w:pPr>
        <w:ind w:start="60.55pt" w:hanging="18pt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start"/>
      <w:pPr>
        <w:ind w:start="99pt" w:hanging="18pt"/>
      </w:pPr>
    </w:lvl>
    <w:lvl w:ilvl="2" w:tplc="0415001B" w:tentative="1">
      <w:start w:val="1"/>
      <w:numFmt w:val="lowerRoman"/>
      <w:lvlText w:val="%3."/>
      <w:lvlJc w:val="end"/>
      <w:pPr>
        <w:ind w:start="135pt" w:hanging="9pt"/>
      </w:pPr>
    </w:lvl>
    <w:lvl w:ilvl="3" w:tplc="0415000F" w:tentative="1">
      <w:start w:val="1"/>
      <w:numFmt w:val="decimal"/>
      <w:lvlText w:val="%4."/>
      <w:lvlJc w:val="start"/>
      <w:pPr>
        <w:ind w:start="171pt" w:hanging="18pt"/>
      </w:pPr>
    </w:lvl>
    <w:lvl w:ilvl="4" w:tplc="04150019" w:tentative="1">
      <w:start w:val="1"/>
      <w:numFmt w:val="lowerLetter"/>
      <w:lvlText w:val="%5."/>
      <w:lvlJc w:val="start"/>
      <w:pPr>
        <w:ind w:start="207pt" w:hanging="18pt"/>
      </w:pPr>
    </w:lvl>
    <w:lvl w:ilvl="5" w:tplc="0415001B" w:tentative="1">
      <w:start w:val="1"/>
      <w:numFmt w:val="lowerRoman"/>
      <w:lvlText w:val="%6."/>
      <w:lvlJc w:val="end"/>
      <w:pPr>
        <w:ind w:start="243pt" w:hanging="9pt"/>
      </w:pPr>
    </w:lvl>
    <w:lvl w:ilvl="6" w:tplc="0415000F" w:tentative="1">
      <w:start w:val="1"/>
      <w:numFmt w:val="decimal"/>
      <w:lvlText w:val="%7."/>
      <w:lvlJc w:val="start"/>
      <w:pPr>
        <w:ind w:start="279pt" w:hanging="18pt"/>
      </w:pPr>
    </w:lvl>
    <w:lvl w:ilvl="7" w:tplc="04150019" w:tentative="1">
      <w:start w:val="1"/>
      <w:numFmt w:val="lowerLetter"/>
      <w:lvlText w:val="%8."/>
      <w:lvlJc w:val="start"/>
      <w:pPr>
        <w:ind w:start="315pt" w:hanging="18pt"/>
      </w:pPr>
    </w:lvl>
    <w:lvl w:ilvl="8" w:tplc="0415001B" w:tentative="1">
      <w:start w:val="1"/>
      <w:numFmt w:val="lowerRoman"/>
      <w:lvlText w:val="%9."/>
      <w:lvlJc w:val="end"/>
      <w:pPr>
        <w:ind w:start="351pt" w:hanging="9pt"/>
      </w:pPr>
    </w:lvl>
  </w:abstractNum>
  <w:abstractNum w:abstractNumId="13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end"/>
      <w:pPr>
        <w:tabs>
          <w:tab w:val="num" w:pos="9pt"/>
        </w:tabs>
        <w:ind w:start="9pt" w:hanging="9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4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5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7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8AA6F6A"/>
    <w:multiLevelType w:val="hybridMultilevel"/>
    <w:tmpl w:val="9E6632CE"/>
    <w:lvl w:ilvl="0" w:tplc="49E44092">
      <w:start w:val="2"/>
      <w:numFmt w:val="decimal"/>
      <w:lvlText w:val="%1"/>
      <w:lvlJc w:val="start"/>
      <w:pPr>
        <w:ind w:start="19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231pt" w:hanging="18pt"/>
      </w:pPr>
    </w:lvl>
    <w:lvl w:ilvl="2" w:tplc="0415001B" w:tentative="1">
      <w:start w:val="1"/>
      <w:numFmt w:val="lowerRoman"/>
      <w:lvlText w:val="%3."/>
      <w:lvlJc w:val="end"/>
      <w:pPr>
        <w:ind w:start="267pt" w:hanging="9pt"/>
      </w:pPr>
    </w:lvl>
    <w:lvl w:ilvl="3" w:tplc="0415000F" w:tentative="1">
      <w:start w:val="1"/>
      <w:numFmt w:val="decimal"/>
      <w:lvlText w:val="%4."/>
      <w:lvlJc w:val="start"/>
      <w:pPr>
        <w:ind w:start="303pt" w:hanging="18pt"/>
      </w:pPr>
    </w:lvl>
    <w:lvl w:ilvl="4" w:tplc="04150019" w:tentative="1">
      <w:start w:val="1"/>
      <w:numFmt w:val="lowerLetter"/>
      <w:lvlText w:val="%5."/>
      <w:lvlJc w:val="start"/>
      <w:pPr>
        <w:ind w:start="339pt" w:hanging="18pt"/>
      </w:pPr>
    </w:lvl>
    <w:lvl w:ilvl="5" w:tplc="0415001B" w:tentative="1">
      <w:start w:val="1"/>
      <w:numFmt w:val="lowerRoman"/>
      <w:lvlText w:val="%6."/>
      <w:lvlJc w:val="end"/>
      <w:pPr>
        <w:ind w:start="375pt" w:hanging="9pt"/>
      </w:pPr>
    </w:lvl>
    <w:lvl w:ilvl="6" w:tplc="0415000F" w:tentative="1">
      <w:start w:val="1"/>
      <w:numFmt w:val="decimal"/>
      <w:lvlText w:val="%7."/>
      <w:lvlJc w:val="start"/>
      <w:pPr>
        <w:ind w:start="411pt" w:hanging="18pt"/>
      </w:pPr>
    </w:lvl>
    <w:lvl w:ilvl="7" w:tplc="04150019" w:tentative="1">
      <w:start w:val="1"/>
      <w:numFmt w:val="lowerLetter"/>
      <w:lvlText w:val="%8."/>
      <w:lvlJc w:val="start"/>
      <w:pPr>
        <w:ind w:start="447pt" w:hanging="18pt"/>
      </w:pPr>
    </w:lvl>
    <w:lvl w:ilvl="8" w:tplc="0415001B" w:tentative="1">
      <w:start w:val="1"/>
      <w:numFmt w:val="lowerRoman"/>
      <w:lvlText w:val="%9."/>
      <w:lvlJc w:val="end"/>
      <w:pPr>
        <w:ind w:start="483pt" w:hanging="9pt"/>
      </w:pPr>
    </w:lvl>
  </w:abstractNum>
  <w:abstractNum w:abstractNumId="19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7C9536C6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7CAA58BC"/>
    <w:multiLevelType w:val="hybridMultilevel"/>
    <w:tmpl w:val="07BE5A48"/>
    <w:lvl w:ilvl="0" w:tplc="F1805A94">
      <w:start w:val="1"/>
      <w:numFmt w:val="upperLetter"/>
      <w:lvlText w:val="%1."/>
      <w:lvlJc w:val="start"/>
      <w:pPr>
        <w:ind w:start="60.55pt" w:hanging="18pt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start"/>
      <w:pPr>
        <w:ind w:start="99pt" w:hanging="18pt"/>
      </w:pPr>
    </w:lvl>
    <w:lvl w:ilvl="2" w:tplc="0415001B" w:tentative="1">
      <w:start w:val="1"/>
      <w:numFmt w:val="lowerRoman"/>
      <w:lvlText w:val="%3."/>
      <w:lvlJc w:val="end"/>
      <w:pPr>
        <w:ind w:start="135pt" w:hanging="9pt"/>
      </w:pPr>
    </w:lvl>
    <w:lvl w:ilvl="3" w:tplc="0415000F" w:tentative="1">
      <w:start w:val="1"/>
      <w:numFmt w:val="decimal"/>
      <w:lvlText w:val="%4."/>
      <w:lvlJc w:val="start"/>
      <w:pPr>
        <w:ind w:start="171pt" w:hanging="18pt"/>
      </w:pPr>
    </w:lvl>
    <w:lvl w:ilvl="4" w:tplc="04150019" w:tentative="1">
      <w:start w:val="1"/>
      <w:numFmt w:val="lowerLetter"/>
      <w:lvlText w:val="%5."/>
      <w:lvlJc w:val="start"/>
      <w:pPr>
        <w:ind w:start="207pt" w:hanging="18pt"/>
      </w:pPr>
    </w:lvl>
    <w:lvl w:ilvl="5" w:tplc="0415001B" w:tentative="1">
      <w:start w:val="1"/>
      <w:numFmt w:val="lowerRoman"/>
      <w:lvlText w:val="%6."/>
      <w:lvlJc w:val="end"/>
      <w:pPr>
        <w:ind w:start="243pt" w:hanging="9pt"/>
      </w:pPr>
    </w:lvl>
    <w:lvl w:ilvl="6" w:tplc="0415000F" w:tentative="1">
      <w:start w:val="1"/>
      <w:numFmt w:val="decimal"/>
      <w:lvlText w:val="%7."/>
      <w:lvlJc w:val="start"/>
      <w:pPr>
        <w:ind w:start="279pt" w:hanging="18pt"/>
      </w:pPr>
    </w:lvl>
    <w:lvl w:ilvl="7" w:tplc="04150019" w:tentative="1">
      <w:start w:val="1"/>
      <w:numFmt w:val="lowerLetter"/>
      <w:lvlText w:val="%8."/>
      <w:lvlJc w:val="start"/>
      <w:pPr>
        <w:ind w:start="315pt" w:hanging="18pt"/>
      </w:pPr>
    </w:lvl>
    <w:lvl w:ilvl="8" w:tplc="0415001B" w:tentative="1">
      <w:start w:val="1"/>
      <w:numFmt w:val="lowerRoman"/>
      <w:lvlText w:val="%9."/>
      <w:lvlJc w:val="end"/>
      <w:pPr>
        <w:ind w:start="351pt" w:hanging="9pt"/>
      </w:pPr>
    </w:lvl>
  </w:abstractNum>
  <w:abstractNum w:abstractNumId="22" w15:restartNumberingAfterBreak="0">
    <w:nsid w:val="7E456A15"/>
    <w:multiLevelType w:val="hybridMultilevel"/>
    <w:tmpl w:val="E754497C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13"/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5"/>
  </w:num>
  <w:num w:numId="10">
    <w:abstractNumId w:val="1"/>
  </w:num>
  <w:num w:numId="11">
    <w:abstractNumId w:val="17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20"/>
  </w:num>
  <w:num w:numId="19">
    <w:abstractNumId w:val="10"/>
  </w:num>
  <w:num w:numId="20">
    <w:abstractNumId w:val="12"/>
  </w:num>
  <w:num w:numId="21">
    <w:abstractNumId w:val="21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22BA"/>
    <w:rsid w:val="0008343D"/>
    <w:rsid w:val="00084A89"/>
    <w:rsid w:val="00090175"/>
    <w:rsid w:val="00097DFC"/>
    <w:rsid w:val="000B1DB5"/>
    <w:rsid w:val="000B5E46"/>
    <w:rsid w:val="000C2929"/>
    <w:rsid w:val="000C6748"/>
    <w:rsid w:val="000D1357"/>
    <w:rsid w:val="000D25E9"/>
    <w:rsid w:val="000E43AA"/>
    <w:rsid w:val="000E47FE"/>
    <w:rsid w:val="000E4E0A"/>
    <w:rsid w:val="000F5EF4"/>
    <w:rsid w:val="001215A5"/>
    <w:rsid w:val="0013490F"/>
    <w:rsid w:val="001513C9"/>
    <w:rsid w:val="0015487F"/>
    <w:rsid w:val="001648D8"/>
    <w:rsid w:val="001672FB"/>
    <w:rsid w:val="00173621"/>
    <w:rsid w:val="00182730"/>
    <w:rsid w:val="00185380"/>
    <w:rsid w:val="00191A90"/>
    <w:rsid w:val="00193E3F"/>
    <w:rsid w:val="00193EB8"/>
    <w:rsid w:val="001A7A27"/>
    <w:rsid w:val="001D6D7B"/>
    <w:rsid w:val="001D7816"/>
    <w:rsid w:val="001E0DCF"/>
    <w:rsid w:val="001F1B1B"/>
    <w:rsid w:val="00203039"/>
    <w:rsid w:val="00210371"/>
    <w:rsid w:val="002126FC"/>
    <w:rsid w:val="00215181"/>
    <w:rsid w:val="002171CB"/>
    <w:rsid w:val="002220A0"/>
    <w:rsid w:val="00223203"/>
    <w:rsid w:val="00230C53"/>
    <w:rsid w:val="00236EC5"/>
    <w:rsid w:val="00236F0C"/>
    <w:rsid w:val="00240CDB"/>
    <w:rsid w:val="00266A41"/>
    <w:rsid w:val="00276143"/>
    <w:rsid w:val="0028193D"/>
    <w:rsid w:val="00281DD2"/>
    <w:rsid w:val="00286611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83BCE"/>
    <w:rsid w:val="00392809"/>
    <w:rsid w:val="00395FA0"/>
    <w:rsid w:val="00397C0A"/>
    <w:rsid w:val="003A6DEB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6478A"/>
    <w:rsid w:val="0046648A"/>
    <w:rsid w:val="00474A5A"/>
    <w:rsid w:val="0048127B"/>
    <w:rsid w:val="004A4E27"/>
    <w:rsid w:val="004B1C7F"/>
    <w:rsid w:val="004B7118"/>
    <w:rsid w:val="004B76C2"/>
    <w:rsid w:val="004C4FE5"/>
    <w:rsid w:val="004D0328"/>
    <w:rsid w:val="004D2EA4"/>
    <w:rsid w:val="004D71EF"/>
    <w:rsid w:val="004E4715"/>
    <w:rsid w:val="004F20BB"/>
    <w:rsid w:val="004F6580"/>
    <w:rsid w:val="00515F2A"/>
    <w:rsid w:val="00526ED8"/>
    <w:rsid w:val="00537119"/>
    <w:rsid w:val="00543171"/>
    <w:rsid w:val="00562D60"/>
    <w:rsid w:val="00563E19"/>
    <w:rsid w:val="005660B0"/>
    <w:rsid w:val="005722F8"/>
    <w:rsid w:val="00573543"/>
    <w:rsid w:val="00573B7D"/>
    <w:rsid w:val="005815D3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1DDD"/>
    <w:rsid w:val="00630EE5"/>
    <w:rsid w:val="00632C5E"/>
    <w:rsid w:val="00637E17"/>
    <w:rsid w:val="00641CCB"/>
    <w:rsid w:val="00646FBB"/>
    <w:rsid w:val="006509C5"/>
    <w:rsid w:val="00650DF0"/>
    <w:rsid w:val="0065421B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273"/>
    <w:rsid w:val="00723E96"/>
    <w:rsid w:val="00733BD2"/>
    <w:rsid w:val="00734C90"/>
    <w:rsid w:val="00743308"/>
    <w:rsid w:val="00745830"/>
    <w:rsid w:val="00750A19"/>
    <w:rsid w:val="0075353E"/>
    <w:rsid w:val="00763603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202BF"/>
    <w:rsid w:val="008306BE"/>
    <w:rsid w:val="00831047"/>
    <w:rsid w:val="00834441"/>
    <w:rsid w:val="00843A30"/>
    <w:rsid w:val="00843F9F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E7956"/>
    <w:rsid w:val="008F2507"/>
    <w:rsid w:val="009039D2"/>
    <w:rsid w:val="009076A2"/>
    <w:rsid w:val="00910B66"/>
    <w:rsid w:val="0091793B"/>
    <w:rsid w:val="009203EE"/>
    <w:rsid w:val="009208D6"/>
    <w:rsid w:val="00924820"/>
    <w:rsid w:val="00955D95"/>
    <w:rsid w:val="00956469"/>
    <w:rsid w:val="00965605"/>
    <w:rsid w:val="00970B3F"/>
    <w:rsid w:val="00971683"/>
    <w:rsid w:val="0097604F"/>
    <w:rsid w:val="00981E20"/>
    <w:rsid w:val="009A5206"/>
    <w:rsid w:val="009B3CD2"/>
    <w:rsid w:val="009B48A6"/>
    <w:rsid w:val="009C7B91"/>
    <w:rsid w:val="009D27ED"/>
    <w:rsid w:val="009D44A6"/>
    <w:rsid w:val="009E3A7A"/>
    <w:rsid w:val="009F5B42"/>
    <w:rsid w:val="00A032A5"/>
    <w:rsid w:val="00A12FFA"/>
    <w:rsid w:val="00A17557"/>
    <w:rsid w:val="00A31288"/>
    <w:rsid w:val="00A3279B"/>
    <w:rsid w:val="00A33972"/>
    <w:rsid w:val="00A44DE4"/>
    <w:rsid w:val="00A4734D"/>
    <w:rsid w:val="00A47442"/>
    <w:rsid w:val="00A65B4F"/>
    <w:rsid w:val="00A7237B"/>
    <w:rsid w:val="00A74441"/>
    <w:rsid w:val="00A760AF"/>
    <w:rsid w:val="00A8344C"/>
    <w:rsid w:val="00A8558B"/>
    <w:rsid w:val="00A85A7E"/>
    <w:rsid w:val="00A977C5"/>
    <w:rsid w:val="00AB1CFA"/>
    <w:rsid w:val="00AC0302"/>
    <w:rsid w:val="00AC0A9E"/>
    <w:rsid w:val="00AF5B61"/>
    <w:rsid w:val="00AF6D50"/>
    <w:rsid w:val="00B039CA"/>
    <w:rsid w:val="00B05621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64EA9"/>
    <w:rsid w:val="00B71F76"/>
    <w:rsid w:val="00B81182"/>
    <w:rsid w:val="00B82E4A"/>
    <w:rsid w:val="00B856D3"/>
    <w:rsid w:val="00B957B4"/>
    <w:rsid w:val="00B97810"/>
    <w:rsid w:val="00BA741E"/>
    <w:rsid w:val="00BA74EA"/>
    <w:rsid w:val="00BB1232"/>
    <w:rsid w:val="00BC35CF"/>
    <w:rsid w:val="00BC48E9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03D2"/>
    <w:rsid w:val="00C42370"/>
    <w:rsid w:val="00C454D1"/>
    <w:rsid w:val="00C517CC"/>
    <w:rsid w:val="00C521ED"/>
    <w:rsid w:val="00C53476"/>
    <w:rsid w:val="00C55A7D"/>
    <w:rsid w:val="00C670A0"/>
    <w:rsid w:val="00C72E72"/>
    <w:rsid w:val="00C8769A"/>
    <w:rsid w:val="00CA59CC"/>
    <w:rsid w:val="00CA6B81"/>
    <w:rsid w:val="00CB662A"/>
    <w:rsid w:val="00CC335D"/>
    <w:rsid w:val="00CD3D93"/>
    <w:rsid w:val="00CF4435"/>
    <w:rsid w:val="00CF4F05"/>
    <w:rsid w:val="00CF745A"/>
    <w:rsid w:val="00D14E48"/>
    <w:rsid w:val="00D22D2A"/>
    <w:rsid w:val="00D32335"/>
    <w:rsid w:val="00D36C80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A34E4"/>
    <w:rsid w:val="00DB21D8"/>
    <w:rsid w:val="00DB27B7"/>
    <w:rsid w:val="00DB2B6A"/>
    <w:rsid w:val="00DB421B"/>
    <w:rsid w:val="00DC470D"/>
    <w:rsid w:val="00DD2F55"/>
    <w:rsid w:val="00DE0465"/>
    <w:rsid w:val="00DF2CD8"/>
    <w:rsid w:val="00E039E2"/>
    <w:rsid w:val="00E04A06"/>
    <w:rsid w:val="00E070BF"/>
    <w:rsid w:val="00E20EF5"/>
    <w:rsid w:val="00E23B1B"/>
    <w:rsid w:val="00E463CB"/>
    <w:rsid w:val="00E47FFC"/>
    <w:rsid w:val="00E525D6"/>
    <w:rsid w:val="00E56CEC"/>
    <w:rsid w:val="00E609FC"/>
    <w:rsid w:val="00E63545"/>
    <w:rsid w:val="00E6686E"/>
    <w:rsid w:val="00E831A2"/>
    <w:rsid w:val="00E93D38"/>
    <w:rsid w:val="00EC0117"/>
    <w:rsid w:val="00EC0B3F"/>
    <w:rsid w:val="00EC4059"/>
    <w:rsid w:val="00EC5B65"/>
    <w:rsid w:val="00ED23F1"/>
    <w:rsid w:val="00EE5175"/>
    <w:rsid w:val="00EF3043"/>
    <w:rsid w:val="00F022DD"/>
    <w:rsid w:val="00F27134"/>
    <w:rsid w:val="00F324C2"/>
    <w:rsid w:val="00F56A9D"/>
    <w:rsid w:val="00F64F91"/>
    <w:rsid w:val="00F738E5"/>
    <w:rsid w:val="00F80A99"/>
    <w:rsid w:val="00F8637B"/>
    <w:rsid w:val="00F94B62"/>
    <w:rsid w:val="00FB0E29"/>
    <w:rsid w:val="00FB2322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956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2p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12pt" w:after="3pt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start="36pt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6p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6237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www.idpan.poznan.pl/bip" TargetMode="External"/><Relationship Id="rId5" Type="http://purl.oclc.org/ooxml/officeDocument/relationships/webSettings" Target="webSettings.xml"/><Relationship Id="rId10" Type="http://purl.oclc.org/ooxml/officeDocument/relationships/hyperlink" Target="mailto:idadmin@man.poznan.pl" TargetMode="External"/><Relationship Id="rId4" Type="http://purl.oclc.org/ooxml/officeDocument/relationships/settings" Target="settings.xml"/><Relationship Id="rId9" Type="http://purl.oclc.org/ooxml/officeDocument/relationships/hyperlink" Target="mailto:idkornik@man.poznan.p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132E31E-F2B6-4AE1-ACB1-4C0390ED176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132</TotalTime>
  <Pages>9</Pages>
  <Words>1824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9</cp:revision>
  <cp:lastPrinted>2017-09-08T12:39:00Z</cp:lastPrinted>
  <dcterms:created xsi:type="dcterms:W3CDTF">2017-09-07T13:02:00Z</dcterms:created>
  <dcterms:modified xsi:type="dcterms:W3CDTF">2017-09-08T13:28:00Z</dcterms:modified>
</cp:coreProperties>
</file>