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A31288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ED45ED" w:rsidRDefault="00DB2B6A" w:rsidP="00DB2B6A">
      <w:pPr>
        <w:jc w:val="center"/>
        <w:rPr>
          <w:b/>
          <w:sz w:val="28"/>
          <w:szCs w:val="28"/>
        </w:rPr>
      </w:pPr>
      <w:r w:rsidRPr="00ED45ED">
        <w:rPr>
          <w:b/>
          <w:sz w:val="28"/>
          <w:szCs w:val="28"/>
        </w:rPr>
        <w:t>OGŁOSZENIE</w:t>
      </w:r>
    </w:p>
    <w:p w:rsidR="00DB2B6A" w:rsidRPr="00ED45ED" w:rsidRDefault="00C33B17" w:rsidP="008A5CE1">
      <w:pPr>
        <w:ind w:left="360"/>
        <w:jc w:val="center"/>
        <w:rPr>
          <w:b/>
          <w:sz w:val="28"/>
          <w:szCs w:val="28"/>
        </w:rPr>
      </w:pPr>
      <w:r w:rsidRPr="00ED45ED">
        <w:rPr>
          <w:b/>
          <w:sz w:val="28"/>
          <w:szCs w:val="28"/>
        </w:rPr>
        <w:t xml:space="preserve">O </w:t>
      </w:r>
      <w:r w:rsidR="00DB2B6A" w:rsidRPr="00ED45ED">
        <w:rPr>
          <w:b/>
          <w:sz w:val="28"/>
          <w:szCs w:val="28"/>
        </w:rPr>
        <w:t xml:space="preserve">ZAMÓWIENIU  NA  </w:t>
      </w:r>
      <w:r w:rsidR="00971683" w:rsidRPr="00ED45ED">
        <w:rPr>
          <w:b/>
          <w:sz w:val="28"/>
          <w:szCs w:val="28"/>
        </w:rPr>
        <w:t>DOSTAWĘ TOWARU</w:t>
      </w:r>
    </w:p>
    <w:p w:rsidR="008A5CE1" w:rsidRPr="00ED45ED" w:rsidRDefault="008A5CE1" w:rsidP="008A5CE1">
      <w:pPr>
        <w:ind w:left="360"/>
        <w:jc w:val="center"/>
        <w:rPr>
          <w:b/>
          <w:sz w:val="28"/>
          <w:szCs w:val="28"/>
        </w:rPr>
      </w:pPr>
      <w:r w:rsidRPr="00ED45ED">
        <w:rPr>
          <w:b/>
          <w:sz w:val="28"/>
          <w:szCs w:val="28"/>
        </w:rPr>
        <w:t>(zaproszenie do składania ofert)</w:t>
      </w:r>
    </w:p>
    <w:p w:rsidR="00A31288" w:rsidRPr="00DB2B6A" w:rsidRDefault="00A31288" w:rsidP="00ED45ED">
      <w:pPr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E74DE5">
        <w:rPr>
          <w:sz w:val="24"/>
          <w:szCs w:val="24"/>
        </w:rPr>
        <w:t>wirówki laboratoryjnej oraz rotora kątowego</w:t>
      </w:r>
      <w:r w:rsidR="00444E09">
        <w:rPr>
          <w:sz w:val="24"/>
          <w:szCs w:val="24"/>
        </w:rPr>
        <w:t xml:space="preserve"> </w:t>
      </w:r>
      <w:r w:rsidR="00E74DE5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EE4751" w:rsidRDefault="00F07E1C" w:rsidP="006A3A8C">
      <w:pPr>
        <w:jc w:val="both"/>
        <w:rPr>
          <w:color w:val="000000"/>
          <w:sz w:val="24"/>
          <w:szCs w:val="24"/>
        </w:rPr>
      </w:pPr>
      <w:r w:rsidRPr="00F07E1C">
        <w:rPr>
          <w:sz w:val="24"/>
          <w:szCs w:val="24"/>
        </w:rPr>
        <w:t>Kruszark</w:t>
      </w:r>
      <w:r>
        <w:rPr>
          <w:sz w:val="24"/>
          <w:szCs w:val="24"/>
        </w:rPr>
        <w:t>a</w:t>
      </w:r>
      <w:r w:rsidRPr="00F07E1C">
        <w:rPr>
          <w:sz w:val="24"/>
          <w:szCs w:val="24"/>
        </w:rPr>
        <w:t xml:space="preserve"> specjalistyczna do materiału organicznego (laboratoryjny młyn nożowy LMN-200) – 2 sztuki. </w:t>
      </w:r>
      <w:r w:rsidRPr="00F07E1C">
        <w:rPr>
          <w:color w:val="000000"/>
          <w:sz w:val="24"/>
          <w:szCs w:val="24"/>
        </w:rPr>
        <w:t xml:space="preserve">Szczegółowa specyfikacja – załącznik nr </w:t>
      </w:r>
      <w:r>
        <w:rPr>
          <w:color w:val="000000"/>
          <w:sz w:val="24"/>
          <w:szCs w:val="24"/>
        </w:rPr>
        <w:t>4</w:t>
      </w:r>
      <w:r w:rsidRPr="00F07E1C">
        <w:rPr>
          <w:color w:val="000000"/>
          <w:sz w:val="24"/>
          <w:szCs w:val="24"/>
        </w:rPr>
        <w:t>.</w:t>
      </w:r>
    </w:p>
    <w:p w:rsidR="00382FE9" w:rsidRDefault="00382FE9" w:rsidP="006A3A8C">
      <w:pPr>
        <w:jc w:val="both"/>
        <w:rPr>
          <w:color w:val="000000"/>
          <w:sz w:val="24"/>
          <w:szCs w:val="24"/>
        </w:rPr>
      </w:pPr>
    </w:p>
    <w:p w:rsidR="00382FE9" w:rsidRDefault="00382FE9" w:rsidP="006A3A8C">
      <w:pPr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Minimalna gwarancja 12 miesięcy.</w:t>
      </w:r>
      <w:bookmarkStart w:id="0" w:name="_GoBack"/>
      <w:bookmarkEnd w:id="0"/>
    </w:p>
    <w:p w:rsidR="00E74DE5" w:rsidRPr="008E515D" w:rsidRDefault="00E74DE5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9E46E3" w:rsidRDefault="009E46E3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</w:p>
    <w:p w:rsidR="00320011" w:rsidRPr="009E46E3" w:rsidRDefault="00D028D5" w:rsidP="009E46E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F07E1C">
        <w:rPr>
          <w:b/>
          <w:sz w:val="24"/>
          <w:szCs w:val="24"/>
        </w:rPr>
        <w:t>8</w:t>
      </w:r>
      <w:r w:rsidR="0038330F" w:rsidRPr="009E46E3">
        <w:rPr>
          <w:b/>
          <w:sz w:val="24"/>
          <w:szCs w:val="24"/>
        </w:rPr>
        <w:t xml:space="preserve">  </w:t>
      </w:r>
      <w:r w:rsidR="00F07E1C">
        <w:rPr>
          <w:b/>
          <w:sz w:val="24"/>
          <w:szCs w:val="24"/>
        </w:rPr>
        <w:t>grudnia</w:t>
      </w:r>
      <w:r w:rsidR="00E4336E" w:rsidRPr="009E46E3">
        <w:rPr>
          <w:b/>
          <w:sz w:val="24"/>
          <w:szCs w:val="24"/>
        </w:rPr>
        <w:t xml:space="preserve"> </w:t>
      </w:r>
      <w:r w:rsidR="0038330F" w:rsidRPr="009E46E3">
        <w:rPr>
          <w:b/>
          <w:sz w:val="24"/>
          <w:szCs w:val="24"/>
        </w:rPr>
        <w:t>2017 roku.</w:t>
      </w:r>
    </w:p>
    <w:p w:rsidR="003A6DEB" w:rsidRPr="007E19F3" w:rsidRDefault="003A6DEB" w:rsidP="007E19F3">
      <w:pPr>
        <w:jc w:val="both"/>
        <w:rPr>
          <w:sz w:val="24"/>
          <w:szCs w:val="24"/>
        </w:rPr>
      </w:pPr>
    </w:p>
    <w:p w:rsidR="009E46E3" w:rsidRPr="00D028D5" w:rsidRDefault="0001044A" w:rsidP="00D028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A40990">
        <w:rPr>
          <w:sz w:val="24"/>
          <w:szCs w:val="24"/>
        </w:rPr>
        <w:t>10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DE7373" w:rsidRPr="00DE7373" w:rsidRDefault="008A5CE1" w:rsidP="00DE7373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E74DE5">
        <w:rPr>
          <w:sz w:val="24"/>
          <w:szCs w:val="24"/>
        </w:rPr>
        <w:t>.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9E46E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</w:t>
      </w:r>
      <w:r w:rsidRPr="008C28B7">
        <w:rPr>
          <w:sz w:val="24"/>
          <w:szCs w:val="24"/>
        </w:rPr>
        <w:lastRenderedPageBreak/>
        <w:t xml:space="preserve">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74DE5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E74DE5">
        <w:t xml:space="preserve">Dostawa </w:t>
      </w:r>
      <w:r w:rsidR="00F07E1C">
        <w:t>kruszarek specjalistycznych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F07E1C">
        <w:t>53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6D461C" w:rsidRPr="006D461C">
        <w:t>20</w:t>
      </w:r>
      <w:r w:rsidR="00E74DE5" w:rsidRPr="006D461C">
        <w:t> </w:t>
      </w:r>
      <w:r w:rsidR="007E19F3" w:rsidRPr="006D461C">
        <w:t>października</w:t>
      </w:r>
      <w:r w:rsidR="00A31288" w:rsidRPr="006D461C">
        <w:t xml:space="preserve"> </w:t>
      </w:r>
      <w:r w:rsidRPr="006D461C">
        <w:t>201</w:t>
      </w:r>
      <w:r w:rsidR="0038330F" w:rsidRPr="006D461C">
        <w:t>7</w:t>
      </w:r>
      <w:r w:rsidRPr="006D461C">
        <w:t xml:space="preserve"> roku </w:t>
      </w:r>
      <w:r w:rsidRPr="0092257F">
        <w:t>w sekretariacie nr pokoju 103 Instytutu do godz. 1</w:t>
      </w:r>
      <w:r w:rsidR="00E4336E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7E19F3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7E19F3">
        <w:rPr>
          <w:sz w:val="24"/>
          <w:szCs w:val="24"/>
        </w:rPr>
        <w:t>796 360 310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0E0F5C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F07E1C">
        <w:rPr>
          <w:sz w:val="24"/>
          <w:szCs w:val="24"/>
        </w:rPr>
        <w:t>16</w:t>
      </w:r>
      <w:r w:rsidR="00276143">
        <w:rPr>
          <w:sz w:val="24"/>
          <w:szCs w:val="24"/>
        </w:rPr>
        <w:t xml:space="preserve"> </w:t>
      </w:r>
      <w:r w:rsidR="00F07E1C">
        <w:rPr>
          <w:sz w:val="24"/>
          <w:szCs w:val="24"/>
        </w:rPr>
        <w:t>października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0F5C" w:rsidRDefault="003A6DE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</w:t>
      </w:r>
      <w:r w:rsidR="00DE7373">
        <w:rPr>
          <w:sz w:val="24"/>
          <w:szCs w:val="24"/>
        </w:rPr>
        <w:t xml:space="preserve">       </w:t>
      </w:r>
    </w:p>
    <w:p w:rsidR="007E19F3" w:rsidRDefault="000E0F5C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7373">
        <w:rPr>
          <w:sz w:val="24"/>
          <w:szCs w:val="24"/>
        </w:rPr>
        <w:t xml:space="preserve">       </w:t>
      </w:r>
      <w:r w:rsidR="006E5D8F">
        <w:rPr>
          <w:sz w:val="24"/>
          <w:szCs w:val="24"/>
        </w:rPr>
        <w:t xml:space="preserve"> </w:t>
      </w:r>
      <w:r w:rsidR="007E19F3">
        <w:rPr>
          <w:sz w:val="24"/>
          <w:szCs w:val="24"/>
        </w:rPr>
        <w:t>Dyrektor Instytutu</w:t>
      </w:r>
    </w:p>
    <w:p w:rsidR="002171CB" w:rsidRDefault="007E19F3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prof.</w:t>
      </w:r>
      <w:r w:rsidR="00DE7373">
        <w:rPr>
          <w:sz w:val="24"/>
          <w:szCs w:val="24"/>
        </w:rPr>
        <w:t xml:space="preserve"> </w:t>
      </w:r>
      <w:r w:rsidR="00276143">
        <w:rPr>
          <w:sz w:val="24"/>
          <w:szCs w:val="24"/>
        </w:rPr>
        <w:t xml:space="preserve">dr hab. </w:t>
      </w:r>
      <w:r>
        <w:rPr>
          <w:sz w:val="24"/>
          <w:szCs w:val="24"/>
        </w:rPr>
        <w:t>Jacek Oleksyn</w:t>
      </w:r>
    </w:p>
    <w:p w:rsidR="00D85253" w:rsidRPr="00734C90" w:rsidRDefault="002171CB" w:rsidP="00734C90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F07E1C" w:rsidRDefault="007A0F0D" w:rsidP="00E74DE5">
      <w:pPr>
        <w:spacing w:line="276" w:lineRule="auto"/>
        <w:jc w:val="both"/>
      </w:pPr>
      <w:r w:rsidRPr="00ED23F1">
        <w:t>Nr 3 wzór oświadczenia</w:t>
      </w:r>
      <w:r w:rsidR="00060156">
        <w:t xml:space="preserve"> </w:t>
      </w:r>
    </w:p>
    <w:p w:rsidR="00412E2B" w:rsidRDefault="00F07E1C" w:rsidP="00E74DE5">
      <w:pPr>
        <w:spacing w:line="276" w:lineRule="auto"/>
        <w:jc w:val="both"/>
      </w:pPr>
      <w:r>
        <w:t>Nr 4 szczegółowa specyfikacja</w:t>
      </w:r>
      <w:r w:rsidR="00060156">
        <w:t xml:space="preserve"> </w:t>
      </w:r>
      <w:r w:rsidR="00E74DE5">
        <w:t xml:space="preserve">                      </w:t>
      </w:r>
      <w:r w:rsidR="00412E2B">
        <w:br w:type="page"/>
      </w:r>
    </w:p>
    <w:p w:rsidR="007A0F0D" w:rsidRPr="00ED23F1" w:rsidRDefault="005D4F47" w:rsidP="00DE7373">
      <w:pPr>
        <w:spacing w:line="276" w:lineRule="auto"/>
        <w:ind w:left="8505" w:hanging="283"/>
        <w:jc w:val="both"/>
      </w:pPr>
      <w:r>
        <w:lastRenderedPageBreak/>
        <w:t xml:space="preserve">  </w:t>
      </w:r>
      <w:r w:rsidR="007A0F0D" w:rsidRPr="00ED23F1"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F07E1C">
        <w:t>16.10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3A6DEB" w:rsidRDefault="007A0F0D" w:rsidP="00E4336E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</w:p>
    <w:p w:rsidR="00F07E1C" w:rsidRDefault="00F07E1C" w:rsidP="00E4336E">
      <w:pPr>
        <w:jc w:val="both"/>
        <w:rPr>
          <w:sz w:val="24"/>
          <w:szCs w:val="24"/>
        </w:rPr>
      </w:pPr>
    </w:p>
    <w:p w:rsidR="00E4336E" w:rsidRDefault="00F07E1C" w:rsidP="00E433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</w:t>
      </w:r>
      <w:r w:rsidRPr="00F07E1C">
        <w:rPr>
          <w:sz w:val="24"/>
          <w:szCs w:val="24"/>
        </w:rPr>
        <w:t>Kruszark</w:t>
      </w:r>
      <w:r>
        <w:rPr>
          <w:sz w:val="24"/>
          <w:szCs w:val="24"/>
        </w:rPr>
        <w:t>ek</w:t>
      </w:r>
      <w:r w:rsidRPr="00F07E1C">
        <w:rPr>
          <w:sz w:val="24"/>
          <w:szCs w:val="24"/>
        </w:rPr>
        <w:t xml:space="preserve"> specjalistyczn</w:t>
      </w:r>
      <w:r>
        <w:rPr>
          <w:sz w:val="24"/>
          <w:szCs w:val="24"/>
        </w:rPr>
        <w:t>ych</w:t>
      </w:r>
      <w:r w:rsidRPr="00F07E1C">
        <w:rPr>
          <w:sz w:val="24"/>
          <w:szCs w:val="24"/>
        </w:rPr>
        <w:t xml:space="preserve"> do materiału organicznego (laboratoryjny młyn nożowy LMN-200) – 2 sztuki.</w:t>
      </w:r>
    </w:p>
    <w:p w:rsidR="00F07E1C" w:rsidRDefault="00F07E1C" w:rsidP="00E4336E">
      <w:pPr>
        <w:spacing w:line="276" w:lineRule="auto"/>
        <w:jc w:val="both"/>
        <w:rPr>
          <w:sz w:val="24"/>
          <w:szCs w:val="24"/>
        </w:rPr>
      </w:pPr>
    </w:p>
    <w:p w:rsidR="00F07E1C" w:rsidRDefault="00F07E1C" w:rsidP="00E433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Oferowana cena dostawy:</w:t>
      </w:r>
    </w:p>
    <w:p w:rsidR="00F07E1C" w:rsidRDefault="00F07E1C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412E2B" w:rsidRDefault="00412E2B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580F97" w:rsidRDefault="00580F97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Default="007A0F0D" w:rsidP="007E19F3">
      <w:pPr>
        <w:jc w:val="right"/>
      </w:pPr>
      <w:r w:rsidRPr="00ED23F1">
        <w:t>do ogłoszenia o zamówienie z</w:t>
      </w:r>
      <w:r w:rsidR="00021AF1">
        <w:t xml:space="preserve"> </w:t>
      </w:r>
      <w:r w:rsidR="00F07E1C">
        <w:t>16</w:t>
      </w:r>
      <w:r w:rsidRPr="00ED23F1">
        <w:t>.</w:t>
      </w:r>
      <w:r w:rsidR="00F07E1C">
        <w:t>10</w:t>
      </w:r>
      <w:r w:rsidRPr="00ED23F1">
        <w:t>.201</w:t>
      </w:r>
      <w:r w:rsidR="00DB421B">
        <w:t>7</w:t>
      </w:r>
      <w:r w:rsidRPr="00ED23F1">
        <w:t xml:space="preserve"> r.</w:t>
      </w:r>
    </w:p>
    <w:p w:rsidR="00580F97" w:rsidRPr="007E19F3" w:rsidRDefault="00580F97" w:rsidP="007E19F3">
      <w:pPr>
        <w:jc w:val="right"/>
      </w:pPr>
    </w:p>
    <w:p w:rsidR="007A0F0D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40858" w:rsidRPr="00FD0076" w:rsidRDefault="00740858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A547B1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MPW MED</w:t>
      </w:r>
      <w:r w:rsidRPr="00A547B1">
        <w:rPr>
          <w:spacing w:val="-2"/>
          <w:sz w:val="24"/>
          <w:szCs w:val="24"/>
        </w:rPr>
        <w:t xml:space="preserve"> INSTRUMENTS Spółdzielnia Pracy, ul. Boremlowska 46, 04-347 Warszawa </w:t>
      </w:r>
      <w:r w:rsidR="007A0F0D"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412E2B" w:rsidRPr="00F03943" w:rsidRDefault="00412E2B" w:rsidP="00412E2B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AMAWIAJĄCY </w:t>
      </w:r>
      <w:r w:rsidRPr="00F03943">
        <w:rPr>
          <w:spacing w:val="-2"/>
          <w:sz w:val="24"/>
          <w:szCs w:val="24"/>
        </w:rPr>
        <w:t xml:space="preserve">zobowiązany jest do 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D45ED" w:rsidRDefault="00ED45E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ED45ED" w:rsidRDefault="00734C90" w:rsidP="00ED45ED">
      <w:pPr>
        <w:pStyle w:val="Akapitzlist"/>
        <w:numPr>
          <w:ilvl w:val="0"/>
          <w:numId w:val="22"/>
        </w:num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ED45ED">
        <w:rPr>
          <w:spacing w:val="-2"/>
          <w:sz w:val="24"/>
          <w:szCs w:val="24"/>
        </w:rPr>
        <w:t>Do przedmiotu zamówienia dostawca dołączy pisemną gwarancję określającą okres gwarancji na ....  miesięcy od daty oddania przedmiotu umowy do użytkowania.</w:t>
      </w:r>
    </w:p>
    <w:p w:rsidR="00ED45ED" w:rsidRPr="00ED45ED" w:rsidRDefault="00ED45ED" w:rsidP="00ED45ED">
      <w:pPr>
        <w:pStyle w:val="Akapitzlist"/>
        <w:numPr>
          <w:ilvl w:val="0"/>
          <w:numId w:val="22"/>
        </w:num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ED45ED">
        <w:rPr>
          <w:spacing w:val="-2"/>
          <w:sz w:val="24"/>
          <w:szCs w:val="24"/>
        </w:rPr>
        <w:t>DOSTAWCA zapewni ZAMAWIAJĄCEMU serwis pogwarancyjny oraz zagwarantuje ZAMAWIAJĄCEMU dostępność części zamiennych przez okres 3 lat.</w:t>
      </w:r>
    </w:p>
    <w:p w:rsidR="00734C90" w:rsidRDefault="00734C90" w:rsidP="007E19F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580F97" w:rsidRDefault="007A0F0D" w:rsidP="00580F97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580F97" w:rsidRDefault="00580F97" w:rsidP="00580F97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40858" w:rsidRPr="00580F97" w:rsidRDefault="007A0F0D" w:rsidP="00580F97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</w:t>
      </w:r>
      <w:r w:rsidR="00580F97">
        <w:rPr>
          <w:b/>
          <w:bCs/>
          <w:sz w:val="24"/>
          <w:szCs w:val="24"/>
        </w:rPr>
        <w:t xml:space="preserve">                  </w:t>
      </w:r>
      <w:r w:rsidR="00580F97">
        <w:rPr>
          <w:b/>
          <w:bCs/>
          <w:sz w:val="24"/>
          <w:szCs w:val="24"/>
        </w:rPr>
        <w:tab/>
        <w:t xml:space="preserve">     DOSTAWCA</w:t>
      </w:r>
    </w:p>
    <w:p w:rsidR="00ED45ED" w:rsidRDefault="00ED45ED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F07E1C">
        <w:t>16</w:t>
      </w:r>
      <w:r w:rsidRPr="00ED23F1">
        <w:t>.</w:t>
      </w:r>
      <w:r w:rsidR="00F07E1C">
        <w:t>10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Default="007A0F0D" w:rsidP="00276143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F07E1C" w:rsidRDefault="00F07E1C" w:rsidP="00276143">
      <w:pPr>
        <w:rPr>
          <w:spacing w:val="-2"/>
          <w:sz w:val="24"/>
          <w:szCs w:val="24"/>
        </w:rPr>
      </w:pPr>
    </w:p>
    <w:p w:rsidR="00F07E1C" w:rsidRDefault="00F07E1C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F07E1C" w:rsidRPr="00ED23F1" w:rsidRDefault="00F07E1C" w:rsidP="00F07E1C">
      <w:pPr>
        <w:ind w:left="7788" w:firstLine="708"/>
        <w:jc w:val="center"/>
      </w:pPr>
      <w:r w:rsidRPr="00ED23F1">
        <w:lastRenderedPageBreak/>
        <w:t xml:space="preserve">Zał. nr </w:t>
      </w:r>
      <w:r>
        <w:t>4</w:t>
      </w:r>
    </w:p>
    <w:p w:rsidR="00F07E1C" w:rsidRPr="00ED23F1" w:rsidRDefault="00F07E1C" w:rsidP="00F07E1C">
      <w:pPr>
        <w:ind w:left="708" w:firstLine="708"/>
        <w:jc w:val="right"/>
      </w:pPr>
      <w:r w:rsidRPr="00ED23F1">
        <w:tab/>
        <w:t xml:space="preserve">do ogłoszenia o zamówienie z </w:t>
      </w:r>
      <w:r>
        <w:t>16</w:t>
      </w:r>
      <w:r w:rsidRPr="00ED23F1">
        <w:t>.</w:t>
      </w:r>
      <w:r>
        <w:t>10</w:t>
      </w:r>
      <w:r w:rsidRPr="00ED23F1">
        <w:t>.201</w:t>
      </w:r>
      <w:r>
        <w:t>7</w:t>
      </w:r>
      <w:r w:rsidRPr="00ED23F1">
        <w:t xml:space="preserve"> r.</w:t>
      </w:r>
    </w:p>
    <w:p w:rsidR="00F07E1C" w:rsidRDefault="00F07E1C" w:rsidP="00F07E1C">
      <w:pPr>
        <w:rPr>
          <w:sz w:val="24"/>
          <w:szCs w:val="24"/>
        </w:rPr>
      </w:pP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Specyfikacja techniczno-użytkowych kruszarki specjalistycznej do materiału organicznego:</w:t>
      </w:r>
    </w:p>
    <w:p w:rsidR="00F07E1C" w:rsidRPr="00F07E1C" w:rsidRDefault="00F07E1C" w:rsidP="00F07E1C">
      <w:pPr>
        <w:rPr>
          <w:sz w:val="24"/>
          <w:szCs w:val="24"/>
        </w:rPr>
      </w:pP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rozmiar maksymalnych ziaren nadawy – do 50 mm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wymiary turbiny tnącej – średnica 200x200 mm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liczba noży stałych – 2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liczba noży ruchomych – 12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średnica oczek sita separującego – 6,0 mm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parametr napędu – 3x400V, 4,0kW, 920 obr./min.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gabaryty młynka (szer. x gł. x wys.) – 720 x 920 x 1120 mm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ciężar całkowity – do ok. 350 kg</w:t>
      </w:r>
    </w:p>
    <w:p w:rsidR="00F07E1C" w:rsidRPr="00F07E1C" w:rsidRDefault="00F07E1C" w:rsidP="00F07E1C">
      <w:pPr>
        <w:rPr>
          <w:sz w:val="24"/>
          <w:szCs w:val="24"/>
        </w:rPr>
      </w:pP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Wyposażenie młynka: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szuflada nierdzewna na kółkach (pojemność ok 20 dm</w:t>
      </w:r>
      <w:r w:rsidRPr="00F07E1C">
        <w:rPr>
          <w:sz w:val="24"/>
          <w:szCs w:val="24"/>
          <w:vertAlign w:val="superscript"/>
        </w:rPr>
        <w:t>3</w:t>
      </w:r>
      <w:r w:rsidRPr="00F07E1C">
        <w:rPr>
          <w:sz w:val="24"/>
          <w:szCs w:val="24"/>
        </w:rPr>
        <w:t>) – 1 sztuka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sito separujące (łukowe) o oczkach o średnicy 6,0 mm – 2 sztuka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zestaw noży stałych i ruchomych – 2 komplety (2+12)</w:t>
      </w:r>
    </w:p>
    <w:p w:rsidR="00F07E1C" w:rsidRPr="00F07E1C" w:rsidRDefault="00F07E1C" w:rsidP="00F07E1C">
      <w:pPr>
        <w:rPr>
          <w:sz w:val="24"/>
          <w:szCs w:val="24"/>
        </w:rPr>
      </w:pP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Dokumentacja: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instrukcja obsługi,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deklaracja zgodności WE (CE)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świadectwo kontroli jakości</w:t>
      </w:r>
    </w:p>
    <w:p w:rsidR="00F07E1C" w:rsidRPr="00F07E1C" w:rsidRDefault="00F07E1C" w:rsidP="00F07E1C">
      <w:pPr>
        <w:rPr>
          <w:sz w:val="24"/>
          <w:szCs w:val="24"/>
        </w:rPr>
      </w:pPr>
      <w:r w:rsidRPr="00F07E1C">
        <w:rPr>
          <w:sz w:val="24"/>
          <w:szCs w:val="24"/>
        </w:rPr>
        <w:t>- karta gwarancyjna</w:t>
      </w:r>
    </w:p>
    <w:p w:rsidR="00F07E1C" w:rsidRPr="00DB27B7" w:rsidRDefault="00F07E1C" w:rsidP="00276143">
      <w:pPr>
        <w:rPr>
          <w:sz w:val="24"/>
          <w:szCs w:val="24"/>
        </w:rPr>
      </w:pPr>
    </w:p>
    <w:sectPr w:rsidR="00F07E1C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2C" w:rsidRDefault="009A3C2C" w:rsidP="00763603">
      <w:r>
        <w:separator/>
      </w:r>
    </w:p>
  </w:endnote>
  <w:endnote w:type="continuationSeparator" w:id="0">
    <w:p w:rsidR="009A3C2C" w:rsidRDefault="009A3C2C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2C" w:rsidRDefault="009A3C2C" w:rsidP="00763603">
      <w:r>
        <w:separator/>
      </w:r>
    </w:p>
  </w:footnote>
  <w:footnote w:type="continuationSeparator" w:id="0">
    <w:p w:rsidR="009A3C2C" w:rsidRDefault="009A3C2C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17493"/>
    <w:multiLevelType w:val="hybridMultilevel"/>
    <w:tmpl w:val="946671EE"/>
    <w:lvl w:ilvl="0" w:tplc="26B0B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027D1"/>
    <w:multiLevelType w:val="hybridMultilevel"/>
    <w:tmpl w:val="C92E7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5052C"/>
    <w:multiLevelType w:val="hybridMultilevel"/>
    <w:tmpl w:val="93083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20"/>
  </w:num>
  <w:num w:numId="19">
    <w:abstractNumId w:val="10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0F5C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86ABC"/>
    <w:rsid w:val="00191A90"/>
    <w:rsid w:val="001934C8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547"/>
    <w:rsid w:val="00236EC5"/>
    <w:rsid w:val="00236F0C"/>
    <w:rsid w:val="00240CDB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2FE9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2E2B"/>
    <w:rsid w:val="00413C12"/>
    <w:rsid w:val="00422CB4"/>
    <w:rsid w:val="004260AF"/>
    <w:rsid w:val="004420D8"/>
    <w:rsid w:val="00444E09"/>
    <w:rsid w:val="00446823"/>
    <w:rsid w:val="0046478A"/>
    <w:rsid w:val="004652B4"/>
    <w:rsid w:val="0046648A"/>
    <w:rsid w:val="00474A5A"/>
    <w:rsid w:val="004A6626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34EF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0F97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461C"/>
    <w:rsid w:val="006D7A80"/>
    <w:rsid w:val="006E1010"/>
    <w:rsid w:val="006E2EB2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0858"/>
    <w:rsid w:val="00743308"/>
    <w:rsid w:val="00750A19"/>
    <w:rsid w:val="0075353E"/>
    <w:rsid w:val="00756F92"/>
    <w:rsid w:val="00763603"/>
    <w:rsid w:val="00764952"/>
    <w:rsid w:val="00774DC6"/>
    <w:rsid w:val="00782019"/>
    <w:rsid w:val="007870C7"/>
    <w:rsid w:val="007A000F"/>
    <w:rsid w:val="007A0F0D"/>
    <w:rsid w:val="007A3FCC"/>
    <w:rsid w:val="007C0A87"/>
    <w:rsid w:val="007C0BC2"/>
    <w:rsid w:val="007C4E1B"/>
    <w:rsid w:val="007E19F3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2BEF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3C2C"/>
    <w:rsid w:val="009A5206"/>
    <w:rsid w:val="009B3CD2"/>
    <w:rsid w:val="009B48A6"/>
    <w:rsid w:val="009C7B91"/>
    <w:rsid w:val="009D27ED"/>
    <w:rsid w:val="009D44A6"/>
    <w:rsid w:val="009E3A7A"/>
    <w:rsid w:val="009E46E3"/>
    <w:rsid w:val="009F5B42"/>
    <w:rsid w:val="00A032A5"/>
    <w:rsid w:val="00A12FFA"/>
    <w:rsid w:val="00A17557"/>
    <w:rsid w:val="00A31288"/>
    <w:rsid w:val="00A3279B"/>
    <w:rsid w:val="00A33972"/>
    <w:rsid w:val="00A40990"/>
    <w:rsid w:val="00A44DE4"/>
    <w:rsid w:val="00A4734D"/>
    <w:rsid w:val="00A47442"/>
    <w:rsid w:val="00A547B1"/>
    <w:rsid w:val="00A55D4D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D0E52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72F3D"/>
    <w:rsid w:val="00B81182"/>
    <w:rsid w:val="00B82E4A"/>
    <w:rsid w:val="00B856D3"/>
    <w:rsid w:val="00B957B4"/>
    <w:rsid w:val="00B97810"/>
    <w:rsid w:val="00BA0CF5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23F9"/>
    <w:rsid w:val="00CF4435"/>
    <w:rsid w:val="00CF4F05"/>
    <w:rsid w:val="00CF745A"/>
    <w:rsid w:val="00D028D5"/>
    <w:rsid w:val="00D14E48"/>
    <w:rsid w:val="00D21697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E7373"/>
    <w:rsid w:val="00DF6BCB"/>
    <w:rsid w:val="00E039E2"/>
    <w:rsid w:val="00E04A06"/>
    <w:rsid w:val="00E070BF"/>
    <w:rsid w:val="00E20EF5"/>
    <w:rsid w:val="00E23B1B"/>
    <w:rsid w:val="00E274C6"/>
    <w:rsid w:val="00E357F8"/>
    <w:rsid w:val="00E4336E"/>
    <w:rsid w:val="00E463CB"/>
    <w:rsid w:val="00E47FFC"/>
    <w:rsid w:val="00E525D6"/>
    <w:rsid w:val="00E53C95"/>
    <w:rsid w:val="00E56CEC"/>
    <w:rsid w:val="00E609FC"/>
    <w:rsid w:val="00E63545"/>
    <w:rsid w:val="00E6686E"/>
    <w:rsid w:val="00E74DE5"/>
    <w:rsid w:val="00E831A2"/>
    <w:rsid w:val="00E93D38"/>
    <w:rsid w:val="00EC0117"/>
    <w:rsid w:val="00EC0B3F"/>
    <w:rsid w:val="00EC4059"/>
    <w:rsid w:val="00EC5B65"/>
    <w:rsid w:val="00ED23F1"/>
    <w:rsid w:val="00ED45ED"/>
    <w:rsid w:val="00EE4751"/>
    <w:rsid w:val="00EE5175"/>
    <w:rsid w:val="00F022DD"/>
    <w:rsid w:val="00F07E1C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9D9D-998C-44F3-B0C3-A3CE08E5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5</cp:revision>
  <cp:lastPrinted>2017-09-29T09:24:00Z</cp:lastPrinted>
  <dcterms:created xsi:type="dcterms:W3CDTF">2017-10-16T13:24:00Z</dcterms:created>
  <dcterms:modified xsi:type="dcterms:W3CDTF">2017-10-16T13:54:00Z</dcterms:modified>
</cp:coreProperties>
</file>