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7411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155835" w:rsidRDefault="002863E7" w:rsidP="002863E7">
      <w:pPr>
        <w:ind w:left="2832"/>
        <w:rPr>
          <w:rFonts w:ascii="Cambria" w:hAnsi="Cambria"/>
          <w:sz w:val="44"/>
        </w:rPr>
      </w:pPr>
      <w:r w:rsidRPr="00155835">
        <w:rPr>
          <w:rFonts w:ascii="Cambria" w:hAnsi="Cambria"/>
          <w:sz w:val="44"/>
        </w:rPr>
        <w:t>INSTYTUT DENDROLOGII</w:t>
      </w:r>
    </w:p>
    <w:p w14:paraId="13A9B589" w14:textId="61FA6CB9" w:rsidR="00DB2B6A" w:rsidRPr="00155835" w:rsidRDefault="002863E7" w:rsidP="002863E7">
      <w:pPr>
        <w:ind w:firstLine="708"/>
        <w:rPr>
          <w:rFonts w:ascii="Cambria" w:hAnsi="Cambria"/>
          <w:sz w:val="40"/>
          <w:szCs w:val="40"/>
        </w:rPr>
      </w:pPr>
      <w:r w:rsidRPr="00155835">
        <w:rPr>
          <w:rFonts w:ascii="Cambria" w:hAnsi="Cambria"/>
          <w:sz w:val="44"/>
        </w:rPr>
        <w:t xml:space="preserve">    </w:t>
      </w:r>
      <w:r w:rsidRPr="00155835">
        <w:rPr>
          <w:rFonts w:ascii="Cambria" w:hAnsi="Cambria"/>
          <w:sz w:val="40"/>
          <w:szCs w:val="40"/>
        </w:rPr>
        <w:t>POLSKIEJ AKADEMII NAUK</w:t>
      </w:r>
    </w:p>
    <w:p w14:paraId="70A5FB1E" w14:textId="77777777" w:rsidR="002863E7" w:rsidRPr="00155835" w:rsidRDefault="002863E7" w:rsidP="002863E7">
      <w:pPr>
        <w:ind w:firstLine="708"/>
        <w:rPr>
          <w:rFonts w:ascii="Cambria" w:hAnsi="Cambria"/>
          <w:sz w:val="28"/>
        </w:rPr>
      </w:pPr>
    </w:p>
    <w:p w14:paraId="2A9FB080" w14:textId="77777777" w:rsidR="00DB2B6A" w:rsidRPr="00155835" w:rsidRDefault="00DB2B6A" w:rsidP="00DB2B6A">
      <w:pPr>
        <w:rPr>
          <w:rFonts w:ascii="Cambria" w:hAnsi="Cambria"/>
          <w:sz w:val="28"/>
        </w:rPr>
      </w:pPr>
      <w:r w:rsidRPr="00155835">
        <w:rPr>
          <w:rFonts w:ascii="Cambria" w:hAnsi="Cambria"/>
          <w:sz w:val="28"/>
        </w:rPr>
        <w:t xml:space="preserve">             62-035 KÓRNIK, ul. Parkowa 5, </w:t>
      </w:r>
    </w:p>
    <w:p w14:paraId="4B42E90E" w14:textId="77777777" w:rsidR="00DB2B6A" w:rsidRPr="00155835" w:rsidRDefault="00DB2B6A" w:rsidP="00DB2B6A">
      <w:pPr>
        <w:rPr>
          <w:rFonts w:ascii="Cambria" w:hAnsi="Cambria"/>
          <w:sz w:val="28"/>
        </w:rPr>
      </w:pPr>
      <w:r w:rsidRPr="00155835">
        <w:rPr>
          <w:rFonts w:ascii="Cambria" w:hAnsi="Cambria"/>
          <w:sz w:val="28"/>
        </w:rPr>
        <w:t xml:space="preserve">           </w:t>
      </w:r>
      <w:r w:rsidR="002863E7" w:rsidRPr="00155835">
        <w:rPr>
          <w:rFonts w:ascii="Cambria" w:hAnsi="Cambria"/>
          <w:sz w:val="28"/>
        </w:rPr>
        <w:t xml:space="preserve">  </w:t>
      </w:r>
      <w:r w:rsidRPr="00155835">
        <w:rPr>
          <w:rFonts w:ascii="Cambria" w:hAnsi="Cambria"/>
          <w:sz w:val="28"/>
        </w:rPr>
        <w:t>tel. 61-8170-033;  fax. 61-8170-166;</w:t>
      </w:r>
    </w:p>
    <w:p w14:paraId="058AED73" w14:textId="24667852" w:rsidR="00940B1B" w:rsidRPr="00940B1B" w:rsidRDefault="00DB2B6A" w:rsidP="00940B1B">
      <w:pPr>
        <w:rPr>
          <w:rFonts w:ascii="Cambria" w:hAnsi="Cambria"/>
          <w:sz w:val="28"/>
        </w:rPr>
      </w:pPr>
      <w:r w:rsidRPr="00155835">
        <w:rPr>
          <w:rFonts w:ascii="Cambria" w:hAnsi="Cambria"/>
          <w:sz w:val="28"/>
        </w:rPr>
        <w:t xml:space="preserve">             </w:t>
      </w:r>
      <w:hyperlink r:id="rId9" w:history="1">
        <w:r w:rsidR="00940B1B" w:rsidRPr="00AD3260">
          <w:rPr>
            <w:rStyle w:val="Hipercze"/>
            <w:rFonts w:ascii="Cambria" w:hAnsi="Cambria"/>
            <w:sz w:val="28"/>
          </w:rPr>
          <w:t>www.idpan.poznan.pl</w:t>
        </w:r>
      </w:hyperlink>
      <w:r w:rsidR="00940B1B">
        <w:rPr>
          <w:rFonts w:ascii="Cambria" w:hAnsi="Cambria"/>
          <w:sz w:val="28"/>
        </w:rPr>
        <w:t xml:space="preserve"> </w:t>
      </w:r>
      <w:r w:rsidRPr="00155835">
        <w:rPr>
          <w:rFonts w:ascii="Cambria" w:hAnsi="Cambria"/>
          <w:sz w:val="28"/>
        </w:rPr>
        <w:t>e-mail:</w:t>
      </w:r>
      <w:r w:rsidR="00940B1B" w:rsidRPr="00940B1B">
        <w:t xml:space="preserve"> </w:t>
      </w:r>
      <w:hyperlink r:id="rId10" w:history="1">
        <w:r w:rsidR="00940B1B" w:rsidRPr="00940B1B">
          <w:rPr>
            <w:rStyle w:val="Hipercze"/>
            <w:rFonts w:ascii="Cambria" w:hAnsi="Cambria"/>
            <w:sz w:val="28"/>
          </w:rPr>
          <w:t>idkornik@man.poznan.pl</w:t>
        </w:r>
      </w:hyperlink>
      <w:r w:rsidR="00940B1B" w:rsidRPr="00940B1B">
        <w:rPr>
          <w:rFonts w:ascii="Cambria" w:hAnsi="Cambria"/>
          <w:sz w:val="28"/>
        </w:rPr>
        <w:t xml:space="preserve">    </w:t>
      </w:r>
    </w:p>
    <w:p w14:paraId="436523EF" w14:textId="77777777" w:rsidR="001827CC" w:rsidRPr="00155835" w:rsidRDefault="001827CC" w:rsidP="00DB2B6A">
      <w:pPr>
        <w:rPr>
          <w:rFonts w:ascii="Cambria" w:hAnsi="Cambria"/>
          <w:sz w:val="28"/>
        </w:rPr>
      </w:pPr>
    </w:p>
    <w:p w14:paraId="1A206F74" w14:textId="77777777" w:rsidR="001827CC" w:rsidRPr="00155835" w:rsidRDefault="001827CC" w:rsidP="00DB2B6A">
      <w:pPr>
        <w:rPr>
          <w:rFonts w:ascii="Cambria" w:hAnsi="Cambria"/>
          <w:sz w:val="28"/>
        </w:rPr>
      </w:pPr>
    </w:p>
    <w:p w14:paraId="6DC52791" w14:textId="2E9D59E8" w:rsidR="000D2DD4" w:rsidRPr="00155835" w:rsidRDefault="00155835" w:rsidP="00E51A7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</w:t>
      </w:r>
      <w:r w:rsidR="000D2DD4" w:rsidRPr="00155835">
        <w:rPr>
          <w:rFonts w:ascii="Cambria" w:hAnsi="Cambria"/>
          <w:b/>
          <w:sz w:val="28"/>
        </w:rPr>
        <w:t>OGŁOSZENIE</w:t>
      </w:r>
      <w:r w:rsidR="00E51A7F">
        <w:rPr>
          <w:rFonts w:ascii="Cambria" w:hAnsi="Cambria"/>
          <w:b/>
          <w:sz w:val="28"/>
        </w:rPr>
        <w:t xml:space="preserve"> </w:t>
      </w:r>
      <w:r w:rsidR="000D2DD4" w:rsidRPr="00155835">
        <w:rPr>
          <w:rFonts w:ascii="Cambria" w:hAnsi="Cambria"/>
          <w:b/>
          <w:sz w:val="28"/>
        </w:rPr>
        <w:t xml:space="preserve">O ZAMÓWIENIU </w:t>
      </w:r>
    </w:p>
    <w:p w14:paraId="3F8BDFA9" w14:textId="77777777" w:rsidR="000D2DD4" w:rsidRPr="00155835" w:rsidRDefault="000D2DD4" w:rsidP="000D2DD4">
      <w:pPr>
        <w:ind w:left="360"/>
        <w:jc w:val="center"/>
        <w:rPr>
          <w:rFonts w:ascii="Cambria" w:hAnsi="Cambria"/>
          <w:b/>
          <w:sz w:val="28"/>
        </w:rPr>
      </w:pPr>
      <w:r w:rsidRPr="00155835">
        <w:rPr>
          <w:rFonts w:ascii="Cambria" w:hAnsi="Cambria"/>
          <w:b/>
          <w:sz w:val="28"/>
        </w:rPr>
        <w:t>(zaproszenie do składania ofert)</w:t>
      </w:r>
    </w:p>
    <w:p w14:paraId="2A6DD29C" w14:textId="77777777" w:rsidR="000D2DD4" w:rsidRPr="00155835" w:rsidRDefault="000D2DD4" w:rsidP="000D2DD4">
      <w:pPr>
        <w:rPr>
          <w:rFonts w:ascii="Cambria" w:hAnsi="Cambria"/>
          <w:b/>
          <w:sz w:val="28"/>
        </w:rPr>
      </w:pPr>
    </w:p>
    <w:p w14:paraId="49708B2B" w14:textId="77777777" w:rsidR="00155835" w:rsidRDefault="000D2DD4" w:rsidP="00155835">
      <w:p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="003F735E" w:rsidRPr="00155835">
        <w:rPr>
          <w:rFonts w:ascii="Cambria" w:hAnsi="Cambria"/>
          <w:sz w:val="22"/>
          <w:szCs w:val="22"/>
        </w:rPr>
        <w:br/>
      </w:r>
      <w:r w:rsidRPr="00155835">
        <w:rPr>
          <w:rFonts w:ascii="Cambria" w:hAnsi="Cambria"/>
          <w:sz w:val="22"/>
          <w:szCs w:val="22"/>
        </w:rPr>
        <w:t xml:space="preserve">z 11 września 2019 r. (Dz. U. z 2019 r. poz. 2019, z </w:t>
      </w:r>
      <w:proofErr w:type="spellStart"/>
      <w:r w:rsidRPr="00155835">
        <w:rPr>
          <w:rFonts w:ascii="Cambria" w:hAnsi="Cambria"/>
          <w:sz w:val="22"/>
          <w:szCs w:val="22"/>
        </w:rPr>
        <w:t>późn</w:t>
      </w:r>
      <w:proofErr w:type="spellEnd"/>
      <w:r w:rsidRPr="00155835">
        <w:rPr>
          <w:rFonts w:ascii="Cambria" w:hAnsi="Cambria"/>
          <w:sz w:val="22"/>
          <w:szCs w:val="22"/>
        </w:rPr>
        <w:t>. zm.) o wartości nieprzekra</w:t>
      </w:r>
      <w:r w:rsidR="00201EB2" w:rsidRPr="00155835">
        <w:rPr>
          <w:rFonts w:ascii="Cambria" w:hAnsi="Cambria"/>
          <w:sz w:val="22"/>
          <w:szCs w:val="22"/>
        </w:rPr>
        <w:t>czającej kwoty 130 000 zł netto</w:t>
      </w:r>
      <w:r w:rsidRPr="00155835">
        <w:rPr>
          <w:rFonts w:ascii="Cambria" w:hAnsi="Cambria"/>
          <w:sz w:val="22"/>
          <w:szCs w:val="22"/>
        </w:rPr>
        <w:t xml:space="preserve">. </w:t>
      </w:r>
    </w:p>
    <w:p w14:paraId="44FC6E7E" w14:textId="77777777" w:rsidR="00155835" w:rsidRPr="00155835" w:rsidRDefault="00155835" w:rsidP="00155835">
      <w:pPr>
        <w:jc w:val="both"/>
        <w:rPr>
          <w:rFonts w:ascii="Cambria" w:hAnsi="Cambria"/>
          <w:b/>
          <w:sz w:val="22"/>
          <w:szCs w:val="22"/>
        </w:rPr>
      </w:pPr>
    </w:p>
    <w:p w14:paraId="05D72175" w14:textId="06FBDEF4" w:rsidR="00363893" w:rsidRPr="00155835" w:rsidRDefault="00363893" w:rsidP="00155835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155835">
        <w:rPr>
          <w:rFonts w:ascii="Cambria" w:hAnsi="Cambria"/>
          <w:b/>
          <w:sz w:val="22"/>
          <w:szCs w:val="22"/>
        </w:rPr>
        <w:t>Opis przedmiotu zamówienia:</w:t>
      </w:r>
    </w:p>
    <w:p w14:paraId="7B29B4BD" w14:textId="02C43ED4" w:rsidR="00F30AE5" w:rsidRPr="00155835" w:rsidRDefault="00363893" w:rsidP="00363893">
      <w:p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Przedmiotem zamówienia jest sukcesywne (w zależności od potrzeb) świadczenie usługi organizacji zagranicznych podróży służbowych w zakresie </w:t>
      </w:r>
      <w:r w:rsidR="002530CC" w:rsidRPr="00155835">
        <w:rPr>
          <w:rFonts w:ascii="Cambria" w:hAnsi="Cambria"/>
          <w:sz w:val="22"/>
          <w:szCs w:val="22"/>
        </w:rPr>
        <w:t xml:space="preserve">rezerwacji </w:t>
      </w:r>
      <w:r w:rsidR="00F30AE5" w:rsidRPr="00155835">
        <w:rPr>
          <w:rFonts w:ascii="Cambria" w:hAnsi="Cambria"/>
          <w:sz w:val="22"/>
          <w:szCs w:val="22"/>
        </w:rPr>
        <w:t>oraz</w:t>
      </w:r>
      <w:r w:rsidR="002530CC" w:rsidRPr="00155835">
        <w:rPr>
          <w:rFonts w:ascii="Cambria" w:hAnsi="Cambria"/>
          <w:sz w:val="22"/>
          <w:szCs w:val="22"/>
        </w:rPr>
        <w:t xml:space="preserve"> sprzedaży</w:t>
      </w:r>
      <w:r w:rsidRPr="00155835">
        <w:rPr>
          <w:rFonts w:ascii="Cambria" w:hAnsi="Cambria"/>
          <w:sz w:val="22"/>
          <w:szCs w:val="22"/>
        </w:rPr>
        <w:t xml:space="preserve"> biletów lotniczyc</w:t>
      </w:r>
      <w:r w:rsidR="00F30AE5" w:rsidRPr="00155835">
        <w:rPr>
          <w:rFonts w:ascii="Cambria" w:hAnsi="Cambria"/>
          <w:sz w:val="22"/>
          <w:szCs w:val="22"/>
        </w:rPr>
        <w:t>h</w:t>
      </w:r>
      <w:r w:rsidRPr="00155835">
        <w:rPr>
          <w:rFonts w:ascii="Cambria" w:hAnsi="Cambria"/>
          <w:sz w:val="22"/>
          <w:szCs w:val="22"/>
        </w:rPr>
        <w:t>. W okresie trwania umowy tj. do 31.12.20</w:t>
      </w:r>
      <w:r w:rsidR="000D2DD4" w:rsidRPr="00155835">
        <w:rPr>
          <w:rFonts w:ascii="Cambria" w:hAnsi="Cambria"/>
          <w:sz w:val="22"/>
          <w:szCs w:val="22"/>
        </w:rPr>
        <w:t>2</w:t>
      </w:r>
      <w:r w:rsidR="001D701D" w:rsidRPr="00155835">
        <w:rPr>
          <w:rFonts w:ascii="Cambria" w:hAnsi="Cambria"/>
          <w:sz w:val="22"/>
          <w:szCs w:val="22"/>
        </w:rPr>
        <w:t>4</w:t>
      </w:r>
      <w:r w:rsidRPr="00155835">
        <w:rPr>
          <w:rFonts w:ascii="Cambria" w:hAnsi="Cambria"/>
          <w:sz w:val="22"/>
          <w:szCs w:val="22"/>
        </w:rPr>
        <w:t xml:space="preserve"> r.</w:t>
      </w:r>
      <w:r w:rsidR="00940B1B">
        <w:rPr>
          <w:rFonts w:ascii="Cambria" w:hAnsi="Cambria"/>
          <w:sz w:val="22"/>
          <w:szCs w:val="22"/>
        </w:rPr>
        <w:t xml:space="preserve"> lu</w:t>
      </w:r>
      <w:r w:rsidR="00E73C8D">
        <w:rPr>
          <w:rFonts w:ascii="Cambria" w:hAnsi="Cambria"/>
          <w:sz w:val="22"/>
          <w:szCs w:val="22"/>
        </w:rPr>
        <w:t>b</w:t>
      </w:r>
      <w:r w:rsidR="00940B1B">
        <w:rPr>
          <w:rFonts w:ascii="Cambria" w:hAnsi="Cambria"/>
          <w:sz w:val="22"/>
          <w:szCs w:val="22"/>
        </w:rPr>
        <w:t xml:space="preserve"> do wyczerpania puli biletów</w:t>
      </w:r>
      <w:r w:rsidR="004046E6">
        <w:rPr>
          <w:rFonts w:ascii="Cambria" w:hAnsi="Cambria"/>
          <w:sz w:val="22"/>
          <w:szCs w:val="22"/>
        </w:rPr>
        <w:t xml:space="preserve">. </w:t>
      </w:r>
      <w:r w:rsidR="008D78EA">
        <w:rPr>
          <w:rFonts w:ascii="Cambria" w:hAnsi="Cambria"/>
          <w:sz w:val="22"/>
          <w:szCs w:val="22"/>
        </w:rPr>
        <w:br/>
      </w:r>
      <w:r w:rsidRPr="00155835">
        <w:rPr>
          <w:rFonts w:ascii="Cambria" w:hAnsi="Cambria"/>
          <w:sz w:val="22"/>
          <w:szCs w:val="22"/>
        </w:rPr>
        <w:t xml:space="preserve">Zamawiający przewiduje zakupienie: </w:t>
      </w:r>
    </w:p>
    <w:p w14:paraId="644FB5FE" w14:textId="600C21B8" w:rsidR="00F30AE5" w:rsidRPr="00155835" w:rsidRDefault="00363893" w:rsidP="00363893">
      <w:p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- ok. </w:t>
      </w:r>
      <w:r w:rsidR="00940B1B">
        <w:rPr>
          <w:rFonts w:ascii="Cambria" w:hAnsi="Cambria"/>
          <w:sz w:val="22"/>
          <w:szCs w:val="22"/>
        </w:rPr>
        <w:t>1</w:t>
      </w:r>
      <w:r w:rsidR="008D78EA">
        <w:rPr>
          <w:rFonts w:ascii="Cambria" w:hAnsi="Cambria"/>
          <w:sz w:val="22"/>
          <w:szCs w:val="22"/>
        </w:rPr>
        <w:t>5</w:t>
      </w:r>
      <w:r w:rsidRPr="00155835">
        <w:rPr>
          <w:rFonts w:ascii="Cambria" w:hAnsi="Cambria"/>
          <w:sz w:val="22"/>
          <w:szCs w:val="22"/>
        </w:rPr>
        <w:t xml:space="preserve"> bilet</w:t>
      </w:r>
      <w:r w:rsidR="00F30AE5" w:rsidRPr="00155835">
        <w:rPr>
          <w:rFonts w:ascii="Cambria" w:hAnsi="Cambria"/>
          <w:sz w:val="22"/>
          <w:szCs w:val="22"/>
        </w:rPr>
        <w:t>ów</w:t>
      </w:r>
      <w:r w:rsidRPr="00155835">
        <w:rPr>
          <w:rFonts w:ascii="Cambria" w:hAnsi="Cambria"/>
          <w:sz w:val="22"/>
          <w:szCs w:val="22"/>
        </w:rPr>
        <w:t xml:space="preserve"> lotnicz</w:t>
      </w:r>
      <w:r w:rsidR="00F30AE5" w:rsidRPr="00155835">
        <w:rPr>
          <w:rFonts w:ascii="Cambria" w:hAnsi="Cambria"/>
          <w:sz w:val="22"/>
          <w:szCs w:val="22"/>
        </w:rPr>
        <w:t>ych</w:t>
      </w:r>
      <w:r w:rsidRPr="00155835">
        <w:rPr>
          <w:rFonts w:ascii="Cambria" w:hAnsi="Cambria"/>
          <w:sz w:val="22"/>
          <w:szCs w:val="22"/>
        </w:rPr>
        <w:t xml:space="preserve"> do krajów europejskich</w:t>
      </w:r>
      <w:r w:rsidR="00213A3F">
        <w:rPr>
          <w:rFonts w:ascii="Cambria" w:hAnsi="Cambria"/>
          <w:sz w:val="22"/>
          <w:szCs w:val="22"/>
        </w:rPr>
        <w:t>;</w:t>
      </w:r>
      <w:r w:rsidRPr="00155835">
        <w:rPr>
          <w:rFonts w:ascii="Cambria" w:hAnsi="Cambria"/>
          <w:sz w:val="22"/>
          <w:szCs w:val="22"/>
        </w:rPr>
        <w:t xml:space="preserve"> </w:t>
      </w:r>
    </w:p>
    <w:p w14:paraId="79C5ABE5" w14:textId="7AA0B81E" w:rsidR="00363893" w:rsidRDefault="00363893" w:rsidP="00155835">
      <w:p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- ok. </w:t>
      </w:r>
      <w:r w:rsidR="008D78EA">
        <w:rPr>
          <w:rFonts w:ascii="Cambria" w:hAnsi="Cambria"/>
          <w:sz w:val="22"/>
          <w:szCs w:val="22"/>
        </w:rPr>
        <w:t>2</w:t>
      </w:r>
      <w:r w:rsidRPr="00155835">
        <w:rPr>
          <w:rFonts w:ascii="Cambria" w:hAnsi="Cambria"/>
          <w:sz w:val="22"/>
          <w:szCs w:val="22"/>
        </w:rPr>
        <w:t xml:space="preserve"> bilet lotnicz</w:t>
      </w:r>
      <w:r w:rsidR="00213A3F">
        <w:rPr>
          <w:rFonts w:ascii="Cambria" w:hAnsi="Cambria"/>
          <w:sz w:val="22"/>
          <w:szCs w:val="22"/>
        </w:rPr>
        <w:t>y</w:t>
      </w:r>
      <w:r w:rsidR="00F30AE5" w:rsidRPr="00155835">
        <w:rPr>
          <w:rFonts w:ascii="Cambria" w:hAnsi="Cambria"/>
          <w:sz w:val="22"/>
          <w:szCs w:val="22"/>
        </w:rPr>
        <w:t xml:space="preserve"> </w:t>
      </w:r>
      <w:r w:rsidRPr="00155835">
        <w:rPr>
          <w:rFonts w:ascii="Cambria" w:hAnsi="Cambria"/>
          <w:sz w:val="22"/>
          <w:szCs w:val="22"/>
        </w:rPr>
        <w:t>do krajów pozaeuropejskich</w:t>
      </w:r>
      <w:r w:rsidR="001D701D" w:rsidRPr="00155835">
        <w:rPr>
          <w:rFonts w:ascii="Cambria" w:hAnsi="Cambria"/>
          <w:sz w:val="22"/>
          <w:szCs w:val="22"/>
        </w:rPr>
        <w:t>.</w:t>
      </w:r>
    </w:p>
    <w:p w14:paraId="4464939B" w14:textId="1160FE60" w:rsidR="00940B1B" w:rsidRDefault="00940B1B" w:rsidP="00155835">
      <w:pPr>
        <w:jc w:val="both"/>
        <w:rPr>
          <w:rFonts w:ascii="Cambria" w:hAnsi="Cambria"/>
          <w:sz w:val="22"/>
          <w:szCs w:val="22"/>
        </w:rPr>
      </w:pPr>
    </w:p>
    <w:p w14:paraId="3E91BB75" w14:textId="56C56AA2" w:rsidR="00940B1B" w:rsidRDefault="00940B1B" w:rsidP="001558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Jedna sztuka biletu oznacza bilet na trasie „tam i z powrotem”.</w:t>
      </w:r>
    </w:p>
    <w:p w14:paraId="69DBAA89" w14:textId="37C9980D" w:rsidR="00940B1B" w:rsidRDefault="00940B1B" w:rsidP="00155835">
      <w:pPr>
        <w:jc w:val="both"/>
        <w:rPr>
          <w:rFonts w:ascii="Cambria" w:hAnsi="Cambria"/>
          <w:sz w:val="22"/>
          <w:szCs w:val="22"/>
        </w:rPr>
      </w:pPr>
      <w:r w:rsidRPr="005F3753">
        <w:rPr>
          <w:rFonts w:ascii="Cambria" w:hAnsi="Cambria"/>
          <w:sz w:val="22"/>
          <w:szCs w:val="22"/>
        </w:rPr>
        <w:t>Wartość szacunkowa zamówieni określona została na kwotę:</w:t>
      </w:r>
      <w:r w:rsidR="00CD54E7">
        <w:rPr>
          <w:rFonts w:ascii="Cambria" w:hAnsi="Cambria"/>
          <w:sz w:val="22"/>
          <w:szCs w:val="22"/>
        </w:rPr>
        <w:t xml:space="preserve"> </w:t>
      </w:r>
      <w:r w:rsidR="005F3753" w:rsidRPr="005F3753">
        <w:rPr>
          <w:rFonts w:ascii="Cambria" w:hAnsi="Cambria"/>
          <w:sz w:val="22"/>
          <w:szCs w:val="22"/>
        </w:rPr>
        <w:t>2</w:t>
      </w:r>
      <w:r w:rsidR="002357D7">
        <w:rPr>
          <w:rFonts w:ascii="Cambria" w:hAnsi="Cambria"/>
          <w:sz w:val="22"/>
          <w:szCs w:val="22"/>
        </w:rPr>
        <w:t>6</w:t>
      </w:r>
      <w:r w:rsidR="005F3753" w:rsidRPr="005F3753">
        <w:rPr>
          <w:rFonts w:ascii="Cambria" w:hAnsi="Cambria"/>
          <w:sz w:val="22"/>
          <w:szCs w:val="22"/>
        </w:rPr>
        <w:t xml:space="preserve"> 000,00 zł brutto.</w:t>
      </w:r>
    </w:p>
    <w:p w14:paraId="1BA860D0" w14:textId="77777777" w:rsidR="00155835" w:rsidRPr="00155835" w:rsidRDefault="00155835" w:rsidP="00155835">
      <w:pPr>
        <w:jc w:val="both"/>
        <w:rPr>
          <w:rFonts w:ascii="Cambria" w:hAnsi="Cambria"/>
          <w:sz w:val="22"/>
          <w:szCs w:val="22"/>
        </w:rPr>
      </w:pPr>
    </w:p>
    <w:p w14:paraId="2F607737" w14:textId="77777777" w:rsidR="00363893" w:rsidRPr="00155835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Wykonawca zapewni bilet najtańszy na rynku w klasie ekonomicznej. </w:t>
      </w:r>
    </w:p>
    <w:p w14:paraId="22CA38BF" w14:textId="77777777" w:rsidR="00363893" w:rsidRPr="00155835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Wykonawca zapewni bezkolizyjną i najkrótszą realizację połączenia pod względem czasu trwania podróży.</w:t>
      </w:r>
    </w:p>
    <w:p w14:paraId="42EFC0F7" w14:textId="62595523" w:rsidR="00363893" w:rsidRPr="00155835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Zamawiający złoży zapytanie na adres e-mail Wykonawcy o połączenie na określonej trasie nie później niż na 4 dni przed wylotem, a Wykonawca przedstawi Zamawiającemu co najmniej trzy (jeśli są możliwe) warianty połączeń lotniczych najkorzystniejszych dla Zamawiającego pod względem czasu podróży i ceny z uwzględnieniem wszelkich promocji </w:t>
      </w:r>
      <w:r w:rsidR="00155835">
        <w:rPr>
          <w:rFonts w:ascii="Cambria" w:hAnsi="Cambria"/>
          <w:sz w:val="22"/>
          <w:szCs w:val="22"/>
        </w:rPr>
        <w:br/>
      </w:r>
      <w:r w:rsidRPr="00155835">
        <w:rPr>
          <w:rFonts w:ascii="Cambria" w:hAnsi="Cambria"/>
          <w:sz w:val="22"/>
          <w:szCs w:val="22"/>
        </w:rPr>
        <w:t xml:space="preserve">i innych ofert specjalnych w terminie </w:t>
      </w:r>
      <w:r w:rsidR="004C1B12">
        <w:rPr>
          <w:rFonts w:ascii="Cambria" w:hAnsi="Cambria"/>
          <w:sz w:val="22"/>
          <w:szCs w:val="22"/>
        </w:rPr>
        <w:t>8</w:t>
      </w:r>
      <w:r w:rsidRPr="00155835">
        <w:rPr>
          <w:rFonts w:ascii="Cambria" w:hAnsi="Cambria"/>
          <w:sz w:val="22"/>
          <w:szCs w:val="22"/>
        </w:rPr>
        <w:t xml:space="preserve"> godz. od złożenia zapytania.</w:t>
      </w:r>
    </w:p>
    <w:p w14:paraId="02CAABCF" w14:textId="77777777" w:rsidR="00363893" w:rsidRPr="00155835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W wariantach połączeń przedstawionych przez Wykonawcę powinny zostać określone: termin w którym należy złożyć zamówienie na wystawienie biletu, cena biletu i warunki dokonania ewentualnych zmian w bilecie lub jego zwrotu. Zamawiający wskaże wariant, na który ma zostać założona rezerwacja.</w:t>
      </w:r>
    </w:p>
    <w:p w14:paraId="342DE324" w14:textId="77777777" w:rsidR="00363893" w:rsidRPr="00155835" w:rsidRDefault="00363893" w:rsidP="003F735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Zamawiający zastrzega możliwość wskazania alternatywnego połączenia, na które ma zostać założona rezerwacja, jeżeli cena tego połączenia będzie znacząco niższa od wariantów wskazanych przez Wykonawcę. W przypadku braku możliwości sprzedaży wskazanego biletu, Zamawiający zastrzega możliwość rezygnacji z zakupu tego biletu za pośrednictwem Wykonawcy.</w:t>
      </w:r>
    </w:p>
    <w:p w14:paraId="5F6FA5BC" w14:textId="0444B627" w:rsidR="00363893" w:rsidRPr="00155835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bookmarkStart w:id="0" w:name="_Hlk156478503"/>
      <w:r w:rsidRPr="00155835">
        <w:rPr>
          <w:rFonts w:ascii="Cambria" w:hAnsi="Cambria"/>
          <w:sz w:val="22"/>
          <w:szCs w:val="22"/>
        </w:rPr>
        <w:t xml:space="preserve">Zamawiający wymaga utrzymania rezerwacji przez okres co najmniej </w:t>
      </w:r>
      <w:r w:rsidR="004C1B12">
        <w:rPr>
          <w:rFonts w:ascii="Cambria" w:hAnsi="Cambria"/>
          <w:sz w:val="22"/>
          <w:szCs w:val="22"/>
        </w:rPr>
        <w:t>8</w:t>
      </w:r>
      <w:r w:rsidRPr="00155835">
        <w:rPr>
          <w:rFonts w:ascii="Cambria" w:hAnsi="Cambria"/>
          <w:sz w:val="22"/>
          <w:szCs w:val="22"/>
        </w:rPr>
        <w:t xml:space="preserve"> godz., w czasie których złoży oficjalne Zamówienie na adres mailowy Wykonawcy.</w:t>
      </w:r>
    </w:p>
    <w:bookmarkEnd w:id="0"/>
    <w:p w14:paraId="5935FCFB" w14:textId="0D3FCE5D" w:rsidR="00363893" w:rsidRPr="00155835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Wykonawca zobowiązany jest do dostarczenia biletu do siedziby Zamawiającego lub przesłania na wskazany przez Zamawiającego adres e-mail, nie później niż na dwa dni przed wylotem do godz. 1</w:t>
      </w:r>
      <w:r w:rsidR="004C1B12">
        <w:rPr>
          <w:rFonts w:ascii="Cambria" w:hAnsi="Cambria"/>
          <w:sz w:val="22"/>
          <w:szCs w:val="22"/>
        </w:rPr>
        <w:t>2</w:t>
      </w:r>
      <w:r w:rsidRPr="00155835">
        <w:rPr>
          <w:rFonts w:ascii="Cambria" w:hAnsi="Cambria"/>
          <w:sz w:val="22"/>
          <w:szCs w:val="22"/>
        </w:rPr>
        <w:t xml:space="preserve">:00 lub dostarczenia (w sytuacjach nagłych np. choroby delegowanego </w:t>
      </w:r>
      <w:r w:rsidRPr="00155835">
        <w:rPr>
          <w:rFonts w:ascii="Cambria" w:hAnsi="Cambria"/>
          <w:sz w:val="22"/>
          <w:szCs w:val="22"/>
        </w:rPr>
        <w:lastRenderedPageBreak/>
        <w:t>pracownika) biletu/ów do siedziby Zamawiającego w czasie zadeklarowanym przez Wykonawcę jednak nie krótszym niż 6 godzin przed odlotem. Wykonawca wyznaczy swojego przedstawiciela, który będzie odpowiedzialny za bieżącą współpracę z Zamawiającym.</w:t>
      </w:r>
    </w:p>
    <w:p w14:paraId="0737014E" w14:textId="13E09CFB" w:rsidR="00363893" w:rsidRPr="004046E6" w:rsidRDefault="00363893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046E6">
        <w:rPr>
          <w:rFonts w:ascii="Cambria" w:hAnsi="Cambria"/>
          <w:sz w:val="22"/>
          <w:szCs w:val="22"/>
        </w:rPr>
        <w:t>Zamawiający zastrzega możliwość zmiany nazwiska i imienia delegowanego pracownika Instytutu, zmiany trasy lub terminu podróży, ale nie później niż na 12 godzin przed planowanym odlotem.</w:t>
      </w:r>
    </w:p>
    <w:p w14:paraId="3C8F4677" w14:textId="5A3B1223" w:rsidR="00940B1B" w:rsidRDefault="00940B1B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40B1B">
        <w:rPr>
          <w:rFonts w:ascii="Cambria" w:hAnsi="Cambria"/>
          <w:sz w:val="22"/>
          <w:szCs w:val="22"/>
        </w:rPr>
        <w:t>Wykonawca zobowiązuje się poinformować Zamawiającego o wszelkich zmianach godzin wylotów i przylotów w odniesieniu do zamówionych biletów bez zbędnej zwłoki w dniu otrzymania takich informacji.</w:t>
      </w:r>
    </w:p>
    <w:p w14:paraId="12F5A124" w14:textId="2AF843DE" w:rsidR="004046E6" w:rsidRDefault="004046E6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046E6">
        <w:rPr>
          <w:rFonts w:ascii="Cambria" w:hAnsi="Cambria"/>
          <w:sz w:val="22"/>
          <w:szCs w:val="22"/>
        </w:rPr>
        <w:t>Jeżeli zmiana trasy i rezerwacji wiązać się będzie z koniecznością zmiany ceny biletu, Strony zobowiązują się do wyrównania ewentualnej różnicy w cenie.</w:t>
      </w:r>
    </w:p>
    <w:p w14:paraId="1A978B75" w14:textId="6B909F0B" w:rsidR="008D6A19" w:rsidRPr="00940B1B" w:rsidRDefault="008D6A19" w:rsidP="0036389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zobowiązany będzie do przejęcia obowiązków dotyczących składania </w:t>
      </w:r>
      <w:r>
        <w:rPr>
          <w:rFonts w:ascii="Cambria" w:hAnsi="Cambria"/>
          <w:sz w:val="22"/>
          <w:szCs w:val="22"/>
        </w:rPr>
        <w:br/>
        <w:t xml:space="preserve">ew. </w:t>
      </w:r>
      <w:proofErr w:type="spellStart"/>
      <w:r>
        <w:rPr>
          <w:rFonts w:ascii="Cambria" w:hAnsi="Cambria"/>
          <w:sz w:val="22"/>
          <w:szCs w:val="22"/>
        </w:rPr>
        <w:t>odwołań</w:t>
      </w:r>
      <w:proofErr w:type="spellEnd"/>
      <w:r>
        <w:rPr>
          <w:rFonts w:ascii="Cambria" w:hAnsi="Cambria"/>
          <w:sz w:val="22"/>
          <w:szCs w:val="22"/>
        </w:rPr>
        <w:t xml:space="preserve"> i reklamacji do linii lotniczych.</w:t>
      </w:r>
    </w:p>
    <w:p w14:paraId="01C1D71D" w14:textId="77777777" w:rsidR="00363893" w:rsidRPr="00155835" w:rsidRDefault="00363893" w:rsidP="00363893">
      <w:pPr>
        <w:pStyle w:val="Akapitzlist"/>
        <w:ind w:left="0"/>
        <w:rPr>
          <w:rFonts w:ascii="Cambria" w:hAnsi="Cambria"/>
          <w:sz w:val="22"/>
          <w:szCs w:val="22"/>
        </w:rPr>
      </w:pPr>
    </w:p>
    <w:p w14:paraId="046626B7" w14:textId="0D0B3937" w:rsidR="00363893" w:rsidRPr="004046E6" w:rsidRDefault="00363893" w:rsidP="00E030AA">
      <w:pPr>
        <w:pStyle w:val="Akapitzlist"/>
        <w:ind w:left="0"/>
        <w:jc w:val="both"/>
        <w:rPr>
          <w:rFonts w:ascii="Cambria" w:hAnsi="Cambria"/>
          <w:sz w:val="22"/>
          <w:szCs w:val="22"/>
          <w:u w:val="single"/>
        </w:rPr>
      </w:pPr>
      <w:r w:rsidRPr="004046E6">
        <w:rPr>
          <w:rFonts w:ascii="Cambria" w:hAnsi="Cambria"/>
          <w:sz w:val="22"/>
          <w:szCs w:val="22"/>
          <w:u w:val="single"/>
        </w:rPr>
        <w:t>Zamawiający zastrzega, że podany zakres ilościowy jest zakresem szacunkowym, określonym przez Zamawiającego z należytą starannością, na potrzeby porównania ofert.</w:t>
      </w:r>
      <w:r w:rsidR="00E030AA" w:rsidRPr="004046E6">
        <w:rPr>
          <w:rFonts w:ascii="Cambria" w:hAnsi="Cambria"/>
          <w:sz w:val="22"/>
          <w:szCs w:val="22"/>
          <w:u w:val="single"/>
        </w:rPr>
        <w:t xml:space="preserve"> W związku ze specyfikacją pracy</w:t>
      </w:r>
      <w:r w:rsidRPr="004046E6">
        <w:rPr>
          <w:rFonts w:ascii="Cambria" w:hAnsi="Cambria"/>
          <w:sz w:val="22"/>
          <w:szCs w:val="22"/>
          <w:u w:val="single"/>
        </w:rPr>
        <w:t xml:space="preserve"> Zamawiający nie gwarantuje realizacji zamówienia w pełnym zakresie. </w:t>
      </w:r>
    </w:p>
    <w:p w14:paraId="5DE7F048" w14:textId="77777777" w:rsidR="001827CC" w:rsidRPr="00155835" w:rsidRDefault="001827CC" w:rsidP="00363893">
      <w:pPr>
        <w:jc w:val="both"/>
        <w:rPr>
          <w:rFonts w:ascii="Cambria" w:hAnsi="Cambria"/>
          <w:sz w:val="22"/>
          <w:szCs w:val="22"/>
        </w:rPr>
      </w:pPr>
    </w:p>
    <w:p w14:paraId="2F2DDA13" w14:textId="725286FD" w:rsidR="000D2DD4" w:rsidRPr="00FB5673" w:rsidRDefault="000D2DD4" w:rsidP="008D6A19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8D6A19">
        <w:rPr>
          <w:rFonts w:ascii="Cambria" w:hAnsi="Cambria"/>
          <w:sz w:val="22"/>
          <w:szCs w:val="22"/>
        </w:rPr>
        <w:t>Termin realizacji zamówienia – sukcesywnie od dnia podpisania umowy do 31 grudnia 202</w:t>
      </w:r>
      <w:r w:rsidR="001D701D" w:rsidRPr="008D6A19">
        <w:rPr>
          <w:rFonts w:ascii="Cambria" w:hAnsi="Cambria"/>
          <w:sz w:val="22"/>
          <w:szCs w:val="22"/>
        </w:rPr>
        <w:t>4</w:t>
      </w:r>
      <w:r w:rsidRPr="008D6A19">
        <w:rPr>
          <w:rFonts w:ascii="Cambria" w:hAnsi="Cambria"/>
          <w:sz w:val="22"/>
          <w:szCs w:val="22"/>
        </w:rPr>
        <w:t xml:space="preserve"> roku</w:t>
      </w:r>
      <w:r w:rsidR="004046E6" w:rsidRPr="008D6A19">
        <w:rPr>
          <w:rFonts w:ascii="Cambria" w:hAnsi="Cambria"/>
          <w:sz w:val="22"/>
          <w:szCs w:val="22"/>
        </w:rPr>
        <w:t xml:space="preserve"> lub do wyczerpania puli biletów.</w:t>
      </w:r>
      <w:r w:rsidR="004046E6" w:rsidRPr="004046E6">
        <w:t xml:space="preserve"> </w:t>
      </w:r>
      <w:r w:rsidR="004046E6" w:rsidRPr="008D6A19">
        <w:rPr>
          <w:rFonts w:ascii="Cambria" w:hAnsi="Cambria"/>
          <w:sz w:val="22"/>
          <w:szCs w:val="22"/>
        </w:rPr>
        <w:t xml:space="preserve">W przypadku zwiększenia zapotrzebowania w ciągu roku </w:t>
      </w:r>
      <w:r w:rsidR="004046E6" w:rsidRPr="00FB5673">
        <w:rPr>
          <w:rFonts w:ascii="Cambria" w:hAnsi="Cambria"/>
          <w:sz w:val="22"/>
          <w:szCs w:val="22"/>
        </w:rPr>
        <w:t>Zamawiający przewiduje ponowienie ogłoszenia.</w:t>
      </w:r>
    </w:p>
    <w:p w14:paraId="7BF42A8D" w14:textId="3771B601" w:rsidR="000D2DD4" w:rsidRPr="00FB5673" w:rsidRDefault="000D2DD4" w:rsidP="008D6A19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B5673">
        <w:rPr>
          <w:rFonts w:ascii="Cambria" w:hAnsi="Cambria"/>
          <w:sz w:val="22"/>
          <w:szCs w:val="22"/>
        </w:rPr>
        <w:t>Termin związania ofert</w:t>
      </w:r>
      <w:r w:rsidR="002530CC" w:rsidRPr="00FB5673">
        <w:rPr>
          <w:rFonts w:ascii="Cambria" w:hAnsi="Cambria"/>
          <w:sz w:val="22"/>
          <w:szCs w:val="22"/>
        </w:rPr>
        <w:t>ą</w:t>
      </w:r>
      <w:r w:rsidRPr="00FB5673">
        <w:rPr>
          <w:rFonts w:ascii="Cambria" w:hAnsi="Cambria"/>
          <w:sz w:val="22"/>
          <w:szCs w:val="22"/>
        </w:rPr>
        <w:t xml:space="preserve"> – 14 dni</w:t>
      </w:r>
      <w:r w:rsidR="00E030AA" w:rsidRPr="00FB5673">
        <w:rPr>
          <w:rFonts w:ascii="Cambria" w:hAnsi="Cambria"/>
          <w:sz w:val="22"/>
          <w:szCs w:val="22"/>
        </w:rPr>
        <w:t xml:space="preserve"> tj. do </w:t>
      </w:r>
      <w:r w:rsidR="00963784" w:rsidRPr="00FB5673">
        <w:rPr>
          <w:rFonts w:ascii="Cambria" w:hAnsi="Cambria"/>
          <w:sz w:val="22"/>
          <w:szCs w:val="22"/>
        </w:rPr>
        <w:t>12</w:t>
      </w:r>
      <w:r w:rsidR="00E030AA" w:rsidRPr="00FB5673">
        <w:rPr>
          <w:rFonts w:ascii="Cambria" w:hAnsi="Cambria"/>
          <w:sz w:val="22"/>
          <w:szCs w:val="22"/>
        </w:rPr>
        <w:t>.02.2024 r.</w:t>
      </w:r>
    </w:p>
    <w:p w14:paraId="538ACC69" w14:textId="7ED65EB4" w:rsidR="000D2DD4" w:rsidRPr="00FB5673" w:rsidRDefault="000D2DD4" w:rsidP="008D6A19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FB5673">
        <w:rPr>
          <w:rFonts w:ascii="Cambria" w:hAnsi="Cambria"/>
          <w:sz w:val="22"/>
          <w:szCs w:val="22"/>
        </w:rPr>
        <w:t>Cenę za wykonanie zamówienia</w:t>
      </w:r>
      <w:r w:rsidRPr="00FB5673">
        <w:rPr>
          <w:rFonts w:ascii="Cambria" w:hAnsi="Cambria"/>
          <w:color w:val="000000"/>
          <w:sz w:val="22"/>
          <w:szCs w:val="22"/>
        </w:rPr>
        <w:t xml:space="preserve"> </w:t>
      </w:r>
      <w:r w:rsidR="00D40D62" w:rsidRPr="00FB5673">
        <w:rPr>
          <w:rFonts w:ascii="Cambria" w:hAnsi="Cambria"/>
          <w:color w:val="000000"/>
          <w:sz w:val="22"/>
          <w:szCs w:val="22"/>
        </w:rPr>
        <w:t>Wykonawca</w:t>
      </w:r>
      <w:r w:rsidRPr="00FB5673">
        <w:rPr>
          <w:rFonts w:ascii="Cambria" w:hAnsi="Cambria"/>
          <w:color w:val="000000"/>
          <w:sz w:val="22"/>
          <w:szCs w:val="22"/>
        </w:rPr>
        <w:t xml:space="preserve"> określi w złotych z dokładnością do dwóch miejsc po przecinku na wszystkie elementy zamówienia. </w:t>
      </w:r>
    </w:p>
    <w:p w14:paraId="78993316" w14:textId="4EBC0199" w:rsidR="000D2DD4" w:rsidRPr="00155835" w:rsidRDefault="000D2DD4" w:rsidP="008D6A19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155A2F59" w14:textId="09BB4276" w:rsidR="000D2DD4" w:rsidRPr="00E967D4" w:rsidRDefault="000D2DD4" w:rsidP="008D6A1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67D4">
        <w:rPr>
          <w:rFonts w:ascii="Cambria" w:hAnsi="Cambria"/>
          <w:sz w:val="22"/>
          <w:szCs w:val="22"/>
        </w:rPr>
        <w:t xml:space="preserve">Z </w:t>
      </w:r>
      <w:r w:rsidR="00D40D62" w:rsidRPr="00E967D4">
        <w:rPr>
          <w:rFonts w:ascii="Cambria" w:hAnsi="Cambria"/>
          <w:sz w:val="22"/>
          <w:szCs w:val="22"/>
        </w:rPr>
        <w:t>W</w:t>
      </w:r>
      <w:r w:rsidRPr="00E967D4">
        <w:rPr>
          <w:rFonts w:ascii="Cambria" w:hAnsi="Cambria"/>
          <w:sz w:val="22"/>
          <w:szCs w:val="22"/>
        </w:rPr>
        <w:t xml:space="preserve">ykonawcą, którego oferta zostanie uznana za najkorzystniejszą zostanie podpisana umowa wg wzoru załącznika nr 2 do ogłoszenia (dotyczy zamówienia na kwotę powyżej 15000,00 zł. netto) lub zostanie wysłane pisemne zamówienie na dostawę (kwota poniżej 15000,00 zł. netto). </w:t>
      </w:r>
    </w:p>
    <w:p w14:paraId="3DD19C55" w14:textId="4E441257" w:rsidR="000D2DD4" w:rsidRPr="00155835" w:rsidRDefault="000D2DD4" w:rsidP="008D6A19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6D54E011" w14:textId="39E25441" w:rsidR="000D2DD4" w:rsidRPr="00155835" w:rsidRDefault="000D2DD4" w:rsidP="008D6A19">
      <w:pPr>
        <w:pStyle w:val="Nagwek7"/>
        <w:numPr>
          <w:ilvl w:val="0"/>
          <w:numId w:val="38"/>
        </w:numPr>
        <w:spacing w:before="0"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Oferty należy składać w zamkniętych kopertach z dopiskiem: „Oferta cenowa na </w:t>
      </w:r>
      <w:r w:rsidR="00210760" w:rsidRPr="00155835">
        <w:rPr>
          <w:rFonts w:ascii="Cambria" w:hAnsi="Cambria"/>
          <w:sz w:val="22"/>
          <w:szCs w:val="22"/>
        </w:rPr>
        <w:t>organizację zagranicznych podróży służbowych</w:t>
      </w:r>
      <w:r w:rsidR="00425C97">
        <w:rPr>
          <w:rFonts w:ascii="Cambria" w:hAnsi="Cambria"/>
          <w:sz w:val="22"/>
          <w:szCs w:val="22"/>
        </w:rPr>
        <w:t xml:space="preserve">; </w:t>
      </w:r>
      <w:r w:rsidR="00D40D62" w:rsidRPr="00155835">
        <w:rPr>
          <w:rFonts w:ascii="Cambria" w:hAnsi="Cambria"/>
          <w:sz w:val="22"/>
          <w:szCs w:val="22"/>
        </w:rPr>
        <w:t xml:space="preserve">znak </w:t>
      </w:r>
      <w:r w:rsidR="00D40D62" w:rsidRPr="00425C97">
        <w:rPr>
          <w:rFonts w:ascii="Cambria" w:hAnsi="Cambria"/>
          <w:sz w:val="22"/>
          <w:szCs w:val="22"/>
        </w:rPr>
        <w:t>sprawy</w:t>
      </w:r>
      <w:r w:rsidRPr="00425C97">
        <w:rPr>
          <w:rFonts w:ascii="Cambria" w:hAnsi="Cambria"/>
          <w:sz w:val="22"/>
          <w:szCs w:val="22"/>
        </w:rPr>
        <w:t xml:space="preserve"> </w:t>
      </w:r>
      <w:r w:rsidR="003205AD" w:rsidRPr="00425C97">
        <w:rPr>
          <w:rFonts w:ascii="Cambria" w:hAnsi="Cambria"/>
          <w:sz w:val="22"/>
          <w:szCs w:val="22"/>
        </w:rPr>
        <w:t>DAZ.2540.</w:t>
      </w:r>
      <w:r w:rsidR="00425C97" w:rsidRPr="00425C97">
        <w:rPr>
          <w:rFonts w:ascii="Cambria" w:hAnsi="Cambria"/>
          <w:sz w:val="22"/>
          <w:szCs w:val="22"/>
        </w:rPr>
        <w:t>40</w:t>
      </w:r>
      <w:r w:rsidR="003205AD" w:rsidRPr="00425C97">
        <w:rPr>
          <w:rFonts w:ascii="Cambria" w:hAnsi="Cambria"/>
          <w:sz w:val="22"/>
          <w:szCs w:val="22"/>
        </w:rPr>
        <w:t>.2023</w:t>
      </w:r>
      <w:r w:rsidRPr="00425C97">
        <w:rPr>
          <w:rFonts w:ascii="Cambria" w:hAnsi="Cambria"/>
          <w:sz w:val="22"/>
          <w:szCs w:val="22"/>
        </w:rPr>
        <w:t>”</w:t>
      </w:r>
      <w:r w:rsidRPr="00155835">
        <w:rPr>
          <w:rFonts w:ascii="Cambria" w:hAnsi="Cambria"/>
          <w:sz w:val="22"/>
          <w:szCs w:val="22"/>
        </w:rPr>
        <w:t xml:space="preserve"> do </w:t>
      </w:r>
      <w:r w:rsidR="001D701D" w:rsidRPr="00155835">
        <w:rPr>
          <w:rFonts w:ascii="Cambria" w:hAnsi="Cambria"/>
          <w:sz w:val="22"/>
          <w:szCs w:val="22"/>
        </w:rPr>
        <w:t>2</w:t>
      </w:r>
      <w:r w:rsidR="00963784">
        <w:rPr>
          <w:rFonts w:ascii="Cambria" w:hAnsi="Cambria"/>
          <w:sz w:val="22"/>
          <w:szCs w:val="22"/>
        </w:rPr>
        <w:t>9</w:t>
      </w:r>
      <w:r w:rsidRPr="00155835">
        <w:rPr>
          <w:rFonts w:ascii="Cambria" w:hAnsi="Cambria"/>
          <w:sz w:val="22"/>
          <w:szCs w:val="22"/>
        </w:rPr>
        <w:t xml:space="preserve"> stycznia 202</w:t>
      </w:r>
      <w:r w:rsidR="001D701D" w:rsidRPr="00155835">
        <w:rPr>
          <w:rFonts w:ascii="Cambria" w:hAnsi="Cambria"/>
          <w:sz w:val="22"/>
          <w:szCs w:val="22"/>
        </w:rPr>
        <w:t>4</w:t>
      </w:r>
      <w:r w:rsidRPr="00155835">
        <w:rPr>
          <w:rFonts w:ascii="Cambria" w:hAnsi="Cambria"/>
          <w:sz w:val="22"/>
          <w:szCs w:val="22"/>
        </w:rPr>
        <w:t xml:space="preserve"> roku w skrzynce podawczej na parterze Instytutu portiernia budynku </w:t>
      </w:r>
      <w:r w:rsidR="001D701D" w:rsidRPr="00155835">
        <w:rPr>
          <w:rFonts w:ascii="Cambria" w:hAnsi="Cambria"/>
          <w:sz w:val="22"/>
          <w:szCs w:val="22"/>
        </w:rPr>
        <w:t>„</w:t>
      </w:r>
      <w:r w:rsidRPr="00155835">
        <w:rPr>
          <w:rFonts w:ascii="Cambria" w:hAnsi="Cambria"/>
          <w:sz w:val="22"/>
          <w:szCs w:val="22"/>
        </w:rPr>
        <w:t>A</w:t>
      </w:r>
      <w:r w:rsidR="001D701D" w:rsidRPr="00155835">
        <w:rPr>
          <w:rFonts w:ascii="Cambria" w:hAnsi="Cambria"/>
          <w:sz w:val="22"/>
          <w:szCs w:val="22"/>
        </w:rPr>
        <w:t>”</w:t>
      </w:r>
      <w:r w:rsidRPr="00155835">
        <w:rPr>
          <w:rFonts w:ascii="Cambria" w:hAnsi="Cambria"/>
          <w:sz w:val="22"/>
          <w:szCs w:val="22"/>
        </w:rPr>
        <w:t>, do godz. 10</w:t>
      </w:r>
      <w:r w:rsidRPr="00155835">
        <w:rPr>
          <w:rFonts w:ascii="Cambria" w:hAnsi="Cambria"/>
          <w:sz w:val="22"/>
          <w:szCs w:val="22"/>
          <w:vertAlign w:val="superscript"/>
        </w:rPr>
        <w:t>00</w:t>
      </w:r>
      <w:r w:rsidRPr="00155835">
        <w:rPr>
          <w:rFonts w:ascii="Cambria" w:hAnsi="Cambria"/>
          <w:sz w:val="22"/>
          <w:szCs w:val="22"/>
        </w:rPr>
        <w:t xml:space="preserve"> lub przesłać pocztą elektroniczną na adres:</w:t>
      </w:r>
      <w:r w:rsidR="001D701D" w:rsidRPr="00155835">
        <w:rPr>
          <w:rFonts w:ascii="Cambria" w:hAnsi="Cambria"/>
          <w:sz w:val="22"/>
          <w:szCs w:val="22"/>
        </w:rPr>
        <w:t xml:space="preserve"> </w:t>
      </w:r>
      <w:r w:rsidRPr="00155835">
        <w:rPr>
          <w:rFonts w:ascii="Cambria" w:hAnsi="Cambria"/>
          <w:sz w:val="22"/>
          <w:szCs w:val="22"/>
        </w:rPr>
        <w:t>zamówienia.idpan@man.poznan.pl.</w:t>
      </w:r>
    </w:p>
    <w:p w14:paraId="5B6586D6" w14:textId="23A33265" w:rsidR="000D2DD4" w:rsidRPr="00155835" w:rsidRDefault="000D2DD4" w:rsidP="008D6A19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Wynik postępowania zostanie ogłoszony na stronie internetowej Zamawiającego: www.idpan.poznan.pl/bip</w:t>
      </w:r>
      <w:r w:rsidRPr="00155835">
        <w:rPr>
          <w:rStyle w:val="Hipercze"/>
          <w:rFonts w:ascii="Cambria" w:hAnsi="Cambria"/>
          <w:sz w:val="22"/>
          <w:szCs w:val="22"/>
          <w:u w:val="none"/>
        </w:rPr>
        <w:t>.</w:t>
      </w:r>
    </w:p>
    <w:p w14:paraId="60F2966F" w14:textId="5882CB97" w:rsidR="000D2DD4" w:rsidRPr="00155835" w:rsidRDefault="000D2DD4" w:rsidP="008D6A19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Osobą do kontaktu w sprawie zamówienia pod względem formalno-proceduralnym  jest </w:t>
      </w:r>
      <w:r w:rsidR="001D701D" w:rsidRPr="00155835">
        <w:rPr>
          <w:rFonts w:ascii="Cambria" w:hAnsi="Cambria"/>
          <w:sz w:val="22"/>
          <w:szCs w:val="22"/>
        </w:rPr>
        <w:t>Monika Jurga</w:t>
      </w:r>
      <w:r w:rsidRPr="00155835">
        <w:rPr>
          <w:rFonts w:ascii="Cambria" w:hAnsi="Cambria"/>
          <w:sz w:val="22"/>
          <w:szCs w:val="22"/>
        </w:rPr>
        <w:t xml:space="preserve"> tel. </w:t>
      </w:r>
      <w:r w:rsidR="001D701D" w:rsidRPr="00155835">
        <w:rPr>
          <w:rFonts w:ascii="Cambria" w:hAnsi="Cambria"/>
          <w:sz w:val="22"/>
          <w:szCs w:val="22"/>
        </w:rPr>
        <w:t>453 400 331</w:t>
      </w:r>
      <w:r w:rsidRPr="00155835">
        <w:rPr>
          <w:rFonts w:ascii="Cambria" w:hAnsi="Cambria"/>
          <w:sz w:val="22"/>
          <w:szCs w:val="22"/>
        </w:rPr>
        <w:t xml:space="preserve">; e-mail: </w:t>
      </w:r>
      <w:hyperlink r:id="rId11" w:history="1">
        <w:r w:rsidR="001D701D" w:rsidRPr="00155835">
          <w:rPr>
            <w:rStyle w:val="Hipercze"/>
            <w:rFonts w:ascii="Cambria" w:hAnsi="Cambria"/>
            <w:sz w:val="22"/>
            <w:szCs w:val="22"/>
          </w:rPr>
          <w:t>mjurga</w:t>
        </w:r>
      </w:hyperlink>
      <w:r w:rsidRPr="00155835">
        <w:rPr>
          <w:rStyle w:val="Hipercze"/>
          <w:rFonts w:ascii="Cambria" w:hAnsi="Cambria"/>
          <w:sz w:val="22"/>
          <w:szCs w:val="22"/>
        </w:rPr>
        <w:t>@man.poznan.pl</w:t>
      </w:r>
      <w:r w:rsidRPr="00155835">
        <w:rPr>
          <w:rFonts w:ascii="Cambria" w:hAnsi="Cambria"/>
          <w:sz w:val="22"/>
          <w:szCs w:val="22"/>
        </w:rPr>
        <w:t xml:space="preserve"> w godzinach od 7</w:t>
      </w:r>
      <w:r w:rsidR="001D701D" w:rsidRPr="00155835">
        <w:rPr>
          <w:rFonts w:ascii="Cambria" w:hAnsi="Cambria"/>
          <w:sz w:val="22"/>
          <w:szCs w:val="22"/>
          <w:vertAlign w:val="superscript"/>
        </w:rPr>
        <w:t>0</w:t>
      </w:r>
      <w:r w:rsidRPr="00155835">
        <w:rPr>
          <w:rFonts w:ascii="Cambria" w:hAnsi="Cambria"/>
          <w:sz w:val="22"/>
          <w:szCs w:val="22"/>
          <w:vertAlign w:val="superscript"/>
        </w:rPr>
        <w:t>0</w:t>
      </w:r>
      <w:r w:rsidRPr="00155835">
        <w:rPr>
          <w:rFonts w:ascii="Cambria" w:hAnsi="Cambria"/>
          <w:sz w:val="22"/>
          <w:szCs w:val="22"/>
        </w:rPr>
        <w:t xml:space="preserve"> do 15</w:t>
      </w:r>
      <w:r w:rsidR="001D701D" w:rsidRPr="00155835">
        <w:rPr>
          <w:rFonts w:ascii="Cambria" w:hAnsi="Cambria"/>
          <w:sz w:val="22"/>
          <w:szCs w:val="22"/>
          <w:vertAlign w:val="superscript"/>
        </w:rPr>
        <w:t>00</w:t>
      </w:r>
      <w:r w:rsidRPr="00155835">
        <w:rPr>
          <w:rFonts w:ascii="Cambria" w:hAnsi="Cambria"/>
          <w:sz w:val="22"/>
          <w:szCs w:val="22"/>
        </w:rPr>
        <w:t>.</w:t>
      </w:r>
    </w:p>
    <w:p w14:paraId="40EB4EFF" w14:textId="0026E32A" w:rsidR="000D2DD4" w:rsidRPr="00155835" w:rsidRDefault="000D2DD4" w:rsidP="000D2DD4">
      <w:pPr>
        <w:jc w:val="both"/>
        <w:rPr>
          <w:rFonts w:ascii="Cambria" w:hAnsi="Cambria"/>
          <w:sz w:val="22"/>
          <w:szCs w:val="22"/>
        </w:rPr>
      </w:pPr>
    </w:p>
    <w:p w14:paraId="3A5BF5F5" w14:textId="77777777" w:rsidR="00D40D62" w:rsidRPr="00155835" w:rsidRDefault="00D40D62" w:rsidP="00D40D62">
      <w:pPr>
        <w:jc w:val="both"/>
        <w:rPr>
          <w:rFonts w:ascii="Cambria" w:hAnsi="Cambria"/>
          <w:sz w:val="18"/>
          <w:szCs w:val="18"/>
        </w:rPr>
      </w:pPr>
      <w:r w:rsidRPr="00155835">
        <w:rPr>
          <w:rFonts w:ascii="Cambria" w:hAnsi="Cambria"/>
          <w:sz w:val="18"/>
          <w:szCs w:val="18"/>
        </w:rPr>
        <w:t>Załączniki:</w:t>
      </w:r>
    </w:p>
    <w:p w14:paraId="74F77D29" w14:textId="77777777" w:rsidR="00D40D62" w:rsidRPr="00155835" w:rsidRDefault="00D40D62" w:rsidP="00D40D62">
      <w:pPr>
        <w:jc w:val="both"/>
        <w:rPr>
          <w:rFonts w:ascii="Cambria" w:hAnsi="Cambria"/>
          <w:sz w:val="18"/>
          <w:szCs w:val="18"/>
        </w:rPr>
      </w:pPr>
      <w:r w:rsidRPr="00155835">
        <w:rPr>
          <w:rFonts w:ascii="Cambria" w:hAnsi="Cambria"/>
          <w:sz w:val="18"/>
          <w:szCs w:val="18"/>
        </w:rPr>
        <w:t>Nr 1 wzór oferty,</w:t>
      </w:r>
    </w:p>
    <w:p w14:paraId="66D11833" w14:textId="77777777" w:rsidR="00D40D62" w:rsidRPr="00155835" w:rsidRDefault="00D40D62" w:rsidP="00D40D62">
      <w:pPr>
        <w:jc w:val="both"/>
        <w:rPr>
          <w:rFonts w:ascii="Cambria" w:hAnsi="Cambria"/>
          <w:sz w:val="18"/>
          <w:szCs w:val="18"/>
        </w:rPr>
      </w:pPr>
      <w:r w:rsidRPr="00155835">
        <w:rPr>
          <w:rFonts w:ascii="Cambria" w:hAnsi="Cambria"/>
          <w:sz w:val="18"/>
          <w:szCs w:val="18"/>
        </w:rPr>
        <w:t xml:space="preserve">Nr 2 wzór umowy </w:t>
      </w:r>
    </w:p>
    <w:p w14:paraId="23219E01" w14:textId="2596CCAD" w:rsidR="000D2DD4" w:rsidRPr="00155835" w:rsidRDefault="000D2DD4" w:rsidP="00155835">
      <w:pPr>
        <w:jc w:val="both"/>
        <w:rPr>
          <w:rFonts w:ascii="Cambria" w:hAnsi="Cambria"/>
          <w:sz w:val="18"/>
          <w:szCs w:val="18"/>
        </w:rPr>
      </w:pPr>
      <w:r w:rsidRPr="00155835">
        <w:rPr>
          <w:rFonts w:ascii="Cambria" w:hAnsi="Cambria"/>
          <w:sz w:val="18"/>
          <w:szCs w:val="18"/>
        </w:rPr>
        <w:t xml:space="preserve">Nr </w:t>
      </w:r>
      <w:r w:rsidR="00D40D62" w:rsidRPr="00155835">
        <w:rPr>
          <w:rFonts w:ascii="Cambria" w:hAnsi="Cambria"/>
          <w:sz w:val="18"/>
          <w:szCs w:val="18"/>
        </w:rPr>
        <w:t>3</w:t>
      </w:r>
      <w:r w:rsidRPr="00155835">
        <w:rPr>
          <w:rFonts w:ascii="Cambria" w:hAnsi="Cambria"/>
          <w:sz w:val="18"/>
          <w:szCs w:val="18"/>
        </w:rPr>
        <w:t xml:space="preserve"> klauzula RODO</w:t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  <w:r w:rsidRPr="00155835">
        <w:rPr>
          <w:rFonts w:ascii="Cambria" w:hAnsi="Cambria"/>
          <w:sz w:val="18"/>
          <w:szCs w:val="18"/>
        </w:rPr>
        <w:tab/>
      </w:r>
    </w:p>
    <w:p w14:paraId="5BB74768" w14:textId="77777777" w:rsidR="000D2DD4" w:rsidRPr="00155835" w:rsidRDefault="000D2DD4" w:rsidP="000D2DD4">
      <w:pPr>
        <w:ind w:left="4956"/>
        <w:jc w:val="center"/>
        <w:rPr>
          <w:rFonts w:ascii="Cambria" w:hAnsi="Cambria"/>
          <w:sz w:val="22"/>
          <w:szCs w:val="22"/>
        </w:rPr>
      </w:pPr>
    </w:p>
    <w:p w14:paraId="6CBA483D" w14:textId="77777777" w:rsidR="00635A59" w:rsidRPr="00155835" w:rsidRDefault="000D2DD4" w:rsidP="00635A59">
      <w:pPr>
        <w:ind w:firstLine="3402"/>
        <w:jc w:val="center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   </w:t>
      </w:r>
      <w:r w:rsidR="00635A59" w:rsidRPr="00155835">
        <w:rPr>
          <w:rFonts w:ascii="Cambria" w:hAnsi="Cambria"/>
          <w:sz w:val="22"/>
          <w:szCs w:val="22"/>
        </w:rPr>
        <w:t>Dyrektor Instytutu Dendrologii</w:t>
      </w:r>
    </w:p>
    <w:p w14:paraId="417243F9" w14:textId="77777777" w:rsidR="00635A59" w:rsidRPr="00155835" w:rsidRDefault="00635A59" w:rsidP="00635A59">
      <w:pPr>
        <w:ind w:firstLine="3402"/>
        <w:jc w:val="center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Polskiej Akademii Nauk</w:t>
      </w:r>
    </w:p>
    <w:p w14:paraId="57A66C04" w14:textId="77777777" w:rsidR="00635A59" w:rsidRPr="00155835" w:rsidRDefault="00635A59" w:rsidP="00635A59">
      <w:pPr>
        <w:ind w:firstLine="3402"/>
        <w:jc w:val="center"/>
        <w:rPr>
          <w:rFonts w:ascii="Cambria" w:hAnsi="Cambria"/>
          <w:sz w:val="22"/>
          <w:szCs w:val="22"/>
        </w:rPr>
      </w:pPr>
    </w:p>
    <w:p w14:paraId="5206A5C2" w14:textId="0BB66C56" w:rsidR="007169EE" w:rsidRPr="00155835" w:rsidRDefault="00635A59" w:rsidP="00155835">
      <w:pPr>
        <w:ind w:firstLine="3402"/>
        <w:jc w:val="center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prof. dr hab. inż. Andrzej M. Jagodzińsk</w:t>
      </w:r>
      <w:r w:rsidR="00155835">
        <w:rPr>
          <w:rFonts w:ascii="Cambria" w:hAnsi="Cambria"/>
          <w:sz w:val="22"/>
          <w:szCs w:val="22"/>
        </w:rPr>
        <w:t>i</w:t>
      </w:r>
    </w:p>
    <w:p w14:paraId="1EC2C2D0" w14:textId="77777777" w:rsidR="001827CC" w:rsidRPr="00155835" w:rsidRDefault="001827CC" w:rsidP="001268B3">
      <w:pPr>
        <w:jc w:val="both"/>
        <w:rPr>
          <w:rFonts w:ascii="Cambria" w:hAnsi="Cambria"/>
          <w:sz w:val="22"/>
          <w:szCs w:val="22"/>
        </w:rPr>
      </w:pPr>
    </w:p>
    <w:p w14:paraId="2D16F0F8" w14:textId="0F48C664" w:rsidR="00B87D09" w:rsidRPr="00155835" w:rsidRDefault="001268B3" w:rsidP="00945428">
      <w:p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 xml:space="preserve">Kórnik, </w:t>
      </w:r>
      <w:r w:rsidR="0028223D" w:rsidRPr="00155835">
        <w:rPr>
          <w:rFonts w:ascii="Cambria" w:hAnsi="Cambria"/>
          <w:sz w:val="22"/>
          <w:szCs w:val="22"/>
        </w:rPr>
        <w:t xml:space="preserve">dnia </w:t>
      </w:r>
      <w:r w:rsidR="00963784">
        <w:rPr>
          <w:rFonts w:ascii="Cambria" w:hAnsi="Cambria"/>
          <w:sz w:val="22"/>
          <w:szCs w:val="22"/>
        </w:rPr>
        <w:t>22</w:t>
      </w:r>
      <w:r w:rsidR="00C86954" w:rsidRPr="00155835">
        <w:rPr>
          <w:rFonts w:ascii="Cambria" w:hAnsi="Cambria"/>
          <w:sz w:val="22"/>
          <w:szCs w:val="22"/>
        </w:rPr>
        <w:t>.</w:t>
      </w:r>
      <w:r w:rsidR="00BE6EF1" w:rsidRPr="00155835">
        <w:rPr>
          <w:rFonts w:ascii="Cambria" w:hAnsi="Cambria"/>
          <w:sz w:val="22"/>
          <w:szCs w:val="22"/>
        </w:rPr>
        <w:t>01</w:t>
      </w:r>
      <w:r w:rsidR="0028223D" w:rsidRPr="00155835">
        <w:rPr>
          <w:rFonts w:ascii="Cambria" w:hAnsi="Cambria"/>
          <w:sz w:val="22"/>
          <w:szCs w:val="22"/>
        </w:rPr>
        <w:t>.</w:t>
      </w:r>
      <w:r w:rsidRPr="00155835">
        <w:rPr>
          <w:rFonts w:ascii="Cambria" w:hAnsi="Cambria"/>
          <w:sz w:val="22"/>
          <w:szCs w:val="22"/>
        </w:rPr>
        <w:t>20</w:t>
      </w:r>
      <w:r w:rsidR="00BE6EF1" w:rsidRPr="00155835">
        <w:rPr>
          <w:rFonts w:ascii="Cambria" w:hAnsi="Cambria"/>
          <w:sz w:val="22"/>
          <w:szCs w:val="22"/>
        </w:rPr>
        <w:t>2</w:t>
      </w:r>
      <w:r w:rsidR="001D701D" w:rsidRPr="00155835">
        <w:rPr>
          <w:rFonts w:ascii="Cambria" w:hAnsi="Cambria"/>
          <w:sz w:val="22"/>
          <w:szCs w:val="22"/>
        </w:rPr>
        <w:t xml:space="preserve">4 </w:t>
      </w:r>
      <w:r w:rsidRPr="00155835">
        <w:rPr>
          <w:rFonts w:ascii="Cambria" w:hAnsi="Cambria"/>
          <w:sz w:val="22"/>
          <w:szCs w:val="22"/>
        </w:rPr>
        <w:t xml:space="preserve">r. </w:t>
      </w:r>
    </w:p>
    <w:p w14:paraId="1B00920D" w14:textId="77777777" w:rsidR="007A683E" w:rsidRDefault="007A683E" w:rsidP="00425C97">
      <w:pPr>
        <w:rPr>
          <w:rFonts w:ascii="Cambria" w:hAnsi="Cambria"/>
        </w:rPr>
      </w:pPr>
    </w:p>
    <w:p w14:paraId="3DF7D4BA" w14:textId="77777777" w:rsidR="00762837" w:rsidRDefault="00762837" w:rsidP="00425C97">
      <w:pPr>
        <w:rPr>
          <w:rFonts w:ascii="Cambria" w:hAnsi="Cambria"/>
        </w:rPr>
      </w:pPr>
    </w:p>
    <w:p w14:paraId="6E92D5BE" w14:textId="155D37F1" w:rsidR="00981E20" w:rsidRPr="00155835" w:rsidRDefault="00981E20" w:rsidP="0028223D">
      <w:pPr>
        <w:jc w:val="right"/>
        <w:rPr>
          <w:rFonts w:ascii="Cambria" w:hAnsi="Cambria"/>
        </w:rPr>
      </w:pPr>
      <w:r w:rsidRPr="00155835">
        <w:rPr>
          <w:rFonts w:ascii="Cambria" w:hAnsi="Cambria"/>
        </w:rPr>
        <w:lastRenderedPageBreak/>
        <w:t>Zał. nr</w:t>
      </w:r>
      <w:r w:rsidR="008D3D8A" w:rsidRPr="00155835">
        <w:rPr>
          <w:rFonts w:ascii="Cambria" w:hAnsi="Cambria"/>
        </w:rPr>
        <w:t xml:space="preserve"> 1</w:t>
      </w:r>
    </w:p>
    <w:p w14:paraId="121EDAD4" w14:textId="70C8E27D" w:rsidR="00854402" w:rsidRPr="00155835" w:rsidRDefault="008162DC" w:rsidP="004D588A">
      <w:pPr>
        <w:jc w:val="right"/>
        <w:rPr>
          <w:rFonts w:ascii="Cambria" w:hAnsi="Cambria"/>
        </w:rPr>
      </w:pPr>
      <w:bookmarkStart w:id="1" w:name="_Hlk155342136"/>
      <w:r w:rsidRPr="00155835">
        <w:rPr>
          <w:rFonts w:ascii="Cambria" w:hAnsi="Cambria"/>
        </w:rPr>
        <w:t xml:space="preserve">do ogłoszenia o zamówienie z </w:t>
      </w:r>
      <w:r w:rsidR="00963784">
        <w:rPr>
          <w:rFonts w:ascii="Cambria" w:hAnsi="Cambria"/>
        </w:rPr>
        <w:t>22</w:t>
      </w:r>
      <w:r w:rsidR="003205AD" w:rsidRPr="00155835">
        <w:rPr>
          <w:rFonts w:ascii="Cambria" w:hAnsi="Cambria"/>
        </w:rPr>
        <w:t>.01.202</w:t>
      </w:r>
      <w:r w:rsidR="001D701D" w:rsidRPr="00155835">
        <w:rPr>
          <w:rFonts w:ascii="Cambria" w:hAnsi="Cambria"/>
        </w:rPr>
        <w:t>4</w:t>
      </w:r>
      <w:r w:rsidR="003205AD" w:rsidRPr="00155835">
        <w:rPr>
          <w:rFonts w:ascii="Cambria" w:hAnsi="Cambria"/>
        </w:rPr>
        <w:t xml:space="preserve"> r.</w:t>
      </w:r>
    </w:p>
    <w:bookmarkEnd w:id="1"/>
    <w:p w14:paraId="44BDB3C8" w14:textId="77777777" w:rsidR="00854402" w:rsidRPr="00155835" w:rsidRDefault="00854402" w:rsidP="006A1642">
      <w:pPr>
        <w:jc w:val="center"/>
        <w:rPr>
          <w:rFonts w:ascii="Cambria" w:hAnsi="Cambria"/>
          <w:sz w:val="24"/>
          <w:szCs w:val="24"/>
        </w:rPr>
      </w:pPr>
    </w:p>
    <w:p w14:paraId="69BBBA3E" w14:textId="3C44B045" w:rsidR="00BE6EF1" w:rsidRPr="00155835" w:rsidRDefault="00BE6EF1" w:rsidP="00FF0335">
      <w:pPr>
        <w:jc w:val="center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Formularz oferty</w:t>
      </w:r>
    </w:p>
    <w:p w14:paraId="61E4D934" w14:textId="77777777" w:rsidR="00BE6EF1" w:rsidRPr="00155835" w:rsidRDefault="00BE6EF1" w:rsidP="00BE6EF1">
      <w:pPr>
        <w:jc w:val="right"/>
        <w:rPr>
          <w:rFonts w:ascii="Cambria" w:hAnsi="Cambria"/>
          <w:sz w:val="22"/>
          <w:szCs w:val="22"/>
        </w:rPr>
      </w:pPr>
    </w:p>
    <w:p w14:paraId="236D8353" w14:textId="77777777" w:rsidR="00BE6EF1" w:rsidRPr="00155835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Nazwa oferenta:</w:t>
      </w:r>
    </w:p>
    <w:p w14:paraId="3B53BC0D" w14:textId="77777777" w:rsidR="00BE6EF1" w:rsidRPr="00155835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Adres:</w:t>
      </w:r>
    </w:p>
    <w:p w14:paraId="166221B5" w14:textId="77777777" w:rsidR="00BE6EF1" w:rsidRPr="00155835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E-mail:</w:t>
      </w:r>
    </w:p>
    <w:p w14:paraId="4DB3CE35" w14:textId="77777777" w:rsidR="00BE6EF1" w:rsidRPr="00155835" w:rsidRDefault="00BE6EF1" w:rsidP="00BE6E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Telefon kontaktowy:</w:t>
      </w:r>
    </w:p>
    <w:p w14:paraId="05FA9C9A" w14:textId="77777777" w:rsidR="00BE6EF1" w:rsidRPr="00155835" w:rsidRDefault="00BE6EF1" w:rsidP="00BE6EF1">
      <w:pPr>
        <w:jc w:val="both"/>
        <w:rPr>
          <w:rFonts w:ascii="Cambria" w:hAnsi="Cambria"/>
          <w:sz w:val="22"/>
          <w:szCs w:val="22"/>
        </w:rPr>
      </w:pPr>
    </w:p>
    <w:p w14:paraId="7A566F26" w14:textId="3117DC44" w:rsidR="00BE6EF1" w:rsidRPr="00155835" w:rsidRDefault="00BE6EF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Przedstawiam swoją ofertę dotyczącą ogłoszenia o zamówieniu na sukcesywne świadczenie usługi organizacji zagranicznych podróży służbowych dla Instytutu Dendrologii Polskiej Akademii Nauk:</w:t>
      </w:r>
    </w:p>
    <w:p w14:paraId="60F2EF47" w14:textId="77777777" w:rsidR="00BE6EF1" w:rsidRPr="00155835" w:rsidRDefault="00BE6EF1" w:rsidP="00BE6EF1">
      <w:pPr>
        <w:tabs>
          <w:tab w:val="left" w:pos="1701"/>
        </w:tabs>
        <w:jc w:val="both"/>
        <w:rPr>
          <w:rFonts w:ascii="Cambria" w:hAnsi="Cambria"/>
          <w:sz w:val="22"/>
          <w:szCs w:val="22"/>
        </w:rPr>
      </w:pPr>
    </w:p>
    <w:p w14:paraId="0DE02618" w14:textId="5B2A9C3E" w:rsidR="00DE153F" w:rsidRPr="00213A3F" w:rsidRDefault="00DE153F" w:rsidP="00213A3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opłaty transakcyjnej:</w:t>
      </w:r>
    </w:p>
    <w:p w14:paraId="225A77AF" w14:textId="46C06A05" w:rsidR="00DE153F" w:rsidRDefault="00DE153F" w:rsidP="00DE15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opłaty transakcyjnej za wystawienie jednego biletu lotniczego zagranicznego wynosi</w:t>
      </w:r>
      <w:bookmarkStart w:id="2" w:name="_Hlk156558353"/>
      <w:r>
        <w:rPr>
          <w:rFonts w:ascii="Cambria" w:hAnsi="Cambria"/>
          <w:sz w:val="22"/>
          <w:szCs w:val="22"/>
        </w:rPr>
        <w:t>:</w:t>
      </w:r>
      <w:r w:rsidR="00107327">
        <w:rPr>
          <w:rFonts w:ascii="Cambria" w:hAnsi="Cambria"/>
          <w:sz w:val="22"/>
          <w:szCs w:val="22"/>
        </w:rPr>
        <w:t xml:space="preserve">………………………………… zł netto tj. </w:t>
      </w:r>
      <w:r>
        <w:rPr>
          <w:rFonts w:ascii="Cambria" w:hAnsi="Cambria"/>
          <w:sz w:val="22"/>
          <w:szCs w:val="22"/>
        </w:rPr>
        <w:t>……………………………… zł brutto</w:t>
      </w:r>
      <w:r w:rsidR="00213A3F">
        <w:rPr>
          <w:rFonts w:ascii="Cambria" w:hAnsi="Cambria"/>
          <w:sz w:val="22"/>
          <w:szCs w:val="22"/>
        </w:rPr>
        <w:t>;</w:t>
      </w:r>
      <w:bookmarkEnd w:id="2"/>
    </w:p>
    <w:p w14:paraId="46CDA37F" w14:textId="3D6682F1" w:rsidR="00213A3F" w:rsidRPr="00107327" w:rsidRDefault="00FF0335" w:rsidP="00EE5D5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107327">
        <w:rPr>
          <w:rFonts w:ascii="Cambria" w:hAnsi="Cambria"/>
          <w:sz w:val="22"/>
          <w:szCs w:val="22"/>
        </w:rPr>
        <w:t>c</w:t>
      </w:r>
      <w:r w:rsidR="00DE153F" w:rsidRPr="00107327">
        <w:rPr>
          <w:rFonts w:ascii="Cambria" w:hAnsi="Cambria"/>
          <w:sz w:val="22"/>
          <w:szCs w:val="22"/>
        </w:rPr>
        <w:t>ena opłaty transakcyjnej za wystawie</w:t>
      </w:r>
      <w:r w:rsidR="00213A3F" w:rsidRPr="00107327">
        <w:rPr>
          <w:rFonts w:ascii="Cambria" w:hAnsi="Cambria"/>
          <w:sz w:val="22"/>
          <w:szCs w:val="22"/>
        </w:rPr>
        <w:t>nie</w:t>
      </w:r>
      <w:r w:rsidR="00DE153F" w:rsidRPr="00107327">
        <w:rPr>
          <w:rFonts w:ascii="Cambria" w:hAnsi="Cambria"/>
          <w:sz w:val="22"/>
          <w:szCs w:val="22"/>
        </w:rPr>
        <w:t xml:space="preserve"> jednego biletu </w:t>
      </w:r>
      <w:r w:rsidR="00213A3F" w:rsidRPr="00107327">
        <w:rPr>
          <w:rFonts w:ascii="Cambria" w:hAnsi="Cambria"/>
          <w:sz w:val="22"/>
          <w:szCs w:val="22"/>
        </w:rPr>
        <w:t>lotniczego</w:t>
      </w:r>
      <w:r w:rsidR="00DE153F" w:rsidRPr="00107327">
        <w:rPr>
          <w:rFonts w:ascii="Cambria" w:hAnsi="Cambria"/>
          <w:sz w:val="22"/>
          <w:szCs w:val="22"/>
        </w:rPr>
        <w:t xml:space="preserve"> pozaeuropejskiego wyn</w:t>
      </w:r>
      <w:r w:rsidR="00213A3F" w:rsidRPr="00107327">
        <w:rPr>
          <w:rFonts w:ascii="Cambria" w:hAnsi="Cambria"/>
          <w:sz w:val="22"/>
          <w:szCs w:val="22"/>
        </w:rPr>
        <w:t>osi</w:t>
      </w:r>
      <w:r w:rsidR="00DE153F" w:rsidRPr="00107327">
        <w:rPr>
          <w:rFonts w:ascii="Cambria" w:hAnsi="Cambria"/>
          <w:sz w:val="22"/>
          <w:szCs w:val="22"/>
        </w:rPr>
        <w:t>:</w:t>
      </w:r>
      <w:r w:rsidR="00107327" w:rsidRPr="00107327">
        <w:t xml:space="preserve"> </w:t>
      </w:r>
      <w:r w:rsidR="00107327" w:rsidRPr="00107327">
        <w:rPr>
          <w:rFonts w:ascii="Cambria" w:hAnsi="Cambria"/>
          <w:sz w:val="22"/>
          <w:szCs w:val="22"/>
        </w:rPr>
        <w:t>:………………………………… zł netto tj. ……………………………… zł brutto;</w:t>
      </w:r>
    </w:p>
    <w:p w14:paraId="38AA8296" w14:textId="191ECE93" w:rsidR="00213A3F" w:rsidRDefault="00213A3F" w:rsidP="00213A3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Upusty od cen biletów przewoźnika:</w:t>
      </w:r>
    </w:p>
    <w:p w14:paraId="3915682E" w14:textId="08CAD674" w:rsidR="00213A3F" w:rsidRDefault="00213A3F" w:rsidP="00213A3F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……..% upustu od ceny europejskiego biletu lotniczego przewoźnika;</w:t>
      </w:r>
    </w:p>
    <w:p w14:paraId="6D6DA1FA" w14:textId="48640756" w:rsidR="00213A3F" w:rsidRDefault="00213A3F" w:rsidP="00213A3F">
      <w:pPr>
        <w:pStyle w:val="Akapitzlist"/>
        <w:numPr>
          <w:ilvl w:val="0"/>
          <w:numId w:val="41"/>
        </w:numPr>
        <w:rPr>
          <w:rFonts w:ascii="Cambria" w:hAnsi="Cambria"/>
          <w:sz w:val="22"/>
          <w:szCs w:val="22"/>
        </w:rPr>
      </w:pPr>
      <w:r w:rsidRPr="00213A3F">
        <w:rPr>
          <w:rFonts w:ascii="Cambria" w:hAnsi="Cambria"/>
          <w:sz w:val="22"/>
          <w:szCs w:val="22"/>
        </w:rPr>
        <w:t xml:space="preserve">……..% upustu od ceny </w:t>
      </w:r>
      <w:r>
        <w:rPr>
          <w:rFonts w:ascii="Cambria" w:hAnsi="Cambria"/>
          <w:sz w:val="22"/>
          <w:szCs w:val="22"/>
        </w:rPr>
        <w:t>poza</w:t>
      </w:r>
      <w:r w:rsidRPr="00213A3F">
        <w:rPr>
          <w:rFonts w:ascii="Cambria" w:hAnsi="Cambria"/>
          <w:sz w:val="22"/>
          <w:szCs w:val="22"/>
        </w:rPr>
        <w:t>europejskiego biletu lotniczego przewoźnika</w:t>
      </w:r>
      <w:r>
        <w:rPr>
          <w:rFonts w:ascii="Cambria" w:hAnsi="Cambria"/>
          <w:sz w:val="22"/>
          <w:szCs w:val="22"/>
        </w:rPr>
        <w:t>.</w:t>
      </w:r>
    </w:p>
    <w:p w14:paraId="7C64B104" w14:textId="0204A9C0" w:rsidR="007A683E" w:rsidRDefault="007A683E" w:rsidP="007A683E">
      <w:pPr>
        <w:rPr>
          <w:rFonts w:ascii="Cambria" w:hAnsi="Cambria"/>
          <w:sz w:val="22"/>
          <w:szCs w:val="22"/>
        </w:rPr>
      </w:pPr>
    </w:p>
    <w:p w14:paraId="27A8D32B" w14:textId="48816560" w:rsidR="007A683E" w:rsidRDefault="007A683E" w:rsidP="004C1B12">
      <w:pPr>
        <w:jc w:val="both"/>
        <w:rPr>
          <w:rFonts w:ascii="Cambria" w:hAnsi="Cambria"/>
          <w:sz w:val="22"/>
          <w:szCs w:val="22"/>
        </w:rPr>
      </w:pPr>
      <w:bookmarkStart w:id="3" w:name="_Hlk156553250"/>
      <w:r>
        <w:rPr>
          <w:rFonts w:ascii="Cambria" w:hAnsi="Cambria"/>
          <w:sz w:val="22"/>
          <w:szCs w:val="22"/>
        </w:rPr>
        <w:t>Wykonawca gwarantuje</w:t>
      </w:r>
      <w:r w:rsidRPr="007A683E">
        <w:rPr>
          <w:rFonts w:ascii="Cambria" w:hAnsi="Cambria"/>
          <w:sz w:val="22"/>
          <w:szCs w:val="22"/>
        </w:rPr>
        <w:t xml:space="preserve"> utrzymani</w:t>
      </w:r>
      <w:r>
        <w:rPr>
          <w:rFonts w:ascii="Cambria" w:hAnsi="Cambria"/>
          <w:sz w:val="22"/>
          <w:szCs w:val="22"/>
        </w:rPr>
        <w:t>e</w:t>
      </w:r>
      <w:r w:rsidRPr="007A683E">
        <w:rPr>
          <w:rFonts w:ascii="Cambria" w:hAnsi="Cambria"/>
          <w:sz w:val="22"/>
          <w:szCs w:val="22"/>
        </w:rPr>
        <w:t xml:space="preserve"> rezerwacji</w:t>
      </w:r>
      <w:r w:rsidR="004C1B12">
        <w:rPr>
          <w:rFonts w:ascii="Cambria" w:hAnsi="Cambria"/>
          <w:sz w:val="22"/>
          <w:szCs w:val="22"/>
        </w:rPr>
        <w:t>/ceny</w:t>
      </w:r>
      <w:r w:rsidRPr="007A683E">
        <w:rPr>
          <w:rFonts w:ascii="Cambria" w:hAnsi="Cambria"/>
          <w:sz w:val="22"/>
          <w:szCs w:val="22"/>
        </w:rPr>
        <w:t xml:space="preserve"> przez okres co najmniej </w:t>
      </w:r>
      <w:r w:rsidR="004C1B12">
        <w:rPr>
          <w:rFonts w:ascii="Cambria" w:hAnsi="Cambria"/>
          <w:sz w:val="22"/>
          <w:szCs w:val="22"/>
        </w:rPr>
        <w:t>8</w:t>
      </w:r>
      <w:r w:rsidRPr="007A683E">
        <w:rPr>
          <w:rFonts w:ascii="Cambria" w:hAnsi="Cambria"/>
          <w:sz w:val="22"/>
          <w:szCs w:val="22"/>
        </w:rPr>
        <w:t xml:space="preserve"> godz., w czasie których </w:t>
      </w:r>
      <w:r>
        <w:rPr>
          <w:rFonts w:ascii="Cambria" w:hAnsi="Cambria"/>
          <w:sz w:val="22"/>
          <w:szCs w:val="22"/>
        </w:rPr>
        <w:t xml:space="preserve">Zamawiający </w:t>
      </w:r>
      <w:r w:rsidRPr="007A683E">
        <w:rPr>
          <w:rFonts w:ascii="Cambria" w:hAnsi="Cambria"/>
          <w:sz w:val="22"/>
          <w:szCs w:val="22"/>
        </w:rPr>
        <w:t xml:space="preserve">złoży oficjalne </w:t>
      </w:r>
      <w:r>
        <w:rPr>
          <w:rFonts w:ascii="Cambria" w:hAnsi="Cambria"/>
          <w:sz w:val="22"/>
          <w:szCs w:val="22"/>
        </w:rPr>
        <w:t>z</w:t>
      </w:r>
      <w:r w:rsidRPr="007A683E">
        <w:rPr>
          <w:rFonts w:ascii="Cambria" w:hAnsi="Cambria"/>
          <w:sz w:val="22"/>
          <w:szCs w:val="22"/>
        </w:rPr>
        <w:t>amówienie na adres mailowy Wykonawcy.</w:t>
      </w:r>
    </w:p>
    <w:bookmarkEnd w:id="3"/>
    <w:p w14:paraId="2245F44F" w14:textId="77777777" w:rsidR="00D40D62" w:rsidRPr="00155835" w:rsidRDefault="00D40D62" w:rsidP="00BE6EF1">
      <w:pPr>
        <w:jc w:val="both"/>
        <w:rPr>
          <w:rFonts w:ascii="Cambria" w:hAnsi="Cambria"/>
          <w:sz w:val="22"/>
          <w:szCs w:val="22"/>
        </w:rPr>
      </w:pPr>
    </w:p>
    <w:p w14:paraId="6F6AF3CA" w14:textId="77777777" w:rsidR="00D40D62" w:rsidRPr="00155835" w:rsidRDefault="00D40D62" w:rsidP="00D40D62">
      <w:p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przyjmuję(my) do wiadomości i akceptujemy treść Klauzuli informacyjnej Zamawiającego (RODO) Załącznik nr 3.</w:t>
      </w:r>
    </w:p>
    <w:p w14:paraId="527CEF66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155835" w:rsidRDefault="00D40D62" w:rsidP="00D40D62">
      <w:pPr>
        <w:pStyle w:val="Akapitzlist"/>
        <w:numPr>
          <w:ilvl w:val="0"/>
          <w:numId w:val="36"/>
        </w:numPr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70BA37C3" w14:textId="77777777" w:rsidR="00D40D62" w:rsidRPr="00155835" w:rsidRDefault="00D40D62" w:rsidP="00BE6EF1">
      <w:pPr>
        <w:jc w:val="both"/>
        <w:rPr>
          <w:rFonts w:ascii="Cambria" w:hAnsi="Cambria"/>
          <w:sz w:val="22"/>
          <w:szCs w:val="22"/>
        </w:rPr>
      </w:pPr>
    </w:p>
    <w:p w14:paraId="5F2D98DF" w14:textId="4296C32A" w:rsidR="00BE6EF1" w:rsidRDefault="007A683E" w:rsidP="00BE6EF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*Należy zaznaczyć właściwe. </w:t>
      </w:r>
    </w:p>
    <w:p w14:paraId="06E9CC1C" w14:textId="77777777" w:rsidR="007A683E" w:rsidRPr="00155835" w:rsidRDefault="007A683E" w:rsidP="00BE6EF1">
      <w:pPr>
        <w:jc w:val="both"/>
        <w:rPr>
          <w:rFonts w:ascii="Cambria" w:hAnsi="Cambria"/>
          <w:sz w:val="22"/>
          <w:szCs w:val="22"/>
        </w:rPr>
      </w:pPr>
    </w:p>
    <w:p w14:paraId="734E8B16" w14:textId="77777777" w:rsidR="00BE6EF1" w:rsidRPr="00155835" w:rsidRDefault="00BE6EF1" w:rsidP="00BE6E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Data:</w:t>
      </w:r>
    </w:p>
    <w:p w14:paraId="455B47E6" w14:textId="77777777" w:rsidR="009D2327" w:rsidRDefault="009D2327" w:rsidP="00BE6EF1">
      <w:pPr>
        <w:spacing w:line="360" w:lineRule="auto"/>
        <w:ind w:left="4956" w:firstLine="708"/>
        <w:jc w:val="both"/>
        <w:rPr>
          <w:rFonts w:ascii="Cambria" w:hAnsi="Cambria"/>
          <w:sz w:val="22"/>
          <w:szCs w:val="22"/>
        </w:rPr>
      </w:pPr>
    </w:p>
    <w:p w14:paraId="3924C947" w14:textId="77777777" w:rsidR="00FF0335" w:rsidRPr="00155835" w:rsidRDefault="00FF0335" w:rsidP="00BE6EF1">
      <w:pPr>
        <w:spacing w:line="360" w:lineRule="auto"/>
        <w:ind w:left="4956" w:firstLine="708"/>
        <w:jc w:val="both"/>
        <w:rPr>
          <w:rFonts w:ascii="Cambria" w:hAnsi="Cambria"/>
          <w:sz w:val="22"/>
          <w:szCs w:val="22"/>
        </w:rPr>
      </w:pPr>
    </w:p>
    <w:p w14:paraId="118A1D44" w14:textId="77777777" w:rsidR="00944DC8" w:rsidRPr="00155835" w:rsidRDefault="00183799" w:rsidP="008D3D38">
      <w:pPr>
        <w:spacing w:line="360" w:lineRule="auto"/>
        <w:ind w:left="4956" w:firstLine="708"/>
        <w:jc w:val="both"/>
        <w:rPr>
          <w:rFonts w:ascii="Cambria" w:hAnsi="Cambria"/>
          <w:sz w:val="24"/>
          <w:szCs w:val="24"/>
        </w:rPr>
      </w:pPr>
      <w:r w:rsidRPr="00155835">
        <w:rPr>
          <w:rFonts w:ascii="Cambria" w:hAnsi="Cambria"/>
          <w:sz w:val="22"/>
          <w:szCs w:val="22"/>
        </w:rPr>
        <w:t>Pieczęć i p</w:t>
      </w:r>
      <w:r w:rsidR="00F262A4" w:rsidRPr="00155835">
        <w:rPr>
          <w:rFonts w:ascii="Cambria" w:hAnsi="Cambria"/>
          <w:sz w:val="22"/>
          <w:szCs w:val="22"/>
        </w:rPr>
        <w:t>odpis oferenta</w:t>
      </w:r>
      <w:r w:rsidR="00944DC8" w:rsidRPr="00155835">
        <w:rPr>
          <w:rFonts w:ascii="Cambria" w:hAnsi="Cambria"/>
        </w:rPr>
        <w:br w:type="page"/>
      </w:r>
    </w:p>
    <w:p w14:paraId="7A918261" w14:textId="77777777" w:rsidR="0026769E" w:rsidRPr="00155835" w:rsidRDefault="0026769E" w:rsidP="0026769E">
      <w:pPr>
        <w:ind w:left="7080" w:firstLine="708"/>
        <w:jc w:val="right"/>
        <w:rPr>
          <w:rFonts w:ascii="Cambria" w:hAnsi="Cambria"/>
        </w:rPr>
      </w:pPr>
      <w:r w:rsidRPr="00155835">
        <w:rPr>
          <w:rFonts w:ascii="Cambria" w:hAnsi="Cambria"/>
        </w:rPr>
        <w:lastRenderedPageBreak/>
        <w:t>Zał. nr 2</w:t>
      </w:r>
    </w:p>
    <w:p w14:paraId="699F8B8E" w14:textId="17E79CB2" w:rsidR="001D701D" w:rsidRPr="00155835" w:rsidRDefault="001D701D" w:rsidP="001D701D">
      <w:pPr>
        <w:jc w:val="right"/>
        <w:rPr>
          <w:rFonts w:ascii="Cambria" w:hAnsi="Cambria"/>
        </w:rPr>
      </w:pPr>
      <w:bookmarkStart w:id="4" w:name="_Hlk155771403"/>
      <w:r w:rsidRPr="00155835">
        <w:rPr>
          <w:rFonts w:ascii="Cambria" w:hAnsi="Cambria"/>
        </w:rPr>
        <w:t xml:space="preserve">do ogłoszenia o zamówienie z </w:t>
      </w:r>
      <w:r w:rsidR="00963784">
        <w:rPr>
          <w:rFonts w:ascii="Cambria" w:hAnsi="Cambria"/>
        </w:rPr>
        <w:t>22</w:t>
      </w:r>
      <w:r w:rsidRPr="00155835">
        <w:rPr>
          <w:rFonts w:ascii="Cambria" w:hAnsi="Cambria"/>
        </w:rPr>
        <w:t>.01.2024 r.</w:t>
      </w:r>
    </w:p>
    <w:bookmarkEnd w:id="4"/>
    <w:p w14:paraId="2299D6C1" w14:textId="77777777" w:rsidR="0026769E" w:rsidRPr="00155835" w:rsidRDefault="0026769E" w:rsidP="0026769E">
      <w:pPr>
        <w:jc w:val="center"/>
        <w:rPr>
          <w:rFonts w:ascii="Cambria" w:hAnsi="Cambria"/>
          <w:i/>
          <w:sz w:val="24"/>
          <w:szCs w:val="24"/>
        </w:rPr>
      </w:pPr>
    </w:p>
    <w:p w14:paraId="5A6A7483" w14:textId="77777777" w:rsidR="00BF0935" w:rsidRDefault="00BF0935" w:rsidP="0026769E">
      <w:pPr>
        <w:jc w:val="center"/>
        <w:rPr>
          <w:rFonts w:ascii="Cambria" w:hAnsi="Cambria"/>
          <w:i/>
          <w:sz w:val="22"/>
          <w:szCs w:val="22"/>
        </w:rPr>
      </w:pPr>
    </w:p>
    <w:p w14:paraId="02D07293" w14:textId="72C3BE5A" w:rsidR="0026769E" w:rsidRPr="00155835" w:rsidRDefault="0026769E" w:rsidP="0026769E">
      <w:pPr>
        <w:jc w:val="center"/>
        <w:rPr>
          <w:rFonts w:ascii="Cambria" w:hAnsi="Cambria"/>
          <w:i/>
          <w:sz w:val="22"/>
          <w:szCs w:val="22"/>
        </w:rPr>
      </w:pPr>
      <w:r w:rsidRPr="00155835">
        <w:rPr>
          <w:rFonts w:ascii="Cambria" w:hAnsi="Cambria"/>
          <w:i/>
          <w:sz w:val="22"/>
          <w:szCs w:val="22"/>
        </w:rPr>
        <w:t>Wzór</w:t>
      </w:r>
    </w:p>
    <w:p w14:paraId="11C81752" w14:textId="14E11393" w:rsidR="0026769E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155835">
        <w:rPr>
          <w:rFonts w:ascii="Cambria" w:hAnsi="Cambria"/>
          <w:b/>
          <w:bCs/>
          <w:sz w:val="22"/>
          <w:szCs w:val="22"/>
        </w:rPr>
        <w:t xml:space="preserve">Umowa świadczenia usługi </w:t>
      </w:r>
      <w:r w:rsidR="00963784">
        <w:rPr>
          <w:rFonts w:ascii="Cambria" w:hAnsi="Cambria"/>
          <w:b/>
          <w:bCs/>
          <w:sz w:val="22"/>
          <w:szCs w:val="22"/>
        </w:rPr>
        <w:t xml:space="preserve"> nr</w:t>
      </w:r>
      <w:r w:rsidR="00421F00">
        <w:rPr>
          <w:rFonts w:ascii="Cambria" w:hAnsi="Cambria"/>
          <w:b/>
          <w:bCs/>
          <w:sz w:val="22"/>
          <w:szCs w:val="22"/>
        </w:rPr>
        <w:t xml:space="preserve"> </w:t>
      </w:r>
      <w:r w:rsidR="00421F00" w:rsidRPr="00421F00">
        <w:rPr>
          <w:rFonts w:ascii="Cambria" w:hAnsi="Cambria"/>
          <w:b/>
          <w:bCs/>
          <w:sz w:val="22"/>
          <w:szCs w:val="22"/>
        </w:rPr>
        <w:t>DAZ.2541</w:t>
      </w:r>
      <w:r w:rsidR="00421F00">
        <w:rPr>
          <w:rFonts w:ascii="Cambria" w:hAnsi="Cambria"/>
          <w:b/>
          <w:bCs/>
          <w:sz w:val="22"/>
          <w:szCs w:val="22"/>
        </w:rPr>
        <w:t>……………..</w:t>
      </w:r>
      <w:r w:rsidR="00421F00" w:rsidRPr="00421F00">
        <w:rPr>
          <w:rFonts w:ascii="Cambria" w:hAnsi="Cambria"/>
          <w:b/>
          <w:bCs/>
          <w:sz w:val="22"/>
          <w:szCs w:val="22"/>
        </w:rPr>
        <w:t>.2024</w:t>
      </w:r>
    </w:p>
    <w:p w14:paraId="68E69652" w14:textId="77777777" w:rsidR="00BF0935" w:rsidRDefault="00BF0935" w:rsidP="0026769E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365E7FD4" w14:textId="77777777" w:rsidR="00BF0935" w:rsidRPr="00155835" w:rsidRDefault="00BF0935" w:rsidP="0026769E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443354D2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z w:val="22"/>
          <w:szCs w:val="22"/>
        </w:rPr>
      </w:pPr>
    </w:p>
    <w:p w14:paraId="3CC64AA7" w14:textId="30B0757B" w:rsidR="00A75050" w:rsidRPr="00F46EE4" w:rsidRDefault="00A75050" w:rsidP="00A75050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F46EE4">
        <w:rPr>
          <w:rFonts w:ascii="Cambria" w:hAnsi="Cambria"/>
          <w:spacing w:val="-2"/>
          <w:sz w:val="22"/>
          <w:szCs w:val="22"/>
        </w:rPr>
        <w:t>zawarta w Kórniku dnia ……………… roku pomiędzy: Instytutem Dendrologii Polskiej Akademii Nauk mającym siedzibę przy ulicy Parkowej 5, 62-035 Kórnik,</w:t>
      </w:r>
      <w:r w:rsidR="001F6BD5" w:rsidRPr="001F6BD5">
        <w:t xml:space="preserve"> </w:t>
      </w:r>
      <w:r w:rsidR="001F6BD5" w:rsidRPr="001F6BD5">
        <w:rPr>
          <w:rFonts w:ascii="Cambria" w:hAnsi="Cambria"/>
          <w:spacing w:val="-2"/>
          <w:sz w:val="22"/>
          <w:szCs w:val="22"/>
        </w:rPr>
        <w:t xml:space="preserve">NIP: 785-00-02-578, REGON: 000326150, </w:t>
      </w:r>
      <w:r w:rsidRPr="00F46EE4">
        <w:rPr>
          <w:rFonts w:ascii="Cambria" w:hAnsi="Cambria"/>
          <w:spacing w:val="-2"/>
          <w:sz w:val="22"/>
          <w:szCs w:val="22"/>
        </w:rPr>
        <w:t xml:space="preserve"> reprezentowanym przez Dyrektora Instytutu - prof. dra hab. inż. Andrzeja M. Jagodzińskiego, </w:t>
      </w:r>
      <w:r w:rsidR="006B576A">
        <w:rPr>
          <w:rFonts w:ascii="Cambria" w:hAnsi="Cambria"/>
          <w:spacing w:val="-2"/>
          <w:sz w:val="22"/>
          <w:szCs w:val="22"/>
        </w:rPr>
        <w:br/>
      </w:r>
      <w:r w:rsidRPr="00F46EE4">
        <w:rPr>
          <w:rFonts w:ascii="Cambria" w:hAnsi="Cambria"/>
          <w:spacing w:val="-2"/>
          <w:sz w:val="22"/>
          <w:szCs w:val="22"/>
        </w:rPr>
        <w:t>zwanym w dalszej treści umowy ZAMAWIAJĄCYM</w:t>
      </w:r>
    </w:p>
    <w:p w14:paraId="1E2ABE3D" w14:textId="77777777" w:rsidR="00A75050" w:rsidRPr="00F46EE4" w:rsidRDefault="00A75050" w:rsidP="00A75050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F46EE4">
        <w:rPr>
          <w:rFonts w:ascii="Cambria" w:hAnsi="Cambria"/>
          <w:spacing w:val="-2"/>
          <w:sz w:val="22"/>
          <w:szCs w:val="22"/>
        </w:rPr>
        <w:t>a</w:t>
      </w:r>
    </w:p>
    <w:p w14:paraId="60DE20B6" w14:textId="6D0EE5B7" w:rsidR="00A75050" w:rsidRPr="00F46EE4" w:rsidRDefault="00A75050" w:rsidP="00A75050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F46EE4">
        <w:rPr>
          <w:rFonts w:ascii="Cambria" w:hAnsi="Cambria"/>
          <w:spacing w:val="-2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/>
          <w:spacing w:val="-2"/>
          <w:sz w:val="22"/>
          <w:szCs w:val="22"/>
        </w:rPr>
        <w:t>…………….</w:t>
      </w:r>
      <w:r w:rsidRPr="00F46EE4">
        <w:rPr>
          <w:rFonts w:ascii="Cambria" w:hAnsi="Cambria"/>
          <w:spacing w:val="-2"/>
          <w:sz w:val="22"/>
          <w:szCs w:val="22"/>
        </w:rPr>
        <w:t>reprezentowanym przez …………………………………………………………………………</w:t>
      </w:r>
      <w:r>
        <w:rPr>
          <w:rFonts w:ascii="Cambria" w:hAnsi="Cambria"/>
          <w:spacing w:val="-2"/>
          <w:sz w:val="22"/>
          <w:szCs w:val="22"/>
        </w:rPr>
        <w:t>………</w:t>
      </w:r>
      <w:r w:rsidR="006B576A">
        <w:rPr>
          <w:rFonts w:ascii="Cambria" w:hAnsi="Cambria"/>
          <w:spacing w:val="-2"/>
          <w:sz w:val="22"/>
          <w:szCs w:val="22"/>
        </w:rPr>
        <w:t>………………………………………………………………...</w:t>
      </w:r>
      <w:r>
        <w:rPr>
          <w:rFonts w:ascii="Cambria" w:hAnsi="Cambria"/>
          <w:spacing w:val="-2"/>
          <w:sz w:val="22"/>
          <w:szCs w:val="22"/>
        </w:rPr>
        <w:t>…</w:t>
      </w:r>
      <w:r w:rsidR="006B576A">
        <w:rPr>
          <w:rFonts w:ascii="Cambria" w:hAnsi="Cambria"/>
          <w:spacing w:val="-2"/>
          <w:sz w:val="22"/>
          <w:szCs w:val="22"/>
        </w:rPr>
        <w:t xml:space="preserve">, </w:t>
      </w:r>
      <w:r w:rsidR="006B576A" w:rsidRPr="006B576A">
        <w:rPr>
          <w:rFonts w:ascii="Cambria" w:hAnsi="Cambria"/>
          <w:spacing w:val="-2"/>
          <w:sz w:val="22"/>
          <w:szCs w:val="22"/>
        </w:rPr>
        <w:t xml:space="preserve">zwanym w dalszej treści umowy </w:t>
      </w:r>
      <w:r w:rsidR="006B576A">
        <w:rPr>
          <w:rFonts w:ascii="Cambria" w:hAnsi="Cambria"/>
          <w:spacing w:val="-2"/>
          <w:sz w:val="22"/>
          <w:szCs w:val="22"/>
        </w:rPr>
        <w:t>WYKONAWCĄ.</w:t>
      </w:r>
    </w:p>
    <w:p w14:paraId="6D676232" w14:textId="77777777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01990712" w14:textId="27E32D3E" w:rsidR="0026769E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Wobec wyboru WYKONAWCY przez ZAMAWIAJĄCEGO po przeprowadzeniu postępowania </w:t>
      </w:r>
      <w:r w:rsidRPr="00155835">
        <w:rPr>
          <w:rFonts w:ascii="Cambria" w:hAnsi="Cambria"/>
          <w:spacing w:val="-2"/>
          <w:sz w:val="22"/>
          <w:szCs w:val="22"/>
        </w:rPr>
        <w:br/>
        <w:t>w trybie ……………………………………………………..…………., strony zawierają umowę o następującej treści:</w:t>
      </w:r>
    </w:p>
    <w:p w14:paraId="4CA78A0C" w14:textId="77777777" w:rsidR="00A75050" w:rsidRPr="00155835" w:rsidRDefault="00A75050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66B0EADE" w14:textId="77777777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>§ 1. Przedmiot umowy</w:t>
      </w:r>
    </w:p>
    <w:p w14:paraId="2C2F42BB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2C1FDD72" w14:textId="3409CC5D" w:rsidR="00221BB3" w:rsidRPr="00155835" w:rsidRDefault="0026769E" w:rsidP="00221BB3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ZAMAWIAJĄCY zleca, a WYKONAWCA </w:t>
      </w:r>
      <w:r w:rsidR="00221BB3" w:rsidRPr="00155835">
        <w:rPr>
          <w:rFonts w:ascii="Cambria" w:hAnsi="Cambria"/>
          <w:spacing w:val="-2"/>
          <w:sz w:val="22"/>
          <w:szCs w:val="22"/>
        </w:rPr>
        <w:t>podejmuje się świadczyć usługę organizacji zagranicznych podróży służbowych w 202</w:t>
      </w:r>
      <w:r w:rsidR="001D701D" w:rsidRPr="00155835">
        <w:rPr>
          <w:rFonts w:ascii="Cambria" w:hAnsi="Cambria"/>
          <w:spacing w:val="-2"/>
          <w:sz w:val="22"/>
          <w:szCs w:val="22"/>
        </w:rPr>
        <w:t>4</w:t>
      </w:r>
      <w:r w:rsidR="00221BB3" w:rsidRPr="00155835">
        <w:rPr>
          <w:rFonts w:ascii="Cambria" w:hAnsi="Cambria"/>
          <w:spacing w:val="-2"/>
          <w:sz w:val="22"/>
          <w:szCs w:val="22"/>
        </w:rPr>
        <w:t xml:space="preserve"> roku w zakresie dostawy biletów lotniczych wraz z ich dostarczaniem do siedziby Zamawiającego do kwoty jaką ZAMAWIAJĄCY przeznaczył na realizację zamówienia zgodnie z przedstawioną ofertą z dnia ……</w:t>
      </w:r>
      <w:r w:rsidR="00EB58B4">
        <w:rPr>
          <w:rFonts w:ascii="Cambria" w:hAnsi="Cambria"/>
          <w:spacing w:val="-2"/>
          <w:sz w:val="22"/>
          <w:szCs w:val="22"/>
        </w:rPr>
        <w:t>………………….</w:t>
      </w:r>
      <w:r w:rsidR="00221BB3" w:rsidRPr="00155835">
        <w:rPr>
          <w:rFonts w:ascii="Cambria" w:hAnsi="Cambria"/>
          <w:spacing w:val="-2"/>
          <w:sz w:val="22"/>
          <w:szCs w:val="22"/>
        </w:rPr>
        <w:t xml:space="preserve">… r. (zał. nr 1), na podstawie każdorazowo składanych zamówień przez ZAMAWIAJĄCEGO. </w:t>
      </w:r>
    </w:p>
    <w:p w14:paraId="72D1FBF9" w14:textId="566E4F90" w:rsidR="0026769E" w:rsidRPr="00155835" w:rsidRDefault="00221BB3" w:rsidP="00221BB3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Każde zamówienie będzie poprzedzone zapytaniem ZAMAWIAJĄCEGO o połączenie lotnicze na trasie wskazanej w zapytaniu. WYKONAWCA przedstawi trzy (jeśli istnieją) warianty połączeń lotniczych, najkorzystniejszych dla ZAMAWIAJĄCEGO pod względem czasu podróży i ceny, z uwzględnieniem wszelkich promocji i innych ofert specjalnych. ZAMAWIAJĄCY wskaże wariant, na który ma być złożona rezerwacja oraz złoży zamówienie drogą elektroniczną</w:t>
      </w:r>
      <w:r w:rsidR="00A75050">
        <w:rPr>
          <w:rFonts w:ascii="Cambria" w:hAnsi="Cambria"/>
          <w:spacing w:val="-2"/>
          <w:sz w:val="22"/>
          <w:szCs w:val="22"/>
        </w:rPr>
        <w:t xml:space="preserve">. </w:t>
      </w:r>
      <w:r w:rsidRPr="00155835">
        <w:rPr>
          <w:rFonts w:ascii="Cambria" w:hAnsi="Cambria"/>
          <w:spacing w:val="-2"/>
          <w:sz w:val="22"/>
          <w:szCs w:val="22"/>
        </w:rPr>
        <w:t xml:space="preserve">ZAMAWIAJĄCY zastrzega możliwość wskazania alternatywnego połączenia, na które ma zostać założona rezerwacja, jeżeli cena tego połączenia będzie znacząco niższa od wariantów wskazanych przez WYKONAWCĘ. W przypadku braku możliwości sprzedaży wskazanego biletu, ZAMAWIAJĄCY zastrzega możliwość rezygnacji </w:t>
      </w:r>
      <w:r w:rsidR="00D7158F">
        <w:rPr>
          <w:rFonts w:ascii="Cambria" w:hAnsi="Cambria"/>
          <w:spacing w:val="-2"/>
          <w:sz w:val="22"/>
          <w:szCs w:val="22"/>
        </w:rPr>
        <w:br/>
      </w:r>
      <w:r w:rsidRPr="00155835">
        <w:rPr>
          <w:rFonts w:ascii="Cambria" w:hAnsi="Cambria"/>
          <w:spacing w:val="-2"/>
          <w:sz w:val="22"/>
          <w:szCs w:val="22"/>
        </w:rPr>
        <w:t xml:space="preserve">z zakupu tego biletu za pośrednictwem WYKONAWCY. Każda ze stron niezwłocznie i skutecznie potwierdzi fakt otrzymania informacji drogą elektroniczną. W zamówieniu powinny być określone: termin podróży, trasa podróży, liczba zamawianych biletów, nazwiska podróżnych oraz termin </w:t>
      </w:r>
      <w:r w:rsidR="00D7158F">
        <w:rPr>
          <w:rFonts w:ascii="Cambria" w:hAnsi="Cambria"/>
          <w:spacing w:val="-2"/>
          <w:sz w:val="22"/>
          <w:szCs w:val="22"/>
        </w:rPr>
        <w:br/>
      </w:r>
      <w:r w:rsidRPr="00155835">
        <w:rPr>
          <w:rFonts w:ascii="Cambria" w:hAnsi="Cambria"/>
          <w:spacing w:val="-2"/>
          <w:sz w:val="22"/>
          <w:szCs w:val="22"/>
        </w:rPr>
        <w:t>i miejsce dostarczenia biletu. WYKONAWCA zobowiązany jest do dostarczenia biletu do siedziby ZAMAWIAJĄCEGO nie później niż na dwa dni przed wylotem do godz. 1</w:t>
      </w:r>
      <w:r w:rsidR="00CD58D8">
        <w:rPr>
          <w:rFonts w:ascii="Cambria" w:hAnsi="Cambria"/>
          <w:spacing w:val="-2"/>
          <w:sz w:val="22"/>
          <w:szCs w:val="22"/>
        </w:rPr>
        <w:t>2</w:t>
      </w:r>
      <w:r w:rsidRPr="00155835">
        <w:rPr>
          <w:rFonts w:ascii="Cambria" w:hAnsi="Cambria"/>
          <w:spacing w:val="-2"/>
          <w:sz w:val="22"/>
          <w:szCs w:val="22"/>
        </w:rPr>
        <w:t>:00.</w:t>
      </w:r>
      <w:r w:rsidR="00CD58D8" w:rsidRPr="00CD58D8">
        <w:t xml:space="preserve"> </w:t>
      </w:r>
      <w:r w:rsidR="00CD58D8" w:rsidRPr="00CD58D8">
        <w:rPr>
          <w:rFonts w:ascii="Cambria" w:hAnsi="Cambria"/>
          <w:spacing w:val="-2"/>
          <w:sz w:val="22"/>
          <w:szCs w:val="22"/>
        </w:rPr>
        <w:t>W</w:t>
      </w:r>
      <w:r w:rsidR="00CD58D8">
        <w:rPr>
          <w:rFonts w:ascii="Cambria" w:hAnsi="Cambria"/>
          <w:spacing w:val="-2"/>
          <w:sz w:val="22"/>
          <w:szCs w:val="22"/>
        </w:rPr>
        <w:t>YKONAWCA</w:t>
      </w:r>
      <w:r w:rsidR="00CD58D8" w:rsidRPr="00CD58D8">
        <w:rPr>
          <w:rFonts w:ascii="Cambria" w:hAnsi="Cambria"/>
          <w:spacing w:val="-2"/>
          <w:sz w:val="22"/>
          <w:szCs w:val="22"/>
        </w:rPr>
        <w:t xml:space="preserve"> gwarantuje utrzymanie rezerwacji/ceny przez okres co najmniej 8 godz., w czasie których Z</w:t>
      </w:r>
      <w:r w:rsidR="00CD58D8">
        <w:rPr>
          <w:rFonts w:ascii="Cambria" w:hAnsi="Cambria"/>
          <w:spacing w:val="-2"/>
          <w:sz w:val="22"/>
          <w:szCs w:val="22"/>
        </w:rPr>
        <w:t>AMAWIAJĄCY</w:t>
      </w:r>
      <w:r w:rsidR="00CD58D8" w:rsidRPr="00CD58D8">
        <w:rPr>
          <w:rFonts w:ascii="Cambria" w:hAnsi="Cambria"/>
          <w:spacing w:val="-2"/>
          <w:sz w:val="22"/>
          <w:szCs w:val="22"/>
        </w:rPr>
        <w:t xml:space="preserve"> złoży oficjalne zamówienie na adres mailowy W</w:t>
      </w:r>
      <w:r w:rsidR="00CD58D8">
        <w:rPr>
          <w:rFonts w:ascii="Cambria" w:hAnsi="Cambria"/>
          <w:spacing w:val="-2"/>
          <w:sz w:val="22"/>
          <w:szCs w:val="22"/>
        </w:rPr>
        <w:t>YKONAWCY</w:t>
      </w:r>
      <w:r w:rsidR="00CD58D8" w:rsidRPr="00CD58D8">
        <w:rPr>
          <w:rFonts w:ascii="Cambria" w:hAnsi="Cambria"/>
          <w:spacing w:val="-2"/>
          <w:sz w:val="22"/>
          <w:szCs w:val="22"/>
        </w:rPr>
        <w:t>.</w:t>
      </w:r>
    </w:p>
    <w:p w14:paraId="7CBC8666" w14:textId="77777777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677CFC80" w14:textId="0EB604ED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 xml:space="preserve">§ 2. </w:t>
      </w:r>
      <w:r w:rsidR="00E51A7F">
        <w:rPr>
          <w:rFonts w:ascii="Cambria" w:hAnsi="Cambria"/>
          <w:b/>
          <w:bCs/>
          <w:spacing w:val="-2"/>
          <w:sz w:val="22"/>
          <w:szCs w:val="22"/>
        </w:rPr>
        <w:t xml:space="preserve"> Świadczenie usługi</w:t>
      </w:r>
    </w:p>
    <w:p w14:paraId="40EFA7AC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45003DE9" w14:textId="7C73EB5C" w:rsidR="0026769E" w:rsidRDefault="00BE6EF1" w:rsidP="001F6BD5">
      <w:pPr>
        <w:pStyle w:val="Akapitzlist"/>
        <w:numPr>
          <w:ilvl w:val="0"/>
          <w:numId w:val="47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F6BD5">
        <w:rPr>
          <w:rFonts w:ascii="Cambria" w:hAnsi="Cambria"/>
          <w:spacing w:val="-2"/>
          <w:sz w:val="22"/>
          <w:szCs w:val="22"/>
        </w:rPr>
        <w:t xml:space="preserve">Usługa będzie świadczona w terminie od </w:t>
      </w:r>
      <w:r w:rsidR="00E51A7F">
        <w:rPr>
          <w:rFonts w:ascii="Cambria" w:hAnsi="Cambria"/>
          <w:spacing w:val="-2"/>
          <w:sz w:val="22"/>
          <w:szCs w:val="22"/>
        </w:rPr>
        <w:t>dnia podpisania</w:t>
      </w:r>
      <w:r w:rsidR="00CD58D8" w:rsidRPr="001F6BD5">
        <w:rPr>
          <w:rFonts w:ascii="Cambria" w:hAnsi="Cambria"/>
          <w:spacing w:val="-2"/>
          <w:sz w:val="22"/>
          <w:szCs w:val="22"/>
        </w:rPr>
        <w:t xml:space="preserve"> </w:t>
      </w:r>
      <w:r w:rsidRPr="001F6BD5">
        <w:rPr>
          <w:rFonts w:ascii="Cambria" w:hAnsi="Cambria"/>
          <w:spacing w:val="-2"/>
          <w:sz w:val="22"/>
          <w:szCs w:val="22"/>
        </w:rPr>
        <w:t>do 31 grudnia 202</w:t>
      </w:r>
      <w:r w:rsidR="001D701D" w:rsidRPr="001F6BD5">
        <w:rPr>
          <w:rFonts w:ascii="Cambria" w:hAnsi="Cambria"/>
          <w:spacing w:val="-2"/>
          <w:sz w:val="22"/>
          <w:szCs w:val="22"/>
        </w:rPr>
        <w:t>4</w:t>
      </w:r>
      <w:r w:rsidRPr="001F6BD5">
        <w:rPr>
          <w:rFonts w:ascii="Cambria" w:hAnsi="Cambria"/>
          <w:spacing w:val="-2"/>
          <w:sz w:val="22"/>
          <w:szCs w:val="22"/>
        </w:rPr>
        <w:t xml:space="preserve"> roku.</w:t>
      </w:r>
    </w:p>
    <w:p w14:paraId="49F08414" w14:textId="1A8705E2" w:rsidR="001F6BD5" w:rsidRPr="001F6BD5" w:rsidRDefault="001F6BD5" w:rsidP="001F6BD5">
      <w:pPr>
        <w:pStyle w:val="Akapitzlist"/>
        <w:numPr>
          <w:ilvl w:val="0"/>
          <w:numId w:val="47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F6BD5">
        <w:rPr>
          <w:rFonts w:ascii="Cambria" w:hAnsi="Cambria"/>
          <w:spacing w:val="-2"/>
          <w:sz w:val="22"/>
          <w:szCs w:val="22"/>
        </w:rPr>
        <w:t xml:space="preserve">Stosownie do postanowienia art. 431 ustawy z dnia 11 września 2019 roku Prawo zamówień publicznych (tj. Dz. U. z 2023 roku poz. 1605 z </w:t>
      </w:r>
      <w:proofErr w:type="spellStart"/>
      <w:r w:rsidRPr="001F6BD5">
        <w:rPr>
          <w:rFonts w:ascii="Cambria" w:hAnsi="Cambria"/>
          <w:spacing w:val="-2"/>
          <w:sz w:val="22"/>
          <w:szCs w:val="22"/>
        </w:rPr>
        <w:t>późn</w:t>
      </w:r>
      <w:proofErr w:type="spellEnd"/>
      <w:r w:rsidRPr="001F6BD5">
        <w:rPr>
          <w:rFonts w:ascii="Cambria" w:hAnsi="Cambria"/>
          <w:spacing w:val="-2"/>
          <w:sz w:val="22"/>
          <w:szCs w:val="22"/>
        </w:rPr>
        <w:t xml:space="preserve">. zm.) ZAMAWIAJĄCY i WYKONAWCA </w:t>
      </w:r>
      <w:r w:rsidR="00BA6C14">
        <w:rPr>
          <w:rFonts w:ascii="Cambria" w:hAnsi="Cambria"/>
          <w:spacing w:val="-2"/>
          <w:sz w:val="22"/>
          <w:szCs w:val="22"/>
        </w:rPr>
        <w:br/>
      </w:r>
      <w:r w:rsidRPr="001F6BD5">
        <w:rPr>
          <w:rFonts w:ascii="Cambria" w:hAnsi="Cambria"/>
          <w:spacing w:val="-2"/>
          <w:sz w:val="22"/>
          <w:szCs w:val="22"/>
        </w:rPr>
        <w:t>są obowiązani współdziałać przy wykonywaniu niniejszej umowy.</w:t>
      </w:r>
    </w:p>
    <w:p w14:paraId="3553F7F9" w14:textId="77777777" w:rsidR="00221BB3" w:rsidRPr="00155835" w:rsidRDefault="00221BB3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715CED9C" w14:textId="77777777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>§ 3. Całkowita wartość umowy</w:t>
      </w:r>
    </w:p>
    <w:p w14:paraId="151477EE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5D36358F" w14:textId="515F985C" w:rsidR="005C1055" w:rsidRDefault="005C1055" w:rsidP="00C9096B">
      <w:pPr>
        <w:pStyle w:val="Akapitzlist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color w:val="FF0000"/>
          <w:spacing w:val="-2"/>
          <w:sz w:val="22"/>
          <w:szCs w:val="22"/>
        </w:rPr>
      </w:pPr>
      <w:r w:rsidRPr="00C9096B">
        <w:rPr>
          <w:rFonts w:ascii="Cambria" w:hAnsi="Cambria"/>
          <w:spacing w:val="-2"/>
          <w:sz w:val="22"/>
          <w:szCs w:val="22"/>
        </w:rPr>
        <w:t xml:space="preserve">ZAMAWIAJĄCY oświadcza, że kwota przeznaczona na realizację </w:t>
      </w:r>
      <w:r w:rsidR="009D2327">
        <w:rPr>
          <w:rFonts w:ascii="Cambria" w:hAnsi="Cambria"/>
          <w:spacing w:val="-2"/>
          <w:sz w:val="22"/>
          <w:szCs w:val="22"/>
        </w:rPr>
        <w:t xml:space="preserve">niniejszej </w:t>
      </w:r>
      <w:r w:rsidRPr="00C9096B">
        <w:rPr>
          <w:rFonts w:ascii="Cambria" w:hAnsi="Cambria"/>
          <w:spacing w:val="-2"/>
          <w:sz w:val="22"/>
          <w:szCs w:val="22"/>
        </w:rPr>
        <w:t>umowy nie przekroczy wysokości</w:t>
      </w:r>
      <w:r w:rsidR="00CD58D8" w:rsidRPr="00C9096B">
        <w:rPr>
          <w:rFonts w:ascii="Cambria" w:hAnsi="Cambria"/>
          <w:spacing w:val="-2"/>
          <w:sz w:val="22"/>
          <w:szCs w:val="22"/>
        </w:rPr>
        <w:t xml:space="preserve"> </w:t>
      </w:r>
      <w:r w:rsidR="006315BE">
        <w:rPr>
          <w:rFonts w:ascii="Cambria" w:hAnsi="Cambria"/>
          <w:spacing w:val="-2"/>
          <w:sz w:val="22"/>
          <w:szCs w:val="22"/>
        </w:rPr>
        <w:t xml:space="preserve">………………………………….…………. zł netto (słowne:………………………………………………………..) </w:t>
      </w:r>
      <w:r w:rsidR="006315BE">
        <w:rPr>
          <w:rFonts w:ascii="Cambria" w:hAnsi="Cambria"/>
          <w:spacing w:val="-2"/>
          <w:sz w:val="22"/>
          <w:szCs w:val="22"/>
        </w:rPr>
        <w:br/>
        <w:t>tj. ..</w:t>
      </w:r>
      <w:r w:rsidR="00CD58D8" w:rsidRPr="00C9096B">
        <w:rPr>
          <w:rFonts w:ascii="Cambria" w:hAnsi="Cambria"/>
          <w:spacing w:val="-2"/>
          <w:sz w:val="22"/>
          <w:szCs w:val="22"/>
        </w:rPr>
        <w:t>……………………………</w:t>
      </w:r>
      <w:r w:rsidR="006315BE">
        <w:rPr>
          <w:rFonts w:ascii="Cambria" w:hAnsi="Cambria"/>
          <w:spacing w:val="-2"/>
          <w:sz w:val="22"/>
          <w:szCs w:val="22"/>
        </w:rPr>
        <w:t>…………………..</w:t>
      </w:r>
      <w:r w:rsidR="00CD58D8" w:rsidRPr="00C9096B">
        <w:rPr>
          <w:rFonts w:ascii="Cambria" w:hAnsi="Cambria"/>
          <w:spacing w:val="-2"/>
          <w:sz w:val="22"/>
          <w:szCs w:val="22"/>
        </w:rPr>
        <w:t>….</w:t>
      </w:r>
      <w:r w:rsidRPr="00C9096B">
        <w:rPr>
          <w:rFonts w:ascii="Cambria" w:hAnsi="Cambria"/>
          <w:spacing w:val="-2"/>
          <w:sz w:val="22"/>
          <w:szCs w:val="22"/>
        </w:rPr>
        <w:t xml:space="preserve"> zł brutto, </w:t>
      </w:r>
      <w:r w:rsidR="009D2327">
        <w:rPr>
          <w:rFonts w:ascii="Cambria" w:hAnsi="Cambria"/>
          <w:spacing w:val="-2"/>
          <w:sz w:val="22"/>
          <w:szCs w:val="22"/>
        </w:rPr>
        <w:t>(</w:t>
      </w:r>
      <w:r w:rsidRPr="00C9096B">
        <w:rPr>
          <w:rFonts w:ascii="Cambria" w:hAnsi="Cambria"/>
          <w:spacing w:val="-2"/>
          <w:sz w:val="22"/>
          <w:szCs w:val="22"/>
        </w:rPr>
        <w:t>słownie: …………</w:t>
      </w:r>
      <w:r w:rsidR="006315BE">
        <w:rPr>
          <w:rFonts w:ascii="Cambria" w:hAnsi="Cambria"/>
          <w:spacing w:val="-2"/>
          <w:sz w:val="22"/>
          <w:szCs w:val="22"/>
        </w:rPr>
        <w:t>……</w:t>
      </w:r>
      <w:r w:rsidRPr="00C9096B">
        <w:rPr>
          <w:rFonts w:ascii="Cambria" w:hAnsi="Cambria"/>
          <w:spacing w:val="-2"/>
          <w:sz w:val="22"/>
          <w:szCs w:val="22"/>
        </w:rPr>
        <w:t>…………</w:t>
      </w:r>
      <w:r w:rsidR="006315BE">
        <w:rPr>
          <w:rFonts w:ascii="Cambria" w:hAnsi="Cambria"/>
          <w:spacing w:val="-2"/>
          <w:sz w:val="22"/>
          <w:szCs w:val="22"/>
        </w:rPr>
        <w:t>………….</w:t>
      </w:r>
      <w:r w:rsidRPr="00C9096B">
        <w:rPr>
          <w:rFonts w:ascii="Cambria" w:hAnsi="Cambria"/>
          <w:spacing w:val="-2"/>
          <w:sz w:val="22"/>
          <w:szCs w:val="22"/>
        </w:rPr>
        <w:t xml:space="preserve">…………………….. </w:t>
      </w:r>
      <w:r w:rsidRPr="00C9096B">
        <w:rPr>
          <w:rFonts w:ascii="Cambria" w:hAnsi="Cambria"/>
          <w:spacing w:val="-2"/>
          <w:sz w:val="22"/>
          <w:szCs w:val="22"/>
        </w:rPr>
        <w:lastRenderedPageBreak/>
        <w:t>złotych brutto</w:t>
      </w:r>
      <w:r w:rsidR="009D2327">
        <w:rPr>
          <w:rFonts w:ascii="Cambria" w:hAnsi="Cambria"/>
          <w:spacing w:val="-2"/>
          <w:sz w:val="22"/>
          <w:szCs w:val="22"/>
        </w:rPr>
        <w:t>)</w:t>
      </w:r>
      <w:r w:rsidRPr="00C9096B">
        <w:rPr>
          <w:rFonts w:ascii="Cambria" w:hAnsi="Cambria"/>
          <w:spacing w:val="-2"/>
          <w:sz w:val="22"/>
          <w:szCs w:val="22"/>
        </w:rPr>
        <w:t>. ZAMAWIAJĄCY zobowiązany jest do zapłaty WYKONAWCY wynagrodzenia jedynie za zamówione przez siebie dostawy.</w:t>
      </w:r>
      <w:r w:rsidRPr="00C9096B">
        <w:rPr>
          <w:rFonts w:ascii="Cambria" w:hAnsi="Cambria"/>
          <w:color w:val="FF0000"/>
          <w:spacing w:val="-2"/>
          <w:sz w:val="22"/>
          <w:szCs w:val="22"/>
        </w:rPr>
        <w:t xml:space="preserve"> </w:t>
      </w:r>
    </w:p>
    <w:p w14:paraId="70A7B17A" w14:textId="54634E33" w:rsidR="00D070BC" w:rsidRDefault="00D070BC" w:rsidP="00C9096B">
      <w:pPr>
        <w:pStyle w:val="Akapitzlist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D070BC">
        <w:rPr>
          <w:rFonts w:ascii="Cambria" w:hAnsi="Cambria"/>
          <w:spacing w:val="-2"/>
          <w:sz w:val="22"/>
          <w:szCs w:val="22"/>
        </w:rPr>
        <w:t>Wynagrodzenie o którym mowa w pkt. 1, jest kwotą maksymalną przeznaczoną przez ZAMAWIAJĄCCEGO na realizację umowy. W przypadku niewykorzystania w okresie obowiązywania umowy całej kwoty, WYKONAWCY nie przysługuje żadne roszczenie względem ZAMAWIAJĄCEO,  w szczególności roszczenie odszkodowawcze.</w:t>
      </w:r>
    </w:p>
    <w:p w14:paraId="420DFD77" w14:textId="3971FEB1" w:rsidR="00D070BC" w:rsidRPr="00D070BC" w:rsidRDefault="00D070BC" w:rsidP="00C9096B">
      <w:pPr>
        <w:pStyle w:val="Akapitzlist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>Z tytułu należytego wykonania umowy, WYKONAWCY przysługuje wynagrodzenie za faktycznie wystawione i przekazane ZAMAWIĄJĄCEMU bilety.</w:t>
      </w:r>
    </w:p>
    <w:p w14:paraId="04EADF75" w14:textId="6B5458EA" w:rsidR="00C9096B" w:rsidRPr="00C9096B" w:rsidRDefault="00C9096B" w:rsidP="00C9096B">
      <w:pPr>
        <w:pStyle w:val="Akapitzlist"/>
        <w:numPr>
          <w:ilvl w:val="0"/>
          <w:numId w:val="42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color w:val="FF0000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>Wartość biletu określona będzie każdorazowo na podstawie cen brutto:</w:t>
      </w:r>
    </w:p>
    <w:p w14:paraId="4C347D20" w14:textId="09A2BF81" w:rsidR="00C9096B" w:rsidRPr="00C9096B" w:rsidRDefault="00C9096B" w:rsidP="00C9096B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C9096B">
        <w:rPr>
          <w:rFonts w:ascii="Cambria" w:hAnsi="Cambria"/>
          <w:spacing w:val="-2"/>
          <w:sz w:val="22"/>
          <w:szCs w:val="22"/>
        </w:rPr>
        <w:t>taryfy u przewoźnika</w:t>
      </w:r>
      <w:r>
        <w:rPr>
          <w:rFonts w:ascii="Cambria" w:hAnsi="Cambria"/>
          <w:spacing w:val="-2"/>
          <w:sz w:val="22"/>
          <w:szCs w:val="22"/>
        </w:rPr>
        <w:t>;</w:t>
      </w:r>
    </w:p>
    <w:p w14:paraId="798BF0B9" w14:textId="43996C50" w:rsidR="00C9096B" w:rsidRPr="00C9096B" w:rsidRDefault="00C9096B" w:rsidP="00C9096B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C9096B">
        <w:rPr>
          <w:rFonts w:ascii="Cambria" w:hAnsi="Cambria"/>
          <w:spacing w:val="-2"/>
          <w:sz w:val="22"/>
          <w:szCs w:val="22"/>
        </w:rPr>
        <w:t>opłaty lotniskowe</w:t>
      </w:r>
      <w:r>
        <w:rPr>
          <w:rFonts w:ascii="Cambria" w:hAnsi="Cambria"/>
          <w:spacing w:val="-2"/>
          <w:sz w:val="22"/>
          <w:szCs w:val="22"/>
        </w:rPr>
        <w:t>;</w:t>
      </w:r>
    </w:p>
    <w:p w14:paraId="7B415B33" w14:textId="6FDD1898" w:rsidR="00C9096B" w:rsidRDefault="00C9096B" w:rsidP="00C9096B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C9096B">
        <w:rPr>
          <w:rFonts w:ascii="Cambria" w:hAnsi="Cambria"/>
          <w:spacing w:val="-2"/>
          <w:sz w:val="22"/>
          <w:szCs w:val="22"/>
        </w:rPr>
        <w:t>bagaże (o ile dotyczy)</w:t>
      </w:r>
      <w:r>
        <w:rPr>
          <w:rFonts w:ascii="Cambria" w:hAnsi="Cambria"/>
          <w:spacing w:val="-2"/>
          <w:sz w:val="22"/>
          <w:szCs w:val="22"/>
        </w:rPr>
        <w:t>;</w:t>
      </w:r>
    </w:p>
    <w:p w14:paraId="3B9D5F16" w14:textId="3FC71815" w:rsidR="00C9096B" w:rsidRDefault="00B30131" w:rsidP="00C9096B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 xml:space="preserve">stawki </w:t>
      </w:r>
      <w:r w:rsidR="00C9096B">
        <w:rPr>
          <w:rFonts w:ascii="Cambria" w:hAnsi="Cambria"/>
          <w:spacing w:val="-2"/>
          <w:sz w:val="22"/>
          <w:szCs w:val="22"/>
        </w:rPr>
        <w:t>opłaty transakcyjnej za:</w:t>
      </w:r>
    </w:p>
    <w:p w14:paraId="7419E829" w14:textId="15108941" w:rsidR="00C9096B" w:rsidRDefault="00C9096B" w:rsidP="00C9096B">
      <w:pPr>
        <w:pStyle w:val="Akapitzlist"/>
        <w:numPr>
          <w:ilvl w:val="0"/>
          <w:numId w:val="44"/>
        </w:numPr>
        <w:suppressAutoHyphens/>
        <w:autoSpaceDN w:val="0"/>
        <w:ind w:left="993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 xml:space="preserve">jeden bilet lotniczy europejski w wysokości </w:t>
      </w:r>
      <w:r w:rsidR="006315BE">
        <w:rPr>
          <w:rFonts w:ascii="Cambria" w:hAnsi="Cambria"/>
          <w:spacing w:val="-2"/>
          <w:sz w:val="22"/>
          <w:szCs w:val="22"/>
        </w:rPr>
        <w:t xml:space="preserve">……………………. zł netto tj. </w:t>
      </w:r>
      <w:r>
        <w:rPr>
          <w:rFonts w:ascii="Cambria" w:hAnsi="Cambria"/>
          <w:spacing w:val="-2"/>
          <w:sz w:val="22"/>
          <w:szCs w:val="22"/>
        </w:rPr>
        <w:t>……………</w:t>
      </w:r>
      <w:r w:rsidR="00B30131">
        <w:rPr>
          <w:rFonts w:ascii="Cambria" w:hAnsi="Cambria"/>
          <w:spacing w:val="-2"/>
          <w:sz w:val="22"/>
          <w:szCs w:val="22"/>
        </w:rPr>
        <w:t>…….</w:t>
      </w:r>
      <w:r>
        <w:rPr>
          <w:rFonts w:ascii="Cambria" w:hAnsi="Cambria"/>
          <w:spacing w:val="-2"/>
          <w:sz w:val="22"/>
          <w:szCs w:val="22"/>
        </w:rPr>
        <w:t>. zł</w:t>
      </w:r>
      <w:r w:rsidR="006315BE">
        <w:rPr>
          <w:rFonts w:ascii="Cambria" w:hAnsi="Cambria"/>
          <w:spacing w:val="-2"/>
          <w:sz w:val="22"/>
          <w:szCs w:val="22"/>
        </w:rPr>
        <w:t xml:space="preserve"> brutto</w:t>
      </w:r>
      <w:r>
        <w:rPr>
          <w:rFonts w:ascii="Cambria" w:hAnsi="Cambria"/>
          <w:spacing w:val="-2"/>
          <w:sz w:val="22"/>
          <w:szCs w:val="22"/>
        </w:rPr>
        <w:t xml:space="preserve"> ……………………….. (słownie);</w:t>
      </w:r>
    </w:p>
    <w:p w14:paraId="360DEE7B" w14:textId="264837C1" w:rsidR="00C9096B" w:rsidRDefault="00C9096B" w:rsidP="00C9096B">
      <w:pPr>
        <w:pStyle w:val="Akapitzlist"/>
        <w:numPr>
          <w:ilvl w:val="0"/>
          <w:numId w:val="44"/>
        </w:numPr>
        <w:suppressAutoHyphens/>
        <w:autoSpaceDN w:val="0"/>
        <w:ind w:left="993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bookmarkStart w:id="5" w:name="_Hlk156554373"/>
      <w:r>
        <w:rPr>
          <w:rFonts w:ascii="Cambria" w:hAnsi="Cambria"/>
          <w:spacing w:val="-2"/>
          <w:sz w:val="22"/>
          <w:szCs w:val="22"/>
        </w:rPr>
        <w:t>jeden bilet lotniczy pozaeuropejski w wysokości</w:t>
      </w:r>
      <w:r w:rsidR="006315BE" w:rsidRPr="006315BE">
        <w:rPr>
          <w:rFonts w:ascii="Cambria" w:hAnsi="Cambria"/>
          <w:spacing w:val="-2"/>
          <w:sz w:val="22"/>
          <w:szCs w:val="22"/>
        </w:rPr>
        <w:t>……………………. zł netto tj.</w:t>
      </w:r>
      <w:r w:rsidR="006315BE">
        <w:rPr>
          <w:rFonts w:ascii="Cambria" w:hAnsi="Cambria"/>
          <w:spacing w:val="-2"/>
          <w:sz w:val="22"/>
          <w:szCs w:val="22"/>
        </w:rPr>
        <w:t xml:space="preserve"> </w:t>
      </w:r>
      <w:r w:rsidRPr="00C9096B">
        <w:rPr>
          <w:rFonts w:ascii="Cambria" w:hAnsi="Cambria"/>
          <w:spacing w:val="-2"/>
          <w:sz w:val="22"/>
          <w:szCs w:val="22"/>
        </w:rPr>
        <w:t xml:space="preserve">……………. zł </w:t>
      </w:r>
      <w:r w:rsidR="006315BE">
        <w:rPr>
          <w:rFonts w:ascii="Cambria" w:hAnsi="Cambria"/>
          <w:spacing w:val="-2"/>
          <w:sz w:val="22"/>
          <w:szCs w:val="22"/>
        </w:rPr>
        <w:t xml:space="preserve">brutto </w:t>
      </w:r>
      <w:r w:rsidRPr="00C9096B">
        <w:rPr>
          <w:rFonts w:ascii="Cambria" w:hAnsi="Cambria"/>
          <w:spacing w:val="-2"/>
          <w:sz w:val="22"/>
          <w:szCs w:val="22"/>
        </w:rPr>
        <w:t>……………………….. (słownie)</w:t>
      </w:r>
      <w:r>
        <w:rPr>
          <w:rFonts w:ascii="Cambria" w:hAnsi="Cambria"/>
          <w:spacing w:val="-2"/>
          <w:sz w:val="22"/>
          <w:szCs w:val="22"/>
        </w:rPr>
        <w:t>.</w:t>
      </w:r>
    </w:p>
    <w:bookmarkEnd w:id="5"/>
    <w:p w14:paraId="6B10B940" w14:textId="774E0E86" w:rsidR="00C9096B" w:rsidRPr="00C9096B" w:rsidRDefault="00B30131" w:rsidP="00C9096B">
      <w:pPr>
        <w:pStyle w:val="Akapitzlist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>z</w:t>
      </w:r>
      <w:r w:rsidR="00C9096B">
        <w:rPr>
          <w:rFonts w:ascii="Cambria" w:hAnsi="Cambria"/>
          <w:spacing w:val="-2"/>
          <w:sz w:val="22"/>
          <w:szCs w:val="22"/>
        </w:rPr>
        <w:t>aoferowanych przez WYKONAWCE w ofercie upustów od cen:</w:t>
      </w:r>
    </w:p>
    <w:p w14:paraId="3ED91AE4" w14:textId="3795659D" w:rsidR="00C9096B" w:rsidRDefault="00C9096B" w:rsidP="00C9096B">
      <w:pPr>
        <w:pStyle w:val="Akapitzlist"/>
        <w:numPr>
          <w:ilvl w:val="0"/>
          <w:numId w:val="46"/>
        </w:numPr>
        <w:suppressAutoHyphens/>
        <w:autoSpaceDN w:val="0"/>
        <w:ind w:left="993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pacing w:val="-2"/>
          <w:sz w:val="22"/>
          <w:szCs w:val="22"/>
        </w:rPr>
        <w:t xml:space="preserve">Bilet lotniczy europejski w wysokości </w:t>
      </w:r>
      <w:r w:rsidRPr="00C9096B">
        <w:rPr>
          <w:rFonts w:ascii="Cambria" w:hAnsi="Cambria"/>
          <w:spacing w:val="-2"/>
          <w:sz w:val="22"/>
          <w:szCs w:val="22"/>
        </w:rPr>
        <w:t>………</w:t>
      </w:r>
      <w:r w:rsidR="00B30131">
        <w:rPr>
          <w:rFonts w:ascii="Cambria" w:hAnsi="Cambria"/>
          <w:spacing w:val="-2"/>
          <w:sz w:val="22"/>
          <w:szCs w:val="22"/>
        </w:rPr>
        <w:t>…….</w:t>
      </w:r>
      <w:r w:rsidRPr="00C9096B">
        <w:rPr>
          <w:rFonts w:ascii="Cambria" w:hAnsi="Cambria"/>
          <w:spacing w:val="-2"/>
          <w:sz w:val="22"/>
          <w:szCs w:val="22"/>
        </w:rPr>
        <w:t>……. % ……………………….. (słownie)</w:t>
      </w:r>
      <w:r>
        <w:rPr>
          <w:rFonts w:ascii="Cambria" w:hAnsi="Cambria"/>
          <w:spacing w:val="-2"/>
          <w:sz w:val="22"/>
          <w:szCs w:val="22"/>
        </w:rPr>
        <w:t>;</w:t>
      </w:r>
    </w:p>
    <w:p w14:paraId="4A4F4E7E" w14:textId="462CC6F2" w:rsidR="00C9096B" w:rsidRPr="00C9096B" w:rsidRDefault="00C9096B" w:rsidP="00C9096B">
      <w:pPr>
        <w:pStyle w:val="Akapitzlist"/>
        <w:numPr>
          <w:ilvl w:val="0"/>
          <w:numId w:val="46"/>
        </w:numPr>
        <w:suppressAutoHyphens/>
        <w:autoSpaceDN w:val="0"/>
        <w:ind w:left="993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C9096B">
        <w:rPr>
          <w:rFonts w:ascii="Cambria" w:hAnsi="Cambria"/>
          <w:spacing w:val="-2"/>
          <w:sz w:val="22"/>
          <w:szCs w:val="22"/>
        </w:rPr>
        <w:t xml:space="preserve">bilet lotniczy pozaeuropejski w wysokości……………. </w:t>
      </w:r>
      <w:r>
        <w:rPr>
          <w:rFonts w:ascii="Cambria" w:hAnsi="Cambria"/>
          <w:spacing w:val="-2"/>
          <w:sz w:val="22"/>
          <w:szCs w:val="22"/>
        </w:rPr>
        <w:t>%</w:t>
      </w:r>
      <w:r w:rsidRPr="00C9096B">
        <w:rPr>
          <w:rFonts w:ascii="Cambria" w:hAnsi="Cambria"/>
          <w:spacing w:val="-2"/>
          <w:sz w:val="22"/>
          <w:szCs w:val="22"/>
        </w:rPr>
        <w:t xml:space="preserve"> ……………………….. (słownie).</w:t>
      </w:r>
    </w:p>
    <w:p w14:paraId="1AF2AFF2" w14:textId="77777777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1BDEBC77" w14:textId="77777777" w:rsidR="0026769E" w:rsidRPr="00155835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155835">
        <w:rPr>
          <w:rFonts w:ascii="Cambria" w:hAnsi="Cambria"/>
          <w:b/>
          <w:spacing w:val="-2"/>
          <w:sz w:val="22"/>
          <w:szCs w:val="22"/>
        </w:rPr>
        <w:t>§ 4. Upoważnieni przedstawiciele</w:t>
      </w:r>
    </w:p>
    <w:p w14:paraId="4AF0E198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160B5F2F" w14:textId="2CD5E91F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5C1055" w:rsidRPr="00155835">
        <w:rPr>
          <w:rFonts w:ascii="Cambria" w:hAnsi="Cambria"/>
          <w:spacing w:val="-2"/>
          <w:sz w:val="22"/>
          <w:szCs w:val="22"/>
        </w:rPr>
        <w:br/>
      </w:r>
      <w:r w:rsidRPr="00155835">
        <w:rPr>
          <w:rFonts w:ascii="Cambria" w:hAnsi="Cambria"/>
          <w:spacing w:val="-2"/>
          <w:sz w:val="22"/>
          <w:szCs w:val="22"/>
        </w:rPr>
        <w:t xml:space="preserve">w zakresie wyznaczonym przez </w:t>
      </w:r>
      <w:r w:rsidR="009D2327">
        <w:rPr>
          <w:rFonts w:ascii="Cambria" w:hAnsi="Cambria"/>
          <w:spacing w:val="-2"/>
          <w:sz w:val="22"/>
          <w:szCs w:val="22"/>
        </w:rPr>
        <w:t>zapisy niniejszej umowy.</w:t>
      </w:r>
    </w:p>
    <w:p w14:paraId="4D4F552E" w14:textId="3878659F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Przedstawicielem ZAMAWIAJĄCEGO będzie ……………………</w:t>
      </w:r>
      <w:r w:rsidR="00EB58B4">
        <w:rPr>
          <w:rFonts w:ascii="Cambria" w:hAnsi="Cambria"/>
          <w:spacing w:val="-2"/>
          <w:sz w:val="22"/>
          <w:szCs w:val="22"/>
        </w:rPr>
        <w:t>……………………………………………………………</w:t>
      </w:r>
      <w:r w:rsidRPr="00155835">
        <w:rPr>
          <w:rFonts w:ascii="Cambria" w:hAnsi="Cambria"/>
          <w:spacing w:val="-2"/>
          <w:sz w:val="22"/>
          <w:szCs w:val="22"/>
        </w:rPr>
        <w:t>….</w:t>
      </w:r>
    </w:p>
    <w:p w14:paraId="7783AE02" w14:textId="2B675734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Przedstawicielem WYKONAWCY będzie ………………………</w:t>
      </w:r>
      <w:r w:rsidR="00EB58B4">
        <w:rPr>
          <w:rFonts w:ascii="Cambria" w:hAnsi="Cambria"/>
          <w:spacing w:val="-2"/>
          <w:sz w:val="22"/>
          <w:szCs w:val="22"/>
        </w:rPr>
        <w:t>…………………………………………………………………</w:t>
      </w:r>
      <w:r w:rsidRPr="00155835">
        <w:rPr>
          <w:rFonts w:ascii="Cambria" w:hAnsi="Cambria"/>
          <w:spacing w:val="-2"/>
          <w:sz w:val="22"/>
          <w:szCs w:val="22"/>
        </w:rPr>
        <w:t>.</w:t>
      </w:r>
    </w:p>
    <w:p w14:paraId="11B77CF0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740C08E" w14:textId="77777777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>§ 5. Warunki płatności</w:t>
      </w:r>
    </w:p>
    <w:p w14:paraId="1A27D85C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F0277D9" w14:textId="632D88FE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</w:t>
      </w:r>
      <w:r w:rsidR="00CF3166" w:rsidRPr="00CF3166">
        <w:rPr>
          <w:rFonts w:ascii="Cambria" w:hAnsi="Cambria"/>
          <w:spacing w:val="-2"/>
          <w:sz w:val="22"/>
          <w:szCs w:val="22"/>
        </w:rPr>
        <w:t>ZAMAWIAJĄCY dopuszcza możliwość rozliczenia zamówienia za pomocą faktur częściowych.</w:t>
      </w:r>
    </w:p>
    <w:p w14:paraId="029CF7B1" w14:textId="77777777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9E776A2" w14:textId="77777777" w:rsidR="005C1055" w:rsidRPr="00155835" w:rsidRDefault="005C1055" w:rsidP="005C1055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155835">
        <w:rPr>
          <w:rFonts w:ascii="Cambria" w:hAnsi="Cambria"/>
          <w:b/>
          <w:spacing w:val="-2"/>
          <w:sz w:val="22"/>
          <w:szCs w:val="22"/>
        </w:rPr>
        <w:t>§ 6. Zmiany postanowień umowy</w:t>
      </w:r>
    </w:p>
    <w:p w14:paraId="4FBEF7B9" w14:textId="77777777" w:rsidR="005C1055" w:rsidRPr="00155835" w:rsidRDefault="005C1055" w:rsidP="005C1055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6C3249FF" w14:textId="77777777" w:rsidR="005C1055" w:rsidRPr="00155835" w:rsidRDefault="005C1055" w:rsidP="009D2327">
      <w:pPr>
        <w:suppressAutoHyphens/>
        <w:autoSpaceDN w:val="0"/>
        <w:ind w:left="142" w:hanging="142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1. Zmiana postanowień niniejszej Umowy może nastąpić za zgodą stron wyrażoną na piśmie w formie aneksu do Umowy pod rygorem nieważności w okolicznościach wskazanych w art. 455 ustawy </w:t>
      </w:r>
      <w:proofErr w:type="spellStart"/>
      <w:r w:rsidRPr="00155835">
        <w:rPr>
          <w:rFonts w:ascii="Cambria" w:hAnsi="Cambria"/>
          <w:spacing w:val="-2"/>
          <w:sz w:val="22"/>
          <w:szCs w:val="22"/>
        </w:rPr>
        <w:t>Pzp</w:t>
      </w:r>
      <w:proofErr w:type="spellEnd"/>
      <w:r w:rsidRPr="00155835">
        <w:rPr>
          <w:rFonts w:ascii="Cambria" w:hAnsi="Cambria"/>
          <w:spacing w:val="-2"/>
          <w:sz w:val="22"/>
          <w:szCs w:val="22"/>
        </w:rPr>
        <w:t>.</w:t>
      </w:r>
    </w:p>
    <w:p w14:paraId="604DBB03" w14:textId="77777777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2. ZAMAWIAJĄCY przewiduje zgodnie z art. 455 ustawy </w:t>
      </w:r>
      <w:proofErr w:type="spellStart"/>
      <w:r w:rsidRPr="00155835">
        <w:rPr>
          <w:rFonts w:ascii="Cambria" w:hAnsi="Cambria"/>
          <w:spacing w:val="-2"/>
          <w:sz w:val="22"/>
          <w:szCs w:val="22"/>
        </w:rPr>
        <w:t>Pzp</w:t>
      </w:r>
      <w:proofErr w:type="spellEnd"/>
      <w:r w:rsidRPr="00155835">
        <w:rPr>
          <w:rFonts w:ascii="Cambria" w:hAnsi="Cambria"/>
          <w:spacing w:val="-2"/>
          <w:sz w:val="22"/>
          <w:szCs w:val="22"/>
        </w:rPr>
        <w:t xml:space="preserve"> możliwość zmiany postanowień</w:t>
      </w:r>
    </w:p>
    <w:p w14:paraId="210C5A34" w14:textId="77777777" w:rsidR="005C1055" w:rsidRPr="00155835" w:rsidRDefault="005C1055" w:rsidP="009D2327">
      <w:pPr>
        <w:suppressAutoHyphens/>
        <w:autoSpaceDN w:val="0"/>
        <w:ind w:left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 xml:space="preserve">Umowy w stosunku do treści oferty, na podstawie której dokonano wyboru WYKONAWCY </w:t>
      </w:r>
      <w:r w:rsidRPr="00155835">
        <w:rPr>
          <w:rFonts w:ascii="Cambria" w:hAnsi="Cambria"/>
          <w:spacing w:val="-2"/>
          <w:sz w:val="22"/>
          <w:szCs w:val="22"/>
        </w:rPr>
        <w:br/>
        <w:t>i określa następujący zakres, charakter oraz warunki zmiany postanowień umowy w stosunku do treści oferty, na podstawie której dokonano wyboru WYKONAWCY:</w:t>
      </w:r>
    </w:p>
    <w:p w14:paraId="71ED36E2" w14:textId="77777777" w:rsidR="005C1055" w:rsidRPr="00155835" w:rsidRDefault="005C1055" w:rsidP="005C1055">
      <w:pPr>
        <w:pStyle w:val="Akapitzlist"/>
        <w:numPr>
          <w:ilvl w:val="0"/>
          <w:numId w:val="29"/>
        </w:num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na wniosek pisemny ZAMAWIAJĄCEGO dopuszcza się zmiany w ilościach poszczególnych ręczników papierowych i  papierów toaletowych będących przedmiotem umowy, przy zachowaniu następujących warunków:</w:t>
      </w:r>
    </w:p>
    <w:p w14:paraId="345F6C92" w14:textId="77777777" w:rsidR="005C1055" w:rsidRPr="00155835" w:rsidRDefault="005C1055" w:rsidP="005C1055">
      <w:pPr>
        <w:pStyle w:val="Akapitzlist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zmiana wynika z potrzeb, których nie można było przewidzieć w chwili zawarcia umowy,</w:t>
      </w:r>
    </w:p>
    <w:p w14:paraId="4BD4E93E" w14:textId="77777777" w:rsidR="005C1055" w:rsidRPr="00155835" w:rsidRDefault="005C1055" w:rsidP="005C1055">
      <w:pPr>
        <w:pStyle w:val="Akapitzlist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zmiana nie powoduje przekroczenia maksymalnej wartości umowy.</w:t>
      </w:r>
    </w:p>
    <w:p w14:paraId="4204BEF3" w14:textId="77777777" w:rsidR="005C1055" w:rsidRPr="00155835" w:rsidRDefault="005C1055" w:rsidP="005C1055">
      <w:pPr>
        <w:pStyle w:val="Akapitzlist"/>
        <w:numPr>
          <w:ilvl w:val="0"/>
          <w:numId w:val="29"/>
        </w:num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na pisemny wniosek WYKONAWCY (zaakceptowany przez ZAMAWIAJĄCEGO) dopuszcza się zmiany w rodzaju poszczególnych ręczników papierowych i  papierów toaletowych, przy zachowaniu następujących warunków:</w:t>
      </w:r>
    </w:p>
    <w:p w14:paraId="4B1E386F" w14:textId="77777777" w:rsidR="005C1055" w:rsidRPr="00155835" w:rsidRDefault="005C1055" w:rsidP="005C1055">
      <w:pPr>
        <w:pStyle w:val="Akapitzlist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zmiana wynika ze zmian w konfekcjonowaniu dostarczanych artykułów przez producenta, których nie można było przewidzieć w chwili zawarcia umowy,</w:t>
      </w:r>
    </w:p>
    <w:p w14:paraId="6167D117" w14:textId="77777777" w:rsidR="005C1055" w:rsidRPr="00155835" w:rsidRDefault="005C1055" w:rsidP="005C1055">
      <w:pPr>
        <w:pStyle w:val="Akapitzlist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oferowane artykuły wycofano ze sprzedaży, a proponowane zamienniki mają cechy nie gorsze niż poprzednie,</w:t>
      </w:r>
    </w:p>
    <w:p w14:paraId="66CD463B" w14:textId="77777777" w:rsidR="005C1055" w:rsidRPr="00155835" w:rsidRDefault="005C1055" w:rsidP="005C1055">
      <w:pPr>
        <w:pStyle w:val="Akapitzlist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zmiana nie powoduje przekroczenia maksymalnej wartości umowy.</w:t>
      </w:r>
    </w:p>
    <w:p w14:paraId="6C0C2E55" w14:textId="77777777" w:rsidR="005C1055" w:rsidRPr="00155835" w:rsidRDefault="005C1055" w:rsidP="005C1055">
      <w:pPr>
        <w:pStyle w:val="Akapitzlist"/>
        <w:numPr>
          <w:ilvl w:val="0"/>
          <w:numId w:val="29"/>
        </w:num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lastRenderedPageBreak/>
        <w:t>W przypadku urzędowej zmiany wysokości podatku od towarów i usług (VAT) na pisemny wniosek zainteresowanej strony, dopuszcza się wprowadzenie nowej stawki dla artykułów, których ta zmiana dotyczy.</w:t>
      </w:r>
    </w:p>
    <w:p w14:paraId="054A609A" w14:textId="77777777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3. Zmiany umowy mogą nastąpić również w następujących okolicznościach:</w:t>
      </w:r>
    </w:p>
    <w:p w14:paraId="1168ACF8" w14:textId="77777777" w:rsidR="005C1055" w:rsidRPr="00155835" w:rsidRDefault="005C1055" w:rsidP="005C1055">
      <w:pPr>
        <w:pStyle w:val="Akapitzlist"/>
        <w:numPr>
          <w:ilvl w:val="0"/>
          <w:numId w:val="32"/>
        </w:num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zaistnienia, po zawarciu umowy, przypadku siły wyższej, przez którą należy rozumieć zdarzenia zewnętrzne wobec łączącej strony więzi prawnej:</w:t>
      </w:r>
    </w:p>
    <w:p w14:paraId="77C06255" w14:textId="77777777" w:rsidR="005C1055" w:rsidRPr="00155835" w:rsidRDefault="005C1055" w:rsidP="005C1055">
      <w:pPr>
        <w:pStyle w:val="Akapitzlist"/>
        <w:numPr>
          <w:ilvl w:val="0"/>
          <w:numId w:val="33"/>
        </w:numPr>
        <w:suppressAutoHyphens/>
        <w:autoSpaceDN w:val="0"/>
        <w:ind w:left="426" w:hanging="66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charakterze zależnym od stron,</w:t>
      </w:r>
    </w:p>
    <w:p w14:paraId="2A895895" w14:textId="77777777" w:rsidR="005C1055" w:rsidRPr="00155835" w:rsidRDefault="005C1055" w:rsidP="005C1055">
      <w:pPr>
        <w:pStyle w:val="Akapitzlist"/>
        <w:numPr>
          <w:ilvl w:val="0"/>
          <w:numId w:val="3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którego strony nie mogły przewidzieć przed zawarciem umowy,</w:t>
      </w:r>
    </w:p>
    <w:p w14:paraId="72180FC9" w14:textId="77777777" w:rsidR="005C1055" w:rsidRPr="00155835" w:rsidRDefault="005C1055" w:rsidP="005C1055">
      <w:pPr>
        <w:pStyle w:val="Akapitzlist"/>
        <w:numPr>
          <w:ilvl w:val="0"/>
          <w:numId w:val="33"/>
        </w:num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którego nie można uniknąć, ani któremu strony nie mogły zapobiec przy zachowaniu należytej staranności, której nie można przypisać drugiej stronie,</w:t>
      </w:r>
    </w:p>
    <w:p w14:paraId="2022930C" w14:textId="77777777" w:rsidR="005C1055" w:rsidRPr="00155835" w:rsidRDefault="005C1055" w:rsidP="005C1055">
      <w:p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2) zmiany powszechnie obowiązujących przepisów prawa w zakresie mającym wpływ na realizację przedmiotu zamówienia lub świadczenia stron,</w:t>
      </w:r>
    </w:p>
    <w:p w14:paraId="0980BD2C" w14:textId="6F8F97E9" w:rsidR="005C1055" w:rsidRDefault="005C1055" w:rsidP="00BF0935">
      <w:p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3) 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 i ofertą.</w:t>
      </w:r>
    </w:p>
    <w:p w14:paraId="4CE8D5F5" w14:textId="77777777" w:rsidR="00BF0935" w:rsidRPr="00BF0935" w:rsidRDefault="00BF0935" w:rsidP="00BF0935">
      <w:pPr>
        <w:suppressAutoHyphens/>
        <w:autoSpaceDN w:val="0"/>
        <w:ind w:left="426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2AE5E4BA" w14:textId="77777777" w:rsidR="005C1055" w:rsidRPr="00155835" w:rsidRDefault="005C1055" w:rsidP="005C1055">
      <w:pPr>
        <w:suppressAutoHyphens/>
        <w:autoSpaceDN w:val="0"/>
        <w:jc w:val="center"/>
        <w:textAlignment w:val="baseline"/>
        <w:rPr>
          <w:rFonts w:ascii="Cambria" w:hAnsi="Cambria"/>
          <w:b/>
          <w:bCs/>
          <w:spacing w:val="-2"/>
          <w:sz w:val="22"/>
          <w:szCs w:val="22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>§ 7. Kary umowne</w:t>
      </w:r>
    </w:p>
    <w:p w14:paraId="50847FB2" w14:textId="77777777" w:rsidR="005C1055" w:rsidRPr="00155835" w:rsidRDefault="005C1055" w:rsidP="005C1055">
      <w:pPr>
        <w:suppressAutoHyphens/>
        <w:autoSpaceDN w:val="0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6F730164" w14:textId="541EC430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1. Strony postanawiają, że obowiązującą formą odszkodowania będą kary umowne.</w:t>
      </w:r>
    </w:p>
    <w:p w14:paraId="2A094141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2. Kary te będą naliczane w następujących przypadkach i wysokościach:</w:t>
      </w:r>
    </w:p>
    <w:p w14:paraId="4019320E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2.1. WYKONAWCA zapłaci ZAMAWIAJĄCEMU kary umowne:</w:t>
      </w:r>
    </w:p>
    <w:p w14:paraId="21A21BF4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63172373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b) za zwłokę w usuwaniu wad stwierdzonych przy odbiorze lub w okresie gwarancji</w:t>
      </w:r>
    </w:p>
    <w:p w14:paraId="09B7DB62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6D67E197" w14:textId="7616905B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2.2. Łączna wysokość kar umownych nie może przekroczyć 10% wynagrodzenia umownego</w:t>
      </w:r>
      <w:r w:rsidR="009D2327">
        <w:rPr>
          <w:rFonts w:ascii="Cambria" w:hAnsi="Cambria"/>
          <w:spacing w:val="-2"/>
          <w:sz w:val="22"/>
          <w:szCs w:val="22"/>
        </w:rPr>
        <w:t xml:space="preserve"> brutto</w:t>
      </w:r>
      <w:r w:rsidR="009D2327" w:rsidRPr="009D2327">
        <w:rPr>
          <w:rFonts w:ascii="Cambria" w:hAnsi="Cambria"/>
          <w:spacing w:val="-2"/>
          <w:sz w:val="22"/>
          <w:szCs w:val="22"/>
        </w:rPr>
        <w:t xml:space="preserve"> wskazanego w § 3</w:t>
      </w:r>
      <w:r w:rsidRPr="0003414D">
        <w:rPr>
          <w:rFonts w:ascii="Cambria" w:hAnsi="Cambria"/>
          <w:spacing w:val="-2"/>
          <w:sz w:val="22"/>
          <w:szCs w:val="22"/>
        </w:rPr>
        <w:t>.</w:t>
      </w:r>
    </w:p>
    <w:p w14:paraId="45465764" w14:textId="55CDF369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2.3. Z</w:t>
      </w:r>
      <w:r w:rsidR="009D2327">
        <w:rPr>
          <w:rFonts w:ascii="Cambria" w:hAnsi="Cambria"/>
          <w:spacing w:val="-2"/>
          <w:sz w:val="22"/>
          <w:szCs w:val="22"/>
        </w:rPr>
        <w:t>AMAWIAJĄCY</w:t>
      </w:r>
      <w:r w:rsidRPr="0003414D">
        <w:rPr>
          <w:rFonts w:ascii="Cambria" w:hAnsi="Cambria"/>
          <w:spacing w:val="-2"/>
          <w:sz w:val="22"/>
          <w:szCs w:val="22"/>
        </w:rPr>
        <w:t xml:space="preserve"> zapłaci WYKONAWCY kary umowne za zwłokę w dokonaniu odbioru </w:t>
      </w:r>
      <w:r w:rsidR="009D2327" w:rsidRPr="009D2327">
        <w:rPr>
          <w:rFonts w:ascii="Cambria" w:hAnsi="Cambria"/>
          <w:spacing w:val="-2"/>
          <w:sz w:val="22"/>
          <w:szCs w:val="22"/>
        </w:rPr>
        <w:t xml:space="preserve">przedmiotu umowy </w:t>
      </w:r>
      <w:r w:rsidRPr="0003414D">
        <w:rPr>
          <w:rFonts w:ascii="Cambria" w:hAnsi="Cambria"/>
          <w:spacing w:val="-2"/>
          <w:sz w:val="22"/>
          <w:szCs w:val="22"/>
        </w:rPr>
        <w:t>w wysokości 0,5% za każdy dzień zwłoki, licząc od dnia następnego po dniu, w którym odbiór miał zostać zakończony.</w:t>
      </w:r>
    </w:p>
    <w:p w14:paraId="369362C8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3. Strony zastrzegają sobie prawo dochodzenia odszkodowania uzupełniającego, przekraczającego wysokość naliczonych kar umownych do wysokości rzeczywiście</w:t>
      </w:r>
    </w:p>
    <w:p w14:paraId="4F41691F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poniesionej szkody.</w:t>
      </w:r>
    </w:p>
    <w:p w14:paraId="1B6ABBA1" w14:textId="77777777" w:rsidR="0003414D" w:rsidRPr="0003414D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4. WYKONAWCA nie może przenosić na rzecz osób trzecich jakichkolwiek wierzytelności</w:t>
      </w:r>
    </w:p>
    <w:p w14:paraId="2106D978" w14:textId="68ACE282" w:rsidR="005C1055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03414D">
        <w:rPr>
          <w:rFonts w:ascii="Cambria" w:hAnsi="Cambria"/>
          <w:spacing w:val="-2"/>
          <w:sz w:val="22"/>
          <w:szCs w:val="22"/>
        </w:rPr>
        <w:t>wynikających lub związanych z tą umową bez pisemnej zgody ZAMAWIAJĄCEGO.</w:t>
      </w:r>
    </w:p>
    <w:p w14:paraId="347F1FC7" w14:textId="77777777" w:rsidR="0003414D" w:rsidRPr="00155835" w:rsidRDefault="0003414D" w:rsidP="0003414D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1ED19BE6" w14:textId="77777777" w:rsidR="005C1055" w:rsidRPr="00155835" w:rsidRDefault="005C1055" w:rsidP="005C1055">
      <w:pPr>
        <w:suppressAutoHyphens/>
        <w:autoSpaceDN w:val="0"/>
        <w:jc w:val="center"/>
        <w:textAlignment w:val="baseline"/>
        <w:rPr>
          <w:rFonts w:ascii="Cambria" w:hAnsi="Cambria"/>
          <w:b/>
          <w:bCs/>
          <w:spacing w:val="-2"/>
          <w:sz w:val="22"/>
          <w:szCs w:val="22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>§ 8. Postanowienia końcowe</w:t>
      </w:r>
    </w:p>
    <w:p w14:paraId="6A568F15" w14:textId="77777777" w:rsidR="005C1055" w:rsidRPr="00155835" w:rsidRDefault="005C1055" w:rsidP="005C1055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22F1E02C" w14:textId="3431C9CF" w:rsidR="009D2327" w:rsidRDefault="00E6331B" w:rsidP="009D2327">
      <w:pPr>
        <w:pStyle w:val="Akapitzlist"/>
        <w:numPr>
          <w:ilvl w:val="0"/>
          <w:numId w:val="48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9D2327">
        <w:rPr>
          <w:rFonts w:ascii="Cambria" w:hAnsi="Cambria"/>
          <w:spacing w:val="-2"/>
          <w:sz w:val="22"/>
          <w:szCs w:val="22"/>
        </w:rPr>
        <w:t xml:space="preserve">Sprawy nieuregulowane niniejszą umową będą rozpatrywane z odpowiednim zastosowaniem postanowień Kodeksu cywilnego i ustawy Prawo zamówień publicznych. </w:t>
      </w:r>
    </w:p>
    <w:p w14:paraId="6F183C37" w14:textId="3C484888" w:rsidR="009D2327" w:rsidRDefault="009D2327" w:rsidP="009D2327">
      <w:pPr>
        <w:pStyle w:val="Akapitzlist"/>
        <w:numPr>
          <w:ilvl w:val="0"/>
          <w:numId w:val="48"/>
        </w:numPr>
        <w:suppressAutoHyphens/>
        <w:autoSpaceDN w:val="0"/>
        <w:ind w:left="284" w:hanging="284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9D2327">
        <w:rPr>
          <w:rFonts w:ascii="Cambria" w:hAnsi="Cambria"/>
          <w:spacing w:val="-2"/>
          <w:sz w:val="22"/>
          <w:szCs w:val="22"/>
        </w:rPr>
        <w:t xml:space="preserve">Wszelkie zmiany niniejszej umowy wymagają dla swej ważności zachowania formy pisemnej </w:t>
      </w:r>
      <w:r>
        <w:rPr>
          <w:rFonts w:ascii="Cambria" w:hAnsi="Cambria"/>
          <w:spacing w:val="-2"/>
          <w:sz w:val="22"/>
          <w:szCs w:val="22"/>
        </w:rPr>
        <w:br/>
      </w:r>
      <w:r w:rsidRPr="009D2327">
        <w:rPr>
          <w:rFonts w:ascii="Cambria" w:hAnsi="Cambria"/>
          <w:spacing w:val="-2"/>
          <w:sz w:val="22"/>
          <w:szCs w:val="22"/>
        </w:rPr>
        <w:t>i podpisów obu stron oraz nie mogą być sprzeczne z treścią złożonej oferty przez WYKONAWCĘ.</w:t>
      </w:r>
    </w:p>
    <w:p w14:paraId="04CC36A7" w14:textId="77777777" w:rsidR="00CF3166" w:rsidRPr="00155835" w:rsidRDefault="00CF3166" w:rsidP="0026769E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08BBC87A" w14:textId="77777777" w:rsidR="005C1055" w:rsidRPr="00155835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155835">
        <w:rPr>
          <w:rFonts w:ascii="Cambria" w:hAnsi="Cambria"/>
          <w:b/>
          <w:spacing w:val="-2"/>
          <w:sz w:val="22"/>
          <w:szCs w:val="22"/>
        </w:rPr>
        <w:t>§ 9. Załączniki do umowy</w:t>
      </w:r>
    </w:p>
    <w:p w14:paraId="2706A093" w14:textId="77777777" w:rsidR="005C1055" w:rsidRPr="00155835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444B0058" w14:textId="0D27B926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Oferta WYKONAWCY z dnia …………….. r. określająca przedmiot i wartość dostawy. Wszelkie powołane w umowie załączniki, wymienione w tym paragrafie, stanowią jej integralną część.</w:t>
      </w:r>
    </w:p>
    <w:p w14:paraId="47F6AB10" w14:textId="77777777" w:rsidR="005C1055" w:rsidRPr="00155835" w:rsidRDefault="005C1055" w:rsidP="005C1055">
      <w:pPr>
        <w:suppressAutoHyphens/>
        <w:autoSpaceDN w:val="0"/>
        <w:jc w:val="both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0AD27AD1" w14:textId="77777777" w:rsidR="00BF0935" w:rsidRDefault="00BF0935" w:rsidP="00221BB3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6C7C5877" w14:textId="77777777" w:rsidR="00BF0935" w:rsidRDefault="00BF0935" w:rsidP="00221BB3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2B6B2E5E" w14:textId="77777777" w:rsidR="00BF0935" w:rsidRDefault="00BF0935" w:rsidP="00221BB3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793D1E80" w14:textId="77777777" w:rsidR="00BF0935" w:rsidRDefault="00BF0935" w:rsidP="00221BB3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740F9B34" w14:textId="49DE8911" w:rsidR="00221BB3" w:rsidRPr="00155835" w:rsidRDefault="00221BB3" w:rsidP="00221BB3">
      <w:pPr>
        <w:suppressAutoHyphens/>
        <w:autoSpaceDN w:val="0"/>
        <w:jc w:val="center"/>
        <w:textAlignment w:val="baseline"/>
        <w:rPr>
          <w:rFonts w:ascii="Cambria" w:hAnsi="Cambria"/>
          <w:b/>
          <w:spacing w:val="-2"/>
          <w:sz w:val="22"/>
          <w:szCs w:val="22"/>
        </w:rPr>
      </w:pPr>
      <w:r w:rsidRPr="00155835">
        <w:rPr>
          <w:rFonts w:ascii="Cambria" w:hAnsi="Cambria"/>
          <w:b/>
          <w:spacing w:val="-2"/>
          <w:sz w:val="22"/>
          <w:szCs w:val="22"/>
        </w:rPr>
        <w:lastRenderedPageBreak/>
        <w:t xml:space="preserve">§ </w:t>
      </w:r>
      <w:r w:rsidR="005C1055" w:rsidRPr="00155835">
        <w:rPr>
          <w:rFonts w:ascii="Cambria" w:hAnsi="Cambria"/>
          <w:b/>
          <w:spacing w:val="-2"/>
          <w:sz w:val="22"/>
          <w:szCs w:val="22"/>
        </w:rPr>
        <w:t>10</w:t>
      </w:r>
      <w:r w:rsidRPr="00155835">
        <w:rPr>
          <w:rFonts w:ascii="Cambria" w:hAnsi="Cambria"/>
          <w:b/>
          <w:spacing w:val="-2"/>
          <w:sz w:val="22"/>
          <w:szCs w:val="22"/>
        </w:rPr>
        <w:t>. Klauzula RODO</w:t>
      </w:r>
    </w:p>
    <w:p w14:paraId="15C22077" w14:textId="77777777" w:rsidR="00221BB3" w:rsidRPr="00155835" w:rsidRDefault="00221BB3" w:rsidP="00221BB3">
      <w:pPr>
        <w:suppressAutoHyphens/>
        <w:autoSpaceDN w:val="0"/>
        <w:jc w:val="center"/>
        <w:textAlignment w:val="baseline"/>
        <w:rPr>
          <w:rFonts w:ascii="Cambria" w:hAnsi="Cambria"/>
          <w:spacing w:val="-2"/>
          <w:sz w:val="22"/>
          <w:szCs w:val="22"/>
        </w:rPr>
      </w:pPr>
    </w:p>
    <w:p w14:paraId="5E0B4A08" w14:textId="622A84EB" w:rsidR="009D2327" w:rsidRPr="009D2327" w:rsidRDefault="009D2327" w:rsidP="009D2327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Zgodnie z art. 13 ust. 1 i 2 rozporządzenia Parlamentu Europejskiego i Rady (2016/679 z dnia </w:t>
      </w:r>
      <w:r w:rsidR="00D81644">
        <w:rPr>
          <w:rFonts w:ascii="Cambria" w:eastAsia="Calibri" w:hAnsi="Cambria"/>
          <w:sz w:val="22"/>
          <w:szCs w:val="22"/>
          <w:lang w:eastAsia="en-US"/>
        </w:rPr>
        <w:br/>
      </w:r>
      <w:r w:rsidRPr="009D2327">
        <w:rPr>
          <w:rFonts w:ascii="Cambria" w:eastAsia="Calibri" w:hAnsi="Cambria"/>
          <w:sz w:val="22"/>
          <w:szCs w:val="22"/>
          <w:lang w:eastAsia="en-US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14:paraId="72240DC3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1.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>Administratorem Pani/Pana danych osobowych jest Instytut Dendrologii Polskiej Akademii Nauk z siedzibą w Kórniku przy ulicy Parkowej nr 5.</w:t>
      </w:r>
    </w:p>
    <w:p w14:paraId="6C30F184" w14:textId="143A091C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2.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W sprawach związanych z Pani/Pana danymi proszę kontaktować się z Inspektorem Ochrony Danych, kontakt pisemny za pomocą poczty tradycyjnej na adres Instytut Dendrologii PAN </w:t>
      </w:r>
      <w:r w:rsidR="00D81644">
        <w:rPr>
          <w:rFonts w:ascii="Cambria" w:eastAsia="Calibri" w:hAnsi="Cambria"/>
          <w:sz w:val="22"/>
          <w:szCs w:val="22"/>
          <w:lang w:eastAsia="en-US"/>
        </w:rPr>
        <w:br/>
      </w:r>
      <w:r w:rsidRPr="009D2327">
        <w:rPr>
          <w:rFonts w:ascii="Cambria" w:eastAsia="Calibri" w:hAnsi="Cambria"/>
          <w:sz w:val="22"/>
          <w:szCs w:val="22"/>
          <w:lang w:eastAsia="en-US"/>
        </w:rPr>
        <w:t>ul. Parkowa 5, 62-035 Kórnik lub pocztą elektroniczną na adres email: iod.idpan@man.poznan.pl.</w:t>
      </w:r>
    </w:p>
    <w:p w14:paraId="2CAE4293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3.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343CD15A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na Zamawiającym.</w:t>
      </w:r>
    </w:p>
    <w:p w14:paraId="1C383C45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4.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346CDCFD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5.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będą przechowywane, zgodnie z art. 78 ust. 1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14:paraId="4F66990C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6.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, związanym </w:t>
      </w:r>
    </w:p>
    <w:p w14:paraId="2E0A319C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z udziałem w postępowaniu o udzielenie zamówienia publicznego, konsekwencje niepodania określonych danych wynikają z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581DF5C0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7.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W odniesieniu do Pani/Pana danych osobowych decyzje nie będą podejmowane </w:t>
      </w:r>
    </w:p>
    <w:p w14:paraId="1069BCEA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w sposób zautomatyzowany, stosowanie do art. 22 RODO;</w:t>
      </w:r>
    </w:p>
    <w:p w14:paraId="438121A4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8.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>Posiada Pan/Pani:</w:t>
      </w:r>
    </w:p>
    <w:p w14:paraId="4BF4791A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na podstawie art. 15 RODO prawo dostępu do danych osobowych Pani/Pana dotyczących;</w:t>
      </w:r>
    </w:p>
    <w:p w14:paraId="7CD6C331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 oraz nie może naruszać integralności protokołu oraz jego załączników;</w:t>
      </w:r>
    </w:p>
    <w:p w14:paraId="560B2C74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05B54F83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7B80140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RODO.</w:t>
      </w:r>
    </w:p>
    <w:p w14:paraId="0914B19F" w14:textId="77777777" w:rsidR="009D2327" w:rsidRPr="009D2327" w:rsidRDefault="009D2327" w:rsidP="009D2327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9.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>nie przysługuje Pani/Panu:</w:t>
      </w:r>
    </w:p>
    <w:p w14:paraId="79EECB2B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w związku z art. 17 ust. 3 lit. b, d lub e RODO prawo do usunięcia danych osobowych;</w:t>
      </w:r>
    </w:p>
    <w:p w14:paraId="58F5297B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prawo do przenoszenia danych osobowych, o którym mowa w art. 20 RODO;</w:t>
      </w:r>
    </w:p>
    <w:p w14:paraId="50452D13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08DF0022" w14:textId="77777777" w:rsidR="009D2327" w:rsidRP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6E14BDBD" w14:textId="77777777" w:rsidR="009D2327" w:rsidRDefault="009D2327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co najmniej jedno z włączeń, o których mowa w art. 14 ust. 5 RODO.</w:t>
      </w:r>
    </w:p>
    <w:p w14:paraId="47597D65" w14:textId="77777777" w:rsidR="00EB58B4" w:rsidRPr="009D2327" w:rsidRDefault="00EB58B4" w:rsidP="009D2327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2C3BDFF" w14:textId="0C27B166" w:rsidR="0026769E" w:rsidRPr="00155835" w:rsidRDefault="0026769E" w:rsidP="0026769E">
      <w:pPr>
        <w:suppressAutoHyphens/>
        <w:autoSpaceDN w:val="0"/>
        <w:jc w:val="center"/>
        <w:textAlignment w:val="baseline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55835">
        <w:rPr>
          <w:rFonts w:ascii="Cambria" w:hAnsi="Cambria"/>
          <w:b/>
          <w:bCs/>
          <w:spacing w:val="-2"/>
          <w:sz w:val="22"/>
          <w:szCs w:val="22"/>
        </w:rPr>
        <w:t xml:space="preserve">§ </w:t>
      </w:r>
      <w:r w:rsidR="00221BB3" w:rsidRPr="00155835">
        <w:rPr>
          <w:rFonts w:ascii="Cambria" w:hAnsi="Cambria"/>
          <w:b/>
          <w:bCs/>
          <w:spacing w:val="-2"/>
          <w:sz w:val="22"/>
          <w:szCs w:val="22"/>
        </w:rPr>
        <w:t>1</w:t>
      </w:r>
      <w:r w:rsidR="0003414D">
        <w:rPr>
          <w:rFonts w:ascii="Cambria" w:hAnsi="Cambria"/>
          <w:b/>
          <w:bCs/>
          <w:spacing w:val="-2"/>
          <w:sz w:val="22"/>
          <w:szCs w:val="22"/>
        </w:rPr>
        <w:t>1</w:t>
      </w:r>
      <w:r w:rsidRPr="00155835">
        <w:rPr>
          <w:rFonts w:ascii="Cambria" w:hAnsi="Cambria"/>
          <w:b/>
          <w:bCs/>
          <w:spacing w:val="-2"/>
          <w:sz w:val="22"/>
          <w:szCs w:val="22"/>
        </w:rPr>
        <w:t>. Egzemplarze umowy</w:t>
      </w:r>
    </w:p>
    <w:p w14:paraId="0A5CD773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b/>
          <w:spacing w:val="-2"/>
          <w:sz w:val="22"/>
          <w:szCs w:val="22"/>
        </w:rPr>
      </w:pPr>
    </w:p>
    <w:p w14:paraId="26C21B43" w14:textId="77777777" w:rsidR="0026769E" w:rsidRPr="00155835" w:rsidRDefault="0026769E" w:rsidP="0026769E">
      <w:pPr>
        <w:suppressAutoHyphens/>
        <w:autoSpaceDN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155835">
        <w:rPr>
          <w:rFonts w:ascii="Cambria" w:hAnsi="Cambria"/>
          <w:spacing w:val="-2"/>
          <w:sz w:val="22"/>
          <w:szCs w:val="22"/>
        </w:rPr>
        <w:t>Umowa niniejsza została sporządzona w dwóch jednobrzmiących egzemplarzach, po jednym dla każdej ze stron.</w:t>
      </w:r>
    </w:p>
    <w:p w14:paraId="7F9CB3ED" w14:textId="77777777" w:rsidR="0026769E" w:rsidRPr="00155835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39AF7C17" w14:textId="77777777" w:rsidR="0026769E" w:rsidRPr="00155835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1C3854E6" w14:textId="77777777" w:rsidR="0026769E" w:rsidRPr="00155835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381DCD87" w14:textId="77777777" w:rsidR="0026769E" w:rsidRPr="00155835" w:rsidRDefault="0026769E" w:rsidP="00155835">
      <w:pPr>
        <w:keepNext/>
        <w:keepLines/>
        <w:suppressAutoHyphens/>
        <w:autoSpaceDN w:val="0"/>
        <w:ind w:left="1416" w:firstLine="711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155835">
        <w:rPr>
          <w:rFonts w:ascii="Cambria" w:hAnsi="Cambria"/>
          <w:b/>
          <w:bCs/>
          <w:sz w:val="22"/>
          <w:szCs w:val="22"/>
        </w:rPr>
        <w:t xml:space="preserve">ZAMAWIAJĄCY                                      </w:t>
      </w:r>
      <w:r w:rsidRPr="00155835">
        <w:rPr>
          <w:rFonts w:ascii="Cambria" w:hAnsi="Cambria"/>
          <w:b/>
          <w:bCs/>
          <w:sz w:val="22"/>
          <w:szCs w:val="22"/>
        </w:rPr>
        <w:tab/>
        <w:t xml:space="preserve">     WYKONAWCA</w:t>
      </w:r>
    </w:p>
    <w:p w14:paraId="6A6282F1" w14:textId="77777777" w:rsidR="0026769E" w:rsidRPr="00155835" w:rsidRDefault="0026769E" w:rsidP="0026769E">
      <w:pPr>
        <w:rPr>
          <w:rFonts w:ascii="Cambria" w:hAnsi="Cambria"/>
          <w:sz w:val="22"/>
          <w:szCs w:val="22"/>
        </w:rPr>
      </w:pPr>
    </w:p>
    <w:p w14:paraId="60463BA7" w14:textId="77777777" w:rsidR="003C510B" w:rsidRPr="00155835" w:rsidRDefault="0026769E" w:rsidP="0026769E">
      <w:pPr>
        <w:ind w:left="7788"/>
        <w:jc w:val="right"/>
        <w:rPr>
          <w:rFonts w:ascii="Cambria" w:hAnsi="Cambria"/>
        </w:rPr>
      </w:pPr>
      <w:r w:rsidRPr="00155835">
        <w:rPr>
          <w:rFonts w:ascii="Cambria" w:hAnsi="Cambria"/>
        </w:rPr>
        <w:t xml:space="preserve">       </w:t>
      </w:r>
      <w:r w:rsidR="003C510B" w:rsidRPr="00155835">
        <w:rPr>
          <w:rFonts w:ascii="Cambria" w:hAnsi="Cambria"/>
        </w:rPr>
        <w:br w:type="page"/>
      </w:r>
    </w:p>
    <w:p w14:paraId="4253AAE8" w14:textId="2AA1F5DB" w:rsidR="004F2DF8" w:rsidRPr="00155835" w:rsidRDefault="004F2DF8" w:rsidP="004B7453">
      <w:pPr>
        <w:ind w:left="708" w:firstLine="708"/>
        <w:jc w:val="right"/>
        <w:rPr>
          <w:rFonts w:ascii="Cambria" w:hAnsi="Cambria"/>
        </w:rPr>
      </w:pPr>
      <w:r w:rsidRPr="00155835">
        <w:rPr>
          <w:rFonts w:ascii="Cambria" w:hAnsi="Cambria"/>
        </w:rPr>
        <w:lastRenderedPageBreak/>
        <w:t xml:space="preserve">Zał. nr </w:t>
      </w:r>
      <w:r w:rsidR="00D40D62" w:rsidRPr="00155835">
        <w:rPr>
          <w:rFonts w:ascii="Cambria" w:hAnsi="Cambria"/>
        </w:rPr>
        <w:t>3</w:t>
      </w:r>
    </w:p>
    <w:p w14:paraId="2C8E3114" w14:textId="66B0E0F5" w:rsidR="00155835" w:rsidRPr="00155835" w:rsidRDefault="00155835" w:rsidP="00155835">
      <w:pPr>
        <w:jc w:val="right"/>
        <w:rPr>
          <w:rFonts w:ascii="Cambria" w:hAnsi="Cambria"/>
        </w:rPr>
      </w:pPr>
      <w:r w:rsidRPr="00155835">
        <w:rPr>
          <w:rFonts w:ascii="Cambria" w:hAnsi="Cambria"/>
        </w:rPr>
        <w:t xml:space="preserve">do ogłoszenia o zamówienie z </w:t>
      </w:r>
      <w:r w:rsidR="00963784">
        <w:rPr>
          <w:rFonts w:ascii="Cambria" w:hAnsi="Cambria"/>
        </w:rPr>
        <w:t>22</w:t>
      </w:r>
      <w:r w:rsidRPr="00155835">
        <w:rPr>
          <w:rFonts w:ascii="Cambria" w:hAnsi="Cambria"/>
        </w:rPr>
        <w:t>.01.2024 r.</w:t>
      </w:r>
    </w:p>
    <w:p w14:paraId="62772A7D" w14:textId="2702FF02" w:rsidR="004B7453" w:rsidRPr="00155835" w:rsidRDefault="004B7453" w:rsidP="004B7453">
      <w:pPr>
        <w:jc w:val="center"/>
        <w:rPr>
          <w:rFonts w:ascii="Cambria" w:eastAsiaTheme="minorHAnsi" w:hAnsi="Cambria"/>
          <w:b/>
          <w:sz w:val="24"/>
          <w:szCs w:val="24"/>
          <w:lang w:eastAsia="en-US"/>
        </w:rPr>
      </w:pPr>
    </w:p>
    <w:p w14:paraId="33983186" w14:textId="77777777" w:rsidR="004F2DF8" w:rsidRPr="00155835" w:rsidRDefault="004F2DF8" w:rsidP="004F2DF8">
      <w:pPr>
        <w:jc w:val="center"/>
        <w:rPr>
          <w:rFonts w:ascii="Cambria" w:eastAsiaTheme="minorHAnsi" w:hAnsi="Cambria"/>
          <w:b/>
          <w:sz w:val="22"/>
          <w:szCs w:val="22"/>
          <w:lang w:eastAsia="en-US"/>
        </w:rPr>
      </w:pPr>
      <w:r w:rsidRPr="00155835">
        <w:rPr>
          <w:rFonts w:ascii="Cambria" w:eastAsiaTheme="minorHAnsi" w:hAnsi="Cambria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155835" w:rsidRDefault="004F2DF8" w:rsidP="004F2DF8">
      <w:pPr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60FB8DF4" w14:textId="7EDF9380" w:rsidR="00D81644" w:rsidRPr="009D2327" w:rsidRDefault="00D81644" w:rsidP="00D81644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Zgodnie z art. 13 ust. 1 i 2 rozporządzenia Parlamentu Europejskiego i Rady (2016/679 z dnia </w:t>
      </w:r>
      <w:r>
        <w:rPr>
          <w:rFonts w:ascii="Cambria" w:eastAsia="Calibri" w:hAnsi="Cambria"/>
          <w:sz w:val="22"/>
          <w:szCs w:val="22"/>
          <w:lang w:eastAsia="en-US"/>
        </w:rPr>
        <w:br/>
      </w:r>
      <w:r w:rsidRPr="009D2327">
        <w:rPr>
          <w:rFonts w:ascii="Cambria" w:eastAsia="Calibri" w:hAnsi="Cambria"/>
          <w:sz w:val="22"/>
          <w:szCs w:val="22"/>
          <w:lang w:eastAsia="en-US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14:paraId="2D81B756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1.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>Administratorem Pani/Pana danych osobowych jest Instytut Dendrologii Polskiej Akademii Nauk z siedzibą w Kórniku przy ulicy Parkowej nr 5.</w:t>
      </w:r>
    </w:p>
    <w:p w14:paraId="64633515" w14:textId="7386365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2.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W sprawach związanych z Pani/Pana danymi proszę kontaktować się z Inspektorem Ochrony Danych, kontakt pisemny za pomocą poczty tradycyjnej na adres Instytut Dendrologii PAN </w:t>
      </w:r>
      <w:r>
        <w:rPr>
          <w:rFonts w:ascii="Cambria" w:eastAsia="Calibri" w:hAnsi="Cambria"/>
          <w:sz w:val="22"/>
          <w:szCs w:val="22"/>
          <w:lang w:eastAsia="en-US"/>
        </w:rPr>
        <w:br/>
      </w:r>
      <w:r w:rsidRPr="009D2327">
        <w:rPr>
          <w:rFonts w:ascii="Cambria" w:eastAsia="Calibri" w:hAnsi="Cambria"/>
          <w:sz w:val="22"/>
          <w:szCs w:val="22"/>
          <w:lang w:eastAsia="en-US"/>
        </w:rPr>
        <w:t>ul. Parkowa 5, 62-035 Kórnik lub pocztą elektroniczną na adres email: iod.idpan@man.poznan.pl.</w:t>
      </w:r>
    </w:p>
    <w:p w14:paraId="4CF85479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3.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6DCD8ABC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na Zamawiającym.</w:t>
      </w:r>
    </w:p>
    <w:p w14:paraId="015033E7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4.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7CE3E414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5.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będą przechowywane, zgodnie z art. 78 ust. 1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14:paraId="4DB1D830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6.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, związanym </w:t>
      </w:r>
    </w:p>
    <w:p w14:paraId="3ABF97A8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z udziałem w postępowaniu o udzielenie zamówienia publicznego, konsekwencje niepodania określonych danych wynikają z ustawy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6329E949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7.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 xml:space="preserve">W odniesieniu do Pani/Pana danych osobowych decyzje nie będą podejmowane </w:t>
      </w:r>
    </w:p>
    <w:p w14:paraId="59E78CE1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w sposób zautomatyzowany, stosowanie do art. 22 RODO;</w:t>
      </w:r>
    </w:p>
    <w:p w14:paraId="23147B24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8.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>Posiada Pan/Pani:</w:t>
      </w:r>
    </w:p>
    <w:p w14:paraId="63C4E107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na podstawie art. 15 RODO prawo dostępu do danych osobowych Pani/Pana dotyczących;</w:t>
      </w:r>
    </w:p>
    <w:p w14:paraId="12F9B84A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D2327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 oraz nie może naruszać integralności protokołu oraz jego załączników;</w:t>
      </w:r>
    </w:p>
    <w:p w14:paraId="111FB432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08509651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6A36517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RODO.</w:t>
      </w:r>
    </w:p>
    <w:p w14:paraId="1569D7A9" w14:textId="77777777" w:rsidR="00D81644" w:rsidRPr="009D2327" w:rsidRDefault="00D81644" w:rsidP="00D81644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9.</w:t>
      </w:r>
      <w:r w:rsidRPr="009D2327">
        <w:rPr>
          <w:rFonts w:ascii="Cambria" w:eastAsia="Calibri" w:hAnsi="Cambria"/>
          <w:sz w:val="22"/>
          <w:szCs w:val="22"/>
          <w:lang w:eastAsia="en-US"/>
        </w:rPr>
        <w:tab/>
        <w:t>nie przysługuje Pani/Panu:</w:t>
      </w:r>
    </w:p>
    <w:p w14:paraId="188319A2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w związku z art. 17 ust. 3 lit. b, d lub e RODO prawo do usunięcia danych osobowych;</w:t>
      </w:r>
    </w:p>
    <w:p w14:paraId="787B07E8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prawo do przenoszenia danych osobowych, o którym mowa w art. 20 RODO;</w:t>
      </w:r>
    </w:p>
    <w:p w14:paraId="22EB47FE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3735A6BA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204A040A" w14:textId="77777777" w:rsidR="00D81644" w:rsidRPr="009D2327" w:rsidRDefault="00D81644" w:rsidP="00D81644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2327">
        <w:rPr>
          <w:rFonts w:ascii="Cambria" w:eastAsia="Calibri" w:hAnsi="Cambria"/>
          <w:sz w:val="22"/>
          <w:szCs w:val="22"/>
          <w:lang w:eastAsia="en-US"/>
        </w:rPr>
        <w:t>co najmniej jedno z włączeń, o których mowa w art. 14 ust. 5 RODO.</w:t>
      </w:r>
    </w:p>
    <w:p w14:paraId="1D646FD1" w14:textId="77777777" w:rsidR="003B74AD" w:rsidRPr="00155835" w:rsidRDefault="003B74AD" w:rsidP="00D81644">
      <w:pPr>
        <w:spacing w:before="120" w:after="120" w:line="276" w:lineRule="auto"/>
        <w:jc w:val="both"/>
        <w:rPr>
          <w:rFonts w:ascii="Cambria" w:hAnsi="Cambria"/>
          <w:spacing w:val="-2"/>
          <w:sz w:val="22"/>
          <w:szCs w:val="22"/>
        </w:rPr>
      </w:pPr>
    </w:p>
    <w:sectPr w:rsidR="003B74AD" w:rsidRPr="00155835" w:rsidSect="009E0F5A">
      <w:headerReference w:type="default" r:id="rId12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0F89" w14:textId="77777777" w:rsidR="009E0F5A" w:rsidRDefault="009E0F5A" w:rsidP="008E4837">
      <w:r>
        <w:separator/>
      </w:r>
    </w:p>
  </w:endnote>
  <w:endnote w:type="continuationSeparator" w:id="0">
    <w:p w14:paraId="7AB126C4" w14:textId="77777777" w:rsidR="009E0F5A" w:rsidRDefault="009E0F5A" w:rsidP="008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166" w14:textId="77777777" w:rsidR="009E0F5A" w:rsidRDefault="009E0F5A" w:rsidP="008E4837">
      <w:r>
        <w:separator/>
      </w:r>
    </w:p>
  </w:footnote>
  <w:footnote w:type="continuationSeparator" w:id="0">
    <w:p w14:paraId="00D77B26" w14:textId="77777777" w:rsidR="009E0F5A" w:rsidRDefault="009E0F5A" w:rsidP="008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F8C" w14:textId="1C756750" w:rsidR="008E4837" w:rsidRDefault="008E4837">
    <w:pPr>
      <w:pStyle w:val="Nagwek"/>
    </w:pPr>
    <w:r w:rsidRPr="00425C97">
      <w:t>DAZ.2540.</w:t>
    </w:r>
    <w:r w:rsidR="00425C97" w:rsidRPr="00425C97">
      <w:t>40</w:t>
    </w:r>
    <w:r w:rsidRPr="00425C97">
      <w:t>.202</w:t>
    </w:r>
    <w:r w:rsidR="00CF3166" w:rsidRPr="00425C97">
      <w:t>4</w:t>
    </w:r>
    <w:r w:rsidR="00C97AFE" w:rsidRPr="00425C97">
      <w:tab/>
    </w:r>
    <w:r w:rsidR="00C97AFE" w:rsidRPr="00425C97">
      <w:tab/>
      <w:t>202</w:t>
    </w:r>
    <w:r w:rsidR="00963784" w:rsidRPr="00425C97">
      <w:t>4</w:t>
    </w:r>
    <w:r w:rsidR="00C97AFE" w:rsidRPr="00425C97">
      <w:t>/130000/</w:t>
    </w:r>
    <w:r w:rsidR="00963784" w:rsidRPr="00425C9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D7E"/>
    <w:multiLevelType w:val="hybridMultilevel"/>
    <w:tmpl w:val="33DE1CFC"/>
    <w:lvl w:ilvl="0" w:tplc="2BFAA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CBB"/>
    <w:multiLevelType w:val="hybridMultilevel"/>
    <w:tmpl w:val="EA265AC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E6D7B"/>
    <w:multiLevelType w:val="hybridMultilevel"/>
    <w:tmpl w:val="2368CEF6"/>
    <w:lvl w:ilvl="0" w:tplc="277A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48FF"/>
    <w:multiLevelType w:val="hybridMultilevel"/>
    <w:tmpl w:val="CBEE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33D7E"/>
    <w:multiLevelType w:val="hybridMultilevel"/>
    <w:tmpl w:val="88A0E7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F270C"/>
    <w:multiLevelType w:val="hybridMultilevel"/>
    <w:tmpl w:val="EF2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7E38AB"/>
    <w:multiLevelType w:val="hybridMultilevel"/>
    <w:tmpl w:val="AC7A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B45F8"/>
    <w:multiLevelType w:val="hybridMultilevel"/>
    <w:tmpl w:val="CD76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B3BCB"/>
    <w:multiLevelType w:val="hybridMultilevel"/>
    <w:tmpl w:val="256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72036"/>
    <w:multiLevelType w:val="hybridMultilevel"/>
    <w:tmpl w:val="F86C13A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2D90A13"/>
    <w:multiLevelType w:val="hybridMultilevel"/>
    <w:tmpl w:val="35A6AB1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131938"/>
    <w:multiLevelType w:val="hybridMultilevel"/>
    <w:tmpl w:val="AB148D5C"/>
    <w:lvl w:ilvl="0" w:tplc="B668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D540F"/>
    <w:multiLevelType w:val="hybridMultilevel"/>
    <w:tmpl w:val="49F6F71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E5ACD"/>
    <w:multiLevelType w:val="hybridMultilevel"/>
    <w:tmpl w:val="7E74B4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42636148">
    <w:abstractNumId w:val="13"/>
  </w:num>
  <w:num w:numId="2" w16cid:durableId="7950519">
    <w:abstractNumId w:val="4"/>
  </w:num>
  <w:num w:numId="3" w16cid:durableId="1058434678">
    <w:abstractNumId w:val="33"/>
  </w:num>
  <w:num w:numId="4" w16cid:durableId="456727418">
    <w:abstractNumId w:val="41"/>
  </w:num>
  <w:num w:numId="5" w16cid:durableId="1724869862">
    <w:abstractNumId w:val="29"/>
  </w:num>
  <w:num w:numId="6" w16cid:durableId="846288120">
    <w:abstractNumId w:val="36"/>
  </w:num>
  <w:num w:numId="7" w16cid:durableId="2141804514">
    <w:abstractNumId w:val="12"/>
  </w:num>
  <w:num w:numId="8" w16cid:durableId="633290455">
    <w:abstractNumId w:val="15"/>
  </w:num>
  <w:num w:numId="9" w16cid:durableId="1624655505">
    <w:abstractNumId w:val="10"/>
  </w:num>
  <w:num w:numId="10" w16cid:durableId="362172687">
    <w:abstractNumId w:val="20"/>
  </w:num>
  <w:num w:numId="11" w16cid:durableId="1406416172">
    <w:abstractNumId w:val="5"/>
  </w:num>
  <w:num w:numId="12" w16cid:durableId="1480465996">
    <w:abstractNumId w:val="3"/>
  </w:num>
  <w:num w:numId="13" w16cid:durableId="1890259357">
    <w:abstractNumId w:val="17"/>
  </w:num>
  <w:num w:numId="14" w16cid:durableId="863134929">
    <w:abstractNumId w:val="25"/>
  </w:num>
  <w:num w:numId="15" w16cid:durableId="1118447301">
    <w:abstractNumId w:val="32"/>
  </w:num>
  <w:num w:numId="16" w16cid:durableId="642546818">
    <w:abstractNumId w:val="23"/>
  </w:num>
  <w:num w:numId="17" w16cid:durableId="2041544569">
    <w:abstractNumId w:val="45"/>
  </w:num>
  <w:num w:numId="18" w16cid:durableId="782261148">
    <w:abstractNumId w:val="9"/>
  </w:num>
  <w:num w:numId="19" w16cid:durableId="2064333374">
    <w:abstractNumId w:val="44"/>
  </w:num>
  <w:num w:numId="20" w16cid:durableId="411657540">
    <w:abstractNumId w:val="37"/>
  </w:num>
  <w:num w:numId="21" w16cid:durableId="1878621963">
    <w:abstractNumId w:val="43"/>
  </w:num>
  <w:num w:numId="22" w16cid:durableId="554656456">
    <w:abstractNumId w:val="18"/>
  </w:num>
  <w:num w:numId="23" w16cid:durableId="2104837891">
    <w:abstractNumId w:val="47"/>
  </w:num>
  <w:num w:numId="24" w16cid:durableId="537015029">
    <w:abstractNumId w:val="14"/>
  </w:num>
  <w:num w:numId="25" w16cid:durableId="1504783906">
    <w:abstractNumId w:val="21"/>
  </w:num>
  <w:num w:numId="26" w16cid:durableId="1513489135">
    <w:abstractNumId w:val="8"/>
  </w:num>
  <w:num w:numId="27" w16cid:durableId="1375469622">
    <w:abstractNumId w:val="19"/>
  </w:num>
  <w:num w:numId="28" w16cid:durableId="1440683328">
    <w:abstractNumId w:val="31"/>
  </w:num>
  <w:num w:numId="29" w16cid:durableId="1021004755">
    <w:abstractNumId w:val="26"/>
  </w:num>
  <w:num w:numId="30" w16cid:durableId="911623719">
    <w:abstractNumId w:val="24"/>
  </w:num>
  <w:num w:numId="31" w16cid:durableId="1600017874">
    <w:abstractNumId w:val="30"/>
  </w:num>
  <w:num w:numId="32" w16cid:durableId="1008866759">
    <w:abstractNumId w:val="7"/>
  </w:num>
  <w:num w:numId="33" w16cid:durableId="565342112">
    <w:abstractNumId w:val="0"/>
  </w:num>
  <w:num w:numId="34" w16cid:durableId="1574463550">
    <w:abstractNumId w:val="42"/>
  </w:num>
  <w:num w:numId="35" w16cid:durableId="1385720581">
    <w:abstractNumId w:val="11"/>
  </w:num>
  <w:num w:numId="36" w16cid:durableId="1574967190">
    <w:abstractNumId w:val="35"/>
  </w:num>
  <w:num w:numId="37" w16cid:durableId="693651539">
    <w:abstractNumId w:val="27"/>
  </w:num>
  <w:num w:numId="38" w16cid:durableId="1937441186">
    <w:abstractNumId w:val="22"/>
  </w:num>
  <w:num w:numId="39" w16cid:durableId="1924756214">
    <w:abstractNumId w:val="6"/>
  </w:num>
  <w:num w:numId="40" w16cid:durableId="1935287530">
    <w:abstractNumId w:val="38"/>
  </w:num>
  <w:num w:numId="41" w16cid:durableId="1215580114">
    <w:abstractNumId w:val="2"/>
  </w:num>
  <w:num w:numId="42" w16cid:durableId="2005038831">
    <w:abstractNumId w:val="28"/>
  </w:num>
  <w:num w:numId="43" w16cid:durableId="1417674945">
    <w:abstractNumId w:val="16"/>
  </w:num>
  <w:num w:numId="44" w16cid:durableId="128397877">
    <w:abstractNumId w:val="40"/>
  </w:num>
  <w:num w:numId="45" w16cid:durableId="323557710">
    <w:abstractNumId w:val="46"/>
  </w:num>
  <w:num w:numId="46" w16cid:durableId="1895460396">
    <w:abstractNumId w:val="34"/>
  </w:num>
  <w:num w:numId="47" w16cid:durableId="930965246">
    <w:abstractNumId w:val="39"/>
  </w:num>
  <w:num w:numId="48" w16cid:durableId="188921818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330A"/>
    <w:rsid w:val="00021DD0"/>
    <w:rsid w:val="00026F41"/>
    <w:rsid w:val="0003414D"/>
    <w:rsid w:val="00034C35"/>
    <w:rsid w:val="0003635D"/>
    <w:rsid w:val="000522D4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703E"/>
    <w:rsid w:val="001064C3"/>
    <w:rsid w:val="00107327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55835"/>
    <w:rsid w:val="0016030B"/>
    <w:rsid w:val="001646A8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5EA1"/>
    <w:rsid w:val="001A7F58"/>
    <w:rsid w:val="001B2BCE"/>
    <w:rsid w:val="001C380F"/>
    <w:rsid w:val="001D2348"/>
    <w:rsid w:val="001D4A76"/>
    <w:rsid w:val="001D6CEC"/>
    <w:rsid w:val="001D701D"/>
    <w:rsid w:val="001E1909"/>
    <w:rsid w:val="001E759B"/>
    <w:rsid w:val="001F003F"/>
    <w:rsid w:val="001F3C2C"/>
    <w:rsid w:val="001F6BD5"/>
    <w:rsid w:val="00201EB2"/>
    <w:rsid w:val="00202551"/>
    <w:rsid w:val="002044D2"/>
    <w:rsid w:val="002071B6"/>
    <w:rsid w:val="00210760"/>
    <w:rsid w:val="002126FC"/>
    <w:rsid w:val="00213A3F"/>
    <w:rsid w:val="00221BB3"/>
    <w:rsid w:val="00225CDD"/>
    <w:rsid w:val="00226814"/>
    <w:rsid w:val="002357D7"/>
    <w:rsid w:val="00242BDE"/>
    <w:rsid w:val="00245D5F"/>
    <w:rsid w:val="00246AB0"/>
    <w:rsid w:val="00246B7F"/>
    <w:rsid w:val="00251446"/>
    <w:rsid w:val="002530CC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0EFA"/>
    <w:rsid w:val="002F4C14"/>
    <w:rsid w:val="002F5546"/>
    <w:rsid w:val="00301989"/>
    <w:rsid w:val="003131B9"/>
    <w:rsid w:val="003205AD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592C"/>
    <w:rsid w:val="003708FD"/>
    <w:rsid w:val="003749E5"/>
    <w:rsid w:val="0037623F"/>
    <w:rsid w:val="00395FA0"/>
    <w:rsid w:val="00397C0A"/>
    <w:rsid w:val="003A4309"/>
    <w:rsid w:val="003A4C78"/>
    <w:rsid w:val="003A6E8B"/>
    <w:rsid w:val="003B28E8"/>
    <w:rsid w:val="003B69E6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F0BFA"/>
    <w:rsid w:val="003F1607"/>
    <w:rsid w:val="003F4C4A"/>
    <w:rsid w:val="003F735E"/>
    <w:rsid w:val="003F7D2F"/>
    <w:rsid w:val="00401D0A"/>
    <w:rsid w:val="004040AC"/>
    <w:rsid w:val="004046E6"/>
    <w:rsid w:val="004056D9"/>
    <w:rsid w:val="00417913"/>
    <w:rsid w:val="00421F00"/>
    <w:rsid w:val="00422A66"/>
    <w:rsid w:val="00422CB4"/>
    <w:rsid w:val="00425C97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1B12"/>
    <w:rsid w:val="004C7210"/>
    <w:rsid w:val="004D395A"/>
    <w:rsid w:val="004D588A"/>
    <w:rsid w:val="004F2DF8"/>
    <w:rsid w:val="004F448E"/>
    <w:rsid w:val="00502431"/>
    <w:rsid w:val="005043C4"/>
    <w:rsid w:val="00504672"/>
    <w:rsid w:val="005079EB"/>
    <w:rsid w:val="00513F10"/>
    <w:rsid w:val="00520071"/>
    <w:rsid w:val="005223AA"/>
    <w:rsid w:val="00527F9B"/>
    <w:rsid w:val="0054778E"/>
    <w:rsid w:val="00565BC8"/>
    <w:rsid w:val="00566330"/>
    <w:rsid w:val="00567F39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5F3753"/>
    <w:rsid w:val="006001AE"/>
    <w:rsid w:val="00605805"/>
    <w:rsid w:val="00605AFF"/>
    <w:rsid w:val="00614E0D"/>
    <w:rsid w:val="0061635E"/>
    <w:rsid w:val="006237D3"/>
    <w:rsid w:val="0063067D"/>
    <w:rsid w:val="00630DFD"/>
    <w:rsid w:val="006315BE"/>
    <w:rsid w:val="006329E5"/>
    <w:rsid w:val="00633981"/>
    <w:rsid w:val="00633E32"/>
    <w:rsid w:val="00634841"/>
    <w:rsid w:val="00635A55"/>
    <w:rsid w:val="00635A59"/>
    <w:rsid w:val="00636284"/>
    <w:rsid w:val="00643810"/>
    <w:rsid w:val="006451C5"/>
    <w:rsid w:val="006516A4"/>
    <w:rsid w:val="00653EE6"/>
    <w:rsid w:val="00671A0C"/>
    <w:rsid w:val="0068485F"/>
    <w:rsid w:val="006903CE"/>
    <w:rsid w:val="00692403"/>
    <w:rsid w:val="006943C4"/>
    <w:rsid w:val="006A1339"/>
    <w:rsid w:val="006A1642"/>
    <w:rsid w:val="006B0769"/>
    <w:rsid w:val="006B0E2C"/>
    <w:rsid w:val="006B576A"/>
    <w:rsid w:val="006B630A"/>
    <w:rsid w:val="006B67E4"/>
    <w:rsid w:val="006B790B"/>
    <w:rsid w:val="006C43C3"/>
    <w:rsid w:val="006C602D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1D8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62837"/>
    <w:rsid w:val="00764657"/>
    <w:rsid w:val="00775F24"/>
    <w:rsid w:val="007865AB"/>
    <w:rsid w:val="007A683E"/>
    <w:rsid w:val="007B502B"/>
    <w:rsid w:val="007C0E8C"/>
    <w:rsid w:val="007C68B2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0FD8"/>
    <w:rsid w:val="008339C3"/>
    <w:rsid w:val="008350FB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DC0"/>
    <w:rsid w:val="008A5CE1"/>
    <w:rsid w:val="008B1DF0"/>
    <w:rsid w:val="008C28B7"/>
    <w:rsid w:val="008C4C5B"/>
    <w:rsid w:val="008C6AE3"/>
    <w:rsid w:val="008D3D38"/>
    <w:rsid w:val="008D3D8A"/>
    <w:rsid w:val="008D6A19"/>
    <w:rsid w:val="008D78EA"/>
    <w:rsid w:val="008E4837"/>
    <w:rsid w:val="008E4E0A"/>
    <w:rsid w:val="008F73CF"/>
    <w:rsid w:val="00912DB5"/>
    <w:rsid w:val="00916780"/>
    <w:rsid w:val="00917248"/>
    <w:rsid w:val="009210D0"/>
    <w:rsid w:val="009243E5"/>
    <w:rsid w:val="0093283E"/>
    <w:rsid w:val="009347C6"/>
    <w:rsid w:val="00935357"/>
    <w:rsid w:val="00940B1B"/>
    <w:rsid w:val="00944DC8"/>
    <w:rsid w:val="00945428"/>
    <w:rsid w:val="009474C4"/>
    <w:rsid w:val="00951665"/>
    <w:rsid w:val="0095515B"/>
    <w:rsid w:val="009563B9"/>
    <w:rsid w:val="00963784"/>
    <w:rsid w:val="00965556"/>
    <w:rsid w:val="00966B53"/>
    <w:rsid w:val="009721C7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327"/>
    <w:rsid w:val="009D27ED"/>
    <w:rsid w:val="009E0F5A"/>
    <w:rsid w:val="009E3F00"/>
    <w:rsid w:val="009E46C7"/>
    <w:rsid w:val="009E5BF0"/>
    <w:rsid w:val="009F204D"/>
    <w:rsid w:val="009F527B"/>
    <w:rsid w:val="009F5F3B"/>
    <w:rsid w:val="00A0140A"/>
    <w:rsid w:val="00A032A5"/>
    <w:rsid w:val="00A15B72"/>
    <w:rsid w:val="00A16237"/>
    <w:rsid w:val="00A16BD6"/>
    <w:rsid w:val="00A226EC"/>
    <w:rsid w:val="00A25198"/>
    <w:rsid w:val="00A30776"/>
    <w:rsid w:val="00A553DB"/>
    <w:rsid w:val="00A55D52"/>
    <w:rsid w:val="00A56BC2"/>
    <w:rsid w:val="00A61D20"/>
    <w:rsid w:val="00A64BAD"/>
    <w:rsid w:val="00A7154D"/>
    <w:rsid w:val="00A75050"/>
    <w:rsid w:val="00A76F6B"/>
    <w:rsid w:val="00A87F59"/>
    <w:rsid w:val="00A92EBC"/>
    <w:rsid w:val="00AA3F5C"/>
    <w:rsid w:val="00AB58F4"/>
    <w:rsid w:val="00AC0302"/>
    <w:rsid w:val="00AC3A5E"/>
    <w:rsid w:val="00AC627A"/>
    <w:rsid w:val="00AC675A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0131"/>
    <w:rsid w:val="00B3365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A6C14"/>
    <w:rsid w:val="00BD1375"/>
    <w:rsid w:val="00BE0023"/>
    <w:rsid w:val="00BE44A6"/>
    <w:rsid w:val="00BE6EF1"/>
    <w:rsid w:val="00BF0935"/>
    <w:rsid w:val="00BF5E4B"/>
    <w:rsid w:val="00BF635E"/>
    <w:rsid w:val="00C01C79"/>
    <w:rsid w:val="00C111DB"/>
    <w:rsid w:val="00C1489D"/>
    <w:rsid w:val="00C15F2B"/>
    <w:rsid w:val="00C16F87"/>
    <w:rsid w:val="00C2038A"/>
    <w:rsid w:val="00C22880"/>
    <w:rsid w:val="00C2348F"/>
    <w:rsid w:val="00C33454"/>
    <w:rsid w:val="00C33B17"/>
    <w:rsid w:val="00C34723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096B"/>
    <w:rsid w:val="00C93BA1"/>
    <w:rsid w:val="00C97AFE"/>
    <w:rsid w:val="00CA31D8"/>
    <w:rsid w:val="00CA6694"/>
    <w:rsid w:val="00CA6B81"/>
    <w:rsid w:val="00CB03E5"/>
    <w:rsid w:val="00CB3E6F"/>
    <w:rsid w:val="00CB662A"/>
    <w:rsid w:val="00CC1572"/>
    <w:rsid w:val="00CC7728"/>
    <w:rsid w:val="00CD0924"/>
    <w:rsid w:val="00CD54E7"/>
    <w:rsid w:val="00CD58D8"/>
    <w:rsid w:val="00CD7CDD"/>
    <w:rsid w:val="00CF1F71"/>
    <w:rsid w:val="00CF3166"/>
    <w:rsid w:val="00CF34F8"/>
    <w:rsid w:val="00D006FC"/>
    <w:rsid w:val="00D05358"/>
    <w:rsid w:val="00D070BC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579A7"/>
    <w:rsid w:val="00D628AF"/>
    <w:rsid w:val="00D63E5F"/>
    <w:rsid w:val="00D7158F"/>
    <w:rsid w:val="00D7717C"/>
    <w:rsid w:val="00D7746E"/>
    <w:rsid w:val="00D81644"/>
    <w:rsid w:val="00D82F9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E153F"/>
    <w:rsid w:val="00DE2AA1"/>
    <w:rsid w:val="00DF1A90"/>
    <w:rsid w:val="00DF2327"/>
    <w:rsid w:val="00DF49E6"/>
    <w:rsid w:val="00E00613"/>
    <w:rsid w:val="00E030AA"/>
    <w:rsid w:val="00E04D62"/>
    <w:rsid w:val="00E065E7"/>
    <w:rsid w:val="00E06992"/>
    <w:rsid w:val="00E07DAD"/>
    <w:rsid w:val="00E1534D"/>
    <w:rsid w:val="00E22C89"/>
    <w:rsid w:val="00E24CE4"/>
    <w:rsid w:val="00E34447"/>
    <w:rsid w:val="00E35190"/>
    <w:rsid w:val="00E35956"/>
    <w:rsid w:val="00E373F7"/>
    <w:rsid w:val="00E37965"/>
    <w:rsid w:val="00E45A71"/>
    <w:rsid w:val="00E51A7F"/>
    <w:rsid w:val="00E56D4C"/>
    <w:rsid w:val="00E6263A"/>
    <w:rsid w:val="00E6323D"/>
    <w:rsid w:val="00E6331B"/>
    <w:rsid w:val="00E63492"/>
    <w:rsid w:val="00E648CC"/>
    <w:rsid w:val="00E65F77"/>
    <w:rsid w:val="00E70058"/>
    <w:rsid w:val="00E73C8D"/>
    <w:rsid w:val="00E802F9"/>
    <w:rsid w:val="00E83319"/>
    <w:rsid w:val="00E84C52"/>
    <w:rsid w:val="00E84CBE"/>
    <w:rsid w:val="00E91E7C"/>
    <w:rsid w:val="00E935B5"/>
    <w:rsid w:val="00E944CB"/>
    <w:rsid w:val="00E962AE"/>
    <w:rsid w:val="00E967D4"/>
    <w:rsid w:val="00EA1FBB"/>
    <w:rsid w:val="00EA6B15"/>
    <w:rsid w:val="00EB01CA"/>
    <w:rsid w:val="00EB3635"/>
    <w:rsid w:val="00EB58B4"/>
    <w:rsid w:val="00EB697B"/>
    <w:rsid w:val="00EC0759"/>
    <w:rsid w:val="00EC1D53"/>
    <w:rsid w:val="00EC208E"/>
    <w:rsid w:val="00ED0C51"/>
    <w:rsid w:val="00ED0C55"/>
    <w:rsid w:val="00ED134C"/>
    <w:rsid w:val="00ED6CE3"/>
    <w:rsid w:val="00EF23BF"/>
    <w:rsid w:val="00EF3215"/>
    <w:rsid w:val="00EF4B7B"/>
    <w:rsid w:val="00F01208"/>
    <w:rsid w:val="00F160F6"/>
    <w:rsid w:val="00F21526"/>
    <w:rsid w:val="00F262A4"/>
    <w:rsid w:val="00F305BE"/>
    <w:rsid w:val="00F30AE5"/>
    <w:rsid w:val="00F40867"/>
    <w:rsid w:val="00F512D0"/>
    <w:rsid w:val="00F53B4F"/>
    <w:rsid w:val="00F61EBE"/>
    <w:rsid w:val="00F628C1"/>
    <w:rsid w:val="00F85113"/>
    <w:rsid w:val="00F860F4"/>
    <w:rsid w:val="00F87512"/>
    <w:rsid w:val="00F91323"/>
    <w:rsid w:val="00FA2CF1"/>
    <w:rsid w:val="00FA42AD"/>
    <w:rsid w:val="00FB1537"/>
    <w:rsid w:val="00FB2BED"/>
    <w:rsid w:val="00FB3323"/>
    <w:rsid w:val="00FB55E9"/>
    <w:rsid w:val="00FB5673"/>
    <w:rsid w:val="00FC0217"/>
    <w:rsid w:val="00FC1C06"/>
    <w:rsid w:val="00FC7530"/>
    <w:rsid w:val="00FD52DD"/>
    <w:rsid w:val="00FE640C"/>
    <w:rsid w:val="00FF0335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0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0A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0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ur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kornik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473D-19EE-448F-B111-E7EEDEE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10</Pages>
  <Words>3668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administracja id_pan</cp:lastModifiedBy>
  <cp:revision>162</cp:revision>
  <cp:lastPrinted>2020-01-15T10:03:00Z</cp:lastPrinted>
  <dcterms:created xsi:type="dcterms:W3CDTF">2024-01-05T09:23:00Z</dcterms:created>
  <dcterms:modified xsi:type="dcterms:W3CDTF">2024-01-22T11:22:00Z</dcterms:modified>
</cp:coreProperties>
</file>