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40" w:rsidRPr="003F5053" w:rsidRDefault="00372D40">
      <w:pPr>
        <w:rPr>
          <w:rFonts w:ascii="Times New Roman" w:hAnsi="Times New Roman" w:cs="Times New Roman"/>
        </w:rPr>
      </w:pPr>
    </w:p>
    <w:p w:rsidR="00674751" w:rsidRPr="003F5053" w:rsidRDefault="00DF7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i_ozwrc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53" w:rsidRPr="003F5053" w:rsidRDefault="003F5053">
      <w:pPr>
        <w:rPr>
          <w:rFonts w:ascii="Times New Roman" w:hAnsi="Times New Roman" w:cs="Times New Roman"/>
        </w:rPr>
      </w:pPr>
    </w:p>
    <w:p w:rsidR="003F5053" w:rsidRPr="003F5053" w:rsidRDefault="003F5053">
      <w:pPr>
        <w:rPr>
          <w:rFonts w:ascii="Times New Roman" w:hAnsi="Times New Roman" w:cs="Times New Roman"/>
        </w:rPr>
      </w:pPr>
    </w:p>
    <w:p w:rsidR="003F5053" w:rsidRPr="003F5053" w:rsidRDefault="003F5053">
      <w:pPr>
        <w:rPr>
          <w:rFonts w:ascii="Times New Roman" w:hAnsi="Times New Roman" w:cs="Times New Roman"/>
        </w:rPr>
      </w:pPr>
    </w:p>
    <w:p w:rsidR="003F5053" w:rsidRPr="003F5053" w:rsidRDefault="003F5053">
      <w:pPr>
        <w:rPr>
          <w:rFonts w:ascii="Times New Roman" w:hAnsi="Times New Roman" w:cs="Times New Roman"/>
        </w:rPr>
      </w:pPr>
    </w:p>
    <w:p w:rsidR="003F5053" w:rsidRPr="003F5053" w:rsidRDefault="003F5053">
      <w:pPr>
        <w:rPr>
          <w:rFonts w:ascii="Times New Roman" w:hAnsi="Times New Roman" w:cs="Times New Roman"/>
        </w:rPr>
      </w:pPr>
    </w:p>
    <w:p w:rsidR="00674751" w:rsidRPr="00F741BE" w:rsidRDefault="00674751" w:rsidP="00674751">
      <w:pPr>
        <w:jc w:val="center"/>
        <w:rPr>
          <w:rFonts w:ascii="Times New Roman" w:hAnsi="Times New Roman" w:cs="Times New Roman"/>
          <w:sz w:val="36"/>
          <w:szCs w:val="36"/>
        </w:rPr>
      </w:pPr>
      <w:r w:rsidRPr="00F741BE">
        <w:rPr>
          <w:rFonts w:ascii="Times New Roman" w:hAnsi="Times New Roman" w:cs="Times New Roman"/>
          <w:sz w:val="36"/>
          <w:szCs w:val="36"/>
        </w:rPr>
        <w:t>Specyfikacja istotnych</w:t>
      </w:r>
    </w:p>
    <w:p w:rsidR="00674751" w:rsidRPr="00F741BE" w:rsidRDefault="00674751" w:rsidP="00674751">
      <w:pPr>
        <w:jc w:val="center"/>
        <w:rPr>
          <w:rFonts w:ascii="Times New Roman" w:hAnsi="Times New Roman" w:cs="Times New Roman"/>
          <w:sz w:val="36"/>
          <w:szCs w:val="36"/>
        </w:rPr>
      </w:pPr>
      <w:r w:rsidRPr="00F741BE">
        <w:rPr>
          <w:rFonts w:ascii="Times New Roman" w:hAnsi="Times New Roman" w:cs="Times New Roman"/>
          <w:sz w:val="36"/>
          <w:szCs w:val="36"/>
        </w:rPr>
        <w:t>warunków zamówienia</w:t>
      </w:r>
    </w:p>
    <w:p w:rsidR="00F741BE" w:rsidRPr="00F741BE" w:rsidRDefault="00F741BE" w:rsidP="006747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078" w:rsidRPr="00F741BE" w:rsidRDefault="00F741BE" w:rsidP="00674751">
      <w:pPr>
        <w:jc w:val="center"/>
        <w:rPr>
          <w:rFonts w:ascii="Times New Roman" w:hAnsi="Times New Roman" w:cs="Times New Roman"/>
          <w:sz w:val="36"/>
          <w:szCs w:val="36"/>
        </w:rPr>
      </w:pPr>
      <w:r w:rsidRPr="00F741BE">
        <w:rPr>
          <w:rFonts w:ascii="Times New Roman" w:hAnsi="Times New Roman" w:cs="Times New Roman"/>
          <w:sz w:val="36"/>
          <w:szCs w:val="36"/>
        </w:rPr>
        <w:t>Przetarg nieograniczony</w:t>
      </w:r>
    </w:p>
    <w:p w:rsidR="00674751" w:rsidRPr="00F741BE" w:rsidRDefault="00F741BE" w:rsidP="00674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1BE">
        <w:rPr>
          <w:rFonts w:ascii="Times New Roman" w:hAnsi="Times New Roman" w:cs="Times New Roman"/>
          <w:sz w:val="28"/>
          <w:szCs w:val="28"/>
        </w:rPr>
        <w:t>na</w:t>
      </w:r>
      <w:r w:rsidRPr="00F74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1BE">
        <w:rPr>
          <w:rFonts w:ascii="Times New Roman" w:hAnsi="Times New Roman" w:cs="Times New Roman"/>
          <w:sz w:val="28"/>
          <w:szCs w:val="28"/>
        </w:rPr>
        <w:t>dostawę, montaż sprzętu do digitalizacji z peryferiami i oprogramowaniem oraz zestawów do digitalizacji zbiorów zielnikowych</w:t>
      </w:r>
    </w:p>
    <w:p w:rsidR="00674751" w:rsidRPr="00F741BE" w:rsidRDefault="00674751">
      <w:pPr>
        <w:rPr>
          <w:rFonts w:ascii="Times New Roman" w:hAnsi="Times New Roman" w:cs="Times New Roman"/>
          <w:sz w:val="28"/>
          <w:szCs w:val="28"/>
        </w:rPr>
      </w:pPr>
    </w:p>
    <w:p w:rsidR="00674751" w:rsidRPr="00F741BE" w:rsidRDefault="00674751">
      <w:pPr>
        <w:rPr>
          <w:rFonts w:ascii="Times New Roman" w:hAnsi="Times New Roman" w:cs="Times New Roman"/>
        </w:rPr>
      </w:pPr>
    </w:p>
    <w:p w:rsidR="00674751" w:rsidRPr="00F741BE" w:rsidRDefault="00674751">
      <w:pPr>
        <w:rPr>
          <w:rFonts w:ascii="Times New Roman" w:hAnsi="Times New Roman" w:cs="Times New Roman"/>
        </w:rPr>
      </w:pPr>
    </w:p>
    <w:p w:rsidR="00674751" w:rsidRPr="00F741BE" w:rsidRDefault="00674751">
      <w:pPr>
        <w:rPr>
          <w:rFonts w:ascii="Times New Roman" w:hAnsi="Times New Roman" w:cs="Times New Roman"/>
        </w:rPr>
      </w:pPr>
    </w:p>
    <w:p w:rsidR="00674751" w:rsidRPr="00F741BE" w:rsidRDefault="00674751" w:rsidP="00674751">
      <w:pPr>
        <w:rPr>
          <w:rFonts w:ascii="Times New Roman" w:hAnsi="Times New Roman" w:cs="Times New Roman"/>
        </w:rPr>
      </w:pPr>
    </w:p>
    <w:p w:rsidR="00674751" w:rsidRPr="00F741BE" w:rsidRDefault="00674751" w:rsidP="00674751">
      <w:pPr>
        <w:rPr>
          <w:rFonts w:ascii="Times New Roman" w:hAnsi="Times New Roman" w:cs="Times New Roman"/>
        </w:rPr>
      </w:pPr>
      <w:bookmarkStart w:id="0" w:name="_GoBack"/>
      <w:bookmarkEnd w:id="0"/>
    </w:p>
    <w:p w:rsidR="00674751" w:rsidRPr="00F741BE" w:rsidRDefault="00674751" w:rsidP="00674751">
      <w:pPr>
        <w:rPr>
          <w:rFonts w:ascii="Times New Roman" w:hAnsi="Times New Roman" w:cs="Times New Roman"/>
        </w:rPr>
      </w:pPr>
    </w:p>
    <w:p w:rsidR="00674751" w:rsidRPr="00F741BE" w:rsidRDefault="00674751" w:rsidP="00674751">
      <w:pPr>
        <w:rPr>
          <w:rFonts w:ascii="Times New Roman" w:hAnsi="Times New Roman" w:cs="Times New Roman"/>
        </w:rPr>
      </w:pPr>
    </w:p>
    <w:p w:rsidR="00674751" w:rsidRPr="00F741BE" w:rsidRDefault="003F5053" w:rsidP="00F74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1BE">
        <w:rPr>
          <w:rFonts w:ascii="Times New Roman" w:hAnsi="Times New Roman" w:cs="Times New Roman"/>
          <w:sz w:val="24"/>
          <w:szCs w:val="24"/>
        </w:rPr>
        <w:t>Postępowanie podlega do</w:t>
      </w:r>
      <w:r w:rsidR="00674751" w:rsidRPr="00F741BE">
        <w:rPr>
          <w:rFonts w:ascii="Times New Roman" w:hAnsi="Times New Roman" w:cs="Times New Roman"/>
          <w:sz w:val="24"/>
          <w:szCs w:val="24"/>
        </w:rPr>
        <w:t>finansowaniu Projektu POPC.02.03.01-00-0029/2017</w:t>
      </w:r>
    </w:p>
    <w:p w:rsidR="003F5053" w:rsidRPr="00F741BE" w:rsidRDefault="003F5053" w:rsidP="00F74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1BE">
        <w:rPr>
          <w:rFonts w:ascii="Times New Roman" w:hAnsi="Times New Roman" w:cs="Times New Roman"/>
          <w:sz w:val="24"/>
          <w:szCs w:val="24"/>
        </w:rPr>
        <w:t>„Otwarte Zasoby w Repozytorium Cyfrowym Instytutów Naukowych –</w:t>
      </w:r>
    </w:p>
    <w:p w:rsidR="003F5053" w:rsidRPr="00F741BE" w:rsidRDefault="003F5053" w:rsidP="00F74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1BE">
        <w:rPr>
          <w:rFonts w:ascii="Times New Roman" w:hAnsi="Times New Roman" w:cs="Times New Roman"/>
          <w:sz w:val="24"/>
          <w:szCs w:val="24"/>
        </w:rPr>
        <w:t>OZwRCIN</w:t>
      </w:r>
      <w:proofErr w:type="spellEnd"/>
      <w:r w:rsidRPr="00F741BE">
        <w:rPr>
          <w:rFonts w:ascii="Times New Roman" w:hAnsi="Times New Roman" w:cs="Times New Roman"/>
          <w:sz w:val="24"/>
          <w:szCs w:val="24"/>
        </w:rPr>
        <w:t>” i Programu Operacyjnego Polska Cyfrowa</w:t>
      </w:r>
    </w:p>
    <w:sectPr w:rsidR="003F5053" w:rsidRPr="00F741BE" w:rsidSect="0037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51"/>
    <w:rsid w:val="00283128"/>
    <w:rsid w:val="00372D40"/>
    <w:rsid w:val="003F5053"/>
    <w:rsid w:val="00577078"/>
    <w:rsid w:val="00674751"/>
    <w:rsid w:val="00747FCB"/>
    <w:rsid w:val="00D94398"/>
    <w:rsid w:val="00DF7665"/>
    <w:rsid w:val="00F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Brodacz</dc:creator>
  <cp:lastModifiedBy>RR-informatyk</cp:lastModifiedBy>
  <cp:revision>2</cp:revision>
  <cp:lastPrinted>2018-11-06T12:21:00Z</cp:lastPrinted>
  <dcterms:created xsi:type="dcterms:W3CDTF">2018-11-06T12:22:00Z</dcterms:created>
  <dcterms:modified xsi:type="dcterms:W3CDTF">2018-11-06T12:22:00Z</dcterms:modified>
</cp:coreProperties>
</file>