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E3" w:rsidRPr="00092FE3" w:rsidRDefault="00092FE3" w:rsidP="00092FE3">
      <w:pPr>
        <w:spacing w:after="0" w:line="240" w:lineRule="auto"/>
        <w:rPr>
          <w:rFonts w:ascii="Times New Roman" w:eastAsia="Times New Roman" w:hAnsi="Times New Roman" w:cs="Times New Roman"/>
          <w:sz w:val="24"/>
          <w:szCs w:val="24"/>
          <w:lang w:eastAsia="pl-PL"/>
        </w:rPr>
      </w:pPr>
      <w:bookmarkStart w:id="0" w:name="_GoBack"/>
      <w:r w:rsidRPr="00092FE3">
        <w:rPr>
          <w:rFonts w:ascii="Times New Roman" w:eastAsia="Times New Roman" w:hAnsi="Times New Roman" w:cs="Times New Roman"/>
          <w:color w:val="000000"/>
          <w:sz w:val="27"/>
          <w:szCs w:val="27"/>
          <w:lang w:eastAsia="pl-PL"/>
        </w:rPr>
        <w:t xml:space="preserve">Ogłoszenie nr 534731-N-2020 </w:t>
      </w:r>
      <w:bookmarkEnd w:id="0"/>
      <w:r w:rsidRPr="00092FE3">
        <w:rPr>
          <w:rFonts w:ascii="Times New Roman" w:eastAsia="Times New Roman" w:hAnsi="Times New Roman" w:cs="Times New Roman"/>
          <w:color w:val="000000"/>
          <w:sz w:val="27"/>
          <w:szCs w:val="27"/>
          <w:lang w:eastAsia="pl-PL"/>
        </w:rPr>
        <w:t>z dnia 2020-04-27 r.</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jc w:val="center"/>
        <w:rPr>
          <w:rFonts w:ascii="Times New Roman" w:eastAsia="Times New Roman" w:hAnsi="Times New Roman" w:cs="Times New Roman"/>
          <w:b/>
          <w:bCs/>
          <w:color w:val="000000"/>
          <w:sz w:val="27"/>
          <w:szCs w:val="27"/>
          <w:lang w:eastAsia="pl-PL"/>
        </w:rPr>
      </w:pPr>
      <w:r w:rsidRPr="00092FE3">
        <w:rPr>
          <w:rFonts w:ascii="Times New Roman" w:eastAsia="Times New Roman" w:hAnsi="Times New Roman" w:cs="Times New Roman"/>
          <w:b/>
          <w:bCs/>
          <w:color w:val="000000"/>
          <w:sz w:val="27"/>
          <w:szCs w:val="27"/>
          <w:lang w:eastAsia="pl-PL"/>
        </w:rPr>
        <w:t>Instytut Dendrologii PAN: Sukcesywna dostawa odczynników chemicznych dla Instytutu Dendrologii Polskiej Akademii Nauk.</w:t>
      </w:r>
      <w:r w:rsidRPr="00092FE3">
        <w:rPr>
          <w:rFonts w:ascii="Times New Roman" w:eastAsia="Times New Roman" w:hAnsi="Times New Roman" w:cs="Times New Roman"/>
          <w:b/>
          <w:bCs/>
          <w:color w:val="000000"/>
          <w:sz w:val="27"/>
          <w:szCs w:val="27"/>
          <w:lang w:eastAsia="pl-PL"/>
        </w:rPr>
        <w:br/>
        <w:t>OGŁOSZENIE O ZAMÓWIENIU - Dostawy</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Zamieszczanie ogłoszenia:</w:t>
      </w:r>
      <w:r w:rsidRPr="00092FE3">
        <w:rPr>
          <w:rFonts w:ascii="Times New Roman" w:eastAsia="Times New Roman" w:hAnsi="Times New Roman" w:cs="Times New Roman"/>
          <w:color w:val="000000"/>
          <w:sz w:val="27"/>
          <w:szCs w:val="27"/>
          <w:lang w:eastAsia="pl-PL"/>
        </w:rPr>
        <w:t> Zamieszczanie obowiązkowe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Ogłoszenie dotyczy:</w:t>
      </w:r>
      <w:r w:rsidRPr="00092FE3">
        <w:rPr>
          <w:rFonts w:ascii="Times New Roman" w:eastAsia="Times New Roman" w:hAnsi="Times New Roman" w:cs="Times New Roman"/>
          <w:color w:val="000000"/>
          <w:sz w:val="27"/>
          <w:szCs w:val="27"/>
          <w:lang w:eastAsia="pl-PL"/>
        </w:rPr>
        <w:t> Zamówienia publicznego</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Nazwa projektu lub programu</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b/>
          <w:bCs/>
          <w:color w:val="000000"/>
          <w:sz w:val="36"/>
          <w:szCs w:val="36"/>
          <w:lang w:eastAsia="pl-PL"/>
        </w:rPr>
      </w:pPr>
      <w:r w:rsidRPr="00092FE3">
        <w:rPr>
          <w:rFonts w:ascii="Times New Roman" w:eastAsia="Times New Roman" w:hAnsi="Times New Roman" w:cs="Times New Roman"/>
          <w:b/>
          <w:bCs/>
          <w:color w:val="000000"/>
          <w:sz w:val="36"/>
          <w:szCs w:val="36"/>
          <w:u w:val="single"/>
          <w:lang w:eastAsia="pl-PL"/>
        </w:rPr>
        <w:t>SEKCJA I: ZAMAWIAJĄCY</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Postępowanie przeprowadza centralny zamawiający</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Postępowanie jest przeprowadzane wspólnie przez zamawiających</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Informacje dodatkowe: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 1) NAZWA I ADRES: </w:t>
      </w:r>
      <w:r w:rsidRPr="00092FE3">
        <w:rPr>
          <w:rFonts w:ascii="Times New Roman" w:eastAsia="Times New Roman" w:hAnsi="Times New Roman" w:cs="Times New Roman"/>
          <w:color w:val="000000"/>
          <w:sz w:val="27"/>
          <w:szCs w:val="27"/>
          <w:lang w:eastAsia="pl-PL"/>
        </w:rPr>
        <w:t>Instytut Dendrologii PAN, krajowy numer identyfikacyjny 32615000000000, ul. ul. Parkowa  5 , 62-035  Kórnik, woj. wielkopolskie, państwo Polska, tel. 618 170 033, , e-mail idadmin@man.poznan.pl, , faks 618 170 166.</w:t>
      </w:r>
      <w:r w:rsidRPr="00092FE3">
        <w:rPr>
          <w:rFonts w:ascii="Times New Roman" w:eastAsia="Times New Roman" w:hAnsi="Times New Roman" w:cs="Times New Roman"/>
          <w:color w:val="000000"/>
          <w:sz w:val="27"/>
          <w:szCs w:val="27"/>
          <w:lang w:eastAsia="pl-PL"/>
        </w:rPr>
        <w:br/>
        <w:t>Adres strony internetowej (URL): http://www.idpan.poznan.pl/bip</w:t>
      </w:r>
      <w:r w:rsidRPr="00092FE3">
        <w:rPr>
          <w:rFonts w:ascii="Times New Roman" w:eastAsia="Times New Roman" w:hAnsi="Times New Roman" w:cs="Times New Roman"/>
          <w:color w:val="000000"/>
          <w:sz w:val="27"/>
          <w:szCs w:val="27"/>
          <w:lang w:eastAsia="pl-PL"/>
        </w:rPr>
        <w:br/>
        <w:t>Adres profilu nabywcy:</w:t>
      </w:r>
      <w:r w:rsidRPr="00092FE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 2) RODZAJ ZAMAWIAJĄCEGO: </w:t>
      </w:r>
      <w:r w:rsidRPr="00092FE3">
        <w:rPr>
          <w:rFonts w:ascii="Times New Roman" w:eastAsia="Times New Roman" w:hAnsi="Times New Roman" w:cs="Times New Roman"/>
          <w:color w:val="000000"/>
          <w:sz w:val="27"/>
          <w:szCs w:val="27"/>
          <w:lang w:eastAsia="pl-PL"/>
        </w:rPr>
        <w:t>Inny (proszę określić):</w:t>
      </w:r>
      <w:r w:rsidRPr="00092FE3">
        <w:rPr>
          <w:rFonts w:ascii="Times New Roman" w:eastAsia="Times New Roman" w:hAnsi="Times New Roman" w:cs="Times New Roman"/>
          <w:color w:val="000000"/>
          <w:sz w:val="27"/>
          <w:szCs w:val="27"/>
          <w:lang w:eastAsia="pl-PL"/>
        </w:rPr>
        <w:br/>
        <w:t>Nauka (Instytut Naukowy Polskiej Akademii Nauk)</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I.3) WSPÓLNE UDZIELANIE ZAMÓWIENIA </w:t>
      </w:r>
      <w:r w:rsidRPr="00092FE3">
        <w:rPr>
          <w:rFonts w:ascii="Times New Roman" w:eastAsia="Times New Roman" w:hAnsi="Times New Roman" w:cs="Times New Roman"/>
          <w:b/>
          <w:bCs/>
          <w:i/>
          <w:iCs/>
          <w:color w:val="000000"/>
          <w:sz w:val="27"/>
          <w:szCs w:val="27"/>
          <w:lang w:eastAsia="pl-PL"/>
        </w:rPr>
        <w:t>(jeżeli dotyczy)</w:t>
      </w:r>
      <w:r w:rsidRPr="00092FE3">
        <w:rPr>
          <w:rFonts w:ascii="Times New Roman" w:eastAsia="Times New Roman" w:hAnsi="Times New Roman" w:cs="Times New Roman"/>
          <w:b/>
          <w:bCs/>
          <w:color w:val="000000"/>
          <w:sz w:val="27"/>
          <w:szCs w:val="27"/>
          <w:lang w:eastAsia="pl-PL"/>
        </w:rPr>
        <w:t>:</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092FE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I.4) KOMUNIKACJA: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Tak</w:t>
      </w:r>
      <w:r w:rsidRPr="00092FE3">
        <w:rPr>
          <w:rFonts w:ascii="Times New Roman" w:eastAsia="Times New Roman" w:hAnsi="Times New Roman" w:cs="Times New Roman"/>
          <w:color w:val="000000"/>
          <w:sz w:val="27"/>
          <w:szCs w:val="27"/>
          <w:lang w:eastAsia="pl-PL"/>
        </w:rPr>
        <w:br/>
        <w:t>http://www.idpan.poznan.pl/bip</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Tak</w:t>
      </w:r>
      <w:r w:rsidRPr="00092FE3">
        <w:rPr>
          <w:rFonts w:ascii="Times New Roman" w:eastAsia="Times New Roman" w:hAnsi="Times New Roman" w:cs="Times New Roman"/>
          <w:color w:val="000000"/>
          <w:sz w:val="27"/>
          <w:szCs w:val="27"/>
          <w:lang w:eastAsia="pl-PL"/>
        </w:rPr>
        <w:br/>
        <w:t>http://www.idpan.poznan.pl/bip</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Elektronicznie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t>adres</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92FE3">
        <w:rPr>
          <w:rFonts w:ascii="Times New Roman" w:eastAsia="Times New Roman" w:hAnsi="Times New Roman" w:cs="Times New Roman"/>
          <w:color w:val="000000"/>
          <w:sz w:val="27"/>
          <w:szCs w:val="27"/>
          <w:lang w:eastAsia="pl-PL"/>
        </w:rPr>
        <w:br/>
        <w:t>Nie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lastRenderedPageBreak/>
        <w:t>Inny sposób:</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92FE3">
        <w:rPr>
          <w:rFonts w:ascii="Times New Roman" w:eastAsia="Times New Roman" w:hAnsi="Times New Roman" w:cs="Times New Roman"/>
          <w:color w:val="000000"/>
          <w:sz w:val="27"/>
          <w:szCs w:val="27"/>
          <w:lang w:eastAsia="pl-PL"/>
        </w:rPr>
        <w:br/>
        <w:t>Tak</w:t>
      </w:r>
      <w:r w:rsidRPr="00092FE3">
        <w:rPr>
          <w:rFonts w:ascii="Times New Roman" w:eastAsia="Times New Roman" w:hAnsi="Times New Roman" w:cs="Times New Roman"/>
          <w:color w:val="000000"/>
          <w:sz w:val="27"/>
          <w:szCs w:val="27"/>
          <w:lang w:eastAsia="pl-PL"/>
        </w:rPr>
        <w:br/>
        <w:t>Inny sposób:</w:t>
      </w:r>
      <w:r w:rsidRPr="00092FE3">
        <w:rPr>
          <w:rFonts w:ascii="Times New Roman" w:eastAsia="Times New Roman" w:hAnsi="Times New Roman" w:cs="Times New Roman"/>
          <w:color w:val="000000"/>
          <w:sz w:val="27"/>
          <w:szCs w:val="27"/>
          <w:lang w:eastAsia="pl-PL"/>
        </w:rPr>
        <w:br/>
        <w:t>Oferta wraz z załączonymi wymaganymi dokumentami wnoszone są do Zamawiającego wyłącznie w formie pisemnej za pośrednictwem operatora pocztowego, osobiście lub za pośrednictwem posłańca na adres: Instytut Dendrologii Polskiej Akademii Nauk, ul Parkowa 5, 62-035 Kórnik, pok. 101.</w:t>
      </w:r>
      <w:r w:rsidRPr="00092FE3">
        <w:rPr>
          <w:rFonts w:ascii="Times New Roman" w:eastAsia="Times New Roman" w:hAnsi="Times New Roman" w:cs="Times New Roman"/>
          <w:color w:val="000000"/>
          <w:sz w:val="27"/>
          <w:szCs w:val="27"/>
          <w:lang w:eastAsia="pl-PL"/>
        </w:rPr>
        <w:br/>
        <w:t>Adres:</w:t>
      </w:r>
      <w:r w:rsidRPr="00092FE3">
        <w:rPr>
          <w:rFonts w:ascii="Times New Roman" w:eastAsia="Times New Roman" w:hAnsi="Times New Roman" w:cs="Times New Roman"/>
          <w:color w:val="000000"/>
          <w:sz w:val="27"/>
          <w:szCs w:val="27"/>
          <w:lang w:eastAsia="pl-PL"/>
        </w:rPr>
        <w:br/>
        <w:t>Instytut Dendrologii Polskiej Akademii Nauk, ul. Parkowej 5, 62-035 Kórnik, nr pokoju 101</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b/>
          <w:bCs/>
          <w:color w:val="000000"/>
          <w:sz w:val="36"/>
          <w:szCs w:val="36"/>
          <w:lang w:eastAsia="pl-PL"/>
        </w:rPr>
      </w:pPr>
      <w:r w:rsidRPr="00092FE3">
        <w:rPr>
          <w:rFonts w:ascii="Times New Roman" w:eastAsia="Times New Roman" w:hAnsi="Times New Roman" w:cs="Times New Roman"/>
          <w:b/>
          <w:bCs/>
          <w:color w:val="000000"/>
          <w:sz w:val="36"/>
          <w:szCs w:val="36"/>
          <w:u w:val="single"/>
          <w:lang w:eastAsia="pl-PL"/>
        </w:rPr>
        <w:t>SEKCJA II: PRZEDMIOT ZAMÓWIENIA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II.1) Nazwa nadana zamówieniu przez zamawiającego: </w:t>
      </w:r>
      <w:r w:rsidRPr="00092FE3">
        <w:rPr>
          <w:rFonts w:ascii="Times New Roman" w:eastAsia="Times New Roman" w:hAnsi="Times New Roman" w:cs="Times New Roman"/>
          <w:color w:val="000000"/>
          <w:sz w:val="27"/>
          <w:szCs w:val="27"/>
          <w:lang w:eastAsia="pl-PL"/>
        </w:rPr>
        <w:t>Sukcesywna dostawa odczynników chemicznych dla Instytutu Dendrologii Polskiej Akademii Nauk.</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Numer referencyjny: </w:t>
      </w:r>
      <w:r w:rsidRPr="00092FE3">
        <w:rPr>
          <w:rFonts w:ascii="Times New Roman" w:eastAsia="Times New Roman" w:hAnsi="Times New Roman" w:cs="Times New Roman"/>
          <w:color w:val="000000"/>
          <w:sz w:val="27"/>
          <w:szCs w:val="27"/>
          <w:lang w:eastAsia="pl-PL"/>
        </w:rPr>
        <w:t>ZP/2020/02</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92FE3" w:rsidRPr="00092FE3" w:rsidRDefault="00092FE3" w:rsidP="00092FE3">
      <w:pPr>
        <w:spacing w:after="0" w:line="450" w:lineRule="atLeast"/>
        <w:jc w:val="both"/>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II.2) Rodzaj zamówienia: </w:t>
      </w:r>
      <w:r w:rsidRPr="00092FE3">
        <w:rPr>
          <w:rFonts w:ascii="Times New Roman" w:eastAsia="Times New Roman" w:hAnsi="Times New Roman" w:cs="Times New Roman"/>
          <w:color w:val="000000"/>
          <w:sz w:val="27"/>
          <w:szCs w:val="27"/>
          <w:lang w:eastAsia="pl-PL"/>
        </w:rPr>
        <w:t>Dostawy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92FE3">
        <w:rPr>
          <w:rFonts w:ascii="Times New Roman" w:eastAsia="Times New Roman" w:hAnsi="Times New Roman" w:cs="Times New Roman"/>
          <w:color w:val="000000"/>
          <w:sz w:val="27"/>
          <w:szCs w:val="27"/>
          <w:lang w:eastAsia="pl-PL"/>
        </w:rPr>
        <w:br/>
        <w:t>Zamówienie podzielone jest na części:</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Tak</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92FE3">
        <w:rPr>
          <w:rFonts w:ascii="Times New Roman" w:eastAsia="Times New Roman" w:hAnsi="Times New Roman" w:cs="Times New Roman"/>
          <w:color w:val="000000"/>
          <w:sz w:val="27"/>
          <w:szCs w:val="27"/>
          <w:lang w:eastAsia="pl-PL"/>
        </w:rPr>
        <w:br/>
        <w:t>wszystkich części</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II.4)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92FE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92FE3">
        <w:rPr>
          <w:rFonts w:ascii="Times New Roman" w:eastAsia="Times New Roman" w:hAnsi="Times New Roman" w:cs="Times New Roman"/>
          <w:color w:val="000000"/>
          <w:sz w:val="27"/>
          <w:szCs w:val="27"/>
          <w:lang w:eastAsia="pl-PL"/>
        </w:rPr>
        <w:t xml:space="preserve">Przedmiotem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w:t>
      </w:r>
      <w:r w:rsidRPr="00092FE3">
        <w:rPr>
          <w:rFonts w:ascii="Times New Roman" w:eastAsia="Times New Roman" w:hAnsi="Times New Roman" w:cs="Times New Roman"/>
          <w:color w:val="000000"/>
          <w:sz w:val="27"/>
          <w:szCs w:val="27"/>
          <w:lang w:eastAsia="pl-PL"/>
        </w:rPr>
        <w:lastRenderedPageBreak/>
        <w:t>(numerów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II.5) Główny kod 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Dodatkowe kody CPV:</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II.6) Całkowita wartość zamówienia </w:t>
      </w:r>
      <w:r w:rsidRPr="00092FE3">
        <w:rPr>
          <w:rFonts w:ascii="Times New Roman" w:eastAsia="Times New Roman" w:hAnsi="Times New Roman" w:cs="Times New Roman"/>
          <w:i/>
          <w:iCs/>
          <w:color w:val="000000"/>
          <w:sz w:val="27"/>
          <w:szCs w:val="27"/>
          <w:lang w:eastAsia="pl-PL"/>
        </w:rPr>
        <w:t>(jeżeli zamawiający podaje informacje o wartości zamówienia)</w:t>
      </w:r>
      <w:r w:rsidRPr="00092FE3">
        <w:rPr>
          <w:rFonts w:ascii="Times New Roman" w:eastAsia="Times New Roman" w:hAnsi="Times New Roman" w:cs="Times New Roman"/>
          <w:color w:val="000000"/>
          <w:sz w:val="27"/>
          <w:szCs w:val="27"/>
          <w:lang w:eastAsia="pl-PL"/>
        </w:rPr>
        <w:t>:</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t>Waluta: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092FE3">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92FE3">
        <w:rPr>
          <w:rFonts w:ascii="Times New Roman" w:eastAsia="Times New Roman" w:hAnsi="Times New Roman" w:cs="Times New Roman"/>
          <w:b/>
          <w:bCs/>
          <w:color w:val="000000"/>
          <w:sz w:val="27"/>
          <w:szCs w:val="27"/>
          <w:lang w:eastAsia="pl-PL"/>
        </w:rPr>
        <w:t>Pzp</w:t>
      </w:r>
      <w:proofErr w:type="spellEnd"/>
      <w:r w:rsidRPr="00092FE3">
        <w:rPr>
          <w:rFonts w:ascii="Times New Roman" w:eastAsia="Times New Roman" w:hAnsi="Times New Roman" w:cs="Times New Roman"/>
          <w:b/>
          <w:bCs/>
          <w:color w:val="000000"/>
          <w:sz w:val="27"/>
          <w:szCs w:val="27"/>
          <w:lang w:eastAsia="pl-PL"/>
        </w:rPr>
        <w:t>: </w:t>
      </w: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92FE3">
        <w:rPr>
          <w:rFonts w:ascii="Times New Roman" w:eastAsia="Times New Roman" w:hAnsi="Times New Roman" w:cs="Times New Roman"/>
          <w:color w:val="000000"/>
          <w:sz w:val="27"/>
          <w:szCs w:val="27"/>
          <w:lang w:eastAsia="pl-PL"/>
        </w:rPr>
        <w:br/>
        <w:t>miesiącach:   </w:t>
      </w:r>
      <w:r w:rsidRPr="00092FE3">
        <w:rPr>
          <w:rFonts w:ascii="Times New Roman" w:eastAsia="Times New Roman" w:hAnsi="Times New Roman" w:cs="Times New Roman"/>
          <w:i/>
          <w:iCs/>
          <w:color w:val="000000"/>
          <w:sz w:val="27"/>
          <w:szCs w:val="27"/>
          <w:lang w:eastAsia="pl-PL"/>
        </w:rPr>
        <w:t> lub </w:t>
      </w:r>
      <w:r w:rsidRPr="00092FE3">
        <w:rPr>
          <w:rFonts w:ascii="Times New Roman" w:eastAsia="Times New Roman" w:hAnsi="Times New Roman" w:cs="Times New Roman"/>
          <w:b/>
          <w:bCs/>
          <w:color w:val="000000"/>
          <w:sz w:val="27"/>
          <w:szCs w:val="27"/>
          <w:lang w:eastAsia="pl-PL"/>
        </w:rPr>
        <w:t>dniach:</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i/>
          <w:iCs/>
          <w:color w:val="000000"/>
          <w:sz w:val="27"/>
          <w:szCs w:val="27"/>
          <w:lang w:eastAsia="pl-PL"/>
        </w:rPr>
        <w:t>lub</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data rozpoczęcia: </w:t>
      </w:r>
      <w:r w:rsidRPr="00092FE3">
        <w:rPr>
          <w:rFonts w:ascii="Times New Roman" w:eastAsia="Times New Roman" w:hAnsi="Times New Roman" w:cs="Times New Roman"/>
          <w:color w:val="000000"/>
          <w:sz w:val="27"/>
          <w:szCs w:val="27"/>
          <w:lang w:eastAsia="pl-PL"/>
        </w:rPr>
        <w:t> </w:t>
      </w:r>
      <w:r w:rsidRPr="00092FE3">
        <w:rPr>
          <w:rFonts w:ascii="Times New Roman" w:eastAsia="Times New Roman" w:hAnsi="Times New Roman" w:cs="Times New Roman"/>
          <w:i/>
          <w:iCs/>
          <w:color w:val="000000"/>
          <w:sz w:val="27"/>
          <w:szCs w:val="27"/>
          <w:lang w:eastAsia="pl-PL"/>
        </w:rPr>
        <w:t> lub </w:t>
      </w:r>
      <w:r w:rsidRPr="00092FE3">
        <w:rPr>
          <w:rFonts w:ascii="Times New Roman" w:eastAsia="Times New Roman" w:hAnsi="Times New Roman" w:cs="Times New Roman"/>
          <w:b/>
          <w:bCs/>
          <w:color w:val="000000"/>
          <w:sz w:val="27"/>
          <w:szCs w:val="27"/>
          <w:lang w:eastAsia="pl-PL"/>
        </w:rPr>
        <w:t>zakończenia: </w:t>
      </w:r>
      <w:r w:rsidRPr="00092FE3">
        <w:rPr>
          <w:rFonts w:ascii="Times New Roman" w:eastAsia="Times New Roman" w:hAnsi="Times New Roman" w:cs="Times New Roman"/>
          <w:color w:val="000000"/>
          <w:sz w:val="27"/>
          <w:szCs w:val="27"/>
          <w:lang w:eastAsia="pl-PL"/>
        </w:rPr>
        <w:t>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II.9) Informacje dodatkowe:</w:t>
      </w:r>
    </w:p>
    <w:p w:rsidR="00092FE3" w:rsidRPr="00092FE3" w:rsidRDefault="00092FE3" w:rsidP="00092FE3">
      <w:pPr>
        <w:spacing w:after="0" w:line="450" w:lineRule="atLeast"/>
        <w:rPr>
          <w:rFonts w:ascii="Times New Roman" w:eastAsia="Times New Roman" w:hAnsi="Times New Roman" w:cs="Times New Roman"/>
          <w:b/>
          <w:bCs/>
          <w:color w:val="000000"/>
          <w:sz w:val="36"/>
          <w:szCs w:val="36"/>
          <w:lang w:eastAsia="pl-PL"/>
        </w:rPr>
      </w:pPr>
      <w:r w:rsidRPr="00092FE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III.1) WARUNKI UDZIAŁU W POSTĘPOWANIU</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92FE3">
        <w:rPr>
          <w:rFonts w:ascii="Times New Roman" w:eastAsia="Times New Roman" w:hAnsi="Times New Roman" w:cs="Times New Roman"/>
          <w:color w:val="000000"/>
          <w:sz w:val="27"/>
          <w:szCs w:val="27"/>
          <w:lang w:eastAsia="pl-PL"/>
        </w:rPr>
        <w:br/>
        <w:t>Określenie warunków: Zamawiający odstępuje od postawienia warunku w tym zakresie. Warunek zostanie spełniony poprzez złożenie oświadczenia o spełnieniu warunków udziału w postępowaniu.</w:t>
      </w:r>
      <w:r w:rsidRPr="00092FE3">
        <w:rPr>
          <w:rFonts w:ascii="Times New Roman" w:eastAsia="Times New Roman" w:hAnsi="Times New Roman" w:cs="Times New Roman"/>
          <w:color w:val="000000"/>
          <w:sz w:val="27"/>
          <w:szCs w:val="27"/>
          <w:lang w:eastAsia="pl-PL"/>
        </w:rPr>
        <w:br/>
        <w:t>Informacje dodatkowe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III.1.2) Sytuacja finansowa lub ekonomiczna</w:t>
      </w:r>
      <w:r w:rsidRPr="00092FE3">
        <w:rPr>
          <w:rFonts w:ascii="Times New Roman" w:eastAsia="Times New Roman" w:hAnsi="Times New Roman" w:cs="Times New Roman"/>
          <w:color w:val="000000"/>
          <w:sz w:val="27"/>
          <w:szCs w:val="27"/>
          <w:lang w:eastAsia="pl-PL"/>
        </w:rPr>
        <w:br/>
        <w:t>Określenie warunków: Zamawiający odstępuje od postawienia warunku w tym zakresie. Warunek zostanie spełniony poprzez złożenie oświadczenia o spełnieniu warunków udziału w postępowaniu.</w:t>
      </w:r>
      <w:r w:rsidRPr="00092FE3">
        <w:rPr>
          <w:rFonts w:ascii="Times New Roman" w:eastAsia="Times New Roman" w:hAnsi="Times New Roman" w:cs="Times New Roman"/>
          <w:color w:val="000000"/>
          <w:sz w:val="27"/>
          <w:szCs w:val="27"/>
          <w:lang w:eastAsia="pl-PL"/>
        </w:rPr>
        <w:br/>
        <w:t>Informacje dodatkowe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lastRenderedPageBreak/>
        <w:t>III.1.3) Zdolność techniczna lub zawodowa</w:t>
      </w:r>
      <w:r w:rsidRPr="00092FE3">
        <w:rPr>
          <w:rFonts w:ascii="Times New Roman" w:eastAsia="Times New Roman" w:hAnsi="Times New Roman" w:cs="Times New Roman"/>
          <w:color w:val="000000"/>
          <w:sz w:val="27"/>
          <w:szCs w:val="27"/>
          <w:lang w:eastAsia="pl-PL"/>
        </w:rPr>
        <w:br/>
        <w:t>Określenie warunków: Zamawiający uzna powyższy warunek za spełniony, jeśli Wykonawca wykaże, że w okresie pięciu lat przed upływem terminu składania ofert, a jeżeli okres prowadzenia jest krótszy – w tym okresie, wykonał co najmniej dwie, potwierdzone referencjami należytego wykonania dostawy tożsame z zamawianą w niniejszym postępowaniu kwotę co najmniej 100 000 zł netto każda.</w:t>
      </w:r>
      <w:r w:rsidRPr="00092FE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92FE3">
        <w:rPr>
          <w:rFonts w:ascii="Times New Roman" w:eastAsia="Times New Roman" w:hAnsi="Times New Roman" w:cs="Times New Roman"/>
          <w:color w:val="000000"/>
          <w:sz w:val="27"/>
          <w:szCs w:val="27"/>
          <w:lang w:eastAsia="pl-PL"/>
        </w:rPr>
        <w:br/>
        <w:t>Informacje dodatkowe: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III.2) PODSTAWY WYKLUCZENIA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92FE3">
        <w:rPr>
          <w:rFonts w:ascii="Times New Roman" w:eastAsia="Times New Roman" w:hAnsi="Times New Roman" w:cs="Times New Roman"/>
          <w:b/>
          <w:bCs/>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92FE3">
        <w:rPr>
          <w:rFonts w:ascii="Times New Roman" w:eastAsia="Times New Roman" w:hAnsi="Times New Roman" w:cs="Times New Roman"/>
          <w:b/>
          <w:bCs/>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w:t>
      </w:r>
      <w:r w:rsidRPr="00092FE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92FE3">
        <w:rPr>
          <w:rFonts w:ascii="Times New Roman" w:eastAsia="Times New Roman" w:hAnsi="Times New Roman" w:cs="Times New Roman"/>
          <w:color w:val="000000"/>
          <w:sz w:val="27"/>
          <w:szCs w:val="27"/>
          <w:lang w:eastAsia="pl-PL"/>
        </w:rPr>
        <w:br/>
        <w:t>Tak</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lastRenderedPageBreak/>
        <w:t>Oświadczenie o spełnianiu kryteriów selekcji</w:t>
      </w:r>
      <w:r w:rsidRPr="00092FE3">
        <w:rPr>
          <w:rFonts w:ascii="Times New Roman" w:eastAsia="Times New Roman" w:hAnsi="Times New Roman" w:cs="Times New Roman"/>
          <w:color w:val="000000"/>
          <w:sz w:val="27"/>
          <w:szCs w:val="27"/>
          <w:lang w:eastAsia="pl-PL"/>
        </w:rPr>
        <w:br/>
        <w:t>Nie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Oświadczenie o niepodleganiu wykluczeniu - Załącznik nr 1 do SIWZ.</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III.5.1) W ZAKRESIE SPEŁNIANIA WARUNKÓW UDZIAŁU W POSTĘPOWANIU:</w:t>
      </w:r>
      <w:r w:rsidRPr="00092FE3">
        <w:rPr>
          <w:rFonts w:ascii="Times New Roman" w:eastAsia="Times New Roman" w:hAnsi="Times New Roman" w:cs="Times New Roman"/>
          <w:color w:val="000000"/>
          <w:sz w:val="27"/>
          <w:szCs w:val="27"/>
          <w:lang w:eastAsia="pl-PL"/>
        </w:rPr>
        <w:br/>
        <w:t>Zamawiający uzna powyższy warunek za spełniony, jeśli Wykonawca wykaże, że w okresie pięciu lat przed upływem terminu składania ofert, a jeżeli okres prowadzenia jest krótszy – w tym okresie, wykonał co najmniej dwie, potwierdzone referencjami należytego wykonania dostawy tożsame z zamawianą w niniejszym postępowaniu kwotę co najmniej 100 000 zł netto każda.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III.5.2) W ZAKRESIE KRYTERIÓW SELEKCJI:</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III.7) INNE DOKUMENTY NIE WYMIENIONE W pkt III.3) - III.6)</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 xml:space="preserve">Zamawiający przed udzieleniem zamówienia, wezwie Wykonawcę, którego oferta została najwyżej oceniona, do złożenia w wyznaczonym, nie krótszym niż 5 dni terminie, aktualnych na dzień złożenia oświadczeń i dokumentów: -Wykaz wykonanych dostaw w okresie ostatnich pięciu lat przed upływem terminu składania ofert, a jeżeli okres prowadzenia działalności jest krótszy - w tym okresie, wraz z podaniem ich rodzaju, wartości, daty i podmiotów, na rzecz których </w:t>
      </w:r>
      <w:r w:rsidRPr="00092FE3">
        <w:rPr>
          <w:rFonts w:ascii="Times New Roman" w:eastAsia="Times New Roman" w:hAnsi="Times New Roman" w:cs="Times New Roman"/>
          <w:color w:val="000000"/>
          <w:sz w:val="27"/>
          <w:szCs w:val="27"/>
          <w:lang w:eastAsia="pl-PL"/>
        </w:rPr>
        <w:lastRenderedPageBreak/>
        <w:t xml:space="preserve">dostawy te zostały wykonane, przy czym dowodami, o których mowa, są referencje bądź inne dokumenty wystawione przez podmiot, na rzecz którego dostawy były wykonywane, a jeżeli z uzasadnionej przyczyny o obiektywnym charakterze Wykonawca nie jest w stanie uzyskać tych dokumentów – inne dokumenty. Wzór wykazu stanowi załącznik nr 3 do niniejszej SIWZ.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w:t>
      </w:r>
    </w:p>
    <w:p w:rsidR="00092FE3" w:rsidRPr="00092FE3" w:rsidRDefault="00092FE3" w:rsidP="00092FE3">
      <w:pPr>
        <w:spacing w:after="0" w:line="450" w:lineRule="atLeast"/>
        <w:rPr>
          <w:rFonts w:ascii="Times New Roman" w:eastAsia="Times New Roman" w:hAnsi="Times New Roman" w:cs="Times New Roman"/>
          <w:b/>
          <w:bCs/>
          <w:color w:val="000000"/>
          <w:sz w:val="36"/>
          <w:szCs w:val="36"/>
          <w:lang w:eastAsia="pl-PL"/>
        </w:rPr>
      </w:pPr>
      <w:r w:rsidRPr="00092FE3">
        <w:rPr>
          <w:rFonts w:ascii="Times New Roman" w:eastAsia="Times New Roman" w:hAnsi="Times New Roman" w:cs="Times New Roman"/>
          <w:b/>
          <w:bCs/>
          <w:color w:val="000000"/>
          <w:sz w:val="36"/>
          <w:szCs w:val="36"/>
          <w:u w:val="single"/>
          <w:lang w:eastAsia="pl-PL"/>
        </w:rPr>
        <w:t>SEKCJA IV: PROCEDURA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IV.1) OPIS</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IV.1.1) Tryb udzielenia zamówienia: </w:t>
      </w:r>
      <w:r w:rsidRPr="00092FE3">
        <w:rPr>
          <w:rFonts w:ascii="Times New Roman" w:eastAsia="Times New Roman" w:hAnsi="Times New Roman" w:cs="Times New Roman"/>
          <w:color w:val="000000"/>
          <w:sz w:val="27"/>
          <w:szCs w:val="27"/>
          <w:lang w:eastAsia="pl-PL"/>
        </w:rPr>
        <w:t>Przetarg nieograniczony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IV.1.2) Zamawiający żąda wniesienia wadium:</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t>Informacja na temat wadium</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IV.1.3) Przewiduje się udzielenie zaliczek na poczet wykonania zamówienia: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t>Należy podać informacje na temat udzielania zaliczek:</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92FE3">
        <w:rPr>
          <w:rFonts w:ascii="Times New Roman" w:eastAsia="Times New Roman" w:hAnsi="Times New Roman" w:cs="Times New Roman"/>
          <w:color w:val="000000"/>
          <w:sz w:val="27"/>
          <w:szCs w:val="27"/>
          <w:lang w:eastAsia="pl-PL"/>
        </w:rPr>
        <w:br/>
        <w:t>Nie</w:t>
      </w:r>
      <w:r w:rsidRPr="00092FE3">
        <w:rPr>
          <w:rFonts w:ascii="Times New Roman" w:eastAsia="Times New Roman" w:hAnsi="Times New Roman" w:cs="Times New Roman"/>
          <w:color w:val="000000"/>
          <w:sz w:val="27"/>
          <w:szCs w:val="27"/>
          <w:lang w:eastAsia="pl-PL"/>
        </w:rPr>
        <w:br/>
        <w:t>Informacje dodatkowe:</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IV.1.5.) Wymaga się złożenia oferty wariantowej:</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lastRenderedPageBreak/>
        <w:t>Nie</w:t>
      </w:r>
      <w:r w:rsidRPr="00092FE3">
        <w:rPr>
          <w:rFonts w:ascii="Times New Roman" w:eastAsia="Times New Roman" w:hAnsi="Times New Roman" w:cs="Times New Roman"/>
          <w:color w:val="000000"/>
          <w:sz w:val="27"/>
          <w:szCs w:val="27"/>
          <w:lang w:eastAsia="pl-PL"/>
        </w:rPr>
        <w:br/>
        <w:t>Dopuszcza się złożenie oferty wariantowej</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92FE3">
        <w:rPr>
          <w:rFonts w:ascii="Times New Roman" w:eastAsia="Times New Roman" w:hAnsi="Times New Roman" w:cs="Times New Roman"/>
          <w:color w:val="000000"/>
          <w:sz w:val="27"/>
          <w:szCs w:val="27"/>
          <w:lang w:eastAsia="pl-PL"/>
        </w:rPr>
        <w:br/>
        <w:t>Tak</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Liczba wykonawców  </w:t>
      </w:r>
      <w:r w:rsidRPr="00092FE3">
        <w:rPr>
          <w:rFonts w:ascii="Times New Roman" w:eastAsia="Times New Roman" w:hAnsi="Times New Roman" w:cs="Times New Roman"/>
          <w:color w:val="000000"/>
          <w:sz w:val="27"/>
          <w:szCs w:val="27"/>
          <w:lang w:eastAsia="pl-PL"/>
        </w:rPr>
        <w:br/>
        <w:t>Przewidywana minimalna liczba wykonawców</w:t>
      </w:r>
      <w:r w:rsidRPr="00092FE3">
        <w:rPr>
          <w:rFonts w:ascii="Times New Roman" w:eastAsia="Times New Roman" w:hAnsi="Times New Roman" w:cs="Times New Roman"/>
          <w:color w:val="000000"/>
          <w:sz w:val="27"/>
          <w:szCs w:val="27"/>
          <w:lang w:eastAsia="pl-PL"/>
        </w:rPr>
        <w:br/>
        <w:t>Maksymalna liczba wykonawców  </w:t>
      </w:r>
      <w:r w:rsidRPr="00092FE3">
        <w:rPr>
          <w:rFonts w:ascii="Times New Roman" w:eastAsia="Times New Roman" w:hAnsi="Times New Roman" w:cs="Times New Roman"/>
          <w:color w:val="000000"/>
          <w:sz w:val="27"/>
          <w:szCs w:val="27"/>
          <w:lang w:eastAsia="pl-PL"/>
        </w:rPr>
        <w:br/>
        <w:t>Kryteria selekcji wykonawców:</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IV.1.7) Informacje na temat umowy ramowej lub dynamicznego systemu zakupów:</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Umowa ramowa będzie zawarta: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Czy przewiduje się ograniczenie liczby uczestników umowy ramowej:</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Przewidziana maksymalna liczba uczestników umowy ramowej:</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Informacje dodatkowe: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Zamówienie obejmuje ustanowienie dynamicznego systemu zakupów:</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lastRenderedPageBreak/>
        <w:br/>
        <w:t>Informacje dodatkowe: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IV.1.8) Aukcja elektroniczna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Przewidziane jest przeprowadzenie aukcji elektronicznej </w:t>
      </w:r>
      <w:r w:rsidRPr="00092FE3">
        <w:rPr>
          <w:rFonts w:ascii="Times New Roman" w:eastAsia="Times New Roman" w:hAnsi="Times New Roman" w:cs="Times New Roman"/>
          <w:i/>
          <w:iCs/>
          <w:color w:val="000000"/>
          <w:sz w:val="27"/>
          <w:szCs w:val="27"/>
          <w:lang w:eastAsia="pl-PL"/>
        </w:rPr>
        <w:t>(przetarg nieograniczony, przetarg ograniczony, negocjacje z ogłoszeniem) </w:t>
      </w:r>
      <w:r w:rsidRPr="00092FE3">
        <w:rPr>
          <w:rFonts w:ascii="Times New Roman" w:eastAsia="Times New Roman" w:hAnsi="Times New Roman" w:cs="Times New Roman"/>
          <w:color w:val="000000"/>
          <w:sz w:val="27"/>
          <w:szCs w:val="27"/>
          <w:lang w:eastAsia="pl-PL"/>
        </w:rPr>
        <w:t>Nie</w:t>
      </w:r>
      <w:r w:rsidRPr="00092FE3">
        <w:rPr>
          <w:rFonts w:ascii="Times New Roman" w:eastAsia="Times New Roman" w:hAnsi="Times New Roman" w:cs="Times New Roman"/>
          <w:color w:val="000000"/>
          <w:sz w:val="27"/>
          <w:szCs w:val="27"/>
          <w:lang w:eastAsia="pl-PL"/>
        </w:rPr>
        <w:br/>
        <w:t>Należy podać adres strony internetowej, na której aukcja będzie prowadzona: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92FE3">
        <w:rPr>
          <w:rFonts w:ascii="Times New Roman" w:eastAsia="Times New Roman" w:hAnsi="Times New Roman" w:cs="Times New Roman"/>
          <w:color w:val="000000"/>
          <w:sz w:val="27"/>
          <w:szCs w:val="27"/>
          <w:lang w:eastAsia="pl-PL"/>
        </w:rPr>
        <w:br/>
        <w:t>Informacje dotyczące przebiegu aukcji elektronicznej:</w:t>
      </w:r>
      <w:r w:rsidRPr="00092FE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92FE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92FE3">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092FE3">
        <w:rPr>
          <w:rFonts w:ascii="Times New Roman" w:eastAsia="Times New Roman" w:hAnsi="Times New Roman" w:cs="Times New Roman"/>
          <w:color w:val="000000"/>
          <w:sz w:val="27"/>
          <w:szCs w:val="27"/>
          <w:lang w:eastAsia="pl-PL"/>
        </w:rPr>
        <w:lastRenderedPageBreak/>
        <w:t>elektronicznej:</w:t>
      </w:r>
      <w:r w:rsidRPr="00092FE3">
        <w:rPr>
          <w:rFonts w:ascii="Times New Roman" w:eastAsia="Times New Roman" w:hAnsi="Times New Roman" w:cs="Times New Roman"/>
          <w:color w:val="000000"/>
          <w:sz w:val="27"/>
          <w:szCs w:val="27"/>
          <w:lang w:eastAsia="pl-PL"/>
        </w:rPr>
        <w:br/>
        <w:t>Informacje o liczbie etapów aukcji elektronicznej i czasie ich trwania: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t>Czas trwania: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92FE3">
        <w:rPr>
          <w:rFonts w:ascii="Times New Roman" w:eastAsia="Times New Roman" w:hAnsi="Times New Roman" w:cs="Times New Roman"/>
          <w:color w:val="000000"/>
          <w:sz w:val="27"/>
          <w:szCs w:val="27"/>
          <w:lang w:eastAsia="pl-PL"/>
        </w:rPr>
        <w:br/>
        <w:t>Warunki zamknięcia aukcji elektronicznej:</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IV.2) KRYTERIA OCENY OFERT</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IV.2.1) Kryteria oceny ofert:</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92FE3">
        <w:rPr>
          <w:rFonts w:ascii="Times New Roman" w:eastAsia="Times New Roman" w:hAnsi="Times New Roman" w:cs="Times New Roman"/>
          <w:b/>
          <w:bCs/>
          <w:color w:val="000000"/>
          <w:sz w:val="27"/>
          <w:szCs w:val="27"/>
          <w:lang w:eastAsia="pl-PL"/>
        </w:rPr>
        <w:t>Pzp</w:t>
      </w:r>
      <w:proofErr w:type="spellEnd"/>
      <w:r w:rsidRPr="00092FE3">
        <w:rPr>
          <w:rFonts w:ascii="Times New Roman" w:eastAsia="Times New Roman" w:hAnsi="Times New Roman" w:cs="Times New Roman"/>
          <w:b/>
          <w:bCs/>
          <w:color w:val="000000"/>
          <w:sz w:val="27"/>
          <w:szCs w:val="27"/>
          <w:lang w:eastAsia="pl-PL"/>
        </w:rPr>
        <w:t> </w:t>
      </w:r>
      <w:r w:rsidRPr="00092FE3">
        <w:rPr>
          <w:rFonts w:ascii="Times New Roman" w:eastAsia="Times New Roman" w:hAnsi="Times New Roman" w:cs="Times New Roman"/>
          <w:color w:val="000000"/>
          <w:sz w:val="27"/>
          <w:szCs w:val="27"/>
          <w:lang w:eastAsia="pl-PL"/>
        </w:rPr>
        <w:t>(przetarg nieograniczony)</w:t>
      </w:r>
      <w:r w:rsidRPr="00092FE3">
        <w:rPr>
          <w:rFonts w:ascii="Times New Roman" w:eastAsia="Times New Roman" w:hAnsi="Times New Roman" w:cs="Times New Roman"/>
          <w:color w:val="000000"/>
          <w:sz w:val="27"/>
          <w:szCs w:val="27"/>
          <w:lang w:eastAsia="pl-PL"/>
        </w:rPr>
        <w:br/>
        <w:t>Nie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IV.3) Negocjacje z ogłoszeniem, dialog konkurencyjny, partnerstwo innowacyjne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IV.3.1) Informacje na temat negocjacji z ogłoszeniem</w:t>
      </w:r>
      <w:r w:rsidRPr="00092FE3">
        <w:rPr>
          <w:rFonts w:ascii="Times New Roman" w:eastAsia="Times New Roman" w:hAnsi="Times New Roman" w:cs="Times New Roman"/>
          <w:color w:val="000000"/>
          <w:sz w:val="27"/>
          <w:szCs w:val="27"/>
          <w:lang w:eastAsia="pl-PL"/>
        </w:rPr>
        <w:br/>
        <w:t>Minimalne wymagania, które muszą spełniać wszystkie oferty: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92FE3">
        <w:rPr>
          <w:rFonts w:ascii="Times New Roman" w:eastAsia="Times New Roman" w:hAnsi="Times New Roman" w:cs="Times New Roman"/>
          <w:color w:val="000000"/>
          <w:sz w:val="27"/>
          <w:szCs w:val="27"/>
          <w:lang w:eastAsia="pl-PL"/>
        </w:rPr>
        <w:br/>
        <w:t>Przewidziany jest podział negocjacji na etapy w celu ograniczenia liczby ofert:</w:t>
      </w:r>
      <w:r w:rsidRPr="00092FE3">
        <w:rPr>
          <w:rFonts w:ascii="Times New Roman" w:eastAsia="Times New Roman" w:hAnsi="Times New Roman" w:cs="Times New Roman"/>
          <w:color w:val="000000"/>
          <w:sz w:val="27"/>
          <w:szCs w:val="27"/>
          <w:lang w:eastAsia="pl-PL"/>
        </w:rPr>
        <w:br/>
        <w:t>Należy podać informacje na temat etapów negocjacji (w tym liczbę etapów):</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Informacje dodatkowe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lastRenderedPageBreak/>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IV.3.2) Informacje na temat dialogu konkurencyjnego</w:t>
      </w:r>
      <w:r w:rsidRPr="00092FE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Wstępny harmonogram postępowania: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Podział dialogu na etapy w celu ograniczenia liczby rozwiązań:</w:t>
      </w:r>
      <w:r w:rsidRPr="00092FE3">
        <w:rPr>
          <w:rFonts w:ascii="Times New Roman" w:eastAsia="Times New Roman" w:hAnsi="Times New Roman" w:cs="Times New Roman"/>
          <w:color w:val="000000"/>
          <w:sz w:val="27"/>
          <w:szCs w:val="27"/>
          <w:lang w:eastAsia="pl-PL"/>
        </w:rPr>
        <w:br/>
        <w:t>Należy podać informacje na temat etapów dialogu:</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Informacje dodatkowe: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IV.3.3) Informacje na temat partnerstwa innowacyjnego</w:t>
      </w:r>
      <w:r w:rsidRPr="00092FE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Informacje dodatkowe: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IV.4) Licytacja elektroniczna</w:t>
      </w:r>
      <w:r w:rsidRPr="00092FE3">
        <w:rPr>
          <w:rFonts w:ascii="Times New Roman" w:eastAsia="Times New Roman" w:hAnsi="Times New Roman" w:cs="Times New Roman"/>
          <w:color w:val="000000"/>
          <w:sz w:val="27"/>
          <w:szCs w:val="27"/>
          <w:lang w:eastAsia="pl-PL"/>
        </w:rPr>
        <w:br/>
        <w:t>Adres strony internetowej, na której będzie prowadzona licytacja elektroniczna: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Informacje o liczbie etapów licytacji elektronicznej i czasie ich trwania:</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Czas trwania: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Termin składania wniosków o dopuszczenie do udziału w licytacji elektronicznej:</w:t>
      </w:r>
      <w:r w:rsidRPr="00092FE3">
        <w:rPr>
          <w:rFonts w:ascii="Times New Roman" w:eastAsia="Times New Roman" w:hAnsi="Times New Roman" w:cs="Times New Roman"/>
          <w:color w:val="000000"/>
          <w:sz w:val="27"/>
          <w:szCs w:val="27"/>
          <w:lang w:eastAsia="pl-PL"/>
        </w:rPr>
        <w:br/>
        <w:t>Data: godzina:</w:t>
      </w:r>
      <w:r w:rsidRPr="00092FE3">
        <w:rPr>
          <w:rFonts w:ascii="Times New Roman" w:eastAsia="Times New Roman" w:hAnsi="Times New Roman" w:cs="Times New Roman"/>
          <w:color w:val="000000"/>
          <w:sz w:val="27"/>
          <w:szCs w:val="27"/>
          <w:lang w:eastAsia="pl-PL"/>
        </w:rPr>
        <w:br/>
        <w:t>Termin otwarcia licytacji elektronicznej:</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t>Termin i warunki zamknięcia licytacji elektronicznej:</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t>Wymagania dotyczące zabezpieczenia należytego wykonania umowy:</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t>Informacje dodatkowe:</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IV.5) ZMIANA UMOWY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92FE3">
        <w:rPr>
          <w:rFonts w:ascii="Times New Roman" w:eastAsia="Times New Roman" w:hAnsi="Times New Roman" w:cs="Times New Roman"/>
          <w:color w:val="000000"/>
          <w:sz w:val="27"/>
          <w:szCs w:val="27"/>
          <w:lang w:eastAsia="pl-PL"/>
        </w:rPr>
        <w:t> Tak</w:t>
      </w:r>
      <w:r w:rsidRPr="00092FE3">
        <w:rPr>
          <w:rFonts w:ascii="Times New Roman" w:eastAsia="Times New Roman" w:hAnsi="Times New Roman" w:cs="Times New Roman"/>
          <w:color w:val="000000"/>
          <w:sz w:val="27"/>
          <w:szCs w:val="27"/>
          <w:lang w:eastAsia="pl-PL"/>
        </w:rPr>
        <w:br/>
        <w:t>Należy wskazać zakres, charakter zmian oraz warunki wprowadzenia zmian:</w:t>
      </w:r>
      <w:r w:rsidRPr="00092FE3">
        <w:rPr>
          <w:rFonts w:ascii="Times New Roman" w:eastAsia="Times New Roman" w:hAnsi="Times New Roman" w:cs="Times New Roman"/>
          <w:color w:val="000000"/>
          <w:sz w:val="27"/>
          <w:szCs w:val="27"/>
          <w:lang w:eastAsia="pl-PL"/>
        </w:rPr>
        <w:br/>
        <w:t xml:space="preserve">Należy wskazać zakres, charakter zmian oraz warunki wprowadzenia zmian: Dopuszcza się zmiany postanowień zawartej umowy w przypadku: 1) Zmiany powszechnie obowiązujących przepisów prawa w zakresie mającym wpływ na realizację umowy, w tym zmiany ustawowej stawki podatku VAT. W przypadku </w:t>
      </w:r>
      <w:r w:rsidRPr="00092FE3">
        <w:rPr>
          <w:rFonts w:ascii="Times New Roman" w:eastAsia="Times New Roman" w:hAnsi="Times New Roman" w:cs="Times New Roman"/>
          <w:color w:val="000000"/>
          <w:sz w:val="27"/>
          <w:szCs w:val="27"/>
          <w:lang w:eastAsia="pl-PL"/>
        </w:rPr>
        <w:lastRenderedPageBreak/>
        <w:t xml:space="preserve">zmiany ustawowej stawki podatku VAT kwota brutto wynagrodzenia Wykonawcy nie ulegnie zmianie. W zależności od wysokości nowych (zmienionych) stawek podatku VAT, podwyższeniu bądź obniżeniu ulegnie kwota netto wynagrodzenia Wykonawcy 2)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Łączna wartość zmian jest mniejsza niż kwoty określone w przepisach wydanych na podstawie art. 11 ust. 8 </w:t>
      </w:r>
      <w:proofErr w:type="spellStart"/>
      <w:r w:rsidRPr="00092FE3">
        <w:rPr>
          <w:rFonts w:ascii="Times New Roman" w:eastAsia="Times New Roman" w:hAnsi="Times New Roman" w:cs="Times New Roman"/>
          <w:color w:val="000000"/>
          <w:sz w:val="27"/>
          <w:szCs w:val="27"/>
          <w:lang w:eastAsia="pl-PL"/>
        </w:rPr>
        <w:t>pzp</w:t>
      </w:r>
      <w:proofErr w:type="spellEnd"/>
      <w:r w:rsidRPr="00092FE3">
        <w:rPr>
          <w:rFonts w:ascii="Times New Roman" w:eastAsia="Times New Roman" w:hAnsi="Times New Roman" w:cs="Times New Roman"/>
          <w:color w:val="000000"/>
          <w:sz w:val="27"/>
          <w:szCs w:val="27"/>
          <w:lang w:eastAsia="pl-PL"/>
        </w:rPr>
        <w:t xml:space="preserve"> i jest mniejsza od 10 % wartości zamówienia określonej pierwotnie w umowie. 4) Wykonawcy,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 b) w wyniku przejęcia przez Zamawiającego zobowiązań Wykonawcy względem jego podwykonawców. 5) Zmiany osób wykonujących zamówienie wymienionych w § 4, w przypadkach losowych, niezależnych od Wykonawcy i Zamawiającego. Osoba zastępująca musi posiadać doświadczenie w realizacji usługi co najmniej na takim samym poziomie, co osoba wskazana w formularzu oferty.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IV.6) INFORMACJE ADMINISTRACYJNE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IV.6.1) Sposób udostępniania informacji o charakterze poufnym </w:t>
      </w:r>
      <w:r w:rsidRPr="00092FE3">
        <w:rPr>
          <w:rFonts w:ascii="Times New Roman" w:eastAsia="Times New Roman" w:hAnsi="Times New Roman" w:cs="Times New Roman"/>
          <w:i/>
          <w:iCs/>
          <w:color w:val="000000"/>
          <w:sz w:val="27"/>
          <w:szCs w:val="27"/>
          <w:lang w:eastAsia="pl-PL"/>
        </w:rPr>
        <w:t>(jeżeli dotyczy):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Środki służące ochronie informacji o charakterze poufnym</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92FE3">
        <w:rPr>
          <w:rFonts w:ascii="Times New Roman" w:eastAsia="Times New Roman" w:hAnsi="Times New Roman" w:cs="Times New Roman"/>
          <w:color w:val="000000"/>
          <w:sz w:val="27"/>
          <w:szCs w:val="27"/>
          <w:lang w:eastAsia="pl-PL"/>
        </w:rPr>
        <w:br/>
        <w:t>Data: 2020-05-08, godzina: 10:00,</w:t>
      </w:r>
      <w:r w:rsidRPr="00092FE3">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092FE3">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092FE3">
        <w:rPr>
          <w:rFonts w:ascii="Times New Roman" w:eastAsia="Times New Roman" w:hAnsi="Times New Roman" w:cs="Times New Roman"/>
          <w:color w:val="000000"/>
          <w:sz w:val="27"/>
          <w:szCs w:val="27"/>
          <w:lang w:eastAsia="pl-PL"/>
        </w:rPr>
        <w:br/>
        <w:t>Nie</w:t>
      </w:r>
      <w:r w:rsidRPr="00092FE3">
        <w:rPr>
          <w:rFonts w:ascii="Times New Roman" w:eastAsia="Times New Roman" w:hAnsi="Times New Roman" w:cs="Times New Roman"/>
          <w:color w:val="000000"/>
          <w:sz w:val="27"/>
          <w:szCs w:val="27"/>
          <w:lang w:eastAsia="pl-PL"/>
        </w:rPr>
        <w:br/>
        <w:t>Wskazać powody:</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92FE3">
        <w:rPr>
          <w:rFonts w:ascii="Times New Roman" w:eastAsia="Times New Roman" w:hAnsi="Times New Roman" w:cs="Times New Roman"/>
          <w:color w:val="000000"/>
          <w:sz w:val="27"/>
          <w:szCs w:val="27"/>
          <w:lang w:eastAsia="pl-PL"/>
        </w:rPr>
        <w:br/>
        <w:t>&gt; Język polski</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IV.6.3) Termin związania ofertą: </w:t>
      </w:r>
      <w:r w:rsidRPr="00092FE3">
        <w:rPr>
          <w:rFonts w:ascii="Times New Roman" w:eastAsia="Times New Roman" w:hAnsi="Times New Roman" w:cs="Times New Roman"/>
          <w:color w:val="000000"/>
          <w:sz w:val="27"/>
          <w:szCs w:val="27"/>
          <w:lang w:eastAsia="pl-PL"/>
        </w:rPr>
        <w:t>do: okres w dniach: 30 (od ostatecznego terminu składania ofert)</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92FE3">
        <w:rPr>
          <w:rFonts w:ascii="Times New Roman" w:eastAsia="Times New Roman" w:hAnsi="Times New Roman" w:cs="Times New Roman"/>
          <w:color w:val="000000"/>
          <w:sz w:val="27"/>
          <w:szCs w:val="27"/>
          <w:lang w:eastAsia="pl-PL"/>
        </w:rPr>
        <w:t> Nie</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IV.6.5) Informacje dodatkowe:</w:t>
      </w:r>
      <w:r w:rsidRPr="00092FE3">
        <w:rPr>
          <w:rFonts w:ascii="Times New Roman" w:eastAsia="Times New Roman" w:hAnsi="Times New Roman" w:cs="Times New Roman"/>
          <w:color w:val="000000"/>
          <w:sz w:val="27"/>
          <w:szCs w:val="27"/>
          <w:lang w:eastAsia="pl-PL"/>
        </w:rPr>
        <w:br/>
      </w:r>
    </w:p>
    <w:p w:rsidR="00092FE3" w:rsidRPr="00092FE3" w:rsidRDefault="00092FE3" w:rsidP="00092FE3">
      <w:pPr>
        <w:spacing w:after="0" w:line="450" w:lineRule="atLeast"/>
        <w:jc w:val="center"/>
        <w:rPr>
          <w:rFonts w:ascii="Times New Roman" w:eastAsia="Times New Roman" w:hAnsi="Times New Roman" w:cs="Times New Roman"/>
          <w:b/>
          <w:bCs/>
          <w:color w:val="000000"/>
          <w:sz w:val="36"/>
          <w:szCs w:val="36"/>
          <w:lang w:eastAsia="pl-PL"/>
        </w:rPr>
      </w:pPr>
      <w:r w:rsidRPr="00092FE3">
        <w:rPr>
          <w:rFonts w:ascii="Times New Roman" w:eastAsia="Times New Roman" w:hAnsi="Times New Roman" w:cs="Times New Roman"/>
          <w:b/>
          <w:bCs/>
          <w:color w:val="000000"/>
          <w:sz w:val="36"/>
          <w:szCs w:val="36"/>
          <w:u w:val="single"/>
          <w:lang w:eastAsia="pl-PL"/>
        </w:rPr>
        <w:t>ZAŁĄCZNIK I - INFORMACJE DOTYCZĄCE OFERT CZĘŚCIOWYCH</w:t>
      </w: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p>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092FE3" w:rsidRPr="00092FE3" w:rsidTr="00092FE3">
        <w:trPr>
          <w:tblCellSpacing w:w="15" w:type="dxa"/>
        </w:trPr>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Część nr:</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1</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Nazwa:</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Zadanie 1</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1)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92F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92FE3">
        <w:rPr>
          <w:rFonts w:ascii="Times New Roman" w:eastAsia="Times New Roman" w:hAnsi="Times New Roman" w:cs="Times New Roman"/>
          <w:b/>
          <w:bCs/>
          <w:color w:val="000000"/>
          <w:sz w:val="27"/>
          <w:szCs w:val="27"/>
          <w:lang w:eastAsia="pl-PL"/>
        </w:rPr>
        <w:t>budowlane:</w:t>
      </w:r>
      <w:r w:rsidRPr="00092FE3">
        <w:rPr>
          <w:rFonts w:ascii="Times New Roman" w:eastAsia="Times New Roman" w:hAnsi="Times New Roman" w:cs="Times New Roman"/>
          <w:color w:val="000000"/>
          <w:sz w:val="27"/>
          <w:szCs w:val="27"/>
          <w:lang w:eastAsia="pl-PL"/>
        </w:rPr>
        <w:t>Przedmiotem</w:t>
      </w:r>
      <w:proofErr w:type="spellEnd"/>
      <w:r w:rsidRPr="00092FE3">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w:t>
      </w:r>
      <w:r w:rsidRPr="00092FE3">
        <w:rPr>
          <w:rFonts w:ascii="Times New Roman" w:eastAsia="Times New Roman" w:hAnsi="Times New Roman" w:cs="Times New Roman"/>
          <w:color w:val="000000"/>
          <w:sz w:val="27"/>
          <w:szCs w:val="27"/>
          <w:lang w:eastAsia="pl-PL"/>
        </w:rPr>
        <w:lastRenderedPageBreak/>
        <w:t>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2) Wspólny Słownik Zamówień(CPV):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lastRenderedPageBreak/>
        <w:t>Waluta: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4) Czas trwania lub termin wykonania:</w:t>
      </w:r>
      <w:r w:rsidRPr="00092FE3">
        <w:rPr>
          <w:rFonts w:ascii="Times New Roman" w:eastAsia="Times New Roman" w:hAnsi="Times New Roman" w:cs="Times New Roman"/>
          <w:color w:val="000000"/>
          <w:sz w:val="27"/>
          <w:szCs w:val="27"/>
          <w:lang w:eastAsia="pl-PL"/>
        </w:rPr>
        <w:br/>
        <w:t>okres w miesiącach:</w:t>
      </w:r>
      <w:r w:rsidRPr="00092FE3">
        <w:rPr>
          <w:rFonts w:ascii="Times New Roman" w:eastAsia="Times New Roman" w:hAnsi="Times New Roman" w:cs="Times New Roman"/>
          <w:color w:val="000000"/>
          <w:sz w:val="27"/>
          <w:szCs w:val="27"/>
          <w:lang w:eastAsia="pl-PL"/>
        </w:rPr>
        <w:br/>
        <w:t>okres w dniach:</w:t>
      </w:r>
      <w:r w:rsidRPr="00092FE3">
        <w:rPr>
          <w:rFonts w:ascii="Times New Roman" w:eastAsia="Times New Roman" w:hAnsi="Times New Roman" w:cs="Times New Roman"/>
          <w:color w:val="000000"/>
          <w:sz w:val="27"/>
          <w:szCs w:val="27"/>
          <w:lang w:eastAsia="pl-PL"/>
        </w:rPr>
        <w:br/>
        <w:t>data rozpoczęcia:</w:t>
      </w:r>
      <w:r w:rsidRPr="00092FE3">
        <w:rPr>
          <w:rFonts w:ascii="Times New Roman" w:eastAsia="Times New Roman" w:hAnsi="Times New Roman" w:cs="Times New Roman"/>
          <w:color w:val="000000"/>
          <w:sz w:val="27"/>
          <w:szCs w:val="27"/>
          <w:lang w:eastAsia="pl-PL"/>
        </w:rPr>
        <w:br/>
        <w:t>data zakończenia: 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27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6) INFORMACJE DODATKOWE:</w:t>
      </w:r>
      <w:r w:rsidRPr="00092F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092FE3" w:rsidRPr="00092FE3" w:rsidTr="00092FE3">
        <w:trPr>
          <w:tblCellSpacing w:w="15" w:type="dxa"/>
        </w:trPr>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Część nr:</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Nazwa:</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Zadanie 2</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1)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92F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92FE3">
        <w:rPr>
          <w:rFonts w:ascii="Times New Roman" w:eastAsia="Times New Roman" w:hAnsi="Times New Roman" w:cs="Times New Roman"/>
          <w:b/>
          <w:bCs/>
          <w:color w:val="000000"/>
          <w:sz w:val="27"/>
          <w:szCs w:val="27"/>
          <w:lang w:eastAsia="pl-PL"/>
        </w:rPr>
        <w:t>budowlane:</w:t>
      </w:r>
      <w:r w:rsidRPr="00092FE3">
        <w:rPr>
          <w:rFonts w:ascii="Times New Roman" w:eastAsia="Times New Roman" w:hAnsi="Times New Roman" w:cs="Times New Roman"/>
          <w:color w:val="000000"/>
          <w:sz w:val="27"/>
          <w:szCs w:val="27"/>
          <w:lang w:eastAsia="pl-PL"/>
        </w:rPr>
        <w:t>Przedmiotem</w:t>
      </w:r>
      <w:proofErr w:type="spellEnd"/>
      <w:r w:rsidRPr="00092FE3">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w:t>
      </w:r>
      <w:r w:rsidRPr="00092FE3">
        <w:rPr>
          <w:rFonts w:ascii="Times New Roman" w:eastAsia="Times New Roman" w:hAnsi="Times New Roman" w:cs="Times New Roman"/>
          <w:color w:val="000000"/>
          <w:sz w:val="27"/>
          <w:szCs w:val="27"/>
          <w:lang w:eastAsia="pl-PL"/>
        </w:rPr>
        <w:lastRenderedPageBreak/>
        <w:t>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2) Wspólny Słownik Zamówień(CPV):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t>Waluta: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4) Czas trwania lub termin wykonania:</w:t>
      </w:r>
      <w:r w:rsidRPr="00092FE3">
        <w:rPr>
          <w:rFonts w:ascii="Times New Roman" w:eastAsia="Times New Roman" w:hAnsi="Times New Roman" w:cs="Times New Roman"/>
          <w:color w:val="000000"/>
          <w:sz w:val="27"/>
          <w:szCs w:val="27"/>
          <w:lang w:eastAsia="pl-PL"/>
        </w:rPr>
        <w:br/>
        <w:t>okres w miesiącach:</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lastRenderedPageBreak/>
        <w:t>okres w dniach:</w:t>
      </w:r>
      <w:r w:rsidRPr="00092FE3">
        <w:rPr>
          <w:rFonts w:ascii="Times New Roman" w:eastAsia="Times New Roman" w:hAnsi="Times New Roman" w:cs="Times New Roman"/>
          <w:color w:val="000000"/>
          <w:sz w:val="27"/>
          <w:szCs w:val="27"/>
          <w:lang w:eastAsia="pl-PL"/>
        </w:rPr>
        <w:br/>
        <w:t>data rozpoczęcia:</w:t>
      </w:r>
      <w:r w:rsidRPr="00092FE3">
        <w:rPr>
          <w:rFonts w:ascii="Times New Roman" w:eastAsia="Times New Roman" w:hAnsi="Times New Roman" w:cs="Times New Roman"/>
          <w:color w:val="000000"/>
          <w:sz w:val="27"/>
          <w:szCs w:val="27"/>
          <w:lang w:eastAsia="pl-PL"/>
        </w:rPr>
        <w:br/>
        <w:t>data zakończenia: 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27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6) INFORMACJE DODATKOWE:</w:t>
      </w:r>
      <w:r w:rsidRPr="00092F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092FE3" w:rsidRPr="00092FE3" w:rsidTr="00092FE3">
        <w:trPr>
          <w:tblCellSpacing w:w="15" w:type="dxa"/>
        </w:trPr>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Część nr:</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3</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Nazwa:</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Zadanie 3</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1)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92F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92FE3">
        <w:rPr>
          <w:rFonts w:ascii="Times New Roman" w:eastAsia="Times New Roman" w:hAnsi="Times New Roman" w:cs="Times New Roman"/>
          <w:b/>
          <w:bCs/>
          <w:color w:val="000000"/>
          <w:sz w:val="27"/>
          <w:szCs w:val="27"/>
          <w:lang w:eastAsia="pl-PL"/>
        </w:rPr>
        <w:t>budowlane:</w:t>
      </w:r>
      <w:r w:rsidRPr="00092FE3">
        <w:rPr>
          <w:rFonts w:ascii="Times New Roman" w:eastAsia="Times New Roman" w:hAnsi="Times New Roman" w:cs="Times New Roman"/>
          <w:color w:val="000000"/>
          <w:sz w:val="27"/>
          <w:szCs w:val="27"/>
          <w:lang w:eastAsia="pl-PL"/>
        </w:rPr>
        <w:t>Przedmiotem</w:t>
      </w:r>
      <w:proofErr w:type="spellEnd"/>
      <w:r w:rsidRPr="00092FE3">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w:t>
      </w:r>
      <w:r w:rsidRPr="00092FE3">
        <w:rPr>
          <w:rFonts w:ascii="Times New Roman" w:eastAsia="Times New Roman" w:hAnsi="Times New Roman" w:cs="Times New Roman"/>
          <w:color w:val="000000"/>
          <w:sz w:val="27"/>
          <w:szCs w:val="27"/>
          <w:lang w:eastAsia="pl-PL"/>
        </w:rPr>
        <w:lastRenderedPageBreak/>
        <w:t>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2) Wspólny Słownik Zamówień(CPV):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t>Waluta: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4) Czas trwania lub termin wykonania:</w:t>
      </w:r>
      <w:r w:rsidRPr="00092FE3">
        <w:rPr>
          <w:rFonts w:ascii="Times New Roman" w:eastAsia="Times New Roman" w:hAnsi="Times New Roman" w:cs="Times New Roman"/>
          <w:color w:val="000000"/>
          <w:sz w:val="27"/>
          <w:szCs w:val="27"/>
          <w:lang w:eastAsia="pl-PL"/>
        </w:rPr>
        <w:br/>
        <w:t>okres w miesiącach:</w:t>
      </w:r>
      <w:r w:rsidRPr="00092FE3">
        <w:rPr>
          <w:rFonts w:ascii="Times New Roman" w:eastAsia="Times New Roman" w:hAnsi="Times New Roman" w:cs="Times New Roman"/>
          <w:color w:val="000000"/>
          <w:sz w:val="27"/>
          <w:szCs w:val="27"/>
          <w:lang w:eastAsia="pl-PL"/>
        </w:rPr>
        <w:br/>
        <w:t>okres w dniach:</w:t>
      </w:r>
      <w:r w:rsidRPr="00092FE3">
        <w:rPr>
          <w:rFonts w:ascii="Times New Roman" w:eastAsia="Times New Roman" w:hAnsi="Times New Roman" w:cs="Times New Roman"/>
          <w:color w:val="000000"/>
          <w:sz w:val="27"/>
          <w:szCs w:val="27"/>
          <w:lang w:eastAsia="pl-PL"/>
        </w:rPr>
        <w:br/>
        <w:t>data rozpoczęcia:</w:t>
      </w:r>
      <w:r w:rsidRPr="00092FE3">
        <w:rPr>
          <w:rFonts w:ascii="Times New Roman" w:eastAsia="Times New Roman" w:hAnsi="Times New Roman" w:cs="Times New Roman"/>
          <w:color w:val="000000"/>
          <w:sz w:val="27"/>
          <w:szCs w:val="27"/>
          <w:lang w:eastAsia="pl-PL"/>
        </w:rPr>
        <w:br/>
        <w:t>data zakończenia: 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27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6) INFORMACJE DODATKOWE:</w:t>
      </w:r>
      <w:r w:rsidRPr="00092F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092FE3" w:rsidRPr="00092FE3" w:rsidTr="00092FE3">
        <w:trPr>
          <w:tblCellSpacing w:w="15" w:type="dxa"/>
        </w:trPr>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Część nr:</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4</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Nazwa:</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Zadanie 4</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1)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92F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92FE3">
        <w:rPr>
          <w:rFonts w:ascii="Times New Roman" w:eastAsia="Times New Roman" w:hAnsi="Times New Roman" w:cs="Times New Roman"/>
          <w:b/>
          <w:bCs/>
          <w:color w:val="000000"/>
          <w:sz w:val="27"/>
          <w:szCs w:val="27"/>
          <w:lang w:eastAsia="pl-PL"/>
        </w:rPr>
        <w:t>budowlane:</w:t>
      </w:r>
      <w:r w:rsidRPr="00092FE3">
        <w:rPr>
          <w:rFonts w:ascii="Times New Roman" w:eastAsia="Times New Roman" w:hAnsi="Times New Roman" w:cs="Times New Roman"/>
          <w:color w:val="000000"/>
          <w:sz w:val="27"/>
          <w:szCs w:val="27"/>
          <w:lang w:eastAsia="pl-PL"/>
        </w:rPr>
        <w:t>Przedmiotem</w:t>
      </w:r>
      <w:proofErr w:type="spellEnd"/>
      <w:r w:rsidRPr="00092FE3">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w:t>
      </w:r>
      <w:r w:rsidRPr="00092FE3">
        <w:rPr>
          <w:rFonts w:ascii="Times New Roman" w:eastAsia="Times New Roman" w:hAnsi="Times New Roman" w:cs="Times New Roman"/>
          <w:color w:val="000000"/>
          <w:sz w:val="27"/>
          <w:szCs w:val="27"/>
          <w:lang w:eastAsia="pl-PL"/>
        </w:rPr>
        <w:lastRenderedPageBreak/>
        <w:t>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2) Wspólny Słownik Zamówień(CPV):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t>Waluta: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4) Czas trwania lub termin wykonania:</w:t>
      </w:r>
      <w:r w:rsidRPr="00092FE3">
        <w:rPr>
          <w:rFonts w:ascii="Times New Roman" w:eastAsia="Times New Roman" w:hAnsi="Times New Roman" w:cs="Times New Roman"/>
          <w:color w:val="000000"/>
          <w:sz w:val="27"/>
          <w:szCs w:val="27"/>
          <w:lang w:eastAsia="pl-PL"/>
        </w:rPr>
        <w:br/>
        <w:t>okres w miesiącach:</w:t>
      </w:r>
      <w:r w:rsidRPr="00092FE3">
        <w:rPr>
          <w:rFonts w:ascii="Times New Roman" w:eastAsia="Times New Roman" w:hAnsi="Times New Roman" w:cs="Times New Roman"/>
          <w:color w:val="000000"/>
          <w:sz w:val="27"/>
          <w:szCs w:val="27"/>
          <w:lang w:eastAsia="pl-PL"/>
        </w:rPr>
        <w:br/>
        <w:t>okres w dniach:</w:t>
      </w:r>
      <w:r w:rsidRPr="00092FE3">
        <w:rPr>
          <w:rFonts w:ascii="Times New Roman" w:eastAsia="Times New Roman" w:hAnsi="Times New Roman" w:cs="Times New Roman"/>
          <w:color w:val="000000"/>
          <w:sz w:val="27"/>
          <w:szCs w:val="27"/>
          <w:lang w:eastAsia="pl-PL"/>
        </w:rPr>
        <w:br/>
        <w:t>data rozpoczęcia:</w:t>
      </w:r>
      <w:r w:rsidRPr="00092FE3">
        <w:rPr>
          <w:rFonts w:ascii="Times New Roman" w:eastAsia="Times New Roman" w:hAnsi="Times New Roman" w:cs="Times New Roman"/>
          <w:color w:val="000000"/>
          <w:sz w:val="27"/>
          <w:szCs w:val="27"/>
          <w:lang w:eastAsia="pl-PL"/>
        </w:rPr>
        <w:br/>
        <w:t>data zakończenia: 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27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lastRenderedPageBreak/>
        <w:br/>
      </w:r>
      <w:r w:rsidRPr="00092FE3">
        <w:rPr>
          <w:rFonts w:ascii="Times New Roman" w:eastAsia="Times New Roman" w:hAnsi="Times New Roman" w:cs="Times New Roman"/>
          <w:b/>
          <w:bCs/>
          <w:color w:val="000000"/>
          <w:sz w:val="27"/>
          <w:szCs w:val="27"/>
          <w:lang w:eastAsia="pl-PL"/>
        </w:rPr>
        <w:t>6) INFORMACJE DODATKOWE:</w:t>
      </w:r>
      <w:r w:rsidRPr="00092F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092FE3" w:rsidRPr="00092FE3" w:rsidTr="00092FE3">
        <w:trPr>
          <w:tblCellSpacing w:w="15" w:type="dxa"/>
        </w:trPr>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Część nr:</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5</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Nazwa:</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Zadanie 5</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1)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92F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92FE3">
        <w:rPr>
          <w:rFonts w:ascii="Times New Roman" w:eastAsia="Times New Roman" w:hAnsi="Times New Roman" w:cs="Times New Roman"/>
          <w:b/>
          <w:bCs/>
          <w:color w:val="000000"/>
          <w:sz w:val="27"/>
          <w:szCs w:val="27"/>
          <w:lang w:eastAsia="pl-PL"/>
        </w:rPr>
        <w:t>budowlane:</w:t>
      </w:r>
      <w:r w:rsidRPr="00092FE3">
        <w:rPr>
          <w:rFonts w:ascii="Times New Roman" w:eastAsia="Times New Roman" w:hAnsi="Times New Roman" w:cs="Times New Roman"/>
          <w:color w:val="000000"/>
          <w:sz w:val="27"/>
          <w:szCs w:val="27"/>
          <w:lang w:eastAsia="pl-PL"/>
        </w:rPr>
        <w:t>Przedmiotem</w:t>
      </w:r>
      <w:proofErr w:type="spellEnd"/>
      <w:r w:rsidRPr="00092FE3">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w:t>
      </w:r>
      <w:r w:rsidRPr="00092FE3">
        <w:rPr>
          <w:rFonts w:ascii="Times New Roman" w:eastAsia="Times New Roman" w:hAnsi="Times New Roman" w:cs="Times New Roman"/>
          <w:color w:val="000000"/>
          <w:sz w:val="27"/>
          <w:szCs w:val="27"/>
          <w:lang w:eastAsia="pl-PL"/>
        </w:rPr>
        <w:lastRenderedPageBreak/>
        <w:t>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2) Wspólny Słownik Zamówień(CPV):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t>Waluta: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4) Czas trwania lub termin wykonania:</w:t>
      </w:r>
      <w:r w:rsidRPr="00092FE3">
        <w:rPr>
          <w:rFonts w:ascii="Times New Roman" w:eastAsia="Times New Roman" w:hAnsi="Times New Roman" w:cs="Times New Roman"/>
          <w:color w:val="000000"/>
          <w:sz w:val="27"/>
          <w:szCs w:val="27"/>
          <w:lang w:eastAsia="pl-PL"/>
        </w:rPr>
        <w:br/>
        <w:t>okres w miesiącach:</w:t>
      </w:r>
      <w:r w:rsidRPr="00092FE3">
        <w:rPr>
          <w:rFonts w:ascii="Times New Roman" w:eastAsia="Times New Roman" w:hAnsi="Times New Roman" w:cs="Times New Roman"/>
          <w:color w:val="000000"/>
          <w:sz w:val="27"/>
          <w:szCs w:val="27"/>
          <w:lang w:eastAsia="pl-PL"/>
        </w:rPr>
        <w:br/>
        <w:t>okres w dniach:</w:t>
      </w:r>
      <w:r w:rsidRPr="00092FE3">
        <w:rPr>
          <w:rFonts w:ascii="Times New Roman" w:eastAsia="Times New Roman" w:hAnsi="Times New Roman" w:cs="Times New Roman"/>
          <w:color w:val="000000"/>
          <w:sz w:val="27"/>
          <w:szCs w:val="27"/>
          <w:lang w:eastAsia="pl-PL"/>
        </w:rPr>
        <w:br/>
        <w:t>data rozpoczęcia:</w:t>
      </w:r>
      <w:r w:rsidRPr="00092FE3">
        <w:rPr>
          <w:rFonts w:ascii="Times New Roman" w:eastAsia="Times New Roman" w:hAnsi="Times New Roman" w:cs="Times New Roman"/>
          <w:color w:val="000000"/>
          <w:sz w:val="27"/>
          <w:szCs w:val="27"/>
          <w:lang w:eastAsia="pl-PL"/>
        </w:rPr>
        <w:br/>
        <w:t>data zakończenia: 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27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6) INFORMACJE DODATKOWE:</w:t>
      </w:r>
      <w:r w:rsidRPr="00092F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092FE3" w:rsidRPr="00092FE3" w:rsidTr="00092FE3">
        <w:trPr>
          <w:tblCellSpacing w:w="15" w:type="dxa"/>
        </w:trPr>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Nazwa:</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Zadanie 6</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1)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92F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92FE3">
        <w:rPr>
          <w:rFonts w:ascii="Times New Roman" w:eastAsia="Times New Roman" w:hAnsi="Times New Roman" w:cs="Times New Roman"/>
          <w:b/>
          <w:bCs/>
          <w:color w:val="000000"/>
          <w:sz w:val="27"/>
          <w:szCs w:val="27"/>
          <w:lang w:eastAsia="pl-PL"/>
        </w:rPr>
        <w:t>budowlane:</w:t>
      </w:r>
      <w:r w:rsidRPr="00092FE3">
        <w:rPr>
          <w:rFonts w:ascii="Times New Roman" w:eastAsia="Times New Roman" w:hAnsi="Times New Roman" w:cs="Times New Roman"/>
          <w:color w:val="000000"/>
          <w:sz w:val="27"/>
          <w:szCs w:val="27"/>
          <w:lang w:eastAsia="pl-PL"/>
        </w:rPr>
        <w:t>Przedmiotem</w:t>
      </w:r>
      <w:proofErr w:type="spellEnd"/>
      <w:r w:rsidRPr="00092FE3">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w:t>
      </w:r>
      <w:r w:rsidRPr="00092FE3">
        <w:rPr>
          <w:rFonts w:ascii="Times New Roman" w:eastAsia="Times New Roman" w:hAnsi="Times New Roman" w:cs="Times New Roman"/>
          <w:color w:val="000000"/>
          <w:sz w:val="27"/>
          <w:szCs w:val="27"/>
          <w:lang w:eastAsia="pl-PL"/>
        </w:rPr>
        <w:lastRenderedPageBreak/>
        <w:t>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2) Wspólny Słownik Zamówień(CPV):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t>Waluta: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4) Czas trwania lub termin wykonania:</w:t>
      </w:r>
      <w:r w:rsidRPr="00092FE3">
        <w:rPr>
          <w:rFonts w:ascii="Times New Roman" w:eastAsia="Times New Roman" w:hAnsi="Times New Roman" w:cs="Times New Roman"/>
          <w:color w:val="000000"/>
          <w:sz w:val="27"/>
          <w:szCs w:val="27"/>
          <w:lang w:eastAsia="pl-PL"/>
        </w:rPr>
        <w:br/>
        <w:t>okres w miesiącach:</w:t>
      </w:r>
      <w:r w:rsidRPr="00092FE3">
        <w:rPr>
          <w:rFonts w:ascii="Times New Roman" w:eastAsia="Times New Roman" w:hAnsi="Times New Roman" w:cs="Times New Roman"/>
          <w:color w:val="000000"/>
          <w:sz w:val="27"/>
          <w:szCs w:val="27"/>
          <w:lang w:eastAsia="pl-PL"/>
        </w:rPr>
        <w:br/>
        <w:t>okres w dniach:</w:t>
      </w:r>
      <w:r w:rsidRPr="00092FE3">
        <w:rPr>
          <w:rFonts w:ascii="Times New Roman" w:eastAsia="Times New Roman" w:hAnsi="Times New Roman" w:cs="Times New Roman"/>
          <w:color w:val="000000"/>
          <w:sz w:val="27"/>
          <w:szCs w:val="27"/>
          <w:lang w:eastAsia="pl-PL"/>
        </w:rPr>
        <w:br/>
        <w:t>data rozpoczęcia:</w:t>
      </w:r>
      <w:r w:rsidRPr="00092FE3">
        <w:rPr>
          <w:rFonts w:ascii="Times New Roman" w:eastAsia="Times New Roman" w:hAnsi="Times New Roman" w:cs="Times New Roman"/>
          <w:color w:val="000000"/>
          <w:sz w:val="27"/>
          <w:szCs w:val="27"/>
          <w:lang w:eastAsia="pl-PL"/>
        </w:rPr>
        <w:br/>
        <w:t>data zakończenia: 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27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6) INFORMACJE DODATKOWE:</w:t>
      </w:r>
      <w:r w:rsidRPr="00092F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092FE3" w:rsidRPr="00092FE3" w:rsidTr="00092FE3">
        <w:trPr>
          <w:tblCellSpacing w:w="15" w:type="dxa"/>
        </w:trPr>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Część nr:</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7</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b/>
                <w:bCs/>
                <w:sz w:val="24"/>
                <w:szCs w:val="24"/>
                <w:lang w:eastAsia="pl-PL"/>
              </w:rPr>
              <w:t>Nazwa:</w:t>
            </w:r>
          </w:p>
        </w:tc>
        <w:tc>
          <w:tcPr>
            <w:tcW w:w="0" w:type="auto"/>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Zadanie 7</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b/>
          <w:bCs/>
          <w:color w:val="000000"/>
          <w:sz w:val="27"/>
          <w:szCs w:val="27"/>
          <w:lang w:eastAsia="pl-PL"/>
        </w:rPr>
        <w:t>1) Krótki opis przedmiotu zamówienia </w:t>
      </w:r>
      <w:r w:rsidRPr="00092F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92FE3">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092FE3">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092FE3">
        <w:rPr>
          <w:rFonts w:ascii="Times New Roman" w:eastAsia="Times New Roman" w:hAnsi="Times New Roman" w:cs="Times New Roman"/>
          <w:b/>
          <w:bCs/>
          <w:color w:val="000000"/>
          <w:sz w:val="27"/>
          <w:szCs w:val="27"/>
          <w:lang w:eastAsia="pl-PL"/>
        </w:rPr>
        <w:t>budowlane:</w:t>
      </w:r>
      <w:r w:rsidRPr="00092FE3">
        <w:rPr>
          <w:rFonts w:ascii="Times New Roman" w:eastAsia="Times New Roman" w:hAnsi="Times New Roman" w:cs="Times New Roman"/>
          <w:color w:val="000000"/>
          <w:sz w:val="27"/>
          <w:szCs w:val="27"/>
          <w:lang w:eastAsia="pl-PL"/>
        </w:rPr>
        <w:t>Przedmiotem</w:t>
      </w:r>
      <w:proofErr w:type="spellEnd"/>
      <w:r w:rsidRPr="00092FE3">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31.12.2020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na podstawie których Zamawiający może jednoznacznie stwierdzić zgodność zaoferowanego produktu. • </w:t>
      </w:r>
      <w:r w:rsidRPr="00092FE3">
        <w:rPr>
          <w:rFonts w:ascii="Times New Roman" w:eastAsia="Times New Roman" w:hAnsi="Times New Roman" w:cs="Times New Roman"/>
          <w:color w:val="000000"/>
          <w:sz w:val="27"/>
          <w:szCs w:val="27"/>
          <w:lang w:eastAsia="pl-PL"/>
        </w:rPr>
        <w:lastRenderedPageBreak/>
        <w:t>wpisać nazwę produktu, producenta / dystrybutora oferowanego produktu w formularzu asortymentowo-cenowym. Szczegółowy wykaz odczynników znajduje się w SIWZ.</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2) Wspólny Słownik Zamówień(CPV): </w:t>
      </w:r>
      <w:r w:rsidRPr="00092FE3">
        <w:rPr>
          <w:rFonts w:ascii="Times New Roman" w:eastAsia="Times New Roman" w:hAnsi="Times New Roman" w:cs="Times New Roman"/>
          <w:color w:val="000000"/>
          <w:sz w:val="27"/>
          <w:szCs w:val="27"/>
          <w:lang w:eastAsia="pl-PL"/>
        </w:rPr>
        <w:t>33696300-8,</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92FE3">
        <w:rPr>
          <w:rFonts w:ascii="Times New Roman" w:eastAsia="Times New Roman" w:hAnsi="Times New Roman" w:cs="Times New Roman"/>
          <w:color w:val="000000"/>
          <w:sz w:val="27"/>
          <w:szCs w:val="27"/>
          <w:lang w:eastAsia="pl-PL"/>
        </w:rPr>
        <w:br/>
        <w:t>Wartość bez VAT:</w:t>
      </w:r>
      <w:r w:rsidRPr="00092FE3">
        <w:rPr>
          <w:rFonts w:ascii="Times New Roman" w:eastAsia="Times New Roman" w:hAnsi="Times New Roman" w:cs="Times New Roman"/>
          <w:color w:val="000000"/>
          <w:sz w:val="27"/>
          <w:szCs w:val="27"/>
          <w:lang w:eastAsia="pl-PL"/>
        </w:rPr>
        <w:br/>
        <w:t>Waluta:</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4) Czas trwania lub termin wykonania:</w:t>
      </w:r>
      <w:r w:rsidRPr="00092FE3">
        <w:rPr>
          <w:rFonts w:ascii="Times New Roman" w:eastAsia="Times New Roman" w:hAnsi="Times New Roman" w:cs="Times New Roman"/>
          <w:color w:val="000000"/>
          <w:sz w:val="27"/>
          <w:szCs w:val="27"/>
          <w:lang w:eastAsia="pl-PL"/>
        </w:rPr>
        <w:br/>
        <w:t>okres w miesiącach:</w:t>
      </w:r>
      <w:r w:rsidRPr="00092FE3">
        <w:rPr>
          <w:rFonts w:ascii="Times New Roman" w:eastAsia="Times New Roman" w:hAnsi="Times New Roman" w:cs="Times New Roman"/>
          <w:color w:val="000000"/>
          <w:sz w:val="27"/>
          <w:szCs w:val="27"/>
          <w:lang w:eastAsia="pl-PL"/>
        </w:rPr>
        <w:br/>
        <w:t>okres w dniach:</w:t>
      </w:r>
      <w:r w:rsidRPr="00092FE3">
        <w:rPr>
          <w:rFonts w:ascii="Times New Roman" w:eastAsia="Times New Roman" w:hAnsi="Times New Roman" w:cs="Times New Roman"/>
          <w:color w:val="000000"/>
          <w:sz w:val="27"/>
          <w:szCs w:val="27"/>
          <w:lang w:eastAsia="pl-PL"/>
        </w:rPr>
        <w:br/>
        <w:t>data rozpoczęcia:</w:t>
      </w:r>
      <w:r w:rsidRPr="00092FE3">
        <w:rPr>
          <w:rFonts w:ascii="Times New Roman" w:eastAsia="Times New Roman" w:hAnsi="Times New Roman" w:cs="Times New Roman"/>
          <w:color w:val="000000"/>
          <w:sz w:val="27"/>
          <w:szCs w:val="27"/>
          <w:lang w:eastAsia="pl-PL"/>
        </w:rPr>
        <w:br/>
        <w:t>data zakończenia: 2020-12-31</w:t>
      </w: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Znaczenie</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60,00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r w:rsidR="00092FE3" w:rsidRPr="00092FE3" w:rsidTr="00092FE3">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FE3" w:rsidRPr="00092FE3" w:rsidRDefault="00092FE3" w:rsidP="00092FE3">
            <w:pPr>
              <w:spacing w:after="0" w:line="240" w:lineRule="auto"/>
              <w:rPr>
                <w:rFonts w:ascii="Times New Roman" w:eastAsia="Times New Roman" w:hAnsi="Times New Roman" w:cs="Times New Roman"/>
                <w:sz w:val="24"/>
                <w:szCs w:val="24"/>
                <w:lang w:eastAsia="pl-PL"/>
              </w:rPr>
            </w:pPr>
            <w:r w:rsidRPr="00092FE3">
              <w:rPr>
                <w:rFonts w:ascii="Times New Roman" w:eastAsia="Times New Roman" w:hAnsi="Times New Roman" w:cs="Times New Roman"/>
                <w:sz w:val="24"/>
                <w:szCs w:val="24"/>
                <w:lang w:eastAsia="pl-PL"/>
              </w:rPr>
              <w:t>20,00</w:t>
            </w:r>
          </w:p>
        </w:tc>
      </w:tr>
    </w:tbl>
    <w:p w:rsidR="00092FE3" w:rsidRPr="00092FE3" w:rsidRDefault="00092FE3" w:rsidP="00092FE3">
      <w:pPr>
        <w:spacing w:after="0" w:line="450" w:lineRule="atLeast"/>
        <w:rPr>
          <w:rFonts w:ascii="Times New Roman" w:eastAsia="Times New Roman" w:hAnsi="Times New Roman" w:cs="Times New Roman"/>
          <w:color w:val="000000"/>
          <w:sz w:val="27"/>
          <w:szCs w:val="27"/>
          <w:lang w:eastAsia="pl-PL"/>
        </w:rPr>
      </w:pPr>
      <w:r w:rsidRPr="00092FE3">
        <w:rPr>
          <w:rFonts w:ascii="Times New Roman" w:eastAsia="Times New Roman" w:hAnsi="Times New Roman" w:cs="Times New Roman"/>
          <w:color w:val="000000"/>
          <w:sz w:val="27"/>
          <w:szCs w:val="27"/>
          <w:lang w:eastAsia="pl-PL"/>
        </w:rPr>
        <w:br/>
      </w:r>
      <w:r w:rsidRPr="00092FE3">
        <w:rPr>
          <w:rFonts w:ascii="Times New Roman" w:eastAsia="Times New Roman" w:hAnsi="Times New Roman" w:cs="Times New Roman"/>
          <w:b/>
          <w:bCs/>
          <w:color w:val="000000"/>
          <w:sz w:val="27"/>
          <w:szCs w:val="27"/>
          <w:lang w:eastAsia="pl-PL"/>
        </w:rPr>
        <w:t>6) INFORMACJE DODATKOWE:</w:t>
      </w:r>
    </w:p>
    <w:p w:rsidR="00B254A7" w:rsidRDefault="00B254A7"/>
    <w:sectPr w:rsidR="00B25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E3"/>
    <w:rsid w:val="00092FE3"/>
    <w:rsid w:val="00B25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4028-EFAE-437B-856C-00B0C02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4250729">
          <w:marLeft w:val="0"/>
          <w:marRight w:val="0"/>
          <w:marTop w:val="0"/>
          <w:marBottom w:val="0"/>
          <w:divBdr>
            <w:top w:val="none" w:sz="0" w:space="0" w:color="auto"/>
            <w:left w:val="none" w:sz="0" w:space="0" w:color="auto"/>
            <w:bottom w:val="none" w:sz="0" w:space="0" w:color="auto"/>
            <w:right w:val="none" w:sz="0" w:space="0" w:color="auto"/>
          </w:divBdr>
          <w:divsChild>
            <w:div w:id="911550495">
              <w:marLeft w:val="0"/>
              <w:marRight w:val="0"/>
              <w:marTop w:val="0"/>
              <w:marBottom w:val="0"/>
              <w:divBdr>
                <w:top w:val="none" w:sz="0" w:space="0" w:color="auto"/>
                <w:left w:val="none" w:sz="0" w:space="0" w:color="auto"/>
                <w:bottom w:val="none" w:sz="0" w:space="0" w:color="auto"/>
                <w:right w:val="none" w:sz="0" w:space="0" w:color="auto"/>
              </w:divBdr>
            </w:div>
            <w:div w:id="835002366">
              <w:marLeft w:val="0"/>
              <w:marRight w:val="0"/>
              <w:marTop w:val="0"/>
              <w:marBottom w:val="0"/>
              <w:divBdr>
                <w:top w:val="none" w:sz="0" w:space="0" w:color="auto"/>
                <w:left w:val="none" w:sz="0" w:space="0" w:color="auto"/>
                <w:bottom w:val="none" w:sz="0" w:space="0" w:color="auto"/>
                <w:right w:val="none" w:sz="0" w:space="0" w:color="auto"/>
              </w:divBdr>
            </w:div>
            <w:div w:id="1053381709">
              <w:marLeft w:val="0"/>
              <w:marRight w:val="0"/>
              <w:marTop w:val="0"/>
              <w:marBottom w:val="0"/>
              <w:divBdr>
                <w:top w:val="none" w:sz="0" w:space="0" w:color="auto"/>
                <w:left w:val="none" w:sz="0" w:space="0" w:color="auto"/>
                <w:bottom w:val="none" w:sz="0" w:space="0" w:color="auto"/>
                <w:right w:val="none" w:sz="0" w:space="0" w:color="auto"/>
              </w:divBdr>
              <w:divsChild>
                <w:div w:id="1651638921">
                  <w:marLeft w:val="0"/>
                  <w:marRight w:val="0"/>
                  <w:marTop w:val="0"/>
                  <w:marBottom w:val="0"/>
                  <w:divBdr>
                    <w:top w:val="none" w:sz="0" w:space="0" w:color="auto"/>
                    <w:left w:val="none" w:sz="0" w:space="0" w:color="auto"/>
                    <w:bottom w:val="none" w:sz="0" w:space="0" w:color="auto"/>
                    <w:right w:val="none" w:sz="0" w:space="0" w:color="auto"/>
                  </w:divBdr>
                </w:div>
              </w:divsChild>
            </w:div>
            <w:div w:id="1778018835">
              <w:marLeft w:val="0"/>
              <w:marRight w:val="0"/>
              <w:marTop w:val="0"/>
              <w:marBottom w:val="0"/>
              <w:divBdr>
                <w:top w:val="none" w:sz="0" w:space="0" w:color="auto"/>
                <w:left w:val="none" w:sz="0" w:space="0" w:color="auto"/>
                <w:bottom w:val="none" w:sz="0" w:space="0" w:color="auto"/>
                <w:right w:val="none" w:sz="0" w:space="0" w:color="auto"/>
              </w:divBdr>
              <w:divsChild>
                <w:div w:id="691882772">
                  <w:marLeft w:val="0"/>
                  <w:marRight w:val="0"/>
                  <w:marTop w:val="0"/>
                  <w:marBottom w:val="0"/>
                  <w:divBdr>
                    <w:top w:val="none" w:sz="0" w:space="0" w:color="auto"/>
                    <w:left w:val="none" w:sz="0" w:space="0" w:color="auto"/>
                    <w:bottom w:val="none" w:sz="0" w:space="0" w:color="auto"/>
                    <w:right w:val="none" w:sz="0" w:space="0" w:color="auto"/>
                  </w:divBdr>
                </w:div>
              </w:divsChild>
            </w:div>
            <w:div w:id="926815880">
              <w:marLeft w:val="0"/>
              <w:marRight w:val="0"/>
              <w:marTop w:val="0"/>
              <w:marBottom w:val="0"/>
              <w:divBdr>
                <w:top w:val="none" w:sz="0" w:space="0" w:color="auto"/>
                <w:left w:val="none" w:sz="0" w:space="0" w:color="auto"/>
                <w:bottom w:val="none" w:sz="0" w:space="0" w:color="auto"/>
                <w:right w:val="none" w:sz="0" w:space="0" w:color="auto"/>
              </w:divBdr>
              <w:divsChild>
                <w:div w:id="2100565136">
                  <w:marLeft w:val="0"/>
                  <w:marRight w:val="0"/>
                  <w:marTop w:val="0"/>
                  <w:marBottom w:val="0"/>
                  <w:divBdr>
                    <w:top w:val="none" w:sz="0" w:space="0" w:color="auto"/>
                    <w:left w:val="none" w:sz="0" w:space="0" w:color="auto"/>
                    <w:bottom w:val="none" w:sz="0" w:space="0" w:color="auto"/>
                    <w:right w:val="none" w:sz="0" w:space="0" w:color="auto"/>
                  </w:divBdr>
                </w:div>
                <w:div w:id="1956792748">
                  <w:marLeft w:val="0"/>
                  <w:marRight w:val="0"/>
                  <w:marTop w:val="0"/>
                  <w:marBottom w:val="0"/>
                  <w:divBdr>
                    <w:top w:val="none" w:sz="0" w:space="0" w:color="auto"/>
                    <w:left w:val="none" w:sz="0" w:space="0" w:color="auto"/>
                    <w:bottom w:val="none" w:sz="0" w:space="0" w:color="auto"/>
                    <w:right w:val="none" w:sz="0" w:space="0" w:color="auto"/>
                  </w:divBdr>
                </w:div>
                <w:div w:id="1794442209">
                  <w:marLeft w:val="0"/>
                  <w:marRight w:val="0"/>
                  <w:marTop w:val="0"/>
                  <w:marBottom w:val="0"/>
                  <w:divBdr>
                    <w:top w:val="none" w:sz="0" w:space="0" w:color="auto"/>
                    <w:left w:val="none" w:sz="0" w:space="0" w:color="auto"/>
                    <w:bottom w:val="none" w:sz="0" w:space="0" w:color="auto"/>
                    <w:right w:val="none" w:sz="0" w:space="0" w:color="auto"/>
                  </w:divBdr>
                </w:div>
                <w:div w:id="1539588896">
                  <w:marLeft w:val="0"/>
                  <w:marRight w:val="0"/>
                  <w:marTop w:val="0"/>
                  <w:marBottom w:val="0"/>
                  <w:divBdr>
                    <w:top w:val="none" w:sz="0" w:space="0" w:color="auto"/>
                    <w:left w:val="none" w:sz="0" w:space="0" w:color="auto"/>
                    <w:bottom w:val="none" w:sz="0" w:space="0" w:color="auto"/>
                    <w:right w:val="none" w:sz="0" w:space="0" w:color="auto"/>
                  </w:divBdr>
                </w:div>
              </w:divsChild>
            </w:div>
            <w:div w:id="1144934286">
              <w:marLeft w:val="0"/>
              <w:marRight w:val="0"/>
              <w:marTop w:val="0"/>
              <w:marBottom w:val="0"/>
              <w:divBdr>
                <w:top w:val="none" w:sz="0" w:space="0" w:color="auto"/>
                <w:left w:val="none" w:sz="0" w:space="0" w:color="auto"/>
                <w:bottom w:val="none" w:sz="0" w:space="0" w:color="auto"/>
                <w:right w:val="none" w:sz="0" w:space="0" w:color="auto"/>
              </w:divBdr>
              <w:divsChild>
                <w:div w:id="3283809">
                  <w:marLeft w:val="0"/>
                  <w:marRight w:val="0"/>
                  <w:marTop w:val="0"/>
                  <w:marBottom w:val="0"/>
                  <w:divBdr>
                    <w:top w:val="none" w:sz="0" w:space="0" w:color="auto"/>
                    <w:left w:val="none" w:sz="0" w:space="0" w:color="auto"/>
                    <w:bottom w:val="none" w:sz="0" w:space="0" w:color="auto"/>
                    <w:right w:val="none" w:sz="0" w:space="0" w:color="auto"/>
                  </w:divBdr>
                </w:div>
                <w:div w:id="1952466895">
                  <w:marLeft w:val="0"/>
                  <w:marRight w:val="0"/>
                  <w:marTop w:val="0"/>
                  <w:marBottom w:val="0"/>
                  <w:divBdr>
                    <w:top w:val="none" w:sz="0" w:space="0" w:color="auto"/>
                    <w:left w:val="none" w:sz="0" w:space="0" w:color="auto"/>
                    <w:bottom w:val="none" w:sz="0" w:space="0" w:color="auto"/>
                    <w:right w:val="none" w:sz="0" w:space="0" w:color="auto"/>
                  </w:divBdr>
                </w:div>
                <w:div w:id="1727220749">
                  <w:marLeft w:val="0"/>
                  <w:marRight w:val="0"/>
                  <w:marTop w:val="0"/>
                  <w:marBottom w:val="0"/>
                  <w:divBdr>
                    <w:top w:val="none" w:sz="0" w:space="0" w:color="auto"/>
                    <w:left w:val="none" w:sz="0" w:space="0" w:color="auto"/>
                    <w:bottom w:val="none" w:sz="0" w:space="0" w:color="auto"/>
                    <w:right w:val="none" w:sz="0" w:space="0" w:color="auto"/>
                  </w:divBdr>
                </w:div>
                <w:div w:id="624699176">
                  <w:marLeft w:val="0"/>
                  <w:marRight w:val="0"/>
                  <w:marTop w:val="0"/>
                  <w:marBottom w:val="0"/>
                  <w:divBdr>
                    <w:top w:val="none" w:sz="0" w:space="0" w:color="auto"/>
                    <w:left w:val="none" w:sz="0" w:space="0" w:color="auto"/>
                    <w:bottom w:val="none" w:sz="0" w:space="0" w:color="auto"/>
                    <w:right w:val="none" w:sz="0" w:space="0" w:color="auto"/>
                  </w:divBdr>
                </w:div>
                <w:div w:id="1247614580">
                  <w:marLeft w:val="0"/>
                  <w:marRight w:val="0"/>
                  <w:marTop w:val="0"/>
                  <w:marBottom w:val="0"/>
                  <w:divBdr>
                    <w:top w:val="none" w:sz="0" w:space="0" w:color="auto"/>
                    <w:left w:val="none" w:sz="0" w:space="0" w:color="auto"/>
                    <w:bottom w:val="none" w:sz="0" w:space="0" w:color="auto"/>
                    <w:right w:val="none" w:sz="0" w:space="0" w:color="auto"/>
                  </w:divBdr>
                </w:div>
                <w:div w:id="1595354394">
                  <w:marLeft w:val="0"/>
                  <w:marRight w:val="0"/>
                  <w:marTop w:val="0"/>
                  <w:marBottom w:val="0"/>
                  <w:divBdr>
                    <w:top w:val="none" w:sz="0" w:space="0" w:color="auto"/>
                    <w:left w:val="none" w:sz="0" w:space="0" w:color="auto"/>
                    <w:bottom w:val="none" w:sz="0" w:space="0" w:color="auto"/>
                    <w:right w:val="none" w:sz="0" w:space="0" w:color="auto"/>
                  </w:divBdr>
                </w:div>
                <w:div w:id="1425610498">
                  <w:marLeft w:val="0"/>
                  <w:marRight w:val="0"/>
                  <w:marTop w:val="0"/>
                  <w:marBottom w:val="0"/>
                  <w:divBdr>
                    <w:top w:val="none" w:sz="0" w:space="0" w:color="auto"/>
                    <w:left w:val="none" w:sz="0" w:space="0" w:color="auto"/>
                    <w:bottom w:val="none" w:sz="0" w:space="0" w:color="auto"/>
                    <w:right w:val="none" w:sz="0" w:space="0" w:color="auto"/>
                  </w:divBdr>
                </w:div>
              </w:divsChild>
            </w:div>
            <w:div w:id="1480220662">
              <w:marLeft w:val="0"/>
              <w:marRight w:val="0"/>
              <w:marTop w:val="0"/>
              <w:marBottom w:val="0"/>
              <w:divBdr>
                <w:top w:val="none" w:sz="0" w:space="0" w:color="auto"/>
                <w:left w:val="none" w:sz="0" w:space="0" w:color="auto"/>
                <w:bottom w:val="none" w:sz="0" w:space="0" w:color="auto"/>
                <w:right w:val="none" w:sz="0" w:space="0" w:color="auto"/>
              </w:divBdr>
              <w:divsChild>
                <w:div w:id="482698516">
                  <w:marLeft w:val="0"/>
                  <w:marRight w:val="0"/>
                  <w:marTop w:val="0"/>
                  <w:marBottom w:val="0"/>
                  <w:divBdr>
                    <w:top w:val="none" w:sz="0" w:space="0" w:color="auto"/>
                    <w:left w:val="none" w:sz="0" w:space="0" w:color="auto"/>
                    <w:bottom w:val="none" w:sz="0" w:space="0" w:color="auto"/>
                    <w:right w:val="none" w:sz="0" w:space="0" w:color="auto"/>
                  </w:divBdr>
                </w:div>
                <w:div w:id="1163742869">
                  <w:marLeft w:val="0"/>
                  <w:marRight w:val="0"/>
                  <w:marTop w:val="0"/>
                  <w:marBottom w:val="0"/>
                  <w:divBdr>
                    <w:top w:val="none" w:sz="0" w:space="0" w:color="auto"/>
                    <w:left w:val="none" w:sz="0" w:space="0" w:color="auto"/>
                    <w:bottom w:val="none" w:sz="0" w:space="0" w:color="auto"/>
                    <w:right w:val="none" w:sz="0" w:space="0" w:color="auto"/>
                  </w:divBdr>
                </w:div>
              </w:divsChild>
            </w:div>
            <w:div w:id="643891226">
              <w:marLeft w:val="0"/>
              <w:marRight w:val="0"/>
              <w:marTop w:val="0"/>
              <w:marBottom w:val="0"/>
              <w:divBdr>
                <w:top w:val="none" w:sz="0" w:space="0" w:color="auto"/>
                <w:left w:val="none" w:sz="0" w:space="0" w:color="auto"/>
                <w:bottom w:val="none" w:sz="0" w:space="0" w:color="auto"/>
                <w:right w:val="none" w:sz="0" w:space="0" w:color="auto"/>
              </w:divBdr>
              <w:divsChild>
                <w:div w:id="2010792856">
                  <w:marLeft w:val="0"/>
                  <w:marRight w:val="0"/>
                  <w:marTop w:val="0"/>
                  <w:marBottom w:val="0"/>
                  <w:divBdr>
                    <w:top w:val="none" w:sz="0" w:space="0" w:color="auto"/>
                    <w:left w:val="none" w:sz="0" w:space="0" w:color="auto"/>
                    <w:bottom w:val="none" w:sz="0" w:space="0" w:color="auto"/>
                    <w:right w:val="none" w:sz="0" w:space="0" w:color="auto"/>
                  </w:divBdr>
                </w:div>
                <w:div w:id="775176342">
                  <w:marLeft w:val="0"/>
                  <w:marRight w:val="0"/>
                  <w:marTop w:val="0"/>
                  <w:marBottom w:val="0"/>
                  <w:divBdr>
                    <w:top w:val="none" w:sz="0" w:space="0" w:color="auto"/>
                    <w:left w:val="none" w:sz="0" w:space="0" w:color="auto"/>
                    <w:bottom w:val="none" w:sz="0" w:space="0" w:color="auto"/>
                    <w:right w:val="none" w:sz="0" w:space="0" w:color="auto"/>
                  </w:divBdr>
                </w:div>
                <w:div w:id="1247808799">
                  <w:marLeft w:val="0"/>
                  <w:marRight w:val="0"/>
                  <w:marTop w:val="0"/>
                  <w:marBottom w:val="0"/>
                  <w:divBdr>
                    <w:top w:val="none" w:sz="0" w:space="0" w:color="auto"/>
                    <w:left w:val="none" w:sz="0" w:space="0" w:color="auto"/>
                    <w:bottom w:val="none" w:sz="0" w:space="0" w:color="auto"/>
                    <w:right w:val="none" w:sz="0" w:space="0" w:color="auto"/>
                  </w:divBdr>
                </w:div>
                <w:div w:id="2003118829">
                  <w:marLeft w:val="0"/>
                  <w:marRight w:val="0"/>
                  <w:marTop w:val="0"/>
                  <w:marBottom w:val="0"/>
                  <w:divBdr>
                    <w:top w:val="none" w:sz="0" w:space="0" w:color="auto"/>
                    <w:left w:val="none" w:sz="0" w:space="0" w:color="auto"/>
                    <w:bottom w:val="none" w:sz="0" w:space="0" w:color="auto"/>
                    <w:right w:val="none" w:sz="0" w:space="0" w:color="auto"/>
                  </w:divBdr>
                </w:div>
                <w:div w:id="1834951540">
                  <w:marLeft w:val="0"/>
                  <w:marRight w:val="0"/>
                  <w:marTop w:val="0"/>
                  <w:marBottom w:val="0"/>
                  <w:divBdr>
                    <w:top w:val="none" w:sz="0" w:space="0" w:color="auto"/>
                    <w:left w:val="none" w:sz="0" w:space="0" w:color="auto"/>
                    <w:bottom w:val="none" w:sz="0" w:space="0" w:color="auto"/>
                    <w:right w:val="none" w:sz="0" w:space="0" w:color="auto"/>
                  </w:divBdr>
                </w:div>
                <w:div w:id="672219919">
                  <w:marLeft w:val="0"/>
                  <w:marRight w:val="0"/>
                  <w:marTop w:val="0"/>
                  <w:marBottom w:val="0"/>
                  <w:divBdr>
                    <w:top w:val="none" w:sz="0" w:space="0" w:color="auto"/>
                    <w:left w:val="none" w:sz="0" w:space="0" w:color="auto"/>
                    <w:bottom w:val="none" w:sz="0" w:space="0" w:color="auto"/>
                    <w:right w:val="none" w:sz="0" w:space="0" w:color="auto"/>
                  </w:divBdr>
                </w:div>
              </w:divsChild>
            </w:div>
            <w:div w:id="455026633">
              <w:marLeft w:val="0"/>
              <w:marRight w:val="0"/>
              <w:marTop w:val="0"/>
              <w:marBottom w:val="0"/>
              <w:divBdr>
                <w:top w:val="none" w:sz="0" w:space="0" w:color="auto"/>
                <w:left w:val="none" w:sz="0" w:space="0" w:color="auto"/>
                <w:bottom w:val="none" w:sz="0" w:space="0" w:color="auto"/>
                <w:right w:val="none" w:sz="0" w:space="0" w:color="auto"/>
              </w:divBdr>
              <w:divsChild>
                <w:div w:id="1608847176">
                  <w:marLeft w:val="0"/>
                  <w:marRight w:val="0"/>
                  <w:marTop w:val="0"/>
                  <w:marBottom w:val="0"/>
                  <w:divBdr>
                    <w:top w:val="none" w:sz="0" w:space="0" w:color="auto"/>
                    <w:left w:val="none" w:sz="0" w:space="0" w:color="auto"/>
                    <w:bottom w:val="none" w:sz="0" w:space="0" w:color="auto"/>
                    <w:right w:val="none" w:sz="0" w:space="0" w:color="auto"/>
                  </w:divBdr>
                </w:div>
                <w:div w:id="1047605299">
                  <w:marLeft w:val="0"/>
                  <w:marRight w:val="0"/>
                  <w:marTop w:val="0"/>
                  <w:marBottom w:val="0"/>
                  <w:divBdr>
                    <w:top w:val="none" w:sz="0" w:space="0" w:color="auto"/>
                    <w:left w:val="none" w:sz="0" w:space="0" w:color="auto"/>
                    <w:bottom w:val="none" w:sz="0" w:space="0" w:color="auto"/>
                    <w:right w:val="none" w:sz="0" w:space="0" w:color="auto"/>
                  </w:divBdr>
                </w:div>
                <w:div w:id="691302940">
                  <w:marLeft w:val="0"/>
                  <w:marRight w:val="0"/>
                  <w:marTop w:val="0"/>
                  <w:marBottom w:val="0"/>
                  <w:divBdr>
                    <w:top w:val="none" w:sz="0" w:space="0" w:color="auto"/>
                    <w:left w:val="none" w:sz="0" w:space="0" w:color="auto"/>
                    <w:bottom w:val="none" w:sz="0" w:space="0" w:color="auto"/>
                    <w:right w:val="none" w:sz="0" w:space="0" w:color="auto"/>
                  </w:divBdr>
                </w:div>
                <w:div w:id="1199969680">
                  <w:marLeft w:val="0"/>
                  <w:marRight w:val="0"/>
                  <w:marTop w:val="0"/>
                  <w:marBottom w:val="0"/>
                  <w:divBdr>
                    <w:top w:val="none" w:sz="0" w:space="0" w:color="auto"/>
                    <w:left w:val="none" w:sz="0" w:space="0" w:color="auto"/>
                    <w:bottom w:val="none" w:sz="0" w:space="0" w:color="auto"/>
                    <w:right w:val="none" w:sz="0" w:space="0" w:color="auto"/>
                  </w:divBdr>
                </w:div>
                <w:div w:id="915478194">
                  <w:marLeft w:val="0"/>
                  <w:marRight w:val="0"/>
                  <w:marTop w:val="0"/>
                  <w:marBottom w:val="0"/>
                  <w:divBdr>
                    <w:top w:val="none" w:sz="0" w:space="0" w:color="auto"/>
                    <w:left w:val="none" w:sz="0" w:space="0" w:color="auto"/>
                    <w:bottom w:val="none" w:sz="0" w:space="0" w:color="auto"/>
                    <w:right w:val="none" w:sz="0" w:space="0" w:color="auto"/>
                  </w:divBdr>
                </w:div>
                <w:div w:id="1258173510">
                  <w:marLeft w:val="0"/>
                  <w:marRight w:val="0"/>
                  <w:marTop w:val="0"/>
                  <w:marBottom w:val="0"/>
                  <w:divBdr>
                    <w:top w:val="none" w:sz="0" w:space="0" w:color="auto"/>
                    <w:left w:val="none" w:sz="0" w:space="0" w:color="auto"/>
                    <w:bottom w:val="none" w:sz="0" w:space="0" w:color="auto"/>
                    <w:right w:val="none" w:sz="0" w:space="0" w:color="auto"/>
                  </w:divBdr>
                </w:div>
                <w:div w:id="1712458357">
                  <w:marLeft w:val="0"/>
                  <w:marRight w:val="0"/>
                  <w:marTop w:val="0"/>
                  <w:marBottom w:val="0"/>
                  <w:divBdr>
                    <w:top w:val="none" w:sz="0" w:space="0" w:color="auto"/>
                    <w:left w:val="none" w:sz="0" w:space="0" w:color="auto"/>
                    <w:bottom w:val="none" w:sz="0" w:space="0" w:color="auto"/>
                    <w:right w:val="none" w:sz="0" w:space="0" w:color="auto"/>
                  </w:divBdr>
                </w:div>
                <w:div w:id="604966413">
                  <w:marLeft w:val="0"/>
                  <w:marRight w:val="0"/>
                  <w:marTop w:val="0"/>
                  <w:marBottom w:val="0"/>
                  <w:divBdr>
                    <w:top w:val="none" w:sz="0" w:space="0" w:color="auto"/>
                    <w:left w:val="none" w:sz="0" w:space="0" w:color="auto"/>
                    <w:bottom w:val="none" w:sz="0" w:space="0" w:color="auto"/>
                    <w:right w:val="none" w:sz="0" w:space="0" w:color="auto"/>
                  </w:divBdr>
                </w:div>
              </w:divsChild>
            </w:div>
            <w:div w:id="12991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6207</Words>
  <Characters>37246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Płócieniak</dc:creator>
  <cp:keywords/>
  <dc:description/>
  <cp:lastModifiedBy>Wiesław Płócieniak</cp:lastModifiedBy>
  <cp:revision>1</cp:revision>
  <dcterms:created xsi:type="dcterms:W3CDTF">2020-04-27T13:23:00Z</dcterms:created>
  <dcterms:modified xsi:type="dcterms:W3CDTF">2020-04-27T13:24:00Z</dcterms:modified>
</cp:coreProperties>
</file>