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Ogłoszenie nr 594712-N-2020 z dnia 2020-10-08 r.</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jc w:val="center"/>
        <w:rPr>
          <w:rFonts w:ascii="Times New Roman" w:eastAsia="Times New Roman" w:hAnsi="Times New Roman" w:cs="Times New Roman"/>
          <w:b/>
          <w:bCs/>
          <w:color w:val="000000"/>
          <w:sz w:val="27"/>
          <w:szCs w:val="27"/>
          <w:lang w:eastAsia="pl-PL"/>
        </w:rPr>
      </w:pPr>
      <w:r w:rsidRPr="00330501">
        <w:rPr>
          <w:rFonts w:ascii="Times New Roman" w:eastAsia="Times New Roman" w:hAnsi="Times New Roman" w:cs="Times New Roman"/>
          <w:b/>
          <w:bCs/>
          <w:color w:val="000000"/>
          <w:sz w:val="27"/>
          <w:szCs w:val="27"/>
          <w:lang w:eastAsia="pl-PL"/>
        </w:rPr>
        <w:t>Instytut Dendrologii PAN: Sukcesywna dostawa odczynników chemicznych dla Instytutu Dendrologii Polskiej Akademii Nauk (II)</w:t>
      </w:r>
      <w:r w:rsidRPr="00330501">
        <w:rPr>
          <w:rFonts w:ascii="Times New Roman" w:eastAsia="Times New Roman" w:hAnsi="Times New Roman" w:cs="Times New Roman"/>
          <w:b/>
          <w:bCs/>
          <w:color w:val="000000"/>
          <w:sz w:val="27"/>
          <w:szCs w:val="27"/>
          <w:lang w:eastAsia="pl-PL"/>
        </w:rPr>
        <w:br/>
        <w:t>OGŁOSZENIE O ZAMÓWIENIU - Dostawy</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Zamieszczanie ogłoszenia:</w:t>
      </w:r>
      <w:r w:rsidRPr="00330501">
        <w:rPr>
          <w:rFonts w:ascii="Times New Roman" w:eastAsia="Times New Roman" w:hAnsi="Times New Roman" w:cs="Times New Roman"/>
          <w:color w:val="000000"/>
          <w:sz w:val="27"/>
          <w:szCs w:val="27"/>
          <w:lang w:eastAsia="pl-PL"/>
        </w:rPr>
        <w:t> Zamieszczanie obowiązkowe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Ogłoszenie dotyczy:</w:t>
      </w:r>
      <w:r w:rsidRPr="00330501">
        <w:rPr>
          <w:rFonts w:ascii="Times New Roman" w:eastAsia="Times New Roman" w:hAnsi="Times New Roman" w:cs="Times New Roman"/>
          <w:color w:val="000000"/>
          <w:sz w:val="27"/>
          <w:szCs w:val="27"/>
          <w:lang w:eastAsia="pl-PL"/>
        </w:rPr>
        <w:t> Zamówienia publicznego</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Nazwa projektu lub programu</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b/>
          <w:bCs/>
          <w:color w:val="000000"/>
          <w:sz w:val="36"/>
          <w:szCs w:val="36"/>
          <w:lang w:eastAsia="pl-PL"/>
        </w:rPr>
      </w:pPr>
      <w:r w:rsidRPr="00330501">
        <w:rPr>
          <w:rFonts w:ascii="Times New Roman" w:eastAsia="Times New Roman" w:hAnsi="Times New Roman" w:cs="Times New Roman"/>
          <w:b/>
          <w:bCs/>
          <w:color w:val="000000"/>
          <w:sz w:val="36"/>
          <w:szCs w:val="36"/>
          <w:u w:val="single"/>
          <w:lang w:eastAsia="pl-PL"/>
        </w:rPr>
        <w:t>SEKCJA I: ZAMAWIAJĄCY</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Postępowanie przeprowadza centralny zamawiający</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lastRenderedPageBreak/>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Postępowanie jest przeprowadzane wspólnie przez zamawiających</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Informacje dodatkowe: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 1) NAZWA I ADRES: </w:t>
      </w:r>
      <w:r w:rsidRPr="00330501">
        <w:rPr>
          <w:rFonts w:ascii="Times New Roman" w:eastAsia="Times New Roman" w:hAnsi="Times New Roman" w:cs="Times New Roman"/>
          <w:color w:val="000000"/>
          <w:sz w:val="27"/>
          <w:szCs w:val="27"/>
          <w:lang w:eastAsia="pl-PL"/>
        </w:rPr>
        <w:t>Instytut Dendrologii PAN, krajowy numer identyfikacyjny 32615000000000, ul. ul. Parkowa  5 , 62-035  Kórnik, woj. wielkopolskie, państwo Polska, tel. 618 170 033, , e-mail idadmin@man.poznan.pl, , faks 618 170 166.</w:t>
      </w:r>
      <w:r w:rsidRPr="00330501">
        <w:rPr>
          <w:rFonts w:ascii="Times New Roman" w:eastAsia="Times New Roman" w:hAnsi="Times New Roman" w:cs="Times New Roman"/>
          <w:color w:val="000000"/>
          <w:sz w:val="27"/>
          <w:szCs w:val="27"/>
          <w:lang w:eastAsia="pl-PL"/>
        </w:rPr>
        <w:br/>
        <w:t>Adres strony internetowej (URL): http://www.idpan.poznan.pl/bip</w:t>
      </w:r>
      <w:r w:rsidRPr="00330501">
        <w:rPr>
          <w:rFonts w:ascii="Times New Roman" w:eastAsia="Times New Roman" w:hAnsi="Times New Roman" w:cs="Times New Roman"/>
          <w:color w:val="000000"/>
          <w:sz w:val="27"/>
          <w:szCs w:val="27"/>
          <w:lang w:eastAsia="pl-PL"/>
        </w:rPr>
        <w:br/>
        <w:t>Adres profilu nabywcy:</w:t>
      </w:r>
      <w:r w:rsidRPr="0033050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 2) RODZAJ ZAMAWIAJĄCEGO: </w:t>
      </w:r>
      <w:r w:rsidRPr="00330501">
        <w:rPr>
          <w:rFonts w:ascii="Times New Roman" w:eastAsia="Times New Roman" w:hAnsi="Times New Roman" w:cs="Times New Roman"/>
          <w:color w:val="000000"/>
          <w:sz w:val="27"/>
          <w:szCs w:val="27"/>
          <w:lang w:eastAsia="pl-PL"/>
        </w:rPr>
        <w:t>Inny (proszę określić):</w:t>
      </w:r>
      <w:r w:rsidRPr="00330501">
        <w:rPr>
          <w:rFonts w:ascii="Times New Roman" w:eastAsia="Times New Roman" w:hAnsi="Times New Roman" w:cs="Times New Roman"/>
          <w:color w:val="000000"/>
          <w:sz w:val="27"/>
          <w:szCs w:val="27"/>
          <w:lang w:eastAsia="pl-PL"/>
        </w:rPr>
        <w:br/>
        <w:t>Nauka (Instytut Naukowy Polskiej Akademii Nauk)</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I.3) WSPÓLNE UDZIELANIE ZAMÓWIENIA </w:t>
      </w:r>
      <w:r w:rsidRPr="00330501">
        <w:rPr>
          <w:rFonts w:ascii="Times New Roman" w:eastAsia="Times New Roman" w:hAnsi="Times New Roman" w:cs="Times New Roman"/>
          <w:b/>
          <w:bCs/>
          <w:i/>
          <w:iCs/>
          <w:color w:val="000000"/>
          <w:sz w:val="27"/>
          <w:szCs w:val="27"/>
          <w:lang w:eastAsia="pl-PL"/>
        </w:rPr>
        <w:t>(jeżeli dotyczy)</w:t>
      </w:r>
      <w:r w:rsidRPr="00330501">
        <w:rPr>
          <w:rFonts w:ascii="Times New Roman" w:eastAsia="Times New Roman" w:hAnsi="Times New Roman" w:cs="Times New Roman"/>
          <w:b/>
          <w:bCs/>
          <w:color w:val="000000"/>
          <w:sz w:val="27"/>
          <w:szCs w:val="27"/>
          <w:lang w:eastAsia="pl-PL"/>
        </w:rPr>
        <w:t>:</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3050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I.4) KOMUNIKACJA: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Tak</w:t>
      </w:r>
      <w:r w:rsidRPr="00330501">
        <w:rPr>
          <w:rFonts w:ascii="Times New Roman" w:eastAsia="Times New Roman" w:hAnsi="Times New Roman" w:cs="Times New Roman"/>
          <w:color w:val="000000"/>
          <w:sz w:val="27"/>
          <w:szCs w:val="27"/>
          <w:lang w:eastAsia="pl-PL"/>
        </w:rPr>
        <w:br/>
        <w:t>http://www.idpan.poznan.pl/bip</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Elektronicznie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adres</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t>Nie</w:t>
      </w:r>
      <w:r w:rsidRPr="00330501">
        <w:rPr>
          <w:rFonts w:ascii="Times New Roman" w:eastAsia="Times New Roman" w:hAnsi="Times New Roman" w:cs="Times New Roman"/>
          <w:color w:val="000000"/>
          <w:sz w:val="27"/>
          <w:szCs w:val="27"/>
          <w:lang w:eastAsia="pl-PL"/>
        </w:rPr>
        <w:br/>
        <w:t>Inny sposób:</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30501">
        <w:rPr>
          <w:rFonts w:ascii="Times New Roman" w:eastAsia="Times New Roman" w:hAnsi="Times New Roman" w:cs="Times New Roman"/>
          <w:color w:val="000000"/>
          <w:sz w:val="27"/>
          <w:szCs w:val="27"/>
          <w:lang w:eastAsia="pl-PL"/>
        </w:rPr>
        <w:br/>
        <w:t>Tak</w:t>
      </w:r>
      <w:r w:rsidRPr="00330501">
        <w:rPr>
          <w:rFonts w:ascii="Times New Roman" w:eastAsia="Times New Roman" w:hAnsi="Times New Roman" w:cs="Times New Roman"/>
          <w:color w:val="000000"/>
          <w:sz w:val="27"/>
          <w:szCs w:val="27"/>
          <w:lang w:eastAsia="pl-PL"/>
        </w:rPr>
        <w:br/>
        <w:t>Inny sposób:</w:t>
      </w:r>
      <w:r w:rsidRPr="00330501">
        <w:rPr>
          <w:rFonts w:ascii="Times New Roman" w:eastAsia="Times New Roman" w:hAnsi="Times New Roman" w:cs="Times New Roman"/>
          <w:color w:val="000000"/>
          <w:sz w:val="27"/>
          <w:szCs w:val="27"/>
          <w:lang w:eastAsia="pl-PL"/>
        </w:rPr>
        <w:br/>
        <w:t>Pisemnie: Oferty należy składać w zamkniętych kopertach z dopiskiem: „Sukcesywna dostawa odczynników chemicznych dla Instytutu Dendrologii Polskiej Akademii Nauk (II)”</w:t>
      </w:r>
      <w:r w:rsidRPr="00330501">
        <w:rPr>
          <w:rFonts w:ascii="Times New Roman" w:eastAsia="Times New Roman" w:hAnsi="Times New Roman" w:cs="Times New Roman"/>
          <w:color w:val="000000"/>
          <w:sz w:val="27"/>
          <w:szCs w:val="27"/>
          <w:lang w:eastAsia="pl-PL"/>
        </w:rPr>
        <w:br/>
        <w:t>Adres:</w:t>
      </w:r>
      <w:r w:rsidRPr="00330501">
        <w:rPr>
          <w:rFonts w:ascii="Times New Roman" w:eastAsia="Times New Roman" w:hAnsi="Times New Roman" w:cs="Times New Roman"/>
          <w:color w:val="000000"/>
          <w:sz w:val="27"/>
          <w:szCs w:val="27"/>
          <w:lang w:eastAsia="pl-PL"/>
        </w:rPr>
        <w:br/>
        <w:t>Instytut Dendrologii Polskiej Akademii Nauk, ul. Parkowej 5, 62-035 Kórnik, nr pokoju 107</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b/>
          <w:bCs/>
          <w:color w:val="000000"/>
          <w:sz w:val="36"/>
          <w:szCs w:val="36"/>
          <w:lang w:eastAsia="pl-PL"/>
        </w:rPr>
      </w:pPr>
      <w:r w:rsidRPr="00330501">
        <w:rPr>
          <w:rFonts w:ascii="Times New Roman" w:eastAsia="Times New Roman" w:hAnsi="Times New Roman" w:cs="Times New Roman"/>
          <w:b/>
          <w:bCs/>
          <w:color w:val="000000"/>
          <w:sz w:val="36"/>
          <w:szCs w:val="36"/>
          <w:u w:val="single"/>
          <w:lang w:eastAsia="pl-PL"/>
        </w:rPr>
        <w:t>SEKCJA II: PRZEDMIOT ZAMÓWIENIA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II.1) Nazwa nadana zamówieniu przez zamawiającego: </w:t>
      </w:r>
      <w:r w:rsidRPr="00330501">
        <w:rPr>
          <w:rFonts w:ascii="Times New Roman" w:eastAsia="Times New Roman" w:hAnsi="Times New Roman" w:cs="Times New Roman"/>
          <w:color w:val="000000"/>
          <w:sz w:val="27"/>
          <w:szCs w:val="27"/>
          <w:lang w:eastAsia="pl-PL"/>
        </w:rPr>
        <w:t>Sukcesywna dostawa odczynników chemicznych dla Instytutu Dendrologii Polskiej Akademii Nauk (II)</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Numer referencyjny: </w:t>
      </w:r>
      <w:r w:rsidRPr="00330501">
        <w:rPr>
          <w:rFonts w:ascii="Times New Roman" w:eastAsia="Times New Roman" w:hAnsi="Times New Roman" w:cs="Times New Roman"/>
          <w:color w:val="000000"/>
          <w:sz w:val="27"/>
          <w:szCs w:val="27"/>
          <w:lang w:eastAsia="pl-PL"/>
        </w:rPr>
        <w:t>ZP.2020.08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30501" w:rsidRPr="00330501" w:rsidRDefault="00330501" w:rsidP="00330501">
      <w:pPr>
        <w:spacing w:after="0" w:line="450" w:lineRule="atLeast"/>
        <w:jc w:val="both"/>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II.2) Rodzaj zamówienia: </w:t>
      </w:r>
      <w:r w:rsidRPr="00330501">
        <w:rPr>
          <w:rFonts w:ascii="Times New Roman" w:eastAsia="Times New Roman" w:hAnsi="Times New Roman" w:cs="Times New Roman"/>
          <w:color w:val="000000"/>
          <w:sz w:val="27"/>
          <w:szCs w:val="27"/>
          <w:lang w:eastAsia="pl-PL"/>
        </w:rPr>
        <w:t>Dostawy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330501">
        <w:rPr>
          <w:rFonts w:ascii="Times New Roman" w:eastAsia="Times New Roman" w:hAnsi="Times New Roman" w:cs="Times New Roman"/>
          <w:color w:val="000000"/>
          <w:sz w:val="27"/>
          <w:szCs w:val="27"/>
          <w:lang w:eastAsia="pl-PL"/>
        </w:rPr>
        <w:br/>
        <w:t>Zamówienie podzielone jest na części:</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Tak</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30501">
        <w:rPr>
          <w:rFonts w:ascii="Times New Roman" w:eastAsia="Times New Roman" w:hAnsi="Times New Roman" w:cs="Times New Roman"/>
          <w:color w:val="000000"/>
          <w:sz w:val="27"/>
          <w:szCs w:val="27"/>
          <w:lang w:eastAsia="pl-PL"/>
        </w:rPr>
        <w:br/>
        <w:t>wszystkich części</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II.4)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3050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30501">
        <w:rPr>
          <w:rFonts w:ascii="Times New Roman" w:eastAsia="Times New Roman" w:hAnsi="Times New Roman" w:cs="Times New Roman"/>
          <w:color w:val="000000"/>
          <w:sz w:val="27"/>
          <w:szCs w:val="27"/>
          <w:lang w:eastAsia="pl-PL"/>
        </w:rPr>
        <w:t xml:space="preserve">Przedmiotem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w:t>
      </w:r>
      <w:r w:rsidRPr="00330501">
        <w:rPr>
          <w:rFonts w:ascii="Times New Roman" w:eastAsia="Times New Roman" w:hAnsi="Times New Roman" w:cs="Times New Roman"/>
          <w:color w:val="000000"/>
          <w:sz w:val="27"/>
          <w:szCs w:val="27"/>
          <w:lang w:eastAsia="pl-PL"/>
        </w:rPr>
        <w:lastRenderedPageBreak/>
        <w:t>(numerów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II.5) Główny kod 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Dodatkowe kody CPV:</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II.6) Całkowita wartość zamówienia </w:t>
      </w:r>
      <w:r w:rsidRPr="00330501">
        <w:rPr>
          <w:rFonts w:ascii="Times New Roman" w:eastAsia="Times New Roman" w:hAnsi="Times New Roman" w:cs="Times New Roman"/>
          <w:i/>
          <w:iCs/>
          <w:color w:val="000000"/>
          <w:sz w:val="27"/>
          <w:szCs w:val="27"/>
          <w:lang w:eastAsia="pl-PL"/>
        </w:rPr>
        <w:t>(jeżeli zamawiający podaje informacje o wartości zamówienia)</w:t>
      </w:r>
      <w:r w:rsidRPr="00330501">
        <w:rPr>
          <w:rFonts w:ascii="Times New Roman" w:eastAsia="Times New Roman" w:hAnsi="Times New Roman" w:cs="Times New Roman"/>
          <w:color w:val="000000"/>
          <w:sz w:val="27"/>
          <w:szCs w:val="27"/>
          <w:lang w:eastAsia="pl-PL"/>
        </w:rPr>
        <w:t>:</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PLN</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330501">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30501">
        <w:rPr>
          <w:rFonts w:ascii="Times New Roman" w:eastAsia="Times New Roman" w:hAnsi="Times New Roman" w:cs="Times New Roman"/>
          <w:b/>
          <w:bCs/>
          <w:color w:val="000000"/>
          <w:sz w:val="27"/>
          <w:szCs w:val="27"/>
          <w:lang w:eastAsia="pl-PL"/>
        </w:rPr>
        <w:t>Pzp</w:t>
      </w:r>
      <w:proofErr w:type="spellEnd"/>
      <w:r w:rsidRPr="00330501">
        <w:rPr>
          <w:rFonts w:ascii="Times New Roman" w:eastAsia="Times New Roman" w:hAnsi="Times New Roman" w:cs="Times New Roman"/>
          <w:b/>
          <w:bCs/>
          <w:color w:val="000000"/>
          <w:sz w:val="27"/>
          <w:szCs w:val="27"/>
          <w:lang w:eastAsia="pl-PL"/>
        </w:rPr>
        <w:t>: </w:t>
      </w: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30501">
        <w:rPr>
          <w:rFonts w:ascii="Times New Roman" w:eastAsia="Times New Roman" w:hAnsi="Times New Roman" w:cs="Times New Roman"/>
          <w:color w:val="000000"/>
          <w:sz w:val="27"/>
          <w:szCs w:val="27"/>
          <w:lang w:eastAsia="pl-PL"/>
        </w:rPr>
        <w:br/>
        <w:t>miesiącach:   </w:t>
      </w:r>
      <w:r w:rsidRPr="00330501">
        <w:rPr>
          <w:rFonts w:ascii="Times New Roman" w:eastAsia="Times New Roman" w:hAnsi="Times New Roman" w:cs="Times New Roman"/>
          <w:i/>
          <w:iCs/>
          <w:color w:val="000000"/>
          <w:sz w:val="27"/>
          <w:szCs w:val="27"/>
          <w:lang w:eastAsia="pl-PL"/>
        </w:rPr>
        <w:t> lub </w:t>
      </w:r>
      <w:r w:rsidRPr="00330501">
        <w:rPr>
          <w:rFonts w:ascii="Times New Roman" w:eastAsia="Times New Roman" w:hAnsi="Times New Roman" w:cs="Times New Roman"/>
          <w:b/>
          <w:bCs/>
          <w:color w:val="000000"/>
          <w:sz w:val="27"/>
          <w:szCs w:val="27"/>
          <w:lang w:eastAsia="pl-PL"/>
        </w:rPr>
        <w:t>dniach:</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i/>
          <w:iCs/>
          <w:color w:val="000000"/>
          <w:sz w:val="27"/>
          <w:szCs w:val="27"/>
          <w:lang w:eastAsia="pl-PL"/>
        </w:rPr>
        <w:t>lub</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data rozpoczęcia: </w:t>
      </w:r>
      <w:r w:rsidRPr="00330501">
        <w:rPr>
          <w:rFonts w:ascii="Times New Roman" w:eastAsia="Times New Roman" w:hAnsi="Times New Roman" w:cs="Times New Roman"/>
          <w:color w:val="000000"/>
          <w:sz w:val="27"/>
          <w:szCs w:val="27"/>
          <w:lang w:eastAsia="pl-PL"/>
        </w:rPr>
        <w:t> </w:t>
      </w:r>
      <w:r w:rsidRPr="00330501">
        <w:rPr>
          <w:rFonts w:ascii="Times New Roman" w:eastAsia="Times New Roman" w:hAnsi="Times New Roman" w:cs="Times New Roman"/>
          <w:i/>
          <w:iCs/>
          <w:color w:val="000000"/>
          <w:sz w:val="27"/>
          <w:szCs w:val="27"/>
          <w:lang w:eastAsia="pl-PL"/>
        </w:rPr>
        <w:t> lub </w:t>
      </w:r>
      <w:r w:rsidRPr="00330501">
        <w:rPr>
          <w:rFonts w:ascii="Times New Roman" w:eastAsia="Times New Roman" w:hAnsi="Times New Roman" w:cs="Times New Roman"/>
          <w:b/>
          <w:bCs/>
          <w:color w:val="000000"/>
          <w:sz w:val="27"/>
          <w:szCs w:val="27"/>
          <w:lang w:eastAsia="pl-PL"/>
        </w:rPr>
        <w:t>zakończenia: </w:t>
      </w:r>
      <w:r w:rsidRPr="00330501">
        <w:rPr>
          <w:rFonts w:ascii="Times New Roman" w:eastAsia="Times New Roman" w:hAnsi="Times New Roman" w:cs="Times New Roman"/>
          <w:color w:val="000000"/>
          <w:sz w:val="27"/>
          <w:szCs w:val="27"/>
          <w:lang w:eastAsia="pl-PL"/>
        </w:rPr>
        <w:t>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II.9) Informacje dodatkowe:</w:t>
      </w:r>
    </w:p>
    <w:p w:rsidR="00330501" w:rsidRPr="00330501" w:rsidRDefault="00330501" w:rsidP="00330501">
      <w:pPr>
        <w:spacing w:after="0" w:line="450" w:lineRule="atLeast"/>
        <w:rPr>
          <w:rFonts w:ascii="Times New Roman" w:eastAsia="Times New Roman" w:hAnsi="Times New Roman" w:cs="Times New Roman"/>
          <w:b/>
          <w:bCs/>
          <w:color w:val="000000"/>
          <w:sz w:val="36"/>
          <w:szCs w:val="36"/>
          <w:lang w:eastAsia="pl-PL"/>
        </w:rPr>
      </w:pPr>
      <w:r w:rsidRPr="0033050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III.1) WARUNKI UDZIAŁU W POSTĘPOWANIU</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30501">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III.1.2) Sytuacja finansowa lub ekonomiczna</w:t>
      </w:r>
      <w:r w:rsidRPr="00330501">
        <w:rPr>
          <w:rFonts w:ascii="Times New Roman" w:eastAsia="Times New Roman" w:hAnsi="Times New Roman" w:cs="Times New Roman"/>
          <w:color w:val="000000"/>
          <w:sz w:val="27"/>
          <w:szCs w:val="27"/>
          <w:lang w:eastAsia="pl-PL"/>
        </w:rPr>
        <w:br/>
        <w:t>Określenie warunków: Zamawiający odstępuje od postawienia warunku w tym zakresie. Warunek zostanie spełniony poprzez złożenie oświadczenia o spełnieniu warunków udziału w postępowaniu.</w:t>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lastRenderedPageBreak/>
        <w:t>III.1.3) Zdolność techniczna lub zawodowa</w:t>
      </w:r>
      <w:r w:rsidRPr="00330501">
        <w:rPr>
          <w:rFonts w:ascii="Times New Roman" w:eastAsia="Times New Roman" w:hAnsi="Times New Roman" w:cs="Times New Roman"/>
          <w:color w:val="000000"/>
          <w:sz w:val="27"/>
          <w:szCs w:val="27"/>
          <w:lang w:eastAsia="pl-PL"/>
        </w:rPr>
        <w:br/>
        <w:t>Określenie warunków: Zamawiający uzna powyższy warunek za spełniony, jeśli Wykonawca wykaże, że w okresie pięciu lat przed upływem terminu składania ofert, a jeżeli okres prowadzenia jest krótszy – w tym okresie, wykonał co najmniej jedną, potwierdzoną referencjami należytego wykonania dostawę podobną z zamawianą w odniesieniu do oferowanej części (zadania) w niniejszym postępowaniu na kwotę co najmniej: 27 000 zł dla części 1 – zadanie 1 15 000 zł dla części 2 – zadanie 2 4 700 zł dla części 3 – zadanie 3 2 800 zł dla części 4 – zadanie 4 21 000 zł dla części 5 – zadanie 5 6 800 zł dla części 6 – zadanie 6 2 200 zł dla części 7 – zadanie 7 10 900 zł dla części 8 – zadanie 8 18 000 zł dla części 9 – zadanie 9</w:t>
      </w:r>
      <w:r w:rsidRPr="0033050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30501">
        <w:rPr>
          <w:rFonts w:ascii="Times New Roman" w:eastAsia="Times New Roman" w:hAnsi="Times New Roman" w:cs="Times New Roman"/>
          <w:color w:val="000000"/>
          <w:sz w:val="27"/>
          <w:szCs w:val="27"/>
          <w:lang w:eastAsia="pl-PL"/>
        </w:rPr>
        <w:br/>
        <w:t>Informacje dodatkowe: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III.2) PODSTAWY WYKLUCZENIA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30501">
        <w:rPr>
          <w:rFonts w:ascii="Times New Roman" w:eastAsia="Times New Roman" w:hAnsi="Times New Roman" w:cs="Times New Roman"/>
          <w:b/>
          <w:bCs/>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30501">
        <w:rPr>
          <w:rFonts w:ascii="Times New Roman" w:eastAsia="Times New Roman" w:hAnsi="Times New Roman" w:cs="Times New Roman"/>
          <w:b/>
          <w:bCs/>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w:t>
      </w:r>
      <w:r w:rsidRPr="0033050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330501">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30501">
        <w:rPr>
          <w:rFonts w:ascii="Times New Roman" w:eastAsia="Times New Roman" w:hAnsi="Times New Roman" w:cs="Times New Roman"/>
          <w:color w:val="000000"/>
          <w:sz w:val="27"/>
          <w:szCs w:val="27"/>
          <w:lang w:eastAsia="pl-PL"/>
        </w:rPr>
        <w:br/>
        <w:t>Tak</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Oświadczenie o spełnianiu kryteriów selekcji</w:t>
      </w:r>
      <w:r w:rsidRPr="00330501">
        <w:rPr>
          <w:rFonts w:ascii="Times New Roman" w:eastAsia="Times New Roman" w:hAnsi="Times New Roman" w:cs="Times New Roman"/>
          <w:color w:val="000000"/>
          <w:sz w:val="27"/>
          <w:szCs w:val="27"/>
          <w:lang w:eastAsia="pl-PL"/>
        </w:rPr>
        <w:br/>
        <w:t>Nie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III.5.1) W ZAKRESIE SPEŁNIANIA WARUNKÓW UDZIAŁU W POSTĘPOWANIU:</w:t>
      </w:r>
      <w:r w:rsidRPr="00330501">
        <w:rPr>
          <w:rFonts w:ascii="Times New Roman" w:eastAsia="Times New Roman" w:hAnsi="Times New Roman" w:cs="Times New Roman"/>
          <w:color w:val="000000"/>
          <w:sz w:val="27"/>
          <w:szCs w:val="27"/>
          <w:lang w:eastAsia="pl-PL"/>
        </w:rPr>
        <w:br/>
        <w:t>Oświadczenie o niepodleganiu wykluczeniu - Załącznik nr 1 do SIWZ.</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III.5.2) W ZAKRESIE KRYTERIÓW SELEKCJI:</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 xml:space="preserve">zamawiający uzna powyższy warunek za spełniony, jeśli Wykonawca wykaże, że w okresie pięciu lat przed upływem terminu składania ofert, a jeżeli okres prowadzenia jest krótszy – w tym okresie, wykonał co najmniej jedną, potwierdzoną referencjami należytego wykonania dostawę podobną z zamawianą w odniesieniu do oferowanej części (zadania) w niniejszym postępowaniu na kwotę co najmniej: - 27 000 zł, dla części 1 - zadanie 1, - 15 000 zł, dla części 2 - zadanie 2, - 4700 zł, dla części 3 - zadanie 3, - 2800 zł, dla części 4 - zadanie 4, - 21 000 zł , </w:t>
      </w:r>
      <w:r w:rsidRPr="00330501">
        <w:rPr>
          <w:rFonts w:ascii="Times New Roman" w:eastAsia="Times New Roman" w:hAnsi="Times New Roman" w:cs="Times New Roman"/>
          <w:color w:val="000000"/>
          <w:sz w:val="27"/>
          <w:szCs w:val="27"/>
          <w:lang w:eastAsia="pl-PL"/>
        </w:rPr>
        <w:lastRenderedPageBreak/>
        <w:t>dla części 5 - zadanie 5, - 6800 zł, dla części 6 - zadanie 6, - 2200 zł, dla część 7 - zadanie 7, - 10 900 zł, dla części 8 - zadanie 8, - 18 000 zł, dla część 9 - zadanie 9.</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III.7) INNE DOKUMENTY NIE WYMIENIONE W pkt III.3) - III.6)</w:t>
      </w:r>
    </w:p>
    <w:p w:rsidR="00330501" w:rsidRPr="00330501" w:rsidRDefault="00330501" w:rsidP="00330501">
      <w:pPr>
        <w:spacing w:after="0" w:line="450" w:lineRule="atLeast"/>
        <w:rPr>
          <w:rFonts w:ascii="Times New Roman" w:eastAsia="Times New Roman" w:hAnsi="Times New Roman" w:cs="Times New Roman"/>
          <w:b/>
          <w:bCs/>
          <w:color w:val="000000"/>
          <w:sz w:val="36"/>
          <w:szCs w:val="36"/>
          <w:lang w:eastAsia="pl-PL"/>
        </w:rPr>
      </w:pPr>
      <w:r w:rsidRPr="00330501">
        <w:rPr>
          <w:rFonts w:ascii="Times New Roman" w:eastAsia="Times New Roman" w:hAnsi="Times New Roman" w:cs="Times New Roman"/>
          <w:b/>
          <w:bCs/>
          <w:color w:val="000000"/>
          <w:sz w:val="36"/>
          <w:szCs w:val="36"/>
          <w:u w:val="single"/>
          <w:lang w:eastAsia="pl-PL"/>
        </w:rPr>
        <w:t>SEKCJA IV: PROCEDURA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IV.1) OPIS</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IV.1.1) Tryb udzielenia zamówienia: </w:t>
      </w:r>
      <w:r w:rsidRPr="00330501">
        <w:rPr>
          <w:rFonts w:ascii="Times New Roman" w:eastAsia="Times New Roman" w:hAnsi="Times New Roman" w:cs="Times New Roman"/>
          <w:color w:val="000000"/>
          <w:sz w:val="27"/>
          <w:szCs w:val="27"/>
          <w:lang w:eastAsia="pl-PL"/>
        </w:rPr>
        <w:t>Przetarg nieograniczony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IV.1.2) Zamawiający żąda wniesienia wadium:</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Informacja na temat wadium</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IV.1.3) Przewiduje się udzielenie zaliczek na poczet wykonania zamówienia: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Należy podać informacje na temat udzielania zaliczek:</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30501">
        <w:rPr>
          <w:rFonts w:ascii="Times New Roman" w:eastAsia="Times New Roman" w:hAnsi="Times New Roman" w:cs="Times New Roman"/>
          <w:color w:val="000000"/>
          <w:sz w:val="27"/>
          <w:szCs w:val="27"/>
          <w:lang w:eastAsia="pl-PL"/>
        </w:rPr>
        <w:br/>
        <w:t>Nie</w:t>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IV.1.5.) Wymaga się złożenia oferty wariantowej: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Dopuszcza się złożenie oferty wariantowej</w:t>
      </w:r>
      <w:r w:rsidRPr="00330501">
        <w:rPr>
          <w:rFonts w:ascii="Times New Roman" w:eastAsia="Times New Roman" w:hAnsi="Times New Roman" w:cs="Times New Roman"/>
          <w:color w:val="000000"/>
          <w:sz w:val="27"/>
          <w:szCs w:val="27"/>
          <w:lang w:eastAsia="pl-PL"/>
        </w:rPr>
        <w:br/>
        <w:t>Nie</w:t>
      </w:r>
      <w:r w:rsidRPr="00330501">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330501">
        <w:rPr>
          <w:rFonts w:ascii="Times New Roman" w:eastAsia="Times New Roman" w:hAnsi="Times New Roman" w:cs="Times New Roman"/>
          <w:color w:val="000000"/>
          <w:sz w:val="27"/>
          <w:szCs w:val="27"/>
          <w:lang w:eastAsia="pl-PL"/>
        </w:rPr>
        <w:lastRenderedPageBreak/>
        <w:t>zasadniczej:</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Liczba wykonawców  </w:t>
      </w:r>
      <w:r w:rsidRPr="00330501">
        <w:rPr>
          <w:rFonts w:ascii="Times New Roman" w:eastAsia="Times New Roman" w:hAnsi="Times New Roman" w:cs="Times New Roman"/>
          <w:color w:val="000000"/>
          <w:sz w:val="27"/>
          <w:szCs w:val="27"/>
          <w:lang w:eastAsia="pl-PL"/>
        </w:rPr>
        <w:br/>
        <w:t>Przewidywana minimalna liczba wykonawców</w:t>
      </w:r>
      <w:r w:rsidRPr="00330501">
        <w:rPr>
          <w:rFonts w:ascii="Times New Roman" w:eastAsia="Times New Roman" w:hAnsi="Times New Roman" w:cs="Times New Roman"/>
          <w:color w:val="000000"/>
          <w:sz w:val="27"/>
          <w:szCs w:val="27"/>
          <w:lang w:eastAsia="pl-PL"/>
        </w:rPr>
        <w:br/>
        <w:t>Maksymalna liczba wykonawców  </w:t>
      </w:r>
      <w:r w:rsidRPr="00330501">
        <w:rPr>
          <w:rFonts w:ascii="Times New Roman" w:eastAsia="Times New Roman" w:hAnsi="Times New Roman" w:cs="Times New Roman"/>
          <w:color w:val="000000"/>
          <w:sz w:val="27"/>
          <w:szCs w:val="27"/>
          <w:lang w:eastAsia="pl-PL"/>
        </w:rPr>
        <w:br/>
        <w:t>Kryteria selekcji wykonawców:</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IV.1.7) Informacje na temat umowy ramowej lub dynamicznego systemu zakupów:</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Umowa ramowa będzie zawarta: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Czy przewiduje się ograniczenie liczby uczestników umowy ramowej:</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Przewidziana maksymalna liczba uczestników umowy ramowej:</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Zamówienie obejmuje ustanowienie dynamicznego systemu zakupów:</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 xml:space="preserve">W ramach umowy ramowej/dynamicznego systemu zakupów dopuszcza się </w:t>
      </w:r>
      <w:r w:rsidRPr="00330501">
        <w:rPr>
          <w:rFonts w:ascii="Times New Roman" w:eastAsia="Times New Roman" w:hAnsi="Times New Roman" w:cs="Times New Roman"/>
          <w:color w:val="000000"/>
          <w:sz w:val="27"/>
          <w:szCs w:val="27"/>
          <w:lang w:eastAsia="pl-PL"/>
        </w:rPr>
        <w:lastRenderedPageBreak/>
        <w:t>złożenie ofert w formie katalogów elektronicznych:</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IV.1.8) Aukcja elektroniczna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Przewidziane jest przeprowadzenie aukcji elektronicznej </w:t>
      </w:r>
      <w:r w:rsidRPr="00330501">
        <w:rPr>
          <w:rFonts w:ascii="Times New Roman" w:eastAsia="Times New Roman" w:hAnsi="Times New Roman" w:cs="Times New Roman"/>
          <w:i/>
          <w:iCs/>
          <w:color w:val="000000"/>
          <w:sz w:val="27"/>
          <w:szCs w:val="27"/>
          <w:lang w:eastAsia="pl-PL"/>
        </w:rPr>
        <w:t>(przetarg nieograniczony, przetarg ograniczony, negocjacje z ogłoszeniem) </w:t>
      </w:r>
      <w:r w:rsidRPr="00330501">
        <w:rPr>
          <w:rFonts w:ascii="Times New Roman" w:eastAsia="Times New Roman" w:hAnsi="Times New Roman" w:cs="Times New Roman"/>
          <w:color w:val="000000"/>
          <w:sz w:val="27"/>
          <w:szCs w:val="27"/>
          <w:lang w:eastAsia="pl-PL"/>
        </w:rPr>
        <w:t>Nie</w:t>
      </w:r>
      <w:r w:rsidRPr="00330501">
        <w:rPr>
          <w:rFonts w:ascii="Times New Roman" w:eastAsia="Times New Roman" w:hAnsi="Times New Roman" w:cs="Times New Roman"/>
          <w:color w:val="000000"/>
          <w:sz w:val="27"/>
          <w:szCs w:val="27"/>
          <w:lang w:eastAsia="pl-PL"/>
        </w:rPr>
        <w:br/>
        <w:t>Należy podać adres strony internetowej, na której aukcja będzie prowadzona: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30501">
        <w:rPr>
          <w:rFonts w:ascii="Times New Roman" w:eastAsia="Times New Roman" w:hAnsi="Times New Roman" w:cs="Times New Roman"/>
          <w:color w:val="000000"/>
          <w:sz w:val="27"/>
          <w:szCs w:val="27"/>
          <w:lang w:eastAsia="pl-PL"/>
        </w:rPr>
        <w:br/>
        <w:t>Informacje dotyczące przebiegu aukcji elektronicznej:</w:t>
      </w:r>
      <w:r w:rsidRPr="0033050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3050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30501">
        <w:rPr>
          <w:rFonts w:ascii="Times New Roman" w:eastAsia="Times New Roman" w:hAnsi="Times New Roman" w:cs="Times New Roman"/>
          <w:color w:val="000000"/>
          <w:sz w:val="27"/>
          <w:szCs w:val="27"/>
          <w:lang w:eastAsia="pl-PL"/>
        </w:rPr>
        <w:br/>
        <w:t>Wymagania dotyczące rejestracji i identyfikacji wykonawców w aukcji elektronicznej:</w:t>
      </w:r>
      <w:r w:rsidRPr="00330501">
        <w:rPr>
          <w:rFonts w:ascii="Times New Roman" w:eastAsia="Times New Roman" w:hAnsi="Times New Roman" w:cs="Times New Roman"/>
          <w:color w:val="000000"/>
          <w:sz w:val="27"/>
          <w:szCs w:val="27"/>
          <w:lang w:eastAsia="pl-PL"/>
        </w:rPr>
        <w:br/>
        <w:t>Informacje o liczbie etapów aukcji elektronicznej i czasie ich trwania: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Czas trwania: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330501">
        <w:rPr>
          <w:rFonts w:ascii="Times New Roman" w:eastAsia="Times New Roman" w:hAnsi="Times New Roman" w:cs="Times New Roman"/>
          <w:color w:val="000000"/>
          <w:sz w:val="27"/>
          <w:szCs w:val="27"/>
          <w:lang w:eastAsia="pl-PL"/>
        </w:rPr>
        <w:br/>
        <w:t>Warunki zamknięcia aukcji elektronicznej:</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IV.2) KRYTERIA OCENY OFERT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IV.2.1) Kryteria oceny ofert: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6"/>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 (</w:t>
            </w:r>
            <w:proofErr w:type="spellStart"/>
            <w:r w:rsidRPr="00330501">
              <w:rPr>
                <w:rFonts w:ascii="Times New Roman" w:eastAsia="Times New Roman" w:hAnsi="Times New Roman" w:cs="Times New Roman"/>
                <w:sz w:val="24"/>
                <w:szCs w:val="24"/>
                <w:lang w:eastAsia="pl-PL"/>
              </w:rPr>
              <w:t>Kc</w:t>
            </w:r>
            <w:proofErr w:type="spellEnd"/>
            <w:r w:rsidRPr="00330501">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 (</w:t>
            </w:r>
            <w:proofErr w:type="spellStart"/>
            <w:r w:rsidRPr="00330501">
              <w:rPr>
                <w:rFonts w:ascii="Times New Roman" w:eastAsia="Times New Roman" w:hAnsi="Times New Roman" w:cs="Times New Roman"/>
                <w:sz w:val="24"/>
                <w:szCs w:val="24"/>
                <w:lang w:eastAsia="pl-PL"/>
              </w:rPr>
              <w:t>Kt</w:t>
            </w:r>
            <w:proofErr w:type="spellEnd"/>
            <w:r w:rsidRPr="00330501">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 (</w:t>
            </w:r>
            <w:proofErr w:type="spellStart"/>
            <w:r w:rsidRPr="00330501">
              <w:rPr>
                <w:rFonts w:ascii="Times New Roman" w:eastAsia="Times New Roman" w:hAnsi="Times New Roman" w:cs="Times New Roman"/>
                <w:sz w:val="24"/>
                <w:szCs w:val="24"/>
                <w:lang w:eastAsia="pl-PL"/>
              </w:rPr>
              <w:t>Kp</w:t>
            </w:r>
            <w:proofErr w:type="spellEnd"/>
            <w:r w:rsidRPr="00330501">
              <w:rPr>
                <w:rFonts w:ascii="Times New Roman" w:eastAsia="Times New Roman" w:hAnsi="Times New Roman" w:cs="Times New Roman"/>
                <w:sz w:val="24"/>
                <w:szCs w:val="24"/>
                <w:lang w:eastAsia="pl-P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30501">
        <w:rPr>
          <w:rFonts w:ascii="Times New Roman" w:eastAsia="Times New Roman" w:hAnsi="Times New Roman" w:cs="Times New Roman"/>
          <w:b/>
          <w:bCs/>
          <w:color w:val="000000"/>
          <w:sz w:val="27"/>
          <w:szCs w:val="27"/>
          <w:lang w:eastAsia="pl-PL"/>
        </w:rPr>
        <w:t>Pzp</w:t>
      </w:r>
      <w:proofErr w:type="spellEnd"/>
      <w:r w:rsidRPr="00330501">
        <w:rPr>
          <w:rFonts w:ascii="Times New Roman" w:eastAsia="Times New Roman" w:hAnsi="Times New Roman" w:cs="Times New Roman"/>
          <w:b/>
          <w:bCs/>
          <w:color w:val="000000"/>
          <w:sz w:val="27"/>
          <w:szCs w:val="27"/>
          <w:lang w:eastAsia="pl-PL"/>
        </w:rPr>
        <w:t> </w:t>
      </w:r>
      <w:r w:rsidRPr="00330501">
        <w:rPr>
          <w:rFonts w:ascii="Times New Roman" w:eastAsia="Times New Roman" w:hAnsi="Times New Roman" w:cs="Times New Roman"/>
          <w:color w:val="000000"/>
          <w:sz w:val="27"/>
          <w:szCs w:val="27"/>
          <w:lang w:eastAsia="pl-PL"/>
        </w:rPr>
        <w:t>(przetarg nieograniczony)</w:t>
      </w:r>
      <w:r w:rsidRPr="00330501">
        <w:rPr>
          <w:rFonts w:ascii="Times New Roman" w:eastAsia="Times New Roman" w:hAnsi="Times New Roman" w:cs="Times New Roman"/>
          <w:color w:val="000000"/>
          <w:sz w:val="27"/>
          <w:szCs w:val="27"/>
          <w:lang w:eastAsia="pl-PL"/>
        </w:rPr>
        <w:br/>
        <w:t>Nie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IV.3) Negocjacje z ogłoszeniem, dialog konkurencyjny, partnerstwo innowacyjne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IV.3.1) Informacje na temat negocjacji z ogłoszeniem</w:t>
      </w:r>
      <w:r w:rsidRPr="00330501">
        <w:rPr>
          <w:rFonts w:ascii="Times New Roman" w:eastAsia="Times New Roman" w:hAnsi="Times New Roman" w:cs="Times New Roman"/>
          <w:color w:val="000000"/>
          <w:sz w:val="27"/>
          <w:szCs w:val="27"/>
          <w:lang w:eastAsia="pl-PL"/>
        </w:rPr>
        <w:br/>
        <w:t>Minimalne wymagania, które muszą spełniać wszystkie oferty: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330501">
        <w:rPr>
          <w:rFonts w:ascii="Times New Roman" w:eastAsia="Times New Roman" w:hAnsi="Times New Roman" w:cs="Times New Roman"/>
          <w:color w:val="000000"/>
          <w:sz w:val="27"/>
          <w:szCs w:val="27"/>
          <w:lang w:eastAsia="pl-PL"/>
        </w:rPr>
        <w:br/>
        <w:t>Przewidziany jest podział negocjacji na etapy w celu ograniczenia liczby ofert:</w:t>
      </w:r>
      <w:r w:rsidRPr="00330501">
        <w:rPr>
          <w:rFonts w:ascii="Times New Roman" w:eastAsia="Times New Roman" w:hAnsi="Times New Roman" w:cs="Times New Roman"/>
          <w:color w:val="000000"/>
          <w:sz w:val="27"/>
          <w:szCs w:val="27"/>
          <w:lang w:eastAsia="pl-PL"/>
        </w:rPr>
        <w:br/>
        <w:t>Należy podać informacje na temat etapów negocjacji (w tym liczbę etapów):</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IV.3.2) Informacje na temat dialogu konkurencyjnego</w:t>
      </w:r>
      <w:r w:rsidRPr="0033050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Wstępny harmonogram postępowania: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Podział dialogu na etapy w celu ograniczenia liczby rozwiązań:</w:t>
      </w:r>
      <w:r w:rsidRPr="00330501">
        <w:rPr>
          <w:rFonts w:ascii="Times New Roman" w:eastAsia="Times New Roman" w:hAnsi="Times New Roman" w:cs="Times New Roman"/>
          <w:color w:val="000000"/>
          <w:sz w:val="27"/>
          <w:szCs w:val="27"/>
          <w:lang w:eastAsia="pl-PL"/>
        </w:rPr>
        <w:br/>
        <w:t>Należy podać informacje na temat etapów dialogu:</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IV.3.3) Informacje na temat partnerstwa innowacyjnego</w:t>
      </w:r>
      <w:r w:rsidRPr="0033050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Informacje dodatkowe: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IV.4) Licytacja elektroniczna</w:t>
      </w:r>
      <w:r w:rsidRPr="00330501">
        <w:rPr>
          <w:rFonts w:ascii="Times New Roman" w:eastAsia="Times New Roman" w:hAnsi="Times New Roman" w:cs="Times New Roman"/>
          <w:color w:val="000000"/>
          <w:sz w:val="27"/>
          <w:szCs w:val="27"/>
          <w:lang w:eastAsia="pl-PL"/>
        </w:rPr>
        <w:br/>
        <w:t>Adres strony internetowej, na której będzie prowadzona licytacja elektroniczna: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Czas trwania: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Termin składania wniosków o dopuszczenie do udziału w licytacji elektronicznej:</w:t>
      </w:r>
      <w:r w:rsidRPr="00330501">
        <w:rPr>
          <w:rFonts w:ascii="Times New Roman" w:eastAsia="Times New Roman" w:hAnsi="Times New Roman" w:cs="Times New Roman"/>
          <w:color w:val="000000"/>
          <w:sz w:val="27"/>
          <w:szCs w:val="27"/>
          <w:lang w:eastAsia="pl-PL"/>
        </w:rPr>
        <w:br/>
        <w:t>Data: godzina:</w:t>
      </w:r>
      <w:r w:rsidRPr="00330501">
        <w:rPr>
          <w:rFonts w:ascii="Times New Roman" w:eastAsia="Times New Roman" w:hAnsi="Times New Roman" w:cs="Times New Roman"/>
          <w:color w:val="000000"/>
          <w:sz w:val="27"/>
          <w:szCs w:val="27"/>
          <w:lang w:eastAsia="pl-PL"/>
        </w:rPr>
        <w:br/>
        <w:t>Termin otwarcia licytacji elektronicznej: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t>Termin i warunki zamknięcia licytacji elektronicznej:</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Wymagania dotyczące zabezpieczenia należytego wykonania umowy:</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t>Informacje dodatkowe:</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IV.5) ZMIANA UMOWY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30501">
        <w:rPr>
          <w:rFonts w:ascii="Times New Roman" w:eastAsia="Times New Roman" w:hAnsi="Times New Roman" w:cs="Times New Roman"/>
          <w:color w:val="000000"/>
          <w:sz w:val="27"/>
          <w:szCs w:val="27"/>
          <w:lang w:eastAsia="pl-PL"/>
        </w:rPr>
        <w:t> Tak</w:t>
      </w:r>
      <w:r w:rsidRPr="00330501">
        <w:rPr>
          <w:rFonts w:ascii="Times New Roman" w:eastAsia="Times New Roman" w:hAnsi="Times New Roman" w:cs="Times New Roman"/>
          <w:color w:val="000000"/>
          <w:sz w:val="27"/>
          <w:szCs w:val="27"/>
          <w:lang w:eastAsia="pl-PL"/>
        </w:rPr>
        <w:br/>
        <w:t>Należy wskazać zakres, charakter zmian oraz warunki wprowadzenia zmian:</w:t>
      </w:r>
      <w:r w:rsidRPr="00330501">
        <w:rPr>
          <w:rFonts w:ascii="Times New Roman" w:eastAsia="Times New Roman" w:hAnsi="Times New Roman" w:cs="Times New Roman"/>
          <w:color w:val="000000"/>
          <w:sz w:val="27"/>
          <w:szCs w:val="27"/>
          <w:lang w:eastAsia="pl-PL"/>
        </w:rPr>
        <w:br/>
        <w:t xml:space="preserve">3. Dopuszcza się zmiany postanowień zawartej umowy w przypadku: 1) 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 2)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Łączna </w:t>
      </w:r>
      <w:r w:rsidRPr="00330501">
        <w:rPr>
          <w:rFonts w:ascii="Times New Roman" w:eastAsia="Times New Roman" w:hAnsi="Times New Roman" w:cs="Times New Roman"/>
          <w:color w:val="000000"/>
          <w:sz w:val="27"/>
          <w:szCs w:val="27"/>
          <w:lang w:eastAsia="pl-PL"/>
        </w:rPr>
        <w:lastRenderedPageBreak/>
        <w:t xml:space="preserve">wartość zmian jest mniejsza niż kwoty określone w przepisach wydanych na podstawie art. 11 ust. 8 ustawy </w:t>
      </w:r>
      <w:proofErr w:type="spellStart"/>
      <w:r w:rsidRPr="00330501">
        <w:rPr>
          <w:rFonts w:ascii="Times New Roman" w:eastAsia="Times New Roman" w:hAnsi="Times New Roman" w:cs="Times New Roman"/>
          <w:color w:val="000000"/>
          <w:sz w:val="27"/>
          <w:szCs w:val="27"/>
          <w:lang w:eastAsia="pl-PL"/>
        </w:rPr>
        <w:t>pzp</w:t>
      </w:r>
      <w:proofErr w:type="spellEnd"/>
      <w:r w:rsidRPr="00330501">
        <w:rPr>
          <w:rFonts w:ascii="Times New Roman" w:eastAsia="Times New Roman" w:hAnsi="Times New Roman" w:cs="Times New Roman"/>
          <w:color w:val="000000"/>
          <w:sz w:val="27"/>
          <w:szCs w:val="27"/>
          <w:lang w:eastAsia="pl-PL"/>
        </w:rPr>
        <w:t xml:space="preserve"> i jest mniejsza od 10 % wartości zamówienia określonej pierwotnie w umowie. 5) Wykonawcy,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 b) w wyniku przejęcia przez Zamawiającego zobowiązań Wykonawcy względem jego podwykonawców. 6) Zmiany osób wykonujących zamówienie wymienionych w § 4, w przypadkach losowych, niezależnych od Wykonawcy i Zamawiającego. Osoba zastępująca musi posiadać doświadczenie w realizacji usługi co najmniej na takim samym poziomie, co osoba wskazana w formularzu oferty.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 INFORMACJE ADMINISTRACYJNE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IV.6.1) Sposób udostępniania informacji o charakterze poufnym </w:t>
      </w:r>
      <w:r w:rsidRPr="00330501">
        <w:rPr>
          <w:rFonts w:ascii="Times New Roman" w:eastAsia="Times New Roman" w:hAnsi="Times New Roman" w:cs="Times New Roman"/>
          <w:i/>
          <w:iCs/>
          <w:color w:val="000000"/>
          <w:sz w:val="27"/>
          <w:szCs w:val="27"/>
          <w:lang w:eastAsia="pl-PL"/>
        </w:rPr>
        <w:t>(jeżeli dotyczy):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Środki służące ochronie informacji o charakterze poufnym</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30501">
        <w:rPr>
          <w:rFonts w:ascii="Times New Roman" w:eastAsia="Times New Roman" w:hAnsi="Times New Roman" w:cs="Times New Roman"/>
          <w:color w:val="000000"/>
          <w:sz w:val="27"/>
          <w:szCs w:val="27"/>
          <w:lang w:eastAsia="pl-PL"/>
        </w:rPr>
        <w:br/>
        <w:t>Data: 2020-10-15, godzina: 10:00,</w:t>
      </w:r>
      <w:r w:rsidRPr="0033050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Wskazać powody:</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t>&gt; polski</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IV.6.3) Termin związania ofertą: </w:t>
      </w:r>
      <w:r w:rsidRPr="00330501">
        <w:rPr>
          <w:rFonts w:ascii="Times New Roman" w:eastAsia="Times New Roman" w:hAnsi="Times New Roman" w:cs="Times New Roman"/>
          <w:color w:val="000000"/>
          <w:sz w:val="27"/>
          <w:szCs w:val="27"/>
          <w:lang w:eastAsia="pl-PL"/>
        </w:rPr>
        <w:t>do: okres w dniach: 30 (od ostatecznego terminu składania ofert)</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330501">
        <w:rPr>
          <w:rFonts w:ascii="Times New Roman" w:eastAsia="Times New Roman" w:hAnsi="Times New Roman" w:cs="Times New Roman"/>
          <w:color w:val="000000"/>
          <w:sz w:val="27"/>
          <w:szCs w:val="27"/>
          <w:lang w:eastAsia="pl-PL"/>
        </w:rPr>
        <w:t> Nie</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IV.6.5) Informacje dodatkowe:</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0" w:line="450" w:lineRule="atLeast"/>
        <w:jc w:val="center"/>
        <w:rPr>
          <w:rFonts w:ascii="Times New Roman" w:eastAsia="Times New Roman" w:hAnsi="Times New Roman" w:cs="Times New Roman"/>
          <w:b/>
          <w:bCs/>
          <w:color w:val="000000"/>
          <w:sz w:val="36"/>
          <w:szCs w:val="36"/>
          <w:lang w:eastAsia="pl-PL"/>
        </w:rPr>
      </w:pPr>
      <w:r w:rsidRPr="00330501">
        <w:rPr>
          <w:rFonts w:ascii="Times New Roman" w:eastAsia="Times New Roman" w:hAnsi="Times New Roman" w:cs="Times New Roman"/>
          <w:b/>
          <w:bCs/>
          <w:color w:val="000000"/>
          <w:sz w:val="36"/>
          <w:szCs w:val="36"/>
          <w:u w:val="single"/>
          <w:lang w:eastAsia="pl-PL"/>
        </w:rPr>
        <w:t>ZAŁĄCZNIK I - INFORMACJE DOTYCZĄCE OFERT CZĘŚCIOWYCH</w:t>
      </w: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p>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1</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1</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w:t>
      </w:r>
      <w:r w:rsidRPr="00330501">
        <w:rPr>
          <w:rFonts w:ascii="Times New Roman" w:eastAsia="Times New Roman" w:hAnsi="Times New Roman" w:cs="Times New Roman"/>
          <w:color w:val="000000"/>
          <w:sz w:val="27"/>
          <w:szCs w:val="27"/>
          <w:lang w:eastAsia="pl-PL"/>
        </w:rPr>
        <w:lastRenderedPageBreak/>
        <w:t xml:space="preserve">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TCA T6399-100G Sigma 100g 1 2 </w:t>
      </w:r>
      <w:proofErr w:type="spellStart"/>
      <w:r w:rsidRPr="00330501">
        <w:rPr>
          <w:rFonts w:ascii="Times New Roman" w:eastAsia="Times New Roman" w:hAnsi="Times New Roman" w:cs="Times New Roman"/>
          <w:color w:val="000000"/>
          <w:sz w:val="27"/>
          <w:szCs w:val="27"/>
          <w:lang w:eastAsia="pl-PL"/>
        </w:rPr>
        <w:t>Triethylammonium</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bicarbonate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buffer</w:t>
      </w:r>
      <w:proofErr w:type="spellEnd"/>
      <w:r w:rsidRPr="00330501">
        <w:rPr>
          <w:rFonts w:ascii="Times New Roman" w:eastAsia="Times New Roman" w:hAnsi="Times New Roman" w:cs="Times New Roman"/>
          <w:color w:val="000000"/>
          <w:sz w:val="27"/>
          <w:szCs w:val="27"/>
          <w:lang w:eastAsia="pl-PL"/>
        </w:rPr>
        <w:t xml:space="preserve"> T7408-100ML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100mL 1 3 NADH N8129-100mg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100mg 1 4 D-</w:t>
      </w:r>
      <w:proofErr w:type="spellStart"/>
      <w:r w:rsidRPr="00330501">
        <w:rPr>
          <w:rFonts w:ascii="Times New Roman" w:eastAsia="Times New Roman" w:hAnsi="Times New Roman" w:cs="Times New Roman"/>
          <w:color w:val="000000"/>
          <w:sz w:val="27"/>
          <w:szCs w:val="27"/>
          <w:lang w:eastAsia="pl-PL"/>
        </w:rPr>
        <w:t>Glucose</w:t>
      </w:r>
      <w:proofErr w:type="spellEnd"/>
      <w:r w:rsidRPr="00330501">
        <w:rPr>
          <w:rFonts w:ascii="Times New Roman" w:eastAsia="Times New Roman" w:hAnsi="Times New Roman" w:cs="Times New Roman"/>
          <w:color w:val="000000"/>
          <w:sz w:val="27"/>
          <w:szCs w:val="27"/>
          <w:lang w:eastAsia="pl-PL"/>
        </w:rPr>
        <w:t xml:space="preserve"> 6-phosphate </w:t>
      </w:r>
      <w:proofErr w:type="spellStart"/>
      <w:r w:rsidRPr="00330501">
        <w:rPr>
          <w:rFonts w:ascii="Times New Roman" w:eastAsia="Times New Roman" w:hAnsi="Times New Roman" w:cs="Times New Roman"/>
          <w:color w:val="000000"/>
          <w:sz w:val="27"/>
          <w:szCs w:val="27"/>
          <w:lang w:eastAsia="pl-PL"/>
        </w:rPr>
        <w:t>sodium</w:t>
      </w:r>
      <w:proofErr w:type="spellEnd"/>
      <w:r w:rsidRPr="00330501">
        <w:rPr>
          <w:rFonts w:ascii="Times New Roman" w:eastAsia="Times New Roman" w:hAnsi="Times New Roman" w:cs="Times New Roman"/>
          <w:color w:val="000000"/>
          <w:sz w:val="27"/>
          <w:szCs w:val="27"/>
          <w:lang w:eastAsia="pl-PL"/>
        </w:rPr>
        <w:t xml:space="preserve"> salt G7879-1g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1g 1 5 dehydrogenaza alkoholowa A3263-15KU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15KU 1 6 reduktaza glutationowa G3664-500UN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500UN 1 7 </w:t>
      </w:r>
      <w:proofErr w:type="spellStart"/>
      <w:r w:rsidRPr="00330501">
        <w:rPr>
          <w:rFonts w:ascii="Times New Roman" w:eastAsia="Times New Roman" w:hAnsi="Times New Roman" w:cs="Times New Roman"/>
          <w:color w:val="000000"/>
          <w:sz w:val="27"/>
          <w:szCs w:val="27"/>
          <w:lang w:eastAsia="pl-PL"/>
        </w:rPr>
        <w:t>Ethylenediaminetetraacetic</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solution</w:t>
      </w:r>
      <w:proofErr w:type="spellEnd"/>
      <w:r w:rsidRPr="00330501">
        <w:rPr>
          <w:rFonts w:ascii="Times New Roman" w:eastAsia="Times New Roman" w:hAnsi="Times New Roman" w:cs="Times New Roman"/>
          <w:color w:val="000000"/>
          <w:sz w:val="27"/>
          <w:szCs w:val="27"/>
          <w:lang w:eastAsia="pl-PL"/>
        </w:rPr>
        <w:t xml:space="preserve"> (EDTA) 03690-100ML Sigma 100 ml 3 8 Mannitol M4125-1KG SIGMA 1 kg 1 9 BSA </w:t>
      </w:r>
      <w:proofErr w:type="spellStart"/>
      <w:r w:rsidRPr="00330501">
        <w:rPr>
          <w:rFonts w:ascii="Times New Roman" w:eastAsia="Times New Roman" w:hAnsi="Times New Roman" w:cs="Times New Roman"/>
          <w:color w:val="000000"/>
          <w:sz w:val="27"/>
          <w:szCs w:val="27"/>
          <w:lang w:eastAsia="pl-PL"/>
        </w:rPr>
        <w:t>acid-free</w:t>
      </w:r>
      <w:proofErr w:type="spellEnd"/>
      <w:r w:rsidRPr="00330501">
        <w:rPr>
          <w:rFonts w:ascii="Times New Roman" w:eastAsia="Times New Roman" w:hAnsi="Times New Roman" w:cs="Times New Roman"/>
          <w:color w:val="000000"/>
          <w:sz w:val="27"/>
          <w:szCs w:val="27"/>
          <w:lang w:eastAsia="pl-PL"/>
        </w:rPr>
        <w:t xml:space="preserve"> 126609-10GM SIGMA 10 g 1 10 ADP A2754-100MG SIGMA 100 mg 1 11 </w:t>
      </w:r>
      <w:proofErr w:type="spellStart"/>
      <w:r w:rsidRPr="00330501">
        <w:rPr>
          <w:rFonts w:ascii="Times New Roman" w:eastAsia="Times New Roman" w:hAnsi="Times New Roman" w:cs="Times New Roman"/>
          <w:color w:val="000000"/>
          <w:sz w:val="27"/>
          <w:szCs w:val="27"/>
          <w:lang w:eastAsia="pl-PL"/>
        </w:rPr>
        <w:t>Succinc</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S3674-100G SIGMA 100 g 1 12 Malic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240176-50G SIGMA 50 g 1 13 </w:t>
      </w:r>
      <w:proofErr w:type="spellStart"/>
      <w:r w:rsidRPr="00330501">
        <w:rPr>
          <w:rFonts w:ascii="Times New Roman" w:eastAsia="Times New Roman" w:hAnsi="Times New Roman" w:cs="Times New Roman"/>
          <w:color w:val="000000"/>
          <w:sz w:val="27"/>
          <w:szCs w:val="27"/>
          <w:lang w:eastAsia="pl-PL"/>
        </w:rPr>
        <w:t>Pyruvic</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107360-25G SIGMA 25 g 1 14 FCCP-mitochondrialny </w:t>
      </w:r>
      <w:proofErr w:type="spellStart"/>
      <w:r w:rsidRPr="00330501">
        <w:rPr>
          <w:rFonts w:ascii="Times New Roman" w:eastAsia="Times New Roman" w:hAnsi="Times New Roman" w:cs="Times New Roman"/>
          <w:color w:val="000000"/>
          <w:sz w:val="27"/>
          <w:szCs w:val="27"/>
          <w:lang w:eastAsia="pl-PL"/>
        </w:rPr>
        <w:t>infibitor</w:t>
      </w:r>
      <w:proofErr w:type="spellEnd"/>
      <w:r w:rsidRPr="00330501">
        <w:rPr>
          <w:rFonts w:ascii="Times New Roman" w:eastAsia="Times New Roman" w:hAnsi="Times New Roman" w:cs="Times New Roman"/>
          <w:color w:val="000000"/>
          <w:sz w:val="27"/>
          <w:szCs w:val="27"/>
          <w:lang w:eastAsia="pl-PL"/>
        </w:rPr>
        <w:t xml:space="preserve"> 5306550001 SIGMA 25 g 1 15 </w:t>
      </w:r>
      <w:proofErr w:type="spellStart"/>
      <w:r w:rsidRPr="00330501">
        <w:rPr>
          <w:rFonts w:ascii="Times New Roman" w:eastAsia="Times New Roman" w:hAnsi="Times New Roman" w:cs="Times New Roman"/>
          <w:color w:val="000000"/>
          <w:sz w:val="27"/>
          <w:szCs w:val="27"/>
          <w:lang w:eastAsia="pl-PL"/>
        </w:rPr>
        <w:t>Olygomicyna</w:t>
      </w:r>
      <w:proofErr w:type="spellEnd"/>
      <w:r w:rsidRPr="00330501">
        <w:rPr>
          <w:rFonts w:ascii="Times New Roman" w:eastAsia="Times New Roman" w:hAnsi="Times New Roman" w:cs="Times New Roman"/>
          <w:color w:val="000000"/>
          <w:sz w:val="27"/>
          <w:szCs w:val="27"/>
          <w:lang w:eastAsia="pl-PL"/>
        </w:rPr>
        <w:t xml:space="preserve"> 495455-10MG SIGMA 10 mg 1 16 TMPD (</w:t>
      </w:r>
      <w:proofErr w:type="spellStart"/>
      <w:r w:rsidRPr="00330501">
        <w:rPr>
          <w:rFonts w:ascii="Times New Roman" w:eastAsia="Times New Roman" w:hAnsi="Times New Roman" w:cs="Times New Roman"/>
          <w:color w:val="000000"/>
          <w:sz w:val="27"/>
          <w:szCs w:val="27"/>
          <w:lang w:eastAsia="pl-PL"/>
        </w:rPr>
        <w:t>Dichlorek</w:t>
      </w:r>
      <w:proofErr w:type="spellEnd"/>
      <w:r w:rsidRPr="00330501">
        <w:rPr>
          <w:rFonts w:ascii="Times New Roman" w:eastAsia="Times New Roman" w:hAnsi="Times New Roman" w:cs="Times New Roman"/>
          <w:color w:val="000000"/>
          <w:sz w:val="27"/>
          <w:szCs w:val="27"/>
          <w:lang w:eastAsia="pl-PL"/>
        </w:rPr>
        <w:t xml:space="preserve"> N,N,N',N'-tetrametylo-1,4-fenylenodiamoniowy) 8211020010 SIGMA 10 g 1 17 BCIP B6149-100MG </w:t>
      </w:r>
      <w:r w:rsidRPr="00330501">
        <w:rPr>
          <w:rFonts w:ascii="Times New Roman" w:eastAsia="Times New Roman" w:hAnsi="Times New Roman" w:cs="Times New Roman"/>
          <w:color w:val="000000"/>
          <w:sz w:val="27"/>
          <w:szCs w:val="27"/>
          <w:lang w:eastAsia="pl-PL"/>
        </w:rPr>
        <w:lastRenderedPageBreak/>
        <w:t xml:space="preserve">SIGMA 100 mg 1 18 Alkaliczna fosfataza A9044-2ML SIGMA 0,5 ml 1 19 </w:t>
      </w:r>
      <w:proofErr w:type="spellStart"/>
      <w:r w:rsidRPr="00330501">
        <w:rPr>
          <w:rFonts w:ascii="Times New Roman" w:eastAsia="Times New Roman" w:hAnsi="Times New Roman" w:cs="Times New Roman"/>
          <w:color w:val="000000"/>
          <w:sz w:val="27"/>
          <w:szCs w:val="27"/>
          <w:lang w:eastAsia="pl-PL"/>
        </w:rPr>
        <w:t>Antymycyna</w:t>
      </w:r>
      <w:proofErr w:type="spellEnd"/>
      <w:r w:rsidRPr="00330501">
        <w:rPr>
          <w:rFonts w:ascii="Times New Roman" w:eastAsia="Times New Roman" w:hAnsi="Times New Roman" w:cs="Times New Roman"/>
          <w:color w:val="000000"/>
          <w:sz w:val="27"/>
          <w:szCs w:val="27"/>
          <w:lang w:eastAsia="pl-PL"/>
        </w:rPr>
        <w:t xml:space="preserve"> A (</w:t>
      </w:r>
      <w:proofErr w:type="spellStart"/>
      <w:r w:rsidRPr="00330501">
        <w:rPr>
          <w:rFonts w:ascii="Times New Roman" w:eastAsia="Times New Roman" w:hAnsi="Times New Roman" w:cs="Times New Roman"/>
          <w:color w:val="000000"/>
          <w:sz w:val="27"/>
          <w:szCs w:val="27"/>
          <w:lang w:eastAsia="pl-PL"/>
        </w:rPr>
        <w:t>Antimycin</w:t>
      </w:r>
      <w:proofErr w:type="spellEnd"/>
      <w:r w:rsidRPr="00330501">
        <w:rPr>
          <w:rFonts w:ascii="Times New Roman" w:eastAsia="Times New Roman" w:hAnsi="Times New Roman" w:cs="Times New Roman"/>
          <w:color w:val="000000"/>
          <w:sz w:val="27"/>
          <w:szCs w:val="27"/>
          <w:lang w:eastAsia="pl-PL"/>
        </w:rPr>
        <w:t xml:space="preserve"> A from </w:t>
      </w:r>
      <w:proofErr w:type="spellStart"/>
      <w:r w:rsidRPr="00330501">
        <w:rPr>
          <w:rFonts w:ascii="Times New Roman" w:eastAsia="Times New Roman" w:hAnsi="Times New Roman" w:cs="Times New Roman"/>
          <w:color w:val="000000"/>
          <w:sz w:val="27"/>
          <w:szCs w:val="27"/>
          <w:lang w:eastAsia="pl-PL"/>
        </w:rPr>
        <w:t>Streptomyces</w:t>
      </w:r>
      <w:proofErr w:type="spellEnd"/>
      <w:r w:rsidRPr="00330501">
        <w:rPr>
          <w:rFonts w:ascii="Times New Roman" w:eastAsia="Times New Roman" w:hAnsi="Times New Roman" w:cs="Times New Roman"/>
          <w:color w:val="000000"/>
          <w:sz w:val="27"/>
          <w:szCs w:val="27"/>
          <w:lang w:eastAsia="pl-PL"/>
        </w:rPr>
        <w:t xml:space="preserve"> sp.) A8674-25MG SIGMA 25 mg 1 20 Kwas </w:t>
      </w:r>
      <w:proofErr w:type="spellStart"/>
      <w:r w:rsidRPr="00330501">
        <w:rPr>
          <w:rFonts w:ascii="Times New Roman" w:eastAsia="Times New Roman" w:hAnsi="Times New Roman" w:cs="Times New Roman"/>
          <w:color w:val="000000"/>
          <w:sz w:val="27"/>
          <w:szCs w:val="27"/>
          <w:lang w:eastAsia="pl-PL"/>
        </w:rPr>
        <w:t>jabłkowy-L</w:t>
      </w:r>
      <w:proofErr w:type="spellEnd"/>
      <w:r w:rsidRPr="00330501">
        <w:rPr>
          <w:rFonts w:ascii="Times New Roman" w:eastAsia="Times New Roman" w:hAnsi="Times New Roman" w:cs="Times New Roman"/>
          <w:color w:val="000000"/>
          <w:sz w:val="27"/>
          <w:szCs w:val="27"/>
          <w:lang w:eastAsia="pl-PL"/>
        </w:rPr>
        <w:t xml:space="preserve"> (Malic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-L) M1000-100G SIGMA 100 mg 1 21 NADH N4505-100MG SIGMA 100 mg 1 22 </w:t>
      </w:r>
      <w:proofErr w:type="spellStart"/>
      <w:r w:rsidRPr="00330501">
        <w:rPr>
          <w:rFonts w:ascii="Times New Roman" w:eastAsia="Times New Roman" w:hAnsi="Times New Roman" w:cs="Times New Roman"/>
          <w:color w:val="000000"/>
          <w:sz w:val="27"/>
          <w:szCs w:val="27"/>
          <w:lang w:eastAsia="pl-PL"/>
        </w:rPr>
        <w:t>Sacharaza</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sucrose</w:t>
      </w:r>
      <w:proofErr w:type="spellEnd"/>
      <w:r w:rsidRPr="00330501">
        <w:rPr>
          <w:rFonts w:ascii="Times New Roman" w:eastAsia="Times New Roman" w:hAnsi="Times New Roman" w:cs="Times New Roman"/>
          <w:color w:val="000000"/>
          <w:sz w:val="27"/>
          <w:szCs w:val="27"/>
          <w:lang w:eastAsia="pl-PL"/>
        </w:rPr>
        <w:t xml:space="preserve">) S7903-1KG SIGMA 1 kg 2 23 Kwas siarkowy </w:t>
      </w:r>
      <w:proofErr w:type="spellStart"/>
      <w:r w:rsidRPr="00330501">
        <w:rPr>
          <w:rFonts w:ascii="Times New Roman" w:eastAsia="Times New Roman" w:hAnsi="Times New Roman" w:cs="Times New Roman"/>
          <w:color w:val="000000"/>
          <w:sz w:val="27"/>
          <w:szCs w:val="27"/>
          <w:lang w:eastAsia="pl-PL"/>
        </w:rPr>
        <w:t>cda</w:t>
      </w:r>
      <w:proofErr w:type="spellEnd"/>
      <w:r w:rsidRPr="00330501">
        <w:rPr>
          <w:rFonts w:ascii="Times New Roman" w:eastAsia="Times New Roman" w:hAnsi="Times New Roman" w:cs="Times New Roman"/>
          <w:color w:val="000000"/>
          <w:sz w:val="27"/>
          <w:szCs w:val="27"/>
          <w:lang w:eastAsia="pl-PL"/>
        </w:rPr>
        <w:t xml:space="preserve"> 258105-1L-PC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1l 1 24 Metanol </w:t>
      </w:r>
      <w:proofErr w:type="spellStart"/>
      <w:r w:rsidRPr="00330501">
        <w:rPr>
          <w:rFonts w:ascii="Times New Roman" w:eastAsia="Times New Roman" w:hAnsi="Times New Roman" w:cs="Times New Roman"/>
          <w:color w:val="000000"/>
          <w:sz w:val="27"/>
          <w:szCs w:val="27"/>
          <w:lang w:eastAsia="pl-PL"/>
        </w:rPr>
        <w:t>cda</w:t>
      </w:r>
      <w:proofErr w:type="spellEnd"/>
      <w:r w:rsidRPr="00330501">
        <w:rPr>
          <w:rFonts w:ascii="Times New Roman" w:eastAsia="Times New Roman" w:hAnsi="Times New Roman" w:cs="Times New Roman"/>
          <w:color w:val="000000"/>
          <w:sz w:val="27"/>
          <w:szCs w:val="27"/>
          <w:lang w:eastAsia="pl-PL"/>
        </w:rPr>
        <w:t xml:space="preserve"> 34860-1L-R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1l 6 25 Chloroform </w:t>
      </w:r>
      <w:proofErr w:type="spellStart"/>
      <w:r w:rsidRPr="00330501">
        <w:rPr>
          <w:rFonts w:ascii="Times New Roman" w:eastAsia="Times New Roman" w:hAnsi="Times New Roman" w:cs="Times New Roman"/>
          <w:color w:val="000000"/>
          <w:sz w:val="27"/>
          <w:szCs w:val="27"/>
          <w:lang w:eastAsia="pl-PL"/>
        </w:rPr>
        <w:t>cda</w:t>
      </w:r>
      <w:proofErr w:type="spellEnd"/>
      <w:r w:rsidRPr="00330501">
        <w:rPr>
          <w:rFonts w:ascii="Times New Roman" w:eastAsia="Times New Roman" w:hAnsi="Times New Roman" w:cs="Times New Roman"/>
          <w:color w:val="000000"/>
          <w:sz w:val="27"/>
          <w:szCs w:val="27"/>
          <w:lang w:eastAsia="pl-PL"/>
        </w:rPr>
        <w:t xml:space="preserve"> C2432-1L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1l 2 26 </w:t>
      </w:r>
      <w:proofErr w:type="spellStart"/>
      <w:r w:rsidRPr="00330501">
        <w:rPr>
          <w:rFonts w:ascii="Times New Roman" w:eastAsia="Times New Roman" w:hAnsi="Times New Roman" w:cs="Times New Roman"/>
          <w:color w:val="000000"/>
          <w:sz w:val="27"/>
          <w:szCs w:val="27"/>
          <w:lang w:eastAsia="pl-PL"/>
        </w:rPr>
        <w:t>Folin</w:t>
      </w:r>
      <w:proofErr w:type="spellEnd"/>
      <w:r w:rsidRPr="00330501">
        <w:rPr>
          <w:rFonts w:ascii="Times New Roman" w:eastAsia="Times New Roman" w:hAnsi="Times New Roman" w:cs="Times New Roman"/>
          <w:color w:val="000000"/>
          <w:sz w:val="27"/>
          <w:szCs w:val="27"/>
          <w:lang w:eastAsia="pl-PL"/>
        </w:rPr>
        <w:t xml:space="preserve"> &amp; </w:t>
      </w:r>
      <w:proofErr w:type="spellStart"/>
      <w:r w:rsidRPr="00330501">
        <w:rPr>
          <w:rFonts w:ascii="Times New Roman" w:eastAsia="Times New Roman" w:hAnsi="Times New Roman" w:cs="Times New Roman"/>
          <w:color w:val="000000"/>
          <w:sz w:val="27"/>
          <w:szCs w:val="27"/>
          <w:lang w:eastAsia="pl-PL"/>
        </w:rPr>
        <w:t>Ciocalteu’s</w:t>
      </w:r>
      <w:proofErr w:type="spellEnd"/>
      <w:r w:rsidRPr="00330501">
        <w:rPr>
          <w:rFonts w:ascii="Times New Roman" w:eastAsia="Times New Roman" w:hAnsi="Times New Roman" w:cs="Times New Roman"/>
          <w:color w:val="000000"/>
          <w:sz w:val="27"/>
          <w:szCs w:val="27"/>
          <w:lang w:eastAsia="pl-PL"/>
        </w:rPr>
        <w:t xml:space="preserve"> F9252-100ML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 ml 1 27 Wanilina V1104-100G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100g 1 28 </w:t>
      </w:r>
      <w:proofErr w:type="spellStart"/>
      <w:r w:rsidRPr="00330501">
        <w:rPr>
          <w:rFonts w:ascii="Times New Roman" w:eastAsia="Times New Roman" w:hAnsi="Times New Roman" w:cs="Times New Roman"/>
          <w:color w:val="000000"/>
          <w:sz w:val="27"/>
          <w:szCs w:val="27"/>
          <w:lang w:eastAsia="pl-PL"/>
        </w:rPr>
        <w:t>Phytagel</w:t>
      </w:r>
      <w:proofErr w:type="spellEnd"/>
      <w:r w:rsidRPr="00330501">
        <w:rPr>
          <w:rFonts w:ascii="Times New Roman" w:eastAsia="Times New Roman" w:hAnsi="Times New Roman" w:cs="Times New Roman"/>
          <w:color w:val="000000"/>
          <w:sz w:val="27"/>
          <w:szCs w:val="27"/>
          <w:lang w:eastAsia="pl-PL"/>
        </w:rPr>
        <w:t xml:space="preserve"> P8169-1KG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 kg 1 29 L-</w:t>
      </w:r>
      <w:proofErr w:type="spellStart"/>
      <w:r w:rsidRPr="00330501">
        <w:rPr>
          <w:rFonts w:ascii="Times New Roman" w:eastAsia="Times New Roman" w:hAnsi="Times New Roman" w:cs="Times New Roman"/>
          <w:color w:val="000000"/>
          <w:sz w:val="27"/>
          <w:szCs w:val="27"/>
          <w:lang w:eastAsia="pl-PL"/>
        </w:rPr>
        <w:t>Glutamine</w:t>
      </w:r>
      <w:proofErr w:type="spellEnd"/>
      <w:r w:rsidRPr="00330501">
        <w:rPr>
          <w:rFonts w:ascii="Times New Roman" w:eastAsia="Times New Roman" w:hAnsi="Times New Roman" w:cs="Times New Roman"/>
          <w:color w:val="000000"/>
          <w:sz w:val="27"/>
          <w:szCs w:val="27"/>
          <w:lang w:eastAsia="pl-PL"/>
        </w:rPr>
        <w:t xml:space="preserve"> G3126-250G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250g 1 30 </w:t>
      </w:r>
      <w:proofErr w:type="spellStart"/>
      <w:r w:rsidRPr="00330501">
        <w:rPr>
          <w:rFonts w:ascii="Times New Roman" w:eastAsia="Times New Roman" w:hAnsi="Times New Roman" w:cs="Times New Roman"/>
          <w:color w:val="000000"/>
          <w:sz w:val="27"/>
          <w:szCs w:val="27"/>
          <w:lang w:eastAsia="pl-PL"/>
        </w:rPr>
        <w:t>Myoinositol</w:t>
      </w:r>
      <w:proofErr w:type="spellEnd"/>
      <w:r w:rsidRPr="00330501">
        <w:rPr>
          <w:rFonts w:ascii="Times New Roman" w:eastAsia="Times New Roman" w:hAnsi="Times New Roman" w:cs="Times New Roman"/>
          <w:color w:val="000000"/>
          <w:sz w:val="27"/>
          <w:szCs w:val="27"/>
          <w:lang w:eastAsia="pl-PL"/>
        </w:rPr>
        <w:t xml:space="preserve"> I7508-100G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100g 1 31 </w:t>
      </w:r>
      <w:proofErr w:type="spellStart"/>
      <w:r w:rsidRPr="00330501">
        <w:rPr>
          <w:rFonts w:ascii="Times New Roman" w:eastAsia="Times New Roman" w:hAnsi="Times New Roman" w:cs="Times New Roman"/>
          <w:color w:val="000000"/>
          <w:sz w:val="27"/>
          <w:szCs w:val="27"/>
          <w:lang w:eastAsia="pl-PL"/>
        </w:rPr>
        <w:t>RNaseZAP</w:t>
      </w:r>
      <w:proofErr w:type="spellEnd"/>
      <w:r w:rsidRPr="00330501">
        <w:rPr>
          <w:rFonts w:ascii="Times New Roman" w:eastAsia="Times New Roman" w:hAnsi="Times New Roman" w:cs="Times New Roman"/>
          <w:color w:val="000000"/>
          <w:sz w:val="27"/>
          <w:szCs w:val="27"/>
          <w:lang w:eastAsia="pl-PL"/>
        </w:rPr>
        <w:t xml:space="preserve"> R2020-250ml Sigma 250ml 3 32 </w:t>
      </w:r>
      <w:proofErr w:type="spellStart"/>
      <w:r w:rsidRPr="00330501">
        <w:rPr>
          <w:rFonts w:ascii="Times New Roman" w:eastAsia="Times New Roman" w:hAnsi="Times New Roman" w:cs="Times New Roman"/>
          <w:color w:val="000000"/>
          <w:sz w:val="27"/>
          <w:szCs w:val="27"/>
          <w:lang w:eastAsia="pl-PL"/>
        </w:rPr>
        <w:t>Trizma</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hydrochloride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solution</w:t>
      </w:r>
      <w:proofErr w:type="spellEnd"/>
      <w:r w:rsidRPr="00330501">
        <w:rPr>
          <w:rFonts w:ascii="Times New Roman" w:eastAsia="Times New Roman" w:hAnsi="Times New Roman" w:cs="Times New Roman"/>
          <w:color w:val="000000"/>
          <w:sz w:val="27"/>
          <w:szCs w:val="27"/>
          <w:lang w:eastAsia="pl-PL"/>
        </w:rPr>
        <w:t xml:space="preserve"> T2694-1L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 litr 1 33 </w:t>
      </w:r>
      <w:proofErr w:type="spellStart"/>
      <w:r w:rsidRPr="00330501">
        <w:rPr>
          <w:rFonts w:ascii="Times New Roman" w:eastAsia="Times New Roman" w:hAnsi="Times New Roman" w:cs="Times New Roman"/>
          <w:color w:val="000000"/>
          <w:sz w:val="27"/>
          <w:szCs w:val="27"/>
          <w:lang w:eastAsia="pl-PL"/>
        </w:rPr>
        <w:t>Ethylenediaminetetraacetic</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acid</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solution</w:t>
      </w:r>
      <w:proofErr w:type="spellEnd"/>
      <w:r w:rsidRPr="00330501">
        <w:rPr>
          <w:rFonts w:ascii="Times New Roman" w:eastAsia="Times New Roman" w:hAnsi="Times New Roman" w:cs="Times New Roman"/>
          <w:color w:val="000000"/>
          <w:sz w:val="27"/>
          <w:szCs w:val="27"/>
          <w:lang w:eastAsia="pl-PL"/>
        </w:rPr>
        <w:t xml:space="preserve"> 03690-100ML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100 ml 2 34 Kwas borowy, 500g, B6768-500G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500 g 1 35 </w:t>
      </w:r>
      <w:proofErr w:type="spellStart"/>
      <w:r w:rsidRPr="00330501">
        <w:rPr>
          <w:rFonts w:ascii="Times New Roman" w:eastAsia="Times New Roman" w:hAnsi="Times New Roman" w:cs="Times New Roman"/>
          <w:color w:val="000000"/>
          <w:sz w:val="27"/>
          <w:szCs w:val="27"/>
          <w:lang w:eastAsia="pl-PL"/>
        </w:rPr>
        <w:t>Alkyltrimethylammonium</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bromide</w:t>
      </w:r>
      <w:proofErr w:type="spellEnd"/>
      <w:r w:rsidRPr="00330501">
        <w:rPr>
          <w:rFonts w:ascii="Times New Roman" w:eastAsia="Times New Roman" w:hAnsi="Times New Roman" w:cs="Times New Roman"/>
          <w:color w:val="000000"/>
          <w:sz w:val="27"/>
          <w:szCs w:val="27"/>
          <w:lang w:eastAsia="pl-PL"/>
        </w:rPr>
        <w:t xml:space="preserve"> M7635-250G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250 g 1 36 kwas mlekowy 80% 27715-1L-R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1l 2 37 guma arabska 30888-1KG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1kg 1 38 Wodzian chloralu ≥98.0% 23100-1KG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1kg 2 39 Glicerol - for </w:t>
      </w:r>
      <w:proofErr w:type="spellStart"/>
      <w:r w:rsidRPr="00330501">
        <w:rPr>
          <w:rFonts w:ascii="Times New Roman" w:eastAsia="Times New Roman" w:hAnsi="Times New Roman" w:cs="Times New Roman"/>
          <w:color w:val="000000"/>
          <w:sz w:val="27"/>
          <w:szCs w:val="27"/>
          <w:lang w:eastAsia="pl-PL"/>
        </w:rPr>
        <w:t>molecular</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biology</w:t>
      </w:r>
      <w:proofErr w:type="spellEnd"/>
      <w:r w:rsidRPr="00330501">
        <w:rPr>
          <w:rFonts w:ascii="Times New Roman" w:eastAsia="Times New Roman" w:hAnsi="Times New Roman" w:cs="Times New Roman"/>
          <w:color w:val="000000"/>
          <w:sz w:val="27"/>
          <w:szCs w:val="27"/>
          <w:lang w:eastAsia="pl-PL"/>
        </w:rPr>
        <w:t>, ≥99.0% G5516-500ML Sigma-</w:t>
      </w:r>
      <w:proofErr w:type="spellStart"/>
      <w:r w:rsidRPr="00330501">
        <w:rPr>
          <w:rFonts w:ascii="Times New Roman" w:eastAsia="Times New Roman" w:hAnsi="Times New Roman" w:cs="Times New Roman"/>
          <w:color w:val="000000"/>
          <w:sz w:val="27"/>
          <w:szCs w:val="27"/>
          <w:lang w:eastAsia="pl-PL"/>
        </w:rPr>
        <w:t>Aldrich</w:t>
      </w:r>
      <w:proofErr w:type="spellEnd"/>
      <w:r w:rsidRPr="00330501">
        <w:rPr>
          <w:rFonts w:ascii="Times New Roman" w:eastAsia="Times New Roman" w:hAnsi="Times New Roman" w:cs="Times New Roman"/>
          <w:color w:val="000000"/>
          <w:sz w:val="27"/>
          <w:szCs w:val="27"/>
          <w:lang w:eastAsia="pl-PL"/>
        </w:rPr>
        <w:t xml:space="preserve"> 500ml 2 40 DCIP D1878-25G SIGMA 25 g 1 41 KCN 60178-100G SIGMA 100g 1 42 </w:t>
      </w:r>
      <w:proofErr w:type="spellStart"/>
      <w:r w:rsidRPr="00330501">
        <w:rPr>
          <w:rFonts w:ascii="Times New Roman" w:eastAsia="Times New Roman" w:hAnsi="Times New Roman" w:cs="Times New Roman"/>
          <w:color w:val="000000"/>
          <w:sz w:val="27"/>
          <w:szCs w:val="27"/>
          <w:lang w:eastAsia="pl-PL"/>
        </w:rPr>
        <w:t>Decylubiquinone</w:t>
      </w:r>
      <w:proofErr w:type="spellEnd"/>
      <w:r w:rsidRPr="00330501">
        <w:rPr>
          <w:rFonts w:ascii="Times New Roman" w:eastAsia="Times New Roman" w:hAnsi="Times New Roman" w:cs="Times New Roman"/>
          <w:color w:val="000000"/>
          <w:sz w:val="27"/>
          <w:szCs w:val="27"/>
          <w:lang w:eastAsia="pl-PL"/>
        </w:rPr>
        <w:t xml:space="preserve"> D7911-25MG SIGMA 25 mg 1 43 L-</w:t>
      </w:r>
      <w:proofErr w:type="spellStart"/>
      <w:r w:rsidRPr="00330501">
        <w:rPr>
          <w:rFonts w:ascii="Times New Roman" w:eastAsia="Times New Roman" w:hAnsi="Times New Roman" w:cs="Times New Roman"/>
          <w:color w:val="000000"/>
          <w:sz w:val="27"/>
          <w:szCs w:val="27"/>
          <w:lang w:eastAsia="pl-PL"/>
        </w:rPr>
        <w:t>proline</w:t>
      </w:r>
      <w:proofErr w:type="spellEnd"/>
      <w:r w:rsidRPr="00330501">
        <w:rPr>
          <w:rFonts w:ascii="Times New Roman" w:eastAsia="Times New Roman" w:hAnsi="Times New Roman" w:cs="Times New Roman"/>
          <w:color w:val="000000"/>
          <w:sz w:val="27"/>
          <w:szCs w:val="27"/>
          <w:lang w:eastAsia="pl-PL"/>
        </w:rPr>
        <w:t xml:space="preserve"> 81709-25G SIGMA 25 g 1 44 </w:t>
      </w:r>
      <w:proofErr w:type="spellStart"/>
      <w:r w:rsidRPr="00330501">
        <w:rPr>
          <w:rFonts w:ascii="Times New Roman" w:eastAsia="Times New Roman" w:hAnsi="Times New Roman" w:cs="Times New Roman"/>
          <w:color w:val="000000"/>
          <w:sz w:val="27"/>
          <w:szCs w:val="27"/>
          <w:lang w:eastAsia="pl-PL"/>
        </w:rPr>
        <w:t>cytochrome</w:t>
      </w:r>
      <w:proofErr w:type="spellEnd"/>
      <w:r w:rsidRPr="00330501">
        <w:rPr>
          <w:rFonts w:ascii="Times New Roman" w:eastAsia="Times New Roman" w:hAnsi="Times New Roman" w:cs="Times New Roman"/>
          <w:color w:val="000000"/>
          <w:sz w:val="27"/>
          <w:szCs w:val="27"/>
          <w:lang w:eastAsia="pl-PL"/>
        </w:rPr>
        <w:t xml:space="preserve"> c C2037-50MG SIGMA 50mg 1 45 FAD F8384-100MG SIGMA 100mg 1 46 </w:t>
      </w:r>
      <w:proofErr w:type="spellStart"/>
      <w:r w:rsidRPr="00330501">
        <w:rPr>
          <w:rFonts w:ascii="Times New Roman" w:eastAsia="Times New Roman" w:hAnsi="Times New Roman" w:cs="Times New Roman"/>
          <w:color w:val="000000"/>
          <w:sz w:val="27"/>
          <w:szCs w:val="27"/>
          <w:lang w:eastAsia="pl-PL"/>
        </w:rPr>
        <w:t>Phenazine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methosulfate</w:t>
      </w:r>
      <w:proofErr w:type="spellEnd"/>
      <w:r w:rsidRPr="00330501">
        <w:rPr>
          <w:rFonts w:ascii="Times New Roman" w:eastAsia="Times New Roman" w:hAnsi="Times New Roman" w:cs="Times New Roman"/>
          <w:color w:val="000000"/>
          <w:sz w:val="27"/>
          <w:szCs w:val="27"/>
          <w:lang w:eastAsia="pl-PL"/>
        </w:rPr>
        <w:t xml:space="preserve"> P9625-1G SIGMA 1g 1 47 </w:t>
      </w:r>
      <w:proofErr w:type="spellStart"/>
      <w:r w:rsidRPr="00330501">
        <w:rPr>
          <w:rFonts w:ascii="Times New Roman" w:eastAsia="Times New Roman" w:hAnsi="Times New Roman" w:cs="Times New Roman"/>
          <w:color w:val="000000"/>
          <w:sz w:val="27"/>
          <w:szCs w:val="27"/>
          <w:lang w:eastAsia="pl-PL"/>
        </w:rPr>
        <w:t>Potassium</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ferricyanide</w:t>
      </w:r>
      <w:proofErr w:type="spellEnd"/>
      <w:r w:rsidRPr="00330501">
        <w:rPr>
          <w:rFonts w:ascii="Times New Roman" w:eastAsia="Times New Roman" w:hAnsi="Times New Roman" w:cs="Times New Roman"/>
          <w:color w:val="000000"/>
          <w:sz w:val="27"/>
          <w:szCs w:val="27"/>
          <w:lang w:eastAsia="pl-PL"/>
        </w:rPr>
        <w:t>(III) K3Fe(CN)6 702587-250G SIGMA 250g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2</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w:t>
      </w:r>
      <w:r w:rsidRPr="00330501">
        <w:rPr>
          <w:rFonts w:ascii="Times New Roman" w:eastAsia="Times New Roman" w:hAnsi="Times New Roman" w:cs="Times New Roman"/>
          <w:color w:val="000000"/>
          <w:sz w:val="27"/>
          <w:szCs w:val="27"/>
          <w:lang w:eastAsia="pl-PL"/>
        </w:rPr>
        <w:lastRenderedPageBreak/>
        <w:t xml:space="preserve">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w:t>
      </w:r>
      <w:proofErr w:type="spellStart"/>
      <w:r w:rsidRPr="00330501">
        <w:rPr>
          <w:rFonts w:ascii="Times New Roman" w:eastAsia="Times New Roman" w:hAnsi="Times New Roman" w:cs="Times New Roman"/>
          <w:color w:val="000000"/>
          <w:sz w:val="27"/>
          <w:szCs w:val="27"/>
          <w:lang w:eastAsia="pl-PL"/>
        </w:rPr>
        <w:t>Izopropanol</w:t>
      </w:r>
      <w:proofErr w:type="spellEnd"/>
      <w:r w:rsidRPr="00330501">
        <w:rPr>
          <w:rFonts w:ascii="Times New Roman" w:eastAsia="Times New Roman" w:hAnsi="Times New Roman" w:cs="Times New Roman"/>
          <w:color w:val="000000"/>
          <w:sz w:val="27"/>
          <w:szCs w:val="27"/>
          <w:lang w:eastAsia="pl-PL"/>
        </w:rPr>
        <w:t xml:space="preserve"> 751500427,00 POCH 1 litr 1 2 dichlorometan CZDA 628410114 </w:t>
      </w:r>
      <w:proofErr w:type="spellStart"/>
      <w:r w:rsidRPr="00330501">
        <w:rPr>
          <w:rFonts w:ascii="Times New Roman" w:eastAsia="Times New Roman" w:hAnsi="Times New Roman" w:cs="Times New Roman"/>
          <w:color w:val="000000"/>
          <w:sz w:val="27"/>
          <w:szCs w:val="27"/>
          <w:lang w:eastAsia="pl-PL"/>
        </w:rPr>
        <w:t>Avantor</w:t>
      </w:r>
      <w:proofErr w:type="spellEnd"/>
      <w:r w:rsidRPr="00330501">
        <w:rPr>
          <w:rFonts w:ascii="Times New Roman" w:eastAsia="Times New Roman" w:hAnsi="Times New Roman" w:cs="Times New Roman"/>
          <w:color w:val="000000"/>
          <w:sz w:val="27"/>
          <w:szCs w:val="27"/>
          <w:lang w:eastAsia="pl-PL"/>
        </w:rPr>
        <w:t xml:space="preserve"> 1 l 1 3 2-Propanol (</w:t>
      </w:r>
      <w:proofErr w:type="spellStart"/>
      <w:r w:rsidRPr="00330501">
        <w:rPr>
          <w:rFonts w:ascii="Times New Roman" w:eastAsia="Times New Roman" w:hAnsi="Times New Roman" w:cs="Times New Roman"/>
          <w:color w:val="000000"/>
          <w:sz w:val="27"/>
          <w:szCs w:val="27"/>
          <w:lang w:eastAsia="pl-PL"/>
        </w:rPr>
        <w:t>Izopropanol</w:t>
      </w:r>
      <w:proofErr w:type="spellEnd"/>
      <w:r w:rsidRPr="00330501">
        <w:rPr>
          <w:rFonts w:ascii="Times New Roman" w:eastAsia="Times New Roman" w:hAnsi="Times New Roman" w:cs="Times New Roman"/>
          <w:color w:val="000000"/>
          <w:sz w:val="27"/>
          <w:szCs w:val="27"/>
          <w:lang w:eastAsia="pl-PL"/>
        </w:rPr>
        <w:t xml:space="preserve">) CZDA 751500111 </w:t>
      </w:r>
      <w:proofErr w:type="spellStart"/>
      <w:r w:rsidRPr="00330501">
        <w:rPr>
          <w:rFonts w:ascii="Times New Roman" w:eastAsia="Times New Roman" w:hAnsi="Times New Roman" w:cs="Times New Roman"/>
          <w:color w:val="000000"/>
          <w:sz w:val="27"/>
          <w:szCs w:val="27"/>
          <w:lang w:eastAsia="pl-PL"/>
        </w:rPr>
        <w:t>Avantor</w:t>
      </w:r>
      <w:proofErr w:type="spellEnd"/>
      <w:r w:rsidRPr="00330501">
        <w:rPr>
          <w:rFonts w:ascii="Times New Roman" w:eastAsia="Times New Roman" w:hAnsi="Times New Roman" w:cs="Times New Roman"/>
          <w:color w:val="000000"/>
          <w:sz w:val="27"/>
          <w:szCs w:val="27"/>
          <w:lang w:eastAsia="pl-PL"/>
        </w:rPr>
        <w:t xml:space="preserve"> 1 l 1 4 kwas azotowy, 65%, spektralnie czysty (do analizy ICP) 1 l 10 5 kwas azotowy, 65%, </w:t>
      </w:r>
      <w:proofErr w:type="spellStart"/>
      <w:r w:rsidRPr="00330501">
        <w:rPr>
          <w:rFonts w:ascii="Times New Roman" w:eastAsia="Times New Roman" w:hAnsi="Times New Roman" w:cs="Times New Roman"/>
          <w:color w:val="000000"/>
          <w:sz w:val="27"/>
          <w:szCs w:val="27"/>
          <w:lang w:eastAsia="pl-PL"/>
        </w:rPr>
        <w:t>czda</w:t>
      </w:r>
      <w:proofErr w:type="spellEnd"/>
      <w:r w:rsidRPr="00330501">
        <w:rPr>
          <w:rFonts w:ascii="Times New Roman" w:eastAsia="Times New Roman" w:hAnsi="Times New Roman" w:cs="Times New Roman"/>
          <w:color w:val="000000"/>
          <w:sz w:val="27"/>
          <w:szCs w:val="27"/>
          <w:lang w:eastAsia="pl-PL"/>
        </w:rPr>
        <w:t xml:space="preserve"> 1 l 10 6 Metanol CZDA 1L 6 7 Metanol, </w:t>
      </w:r>
      <w:proofErr w:type="spellStart"/>
      <w:r w:rsidRPr="00330501">
        <w:rPr>
          <w:rFonts w:ascii="Times New Roman" w:eastAsia="Times New Roman" w:hAnsi="Times New Roman" w:cs="Times New Roman"/>
          <w:color w:val="000000"/>
          <w:sz w:val="27"/>
          <w:szCs w:val="27"/>
          <w:lang w:eastAsia="pl-PL"/>
        </w:rPr>
        <w:t>czda</w:t>
      </w:r>
      <w:proofErr w:type="spellEnd"/>
      <w:r w:rsidRPr="00330501">
        <w:rPr>
          <w:rFonts w:ascii="Times New Roman" w:eastAsia="Times New Roman" w:hAnsi="Times New Roman" w:cs="Times New Roman"/>
          <w:color w:val="000000"/>
          <w:sz w:val="27"/>
          <w:szCs w:val="27"/>
          <w:lang w:eastAsia="pl-PL"/>
        </w:rPr>
        <w:t xml:space="preserve"> 1 l 4 8 CRM - Certyfikowany Materiał Odniesienia 25 - 50 g 1 9 Roztwory wzorcowe pierwiastkowe ( analiza ICP) po 100 ml 20 10 Alkohol etylowy 96% CZDA 1l 2 11 Perhydrol 30% NW30-1L-Perhydrol </w:t>
      </w:r>
      <w:proofErr w:type="spellStart"/>
      <w:r w:rsidRPr="00330501">
        <w:rPr>
          <w:rFonts w:ascii="Times New Roman" w:eastAsia="Times New Roman" w:hAnsi="Times New Roman" w:cs="Times New Roman"/>
          <w:color w:val="000000"/>
          <w:sz w:val="27"/>
          <w:szCs w:val="27"/>
          <w:lang w:eastAsia="pl-PL"/>
        </w:rPr>
        <w:t>Envolab</w:t>
      </w:r>
      <w:proofErr w:type="spellEnd"/>
      <w:r w:rsidRPr="00330501">
        <w:rPr>
          <w:rFonts w:ascii="Times New Roman" w:eastAsia="Times New Roman" w:hAnsi="Times New Roman" w:cs="Times New Roman"/>
          <w:color w:val="000000"/>
          <w:sz w:val="27"/>
          <w:szCs w:val="27"/>
          <w:lang w:eastAsia="pl-PL"/>
        </w:rPr>
        <w:t xml:space="preserve"> 1l 1 12 Węglan wapnia </w:t>
      </w:r>
      <w:proofErr w:type="spellStart"/>
      <w:r w:rsidRPr="00330501">
        <w:rPr>
          <w:rFonts w:ascii="Times New Roman" w:eastAsia="Times New Roman" w:hAnsi="Times New Roman" w:cs="Times New Roman"/>
          <w:color w:val="000000"/>
          <w:sz w:val="27"/>
          <w:szCs w:val="27"/>
          <w:lang w:eastAsia="pl-PL"/>
        </w:rPr>
        <w:t>cda</w:t>
      </w:r>
      <w:proofErr w:type="spellEnd"/>
      <w:r w:rsidRPr="00330501">
        <w:rPr>
          <w:rFonts w:ascii="Times New Roman" w:eastAsia="Times New Roman" w:hAnsi="Times New Roman" w:cs="Times New Roman"/>
          <w:color w:val="000000"/>
          <w:sz w:val="27"/>
          <w:szCs w:val="27"/>
          <w:lang w:eastAsia="pl-PL"/>
        </w:rPr>
        <w:t xml:space="preserve"> PR113J8 </w:t>
      </w:r>
      <w:proofErr w:type="spellStart"/>
      <w:r w:rsidRPr="00330501">
        <w:rPr>
          <w:rFonts w:ascii="Times New Roman" w:eastAsia="Times New Roman" w:hAnsi="Times New Roman" w:cs="Times New Roman"/>
          <w:color w:val="000000"/>
          <w:sz w:val="27"/>
          <w:szCs w:val="27"/>
          <w:lang w:eastAsia="pl-PL"/>
        </w:rPr>
        <w:t>Protolab</w:t>
      </w:r>
      <w:proofErr w:type="spellEnd"/>
      <w:r w:rsidRPr="00330501">
        <w:rPr>
          <w:rFonts w:ascii="Times New Roman" w:eastAsia="Times New Roman" w:hAnsi="Times New Roman" w:cs="Times New Roman"/>
          <w:color w:val="000000"/>
          <w:sz w:val="27"/>
          <w:szCs w:val="27"/>
          <w:lang w:eastAsia="pl-PL"/>
        </w:rPr>
        <w:t xml:space="preserve"> 500g 1 13 Kwas solny 35-38% 363-115752837-1L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1l 2 14 Aceton </w:t>
      </w:r>
      <w:proofErr w:type="spellStart"/>
      <w:r w:rsidRPr="00330501">
        <w:rPr>
          <w:rFonts w:ascii="Times New Roman" w:eastAsia="Times New Roman" w:hAnsi="Times New Roman" w:cs="Times New Roman"/>
          <w:color w:val="000000"/>
          <w:sz w:val="27"/>
          <w:szCs w:val="27"/>
          <w:lang w:eastAsia="pl-PL"/>
        </w:rPr>
        <w:t>cz</w:t>
      </w:r>
      <w:proofErr w:type="spellEnd"/>
      <w:r w:rsidRPr="00330501">
        <w:rPr>
          <w:rFonts w:ascii="Times New Roman" w:eastAsia="Times New Roman" w:hAnsi="Times New Roman" w:cs="Times New Roman"/>
          <w:color w:val="000000"/>
          <w:sz w:val="27"/>
          <w:szCs w:val="27"/>
          <w:lang w:eastAsia="pl-PL"/>
        </w:rPr>
        <w:t xml:space="preserve"> 421024803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1l 1 15 Metanol </w:t>
      </w:r>
      <w:proofErr w:type="spellStart"/>
      <w:r w:rsidRPr="00330501">
        <w:rPr>
          <w:rFonts w:ascii="Times New Roman" w:eastAsia="Times New Roman" w:hAnsi="Times New Roman" w:cs="Times New Roman"/>
          <w:color w:val="000000"/>
          <w:sz w:val="27"/>
          <w:szCs w:val="27"/>
          <w:lang w:eastAsia="pl-PL"/>
        </w:rPr>
        <w:t>cz</w:t>
      </w:r>
      <w:proofErr w:type="spellEnd"/>
      <w:r w:rsidRPr="00330501">
        <w:rPr>
          <w:rFonts w:ascii="Times New Roman" w:eastAsia="Times New Roman" w:hAnsi="Times New Roman" w:cs="Times New Roman"/>
          <w:color w:val="000000"/>
          <w:sz w:val="27"/>
          <w:szCs w:val="27"/>
          <w:lang w:eastAsia="pl-PL"/>
        </w:rPr>
        <w:t xml:space="preserve"> 426219903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1l 2 16 </w:t>
      </w:r>
      <w:proofErr w:type="spellStart"/>
      <w:r w:rsidRPr="00330501">
        <w:rPr>
          <w:rFonts w:ascii="Times New Roman" w:eastAsia="Times New Roman" w:hAnsi="Times New Roman" w:cs="Times New Roman"/>
          <w:color w:val="000000"/>
          <w:sz w:val="27"/>
          <w:szCs w:val="27"/>
          <w:lang w:eastAsia="pl-PL"/>
        </w:rPr>
        <w:t>glucoza</w:t>
      </w:r>
      <w:proofErr w:type="spellEnd"/>
      <w:r w:rsidRPr="00330501">
        <w:rPr>
          <w:rFonts w:ascii="Times New Roman" w:eastAsia="Times New Roman" w:hAnsi="Times New Roman" w:cs="Times New Roman"/>
          <w:color w:val="000000"/>
          <w:sz w:val="27"/>
          <w:szCs w:val="27"/>
          <w:lang w:eastAsia="pl-PL"/>
        </w:rPr>
        <w:t xml:space="preserve"> 114595600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1kg 1 17 Sacharoza 117720907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 kg 1 18 Siarczan potasu K2SO4, bezwodny, 117457203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0,5 kg 1 19 Kwas siarkowy min. 95% </w:t>
      </w:r>
      <w:proofErr w:type="spellStart"/>
      <w:r w:rsidRPr="00330501">
        <w:rPr>
          <w:rFonts w:ascii="Times New Roman" w:eastAsia="Times New Roman" w:hAnsi="Times New Roman" w:cs="Times New Roman"/>
          <w:color w:val="000000"/>
          <w:sz w:val="27"/>
          <w:szCs w:val="27"/>
          <w:lang w:eastAsia="pl-PL"/>
        </w:rPr>
        <w:t>czda</w:t>
      </w:r>
      <w:proofErr w:type="spellEnd"/>
      <w:r w:rsidRPr="00330501">
        <w:rPr>
          <w:rFonts w:ascii="Times New Roman" w:eastAsia="Times New Roman" w:hAnsi="Times New Roman" w:cs="Times New Roman"/>
          <w:color w:val="000000"/>
          <w:sz w:val="27"/>
          <w:szCs w:val="27"/>
          <w:lang w:eastAsia="pl-PL"/>
        </w:rPr>
        <w:t xml:space="preserve"> 115750002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1l 1 20 Sacharoza 427720906 </w:t>
      </w:r>
      <w:proofErr w:type="spellStart"/>
      <w:r w:rsidRPr="00330501">
        <w:rPr>
          <w:rFonts w:ascii="Times New Roman" w:eastAsia="Times New Roman" w:hAnsi="Times New Roman" w:cs="Times New Roman"/>
          <w:color w:val="000000"/>
          <w:sz w:val="27"/>
          <w:szCs w:val="27"/>
          <w:lang w:eastAsia="pl-PL"/>
        </w:rPr>
        <w:t>Chempur</w:t>
      </w:r>
      <w:proofErr w:type="spellEnd"/>
      <w:r w:rsidRPr="00330501">
        <w:rPr>
          <w:rFonts w:ascii="Times New Roman" w:eastAsia="Times New Roman" w:hAnsi="Times New Roman" w:cs="Times New Roman"/>
          <w:color w:val="000000"/>
          <w:sz w:val="27"/>
          <w:szCs w:val="27"/>
          <w:lang w:eastAsia="pl-PL"/>
        </w:rPr>
        <w:t xml:space="preserve"> 10 kg 1 21 </w:t>
      </w:r>
      <w:proofErr w:type="spellStart"/>
      <w:r w:rsidRPr="00330501">
        <w:rPr>
          <w:rFonts w:ascii="Times New Roman" w:eastAsia="Times New Roman" w:hAnsi="Times New Roman" w:cs="Times New Roman"/>
          <w:color w:val="000000"/>
          <w:sz w:val="27"/>
          <w:szCs w:val="27"/>
          <w:lang w:eastAsia="pl-PL"/>
        </w:rPr>
        <w:t>diwodorofosforan</w:t>
      </w:r>
      <w:proofErr w:type="spellEnd"/>
      <w:r w:rsidRPr="00330501">
        <w:rPr>
          <w:rFonts w:ascii="Times New Roman" w:eastAsia="Times New Roman" w:hAnsi="Times New Roman" w:cs="Times New Roman"/>
          <w:color w:val="000000"/>
          <w:sz w:val="27"/>
          <w:szCs w:val="27"/>
          <w:lang w:eastAsia="pl-PL"/>
        </w:rPr>
        <w:t xml:space="preserve"> potasu KH2PO4, bezwodny 427420201 </w:t>
      </w:r>
      <w:proofErr w:type="spellStart"/>
      <w:r w:rsidRPr="00330501">
        <w:rPr>
          <w:rFonts w:ascii="Times New Roman" w:eastAsia="Times New Roman" w:hAnsi="Times New Roman" w:cs="Times New Roman"/>
          <w:color w:val="000000"/>
          <w:sz w:val="27"/>
          <w:szCs w:val="27"/>
          <w:lang w:eastAsia="pl-PL"/>
        </w:rPr>
        <w:lastRenderedPageBreak/>
        <w:t>Chempur</w:t>
      </w:r>
      <w:proofErr w:type="spellEnd"/>
      <w:r w:rsidRPr="00330501">
        <w:rPr>
          <w:rFonts w:ascii="Times New Roman" w:eastAsia="Times New Roman" w:hAnsi="Times New Roman" w:cs="Times New Roman"/>
          <w:color w:val="000000"/>
          <w:sz w:val="27"/>
          <w:szCs w:val="27"/>
          <w:lang w:eastAsia="pl-PL"/>
        </w:rPr>
        <w:t xml:space="preserve"> 1 kg 1 22 Agar hiszpański E406 </w:t>
      </w:r>
      <w:proofErr w:type="spellStart"/>
      <w:r w:rsidRPr="00330501">
        <w:rPr>
          <w:rFonts w:ascii="Times New Roman" w:eastAsia="Times New Roman" w:hAnsi="Times New Roman" w:cs="Times New Roman"/>
          <w:color w:val="000000"/>
          <w:sz w:val="27"/>
          <w:szCs w:val="27"/>
          <w:lang w:eastAsia="pl-PL"/>
        </w:rPr>
        <w:t>Chmes</w:t>
      </w:r>
      <w:proofErr w:type="spellEnd"/>
      <w:r w:rsidRPr="00330501">
        <w:rPr>
          <w:rFonts w:ascii="Times New Roman" w:eastAsia="Times New Roman" w:hAnsi="Times New Roman" w:cs="Times New Roman"/>
          <w:color w:val="000000"/>
          <w:sz w:val="27"/>
          <w:szCs w:val="27"/>
          <w:lang w:eastAsia="pl-PL"/>
        </w:rPr>
        <w:t xml:space="preserve"> 1kg 3 23 Agar 232-658-1 </w:t>
      </w:r>
      <w:proofErr w:type="spellStart"/>
      <w:r w:rsidRPr="00330501">
        <w:rPr>
          <w:rFonts w:ascii="Times New Roman" w:eastAsia="Times New Roman" w:hAnsi="Times New Roman" w:cs="Times New Roman"/>
          <w:color w:val="000000"/>
          <w:sz w:val="27"/>
          <w:szCs w:val="27"/>
          <w:lang w:eastAsia="pl-PL"/>
        </w:rPr>
        <w:t>Chmes</w:t>
      </w:r>
      <w:proofErr w:type="spellEnd"/>
      <w:r w:rsidRPr="00330501">
        <w:rPr>
          <w:rFonts w:ascii="Times New Roman" w:eastAsia="Times New Roman" w:hAnsi="Times New Roman" w:cs="Times New Roman"/>
          <w:color w:val="000000"/>
          <w:sz w:val="27"/>
          <w:szCs w:val="27"/>
          <w:lang w:eastAsia="pl-PL"/>
        </w:rPr>
        <w:t xml:space="preserve"> 1kg 3 24 CHAPS 1.11662 </w:t>
      </w:r>
      <w:proofErr w:type="spellStart"/>
      <w:r w:rsidRPr="00330501">
        <w:rPr>
          <w:rFonts w:ascii="Times New Roman" w:eastAsia="Times New Roman" w:hAnsi="Times New Roman" w:cs="Times New Roman"/>
          <w:color w:val="000000"/>
          <w:sz w:val="27"/>
          <w:szCs w:val="27"/>
          <w:lang w:eastAsia="pl-PL"/>
        </w:rPr>
        <w:t>Millipore</w:t>
      </w:r>
      <w:proofErr w:type="spellEnd"/>
      <w:r w:rsidRPr="00330501">
        <w:rPr>
          <w:rFonts w:ascii="Times New Roman" w:eastAsia="Times New Roman" w:hAnsi="Times New Roman" w:cs="Times New Roman"/>
          <w:color w:val="000000"/>
          <w:sz w:val="27"/>
          <w:szCs w:val="27"/>
          <w:lang w:eastAsia="pl-PL"/>
        </w:rPr>
        <w:t xml:space="preserve"> 10g 1 25 D-maltoza MAL212.500 </w:t>
      </w:r>
      <w:proofErr w:type="spellStart"/>
      <w:r w:rsidRPr="00330501">
        <w:rPr>
          <w:rFonts w:ascii="Times New Roman" w:eastAsia="Times New Roman" w:hAnsi="Times New Roman" w:cs="Times New Roman"/>
          <w:color w:val="000000"/>
          <w:sz w:val="27"/>
          <w:szCs w:val="27"/>
          <w:lang w:eastAsia="pl-PL"/>
        </w:rPr>
        <w:t>BioShop</w:t>
      </w:r>
      <w:proofErr w:type="spellEnd"/>
      <w:r w:rsidRPr="00330501">
        <w:rPr>
          <w:rFonts w:ascii="Times New Roman" w:eastAsia="Times New Roman" w:hAnsi="Times New Roman" w:cs="Times New Roman"/>
          <w:color w:val="000000"/>
          <w:sz w:val="27"/>
          <w:szCs w:val="27"/>
          <w:lang w:eastAsia="pl-PL"/>
        </w:rPr>
        <w:t xml:space="preserve"> 500g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3</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3</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w:t>
      </w:r>
      <w:r w:rsidRPr="00330501">
        <w:rPr>
          <w:rFonts w:ascii="Times New Roman" w:eastAsia="Times New Roman" w:hAnsi="Times New Roman" w:cs="Times New Roman"/>
          <w:color w:val="000000"/>
          <w:sz w:val="27"/>
          <w:szCs w:val="27"/>
          <w:lang w:eastAsia="pl-PL"/>
        </w:rPr>
        <w:lastRenderedPageBreak/>
        <w:t xml:space="preserve">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1 </w:t>
      </w:r>
      <w:proofErr w:type="spellStart"/>
      <w:r w:rsidRPr="00330501">
        <w:rPr>
          <w:rFonts w:ascii="Times New Roman" w:eastAsia="Times New Roman" w:hAnsi="Times New Roman" w:cs="Times New Roman"/>
          <w:color w:val="000000"/>
          <w:sz w:val="27"/>
          <w:szCs w:val="27"/>
          <w:lang w:eastAsia="pl-PL"/>
        </w:rPr>
        <w:t>SimplySafe</w:t>
      </w:r>
      <w:proofErr w:type="spellEnd"/>
      <w:r w:rsidRPr="00330501">
        <w:rPr>
          <w:rFonts w:ascii="Times New Roman" w:eastAsia="Times New Roman" w:hAnsi="Times New Roman" w:cs="Times New Roman"/>
          <w:color w:val="000000"/>
          <w:sz w:val="27"/>
          <w:szCs w:val="27"/>
          <w:lang w:eastAsia="pl-PL"/>
        </w:rPr>
        <w:t xml:space="preserve"> E4600-01 EURX Sp. z o.o. 1ml 2 2 6 x </w:t>
      </w:r>
      <w:proofErr w:type="spellStart"/>
      <w:r w:rsidRPr="00330501">
        <w:rPr>
          <w:rFonts w:ascii="Times New Roman" w:eastAsia="Times New Roman" w:hAnsi="Times New Roman" w:cs="Times New Roman"/>
          <w:color w:val="000000"/>
          <w:sz w:val="27"/>
          <w:szCs w:val="27"/>
          <w:lang w:eastAsia="pl-PL"/>
        </w:rPr>
        <w:t>Loading</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Buffer</w:t>
      </w:r>
      <w:proofErr w:type="spellEnd"/>
      <w:r w:rsidRPr="00330501">
        <w:rPr>
          <w:rFonts w:ascii="Times New Roman" w:eastAsia="Times New Roman" w:hAnsi="Times New Roman" w:cs="Times New Roman"/>
          <w:color w:val="000000"/>
          <w:sz w:val="27"/>
          <w:szCs w:val="27"/>
          <w:lang w:eastAsia="pl-PL"/>
        </w:rPr>
        <w:t xml:space="preserve"> BLUE E0260-</w:t>
      </w:r>
      <w:r w:rsidRPr="00330501">
        <w:rPr>
          <w:rFonts w:ascii="Times New Roman" w:eastAsia="Times New Roman" w:hAnsi="Times New Roman" w:cs="Times New Roman"/>
          <w:color w:val="000000"/>
          <w:sz w:val="27"/>
          <w:szCs w:val="27"/>
          <w:lang w:eastAsia="pl-PL"/>
        </w:rPr>
        <w:lastRenderedPageBreak/>
        <w:t xml:space="preserve">01 EURX Sp. z o.o. 1 ml 5 3 1 M </w:t>
      </w:r>
      <w:proofErr w:type="spellStart"/>
      <w:r w:rsidRPr="00330501">
        <w:rPr>
          <w:rFonts w:ascii="Times New Roman" w:eastAsia="Times New Roman" w:hAnsi="Times New Roman" w:cs="Times New Roman"/>
          <w:color w:val="000000"/>
          <w:sz w:val="27"/>
          <w:szCs w:val="27"/>
          <w:lang w:eastAsia="pl-PL"/>
        </w:rPr>
        <w:t>Tris</w:t>
      </w:r>
      <w:proofErr w:type="spellEnd"/>
      <w:r w:rsidRPr="00330501">
        <w:rPr>
          <w:rFonts w:ascii="Times New Roman" w:eastAsia="Times New Roman" w:hAnsi="Times New Roman" w:cs="Times New Roman"/>
          <w:color w:val="000000"/>
          <w:sz w:val="27"/>
          <w:szCs w:val="27"/>
          <w:lang w:eastAsia="pl-PL"/>
        </w:rPr>
        <w:t xml:space="preserve">-HCl </w:t>
      </w:r>
      <w:proofErr w:type="spellStart"/>
      <w:r w:rsidRPr="00330501">
        <w:rPr>
          <w:rFonts w:ascii="Times New Roman" w:eastAsia="Times New Roman" w:hAnsi="Times New Roman" w:cs="Times New Roman"/>
          <w:color w:val="000000"/>
          <w:sz w:val="27"/>
          <w:szCs w:val="27"/>
          <w:lang w:eastAsia="pl-PL"/>
        </w:rPr>
        <w:t>pH</w:t>
      </w:r>
      <w:proofErr w:type="spellEnd"/>
      <w:r w:rsidRPr="00330501">
        <w:rPr>
          <w:rFonts w:ascii="Times New Roman" w:eastAsia="Times New Roman" w:hAnsi="Times New Roman" w:cs="Times New Roman"/>
          <w:color w:val="000000"/>
          <w:sz w:val="27"/>
          <w:szCs w:val="27"/>
          <w:lang w:eastAsia="pl-PL"/>
        </w:rPr>
        <w:t xml:space="preserve"> 8.0 E0273-01 EURX Sp. z o.o. 1L 1 4 Perfect Plus </w:t>
      </w:r>
      <w:proofErr w:type="spellStart"/>
      <w:r w:rsidRPr="00330501">
        <w:rPr>
          <w:rFonts w:ascii="Times New Roman" w:eastAsia="Times New Roman" w:hAnsi="Times New Roman" w:cs="Times New Roman"/>
          <w:color w:val="000000"/>
          <w:sz w:val="27"/>
          <w:szCs w:val="27"/>
          <w:lang w:eastAsia="pl-PL"/>
        </w:rPr>
        <w:t>Molecular</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Weight</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Quantitative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Ladder</w:t>
      </w:r>
      <w:proofErr w:type="spellEnd"/>
      <w:r w:rsidRPr="00330501">
        <w:rPr>
          <w:rFonts w:ascii="Times New Roman" w:eastAsia="Times New Roman" w:hAnsi="Times New Roman" w:cs="Times New Roman"/>
          <w:color w:val="000000"/>
          <w:sz w:val="27"/>
          <w:szCs w:val="27"/>
          <w:lang w:eastAsia="pl-PL"/>
        </w:rPr>
        <w:t xml:space="preserve"> E3161-02 EURX Sp. z o.o. 500 ścieżek 1 5 Perfect Plus 2 </w:t>
      </w:r>
      <w:proofErr w:type="spellStart"/>
      <w:r w:rsidRPr="00330501">
        <w:rPr>
          <w:rFonts w:ascii="Times New Roman" w:eastAsia="Times New Roman" w:hAnsi="Times New Roman" w:cs="Times New Roman"/>
          <w:color w:val="000000"/>
          <w:sz w:val="27"/>
          <w:szCs w:val="27"/>
          <w:lang w:eastAsia="pl-PL"/>
        </w:rPr>
        <w:t>kb</w:t>
      </w:r>
      <w:proofErr w:type="spellEnd"/>
      <w:r w:rsidRPr="00330501">
        <w:rPr>
          <w:rFonts w:ascii="Times New Roman" w:eastAsia="Times New Roman" w:hAnsi="Times New Roman" w:cs="Times New Roman"/>
          <w:color w:val="000000"/>
          <w:sz w:val="27"/>
          <w:szCs w:val="27"/>
          <w:lang w:eastAsia="pl-PL"/>
        </w:rPr>
        <w:t xml:space="preserve"> DNA </w:t>
      </w:r>
      <w:proofErr w:type="spellStart"/>
      <w:r w:rsidRPr="00330501">
        <w:rPr>
          <w:rFonts w:ascii="Times New Roman" w:eastAsia="Times New Roman" w:hAnsi="Times New Roman" w:cs="Times New Roman"/>
          <w:color w:val="000000"/>
          <w:sz w:val="27"/>
          <w:szCs w:val="27"/>
          <w:lang w:eastAsia="pl-PL"/>
        </w:rPr>
        <w:t>Ladder</w:t>
      </w:r>
      <w:proofErr w:type="spellEnd"/>
      <w:r w:rsidRPr="00330501">
        <w:rPr>
          <w:rFonts w:ascii="Times New Roman" w:eastAsia="Times New Roman" w:hAnsi="Times New Roman" w:cs="Times New Roman"/>
          <w:color w:val="000000"/>
          <w:sz w:val="27"/>
          <w:szCs w:val="27"/>
          <w:lang w:eastAsia="pl-PL"/>
        </w:rPr>
        <w:t xml:space="preserve"> E3140-02 EURX Sp. z o.o. 500 ścieżek 1 6 Zestaw NG - </w:t>
      </w:r>
      <w:proofErr w:type="spellStart"/>
      <w:r w:rsidRPr="00330501">
        <w:rPr>
          <w:rFonts w:ascii="Times New Roman" w:eastAsia="Times New Roman" w:hAnsi="Times New Roman" w:cs="Times New Roman"/>
          <w:color w:val="000000"/>
          <w:sz w:val="27"/>
          <w:szCs w:val="27"/>
          <w:lang w:eastAsia="pl-PL"/>
        </w:rPr>
        <w:t>dART</w:t>
      </w:r>
      <w:proofErr w:type="spellEnd"/>
      <w:r w:rsidRPr="00330501">
        <w:rPr>
          <w:rFonts w:ascii="Times New Roman" w:eastAsia="Times New Roman" w:hAnsi="Times New Roman" w:cs="Times New Roman"/>
          <w:color w:val="000000"/>
          <w:sz w:val="27"/>
          <w:szCs w:val="27"/>
          <w:lang w:eastAsia="pl-PL"/>
        </w:rPr>
        <w:t xml:space="preserve"> RT E0801-02 </w:t>
      </w:r>
      <w:proofErr w:type="spellStart"/>
      <w:r w:rsidRPr="00330501">
        <w:rPr>
          <w:rFonts w:ascii="Times New Roman" w:eastAsia="Times New Roman" w:hAnsi="Times New Roman" w:cs="Times New Roman"/>
          <w:color w:val="000000"/>
          <w:sz w:val="27"/>
          <w:szCs w:val="27"/>
          <w:lang w:eastAsia="pl-PL"/>
        </w:rPr>
        <w:t>EURx</w:t>
      </w:r>
      <w:proofErr w:type="spellEnd"/>
      <w:r w:rsidRPr="00330501">
        <w:rPr>
          <w:rFonts w:ascii="Times New Roman" w:eastAsia="Times New Roman" w:hAnsi="Times New Roman" w:cs="Times New Roman"/>
          <w:color w:val="000000"/>
          <w:sz w:val="27"/>
          <w:szCs w:val="27"/>
          <w:lang w:eastAsia="pl-PL"/>
        </w:rPr>
        <w:t xml:space="preserve"> Sp. z o.o. 100 reakcji 2 7 NG </w:t>
      </w:r>
      <w:proofErr w:type="spellStart"/>
      <w:r w:rsidRPr="00330501">
        <w:rPr>
          <w:rFonts w:ascii="Times New Roman" w:eastAsia="Times New Roman" w:hAnsi="Times New Roman" w:cs="Times New Roman"/>
          <w:color w:val="000000"/>
          <w:sz w:val="27"/>
          <w:szCs w:val="27"/>
          <w:lang w:eastAsia="pl-PL"/>
        </w:rPr>
        <w:t>dART</w:t>
      </w:r>
      <w:proofErr w:type="spellEnd"/>
      <w:r w:rsidRPr="00330501">
        <w:rPr>
          <w:rFonts w:ascii="Times New Roman" w:eastAsia="Times New Roman" w:hAnsi="Times New Roman" w:cs="Times New Roman"/>
          <w:color w:val="000000"/>
          <w:sz w:val="27"/>
          <w:szCs w:val="27"/>
          <w:lang w:eastAsia="pl-PL"/>
        </w:rPr>
        <w:t xml:space="preserve"> RT kit E0801-02 </w:t>
      </w:r>
      <w:proofErr w:type="spellStart"/>
      <w:r w:rsidRPr="00330501">
        <w:rPr>
          <w:rFonts w:ascii="Times New Roman" w:eastAsia="Times New Roman" w:hAnsi="Times New Roman" w:cs="Times New Roman"/>
          <w:color w:val="000000"/>
          <w:sz w:val="27"/>
          <w:szCs w:val="27"/>
          <w:lang w:eastAsia="pl-PL"/>
        </w:rPr>
        <w:t>EURx</w:t>
      </w:r>
      <w:proofErr w:type="spellEnd"/>
      <w:r w:rsidRPr="00330501">
        <w:rPr>
          <w:rFonts w:ascii="Times New Roman" w:eastAsia="Times New Roman" w:hAnsi="Times New Roman" w:cs="Times New Roman"/>
          <w:color w:val="000000"/>
          <w:sz w:val="27"/>
          <w:szCs w:val="27"/>
          <w:lang w:eastAsia="pl-PL"/>
        </w:rPr>
        <w:t xml:space="preserve"> Sp. z o.o. 100 reakcji 2</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4</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4</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w:t>
      </w:r>
      <w:r w:rsidRPr="00330501">
        <w:rPr>
          <w:rFonts w:ascii="Times New Roman" w:eastAsia="Times New Roman" w:hAnsi="Times New Roman" w:cs="Times New Roman"/>
          <w:color w:val="000000"/>
          <w:sz w:val="27"/>
          <w:szCs w:val="27"/>
          <w:lang w:eastAsia="pl-PL"/>
        </w:rPr>
        <w:lastRenderedPageBreak/>
        <w:t xml:space="preserve">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w:t>
      </w:r>
      <w:r w:rsidRPr="00330501">
        <w:rPr>
          <w:rFonts w:ascii="Times New Roman" w:eastAsia="Times New Roman" w:hAnsi="Times New Roman" w:cs="Times New Roman"/>
          <w:color w:val="000000"/>
          <w:sz w:val="27"/>
          <w:szCs w:val="27"/>
          <w:lang w:eastAsia="pl-PL"/>
        </w:rPr>
        <w:lastRenderedPageBreak/>
        <w:t xml:space="preserve">produktu Numer katalogowy Nazwa producenta Opakowanie o pojemności Ilość 1 </w:t>
      </w:r>
      <w:proofErr w:type="spellStart"/>
      <w:r w:rsidRPr="00330501">
        <w:rPr>
          <w:rFonts w:ascii="Times New Roman" w:eastAsia="Times New Roman" w:hAnsi="Times New Roman" w:cs="Times New Roman"/>
          <w:color w:val="000000"/>
          <w:sz w:val="27"/>
          <w:szCs w:val="27"/>
          <w:lang w:eastAsia="pl-PL"/>
        </w:rPr>
        <w:t>Clarity</w:t>
      </w:r>
      <w:proofErr w:type="spellEnd"/>
      <w:r w:rsidRPr="00330501">
        <w:rPr>
          <w:rFonts w:ascii="Times New Roman" w:eastAsia="Times New Roman" w:hAnsi="Times New Roman" w:cs="Times New Roman"/>
          <w:color w:val="000000"/>
          <w:sz w:val="27"/>
          <w:szCs w:val="27"/>
          <w:lang w:eastAsia="pl-PL"/>
        </w:rPr>
        <w:t xml:space="preserve"> Max Western ECL </w:t>
      </w:r>
      <w:proofErr w:type="spellStart"/>
      <w:r w:rsidRPr="00330501">
        <w:rPr>
          <w:rFonts w:ascii="Times New Roman" w:eastAsia="Times New Roman" w:hAnsi="Times New Roman" w:cs="Times New Roman"/>
          <w:color w:val="000000"/>
          <w:sz w:val="27"/>
          <w:szCs w:val="27"/>
          <w:lang w:eastAsia="pl-PL"/>
        </w:rPr>
        <w:t>Substrate</w:t>
      </w:r>
      <w:proofErr w:type="spellEnd"/>
      <w:r w:rsidRPr="00330501">
        <w:rPr>
          <w:rFonts w:ascii="Times New Roman" w:eastAsia="Times New Roman" w:hAnsi="Times New Roman" w:cs="Times New Roman"/>
          <w:color w:val="000000"/>
          <w:sz w:val="27"/>
          <w:szCs w:val="27"/>
          <w:lang w:eastAsia="pl-PL"/>
        </w:rPr>
        <w:t xml:space="preserve"> 1705062 </w:t>
      </w:r>
      <w:proofErr w:type="spellStart"/>
      <w:r w:rsidRPr="00330501">
        <w:rPr>
          <w:rFonts w:ascii="Times New Roman" w:eastAsia="Times New Roman" w:hAnsi="Times New Roman" w:cs="Times New Roman"/>
          <w:color w:val="000000"/>
          <w:sz w:val="27"/>
          <w:szCs w:val="27"/>
          <w:lang w:eastAsia="pl-PL"/>
        </w:rPr>
        <w:t>Bio</w:t>
      </w:r>
      <w:proofErr w:type="spellEnd"/>
      <w:r w:rsidRPr="00330501">
        <w:rPr>
          <w:rFonts w:ascii="Times New Roman" w:eastAsia="Times New Roman" w:hAnsi="Times New Roman" w:cs="Times New Roman"/>
          <w:color w:val="000000"/>
          <w:sz w:val="27"/>
          <w:szCs w:val="27"/>
          <w:lang w:eastAsia="pl-PL"/>
        </w:rPr>
        <w:t xml:space="preserve">-Rad 100mL 1 2 TGX™ </w:t>
      </w:r>
      <w:proofErr w:type="spellStart"/>
      <w:r w:rsidRPr="00330501">
        <w:rPr>
          <w:rFonts w:ascii="Times New Roman" w:eastAsia="Times New Roman" w:hAnsi="Times New Roman" w:cs="Times New Roman"/>
          <w:color w:val="000000"/>
          <w:sz w:val="27"/>
          <w:szCs w:val="27"/>
          <w:lang w:eastAsia="pl-PL"/>
        </w:rPr>
        <w:t>FastCast</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Acrylamide</w:t>
      </w:r>
      <w:proofErr w:type="spellEnd"/>
      <w:r w:rsidRPr="00330501">
        <w:rPr>
          <w:rFonts w:ascii="Times New Roman" w:eastAsia="Times New Roman" w:hAnsi="Times New Roman" w:cs="Times New Roman"/>
          <w:color w:val="000000"/>
          <w:sz w:val="27"/>
          <w:szCs w:val="27"/>
          <w:lang w:eastAsia="pl-PL"/>
        </w:rPr>
        <w:t xml:space="preserve"> Kit 12% 1610175 </w:t>
      </w:r>
      <w:proofErr w:type="spellStart"/>
      <w:r w:rsidRPr="00330501">
        <w:rPr>
          <w:rFonts w:ascii="Times New Roman" w:eastAsia="Times New Roman" w:hAnsi="Times New Roman" w:cs="Times New Roman"/>
          <w:color w:val="000000"/>
          <w:sz w:val="27"/>
          <w:szCs w:val="27"/>
          <w:lang w:eastAsia="pl-PL"/>
        </w:rPr>
        <w:t>Bio</w:t>
      </w:r>
      <w:proofErr w:type="spellEnd"/>
      <w:r w:rsidRPr="00330501">
        <w:rPr>
          <w:rFonts w:ascii="Times New Roman" w:eastAsia="Times New Roman" w:hAnsi="Times New Roman" w:cs="Times New Roman"/>
          <w:color w:val="000000"/>
          <w:sz w:val="27"/>
          <w:szCs w:val="27"/>
          <w:lang w:eastAsia="pl-PL"/>
        </w:rPr>
        <w:t xml:space="preserve">-Rad 1 opakowanie 1 3 12% Mini-PROTEAN® TGX™ </w:t>
      </w:r>
      <w:proofErr w:type="spellStart"/>
      <w:r w:rsidRPr="00330501">
        <w:rPr>
          <w:rFonts w:ascii="Times New Roman" w:eastAsia="Times New Roman" w:hAnsi="Times New Roman" w:cs="Times New Roman"/>
          <w:color w:val="000000"/>
          <w:sz w:val="27"/>
          <w:szCs w:val="27"/>
          <w:lang w:eastAsia="pl-PL"/>
        </w:rPr>
        <w:t>Precast</w:t>
      </w:r>
      <w:proofErr w:type="spellEnd"/>
      <w:r w:rsidRPr="00330501">
        <w:rPr>
          <w:rFonts w:ascii="Times New Roman" w:eastAsia="Times New Roman" w:hAnsi="Times New Roman" w:cs="Times New Roman"/>
          <w:color w:val="000000"/>
          <w:sz w:val="27"/>
          <w:szCs w:val="27"/>
          <w:lang w:eastAsia="pl-PL"/>
        </w:rPr>
        <w:t xml:space="preserve"> Protein </w:t>
      </w:r>
      <w:proofErr w:type="spellStart"/>
      <w:r w:rsidRPr="00330501">
        <w:rPr>
          <w:rFonts w:ascii="Times New Roman" w:eastAsia="Times New Roman" w:hAnsi="Times New Roman" w:cs="Times New Roman"/>
          <w:color w:val="000000"/>
          <w:sz w:val="27"/>
          <w:szCs w:val="27"/>
          <w:lang w:eastAsia="pl-PL"/>
        </w:rPr>
        <w:t>Gels</w:t>
      </w:r>
      <w:proofErr w:type="spellEnd"/>
      <w:r w:rsidRPr="00330501">
        <w:rPr>
          <w:rFonts w:ascii="Times New Roman" w:eastAsia="Times New Roman" w:hAnsi="Times New Roman" w:cs="Times New Roman"/>
          <w:color w:val="000000"/>
          <w:sz w:val="27"/>
          <w:szCs w:val="27"/>
          <w:lang w:eastAsia="pl-PL"/>
        </w:rPr>
        <w:t xml:space="preserve">, 15-well, 15 µl 4561046 </w:t>
      </w:r>
      <w:proofErr w:type="spellStart"/>
      <w:r w:rsidRPr="00330501">
        <w:rPr>
          <w:rFonts w:ascii="Times New Roman" w:eastAsia="Times New Roman" w:hAnsi="Times New Roman" w:cs="Times New Roman"/>
          <w:color w:val="000000"/>
          <w:sz w:val="27"/>
          <w:szCs w:val="27"/>
          <w:lang w:eastAsia="pl-PL"/>
        </w:rPr>
        <w:t>Bio</w:t>
      </w:r>
      <w:proofErr w:type="spellEnd"/>
      <w:r w:rsidRPr="00330501">
        <w:rPr>
          <w:rFonts w:ascii="Times New Roman" w:eastAsia="Times New Roman" w:hAnsi="Times New Roman" w:cs="Times New Roman"/>
          <w:color w:val="000000"/>
          <w:sz w:val="27"/>
          <w:szCs w:val="27"/>
          <w:lang w:eastAsia="pl-PL"/>
        </w:rPr>
        <w:t xml:space="preserve">-rad 10sztuk </w:t>
      </w:r>
      <w:proofErr w:type="spellStart"/>
      <w:r w:rsidRPr="00330501">
        <w:rPr>
          <w:rFonts w:ascii="Times New Roman" w:eastAsia="Times New Roman" w:hAnsi="Times New Roman" w:cs="Times New Roman"/>
          <w:color w:val="000000"/>
          <w:sz w:val="27"/>
          <w:szCs w:val="27"/>
          <w:lang w:eastAsia="pl-PL"/>
        </w:rPr>
        <w:t>zeli</w:t>
      </w:r>
      <w:proofErr w:type="spellEnd"/>
      <w:r w:rsidRPr="00330501">
        <w:rPr>
          <w:rFonts w:ascii="Times New Roman" w:eastAsia="Times New Roman" w:hAnsi="Times New Roman" w:cs="Times New Roman"/>
          <w:color w:val="000000"/>
          <w:sz w:val="27"/>
          <w:szCs w:val="27"/>
          <w:lang w:eastAsia="pl-PL"/>
        </w:rPr>
        <w:t xml:space="preserve">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5</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5</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w:t>
      </w:r>
      <w:r w:rsidRPr="00330501">
        <w:rPr>
          <w:rFonts w:ascii="Times New Roman" w:eastAsia="Times New Roman" w:hAnsi="Times New Roman" w:cs="Times New Roman"/>
          <w:color w:val="000000"/>
          <w:sz w:val="27"/>
          <w:szCs w:val="27"/>
          <w:lang w:eastAsia="pl-PL"/>
        </w:rPr>
        <w:lastRenderedPageBreak/>
        <w:t xml:space="preserve">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w:t>
      </w:r>
      <w:r w:rsidRPr="00330501">
        <w:rPr>
          <w:rFonts w:ascii="Times New Roman" w:eastAsia="Times New Roman" w:hAnsi="Times New Roman" w:cs="Times New Roman"/>
          <w:color w:val="000000"/>
          <w:sz w:val="27"/>
          <w:szCs w:val="27"/>
          <w:lang w:eastAsia="pl-PL"/>
        </w:rPr>
        <w:lastRenderedPageBreak/>
        <w:t xml:space="preserve">produktu Numer katalogowy Nazwa producenta Opakowanie o pojemności Ilość (sztuk) 1 </w:t>
      </w:r>
      <w:proofErr w:type="spellStart"/>
      <w:r w:rsidRPr="00330501">
        <w:rPr>
          <w:rFonts w:ascii="Times New Roman" w:eastAsia="Times New Roman" w:hAnsi="Times New Roman" w:cs="Times New Roman"/>
          <w:color w:val="000000"/>
          <w:sz w:val="27"/>
          <w:szCs w:val="27"/>
          <w:lang w:eastAsia="pl-PL"/>
        </w:rPr>
        <w:t>GeneScan</w:t>
      </w:r>
      <w:proofErr w:type="spellEnd"/>
      <w:r w:rsidRPr="00330501">
        <w:rPr>
          <w:rFonts w:ascii="Times New Roman" w:eastAsia="Times New Roman" w:hAnsi="Times New Roman" w:cs="Times New Roman"/>
          <w:color w:val="000000"/>
          <w:sz w:val="27"/>
          <w:szCs w:val="27"/>
          <w:lang w:eastAsia="pl-PL"/>
        </w:rPr>
        <w:t xml:space="preserve">™ 500 LIZ™ wzorzec wielkości 4322682 Applied </w:t>
      </w:r>
      <w:proofErr w:type="spellStart"/>
      <w:r w:rsidRPr="00330501">
        <w:rPr>
          <w:rFonts w:ascii="Times New Roman" w:eastAsia="Times New Roman" w:hAnsi="Times New Roman" w:cs="Times New Roman"/>
          <w:color w:val="000000"/>
          <w:sz w:val="27"/>
          <w:szCs w:val="27"/>
          <w:lang w:eastAsia="pl-PL"/>
        </w:rPr>
        <w:t>Biosystems</w:t>
      </w:r>
      <w:proofErr w:type="spellEnd"/>
      <w:r w:rsidRPr="00330501">
        <w:rPr>
          <w:rFonts w:ascii="Times New Roman" w:eastAsia="Times New Roman" w:hAnsi="Times New Roman" w:cs="Times New Roman"/>
          <w:color w:val="000000"/>
          <w:sz w:val="27"/>
          <w:szCs w:val="27"/>
          <w:lang w:eastAsia="pl-PL"/>
        </w:rPr>
        <w:t xml:space="preserve"> 800 reakcji 2 2 Hi-</w:t>
      </w:r>
      <w:proofErr w:type="spellStart"/>
      <w:r w:rsidRPr="00330501">
        <w:rPr>
          <w:rFonts w:ascii="Times New Roman" w:eastAsia="Times New Roman" w:hAnsi="Times New Roman" w:cs="Times New Roman"/>
          <w:color w:val="000000"/>
          <w:sz w:val="27"/>
          <w:szCs w:val="27"/>
          <w:lang w:eastAsia="pl-PL"/>
        </w:rPr>
        <w:t>DiTM</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Formamide</w:t>
      </w:r>
      <w:proofErr w:type="spellEnd"/>
      <w:r w:rsidRPr="00330501">
        <w:rPr>
          <w:rFonts w:ascii="Times New Roman" w:eastAsia="Times New Roman" w:hAnsi="Times New Roman" w:cs="Times New Roman"/>
          <w:color w:val="000000"/>
          <w:sz w:val="27"/>
          <w:szCs w:val="27"/>
          <w:lang w:eastAsia="pl-PL"/>
        </w:rPr>
        <w:t xml:space="preserve"> 4311320,00 Applied </w:t>
      </w:r>
      <w:proofErr w:type="spellStart"/>
      <w:r w:rsidRPr="00330501">
        <w:rPr>
          <w:rFonts w:ascii="Times New Roman" w:eastAsia="Times New Roman" w:hAnsi="Times New Roman" w:cs="Times New Roman"/>
          <w:color w:val="000000"/>
          <w:sz w:val="27"/>
          <w:szCs w:val="27"/>
          <w:lang w:eastAsia="pl-PL"/>
        </w:rPr>
        <w:t>Biosystems</w:t>
      </w:r>
      <w:proofErr w:type="spellEnd"/>
      <w:r w:rsidRPr="00330501">
        <w:rPr>
          <w:rFonts w:ascii="Times New Roman" w:eastAsia="Times New Roman" w:hAnsi="Times New Roman" w:cs="Times New Roman"/>
          <w:color w:val="000000"/>
          <w:sz w:val="27"/>
          <w:szCs w:val="27"/>
          <w:lang w:eastAsia="pl-PL"/>
        </w:rPr>
        <w:t xml:space="preserve"> 25 ml 2 3 </w:t>
      </w:r>
      <w:proofErr w:type="spellStart"/>
      <w:r w:rsidRPr="00330501">
        <w:rPr>
          <w:rFonts w:ascii="Times New Roman" w:eastAsia="Times New Roman" w:hAnsi="Times New Roman" w:cs="Times New Roman"/>
          <w:color w:val="000000"/>
          <w:sz w:val="27"/>
          <w:szCs w:val="27"/>
          <w:lang w:eastAsia="pl-PL"/>
        </w:rPr>
        <w:t>GEneScan</w:t>
      </w:r>
      <w:proofErr w:type="spellEnd"/>
      <w:r w:rsidRPr="00330501">
        <w:rPr>
          <w:rFonts w:ascii="Times New Roman" w:eastAsia="Times New Roman" w:hAnsi="Times New Roman" w:cs="Times New Roman"/>
          <w:color w:val="000000"/>
          <w:sz w:val="27"/>
          <w:szCs w:val="27"/>
          <w:lang w:eastAsia="pl-PL"/>
        </w:rPr>
        <w:t xml:space="preserve"> LIZ-500 4322682 Applied </w:t>
      </w:r>
      <w:proofErr w:type="spellStart"/>
      <w:r w:rsidRPr="00330501">
        <w:rPr>
          <w:rFonts w:ascii="Times New Roman" w:eastAsia="Times New Roman" w:hAnsi="Times New Roman" w:cs="Times New Roman"/>
          <w:color w:val="000000"/>
          <w:sz w:val="27"/>
          <w:szCs w:val="27"/>
          <w:lang w:eastAsia="pl-PL"/>
        </w:rPr>
        <w:t>Biosystems</w:t>
      </w:r>
      <w:proofErr w:type="spellEnd"/>
      <w:r w:rsidRPr="00330501">
        <w:rPr>
          <w:rFonts w:ascii="Times New Roman" w:eastAsia="Times New Roman" w:hAnsi="Times New Roman" w:cs="Times New Roman"/>
          <w:color w:val="000000"/>
          <w:sz w:val="27"/>
          <w:szCs w:val="27"/>
          <w:lang w:eastAsia="pl-PL"/>
        </w:rPr>
        <w:t xml:space="preserve">™ 800 reakcji/1 opakowanie 4 4 Hi-Di™ </w:t>
      </w:r>
      <w:proofErr w:type="spellStart"/>
      <w:r w:rsidRPr="00330501">
        <w:rPr>
          <w:rFonts w:ascii="Times New Roman" w:eastAsia="Times New Roman" w:hAnsi="Times New Roman" w:cs="Times New Roman"/>
          <w:color w:val="000000"/>
          <w:sz w:val="27"/>
          <w:szCs w:val="27"/>
          <w:lang w:eastAsia="pl-PL"/>
        </w:rPr>
        <w:t>Formamide</w:t>
      </w:r>
      <w:proofErr w:type="spellEnd"/>
      <w:r w:rsidRPr="00330501">
        <w:rPr>
          <w:rFonts w:ascii="Times New Roman" w:eastAsia="Times New Roman" w:hAnsi="Times New Roman" w:cs="Times New Roman"/>
          <w:color w:val="000000"/>
          <w:sz w:val="27"/>
          <w:szCs w:val="27"/>
          <w:lang w:eastAsia="pl-PL"/>
        </w:rPr>
        <w:t xml:space="preserve"> 4311320 Applied </w:t>
      </w:r>
      <w:proofErr w:type="spellStart"/>
      <w:r w:rsidRPr="00330501">
        <w:rPr>
          <w:rFonts w:ascii="Times New Roman" w:eastAsia="Times New Roman" w:hAnsi="Times New Roman" w:cs="Times New Roman"/>
          <w:color w:val="000000"/>
          <w:sz w:val="27"/>
          <w:szCs w:val="27"/>
          <w:lang w:eastAsia="pl-PL"/>
        </w:rPr>
        <w:t>Biosystems</w:t>
      </w:r>
      <w:proofErr w:type="spellEnd"/>
      <w:r w:rsidRPr="00330501">
        <w:rPr>
          <w:rFonts w:ascii="Times New Roman" w:eastAsia="Times New Roman" w:hAnsi="Times New Roman" w:cs="Times New Roman"/>
          <w:color w:val="000000"/>
          <w:sz w:val="27"/>
          <w:szCs w:val="27"/>
          <w:lang w:eastAsia="pl-PL"/>
        </w:rPr>
        <w:t xml:space="preserve">™ 25 </w:t>
      </w:r>
      <w:proofErr w:type="spellStart"/>
      <w:r w:rsidRPr="00330501">
        <w:rPr>
          <w:rFonts w:ascii="Times New Roman" w:eastAsia="Times New Roman" w:hAnsi="Times New Roman" w:cs="Times New Roman"/>
          <w:color w:val="000000"/>
          <w:sz w:val="27"/>
          <w:szCs w:val="27"/>
          <w:lang w:eastAsia="pl-PL"/>
        </w:rPr>
        <w:t>mL</w:t>
      </w:r>
      <w:proofErr w:type="spellEnd"/>
      <w:r w:rsidRPr="00330501">
        <w:rPr>
          <w:rFonts w:ascii="Times New Roman" w:eastAsia="Times New Roman" w:hAnsi="Times New Roman" w:cs="Times New Roman"/>
          <w:color w:val="000000"/>
          <w:sz w:val="27"/>
          <w:szCs w:val="27"/>
          <w:lang w:eastAsia="pl-PL"/>
        </w:rPr>
        <w:t xml:space="preserve"> 2 5 SUPERSCRIPT III REV TRANSCRIPT 10,000 U 18080044 Life Technologies 50 reakcji 2 6 SUPERSCRIPT III REV TRANSCRIPT 10,000 U 18080044 Life Technologies 50 reakcji 2</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6</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w:t>
      </w:r>
      <w:r w:rsidRPr="00330501">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w:t>
      </w:r>
      <w:r w:rsidRPr="00330501">
        <w:rPr>
          <w:rFonts w:ascii="Times New Roman" w:eastAsia="Times New Roman" w:hAnsi="Times New Roman" w:cs="Times New Roman"/>
          <w:color w:val="000000"/>
          <w:sz w:val="27"/>
          <w:szCs w:val="27"/>
          <w:lang w:eastAsia="pl-PL"/>
        </w:rPr>
        <w:lastRenderedPageBreak/>
        <w:t xml:space="preserve">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w:t>
      </w:r>
      <w:proofErr w:type="spellStart"/>
      <w:r w:rsidRPr="00330501">
        <w:rPr>
          <w:rFonts w:ascii="Times New Roman" w:eastAsia="Times New Roman" w:hAnsi="Times New Roman" w:cs="Times New Roman"/>
          <w:color w:val="000000"/>
          <w:sz w:val="27"/>
          <w:szCs w:val="27"/>
          <w:lang w:eastAsia="pl-PL"/>
        </w:rPr>
        <w:t>Murashige</w:t>
      </w:r>
      <w:proofErr w:type="spellEnd"/>
      <w:r w:rsidRPr="00330501">
        <w:rPr>
          <w:rFonts w:ascii="Times New Roman" w:eastAsia="Times New Roman" w:hAnsi="Times New Roman" w:cs="Times New Roman"/>
          <w:color w:val="000000"/>
          <w:sz w:val="27"/>
          <w:szCs w:val="27"/>
          <w:lang w:eastAsia="pl-PL"/>
        </w:rPr>
        <w:t xml:space="preserve"> and </w:t>
      </w:r>
      <w:proofErr w:type="spellStart"/>
      <w:r w:rsidRPr="00330501">
        <w:rPr>
          <w:rFonts w:ascii="Times New Roman" w:eastAsia="Times New Roman" w:hAnsi="Times New Roman" w:cs="Times New Roman"/>
          <w:color w:val="000000"/>
          <w:sz w:val="27"/>
          <w:szCs w:val="27"/>
          <w:lang w:eastAsia="pl-PL"/>
        </w:rPr>
        <w:t>Skoog</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Basal</w:t>
      </w:r>
      <w:proofErr w:type="spellEnd"/>
      <w:r w:rsidRPr="00330501">
        <w:rPr>
          <w:rFonts w:ascii="Times New Roman" w:eastAsia="Times New Roman" w:hAnsi="Times New Roman" w:cs="Times New Roman"/>
          <w:color w:val="000000"/>
          <w:sz w:val="27"/>
          <w:szCs w:val="27"/>
          <w:lang w:eastAsia="pl-PL"/>
        </w:rPr>
        <w:t xml:space="preserve"> Salt </w:t>
      </w:r>
      <w:proofErr w:type="spellStart"/>
      <w:r w:rsidRPr="00330501">
        <w:rPr>
          <w:rFonts w:ascii="Times New Roman" w:eastAsia="Times New Roman" w:hAnsi="Times New Roman" w:cs="Times New Roman"/>
          <w:color w:val="000000"/>
          <w:sz w:val="27"/>
          <w:szCs w:val="27"/>
          <w:lang w:eastAsia="pl-PL"/>
        </w:rPr>
        <w:t>Micronutrient</w:t>
      </w:r>
      <w:proofErr w:type="spellEnd"/>
      <w:r w:rsidRPr="00330501">
        <w:rPr>
          <w:rFonts w:ascii="Times New Roman" w:eastAsia="Times New Roman" w:hAnsi="Times New Roman" w:cs="Times New Roman"/>
          <w:color w:val="000000"/>
          <w:sz w:val="27"/>
          <w:szCs w:val="27"/>
          <w:lang w:eastAsia="pl-PL"/>
        </w:rPr>
        <w:t xml:space="preserve"> Solution M0529-1L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1l 1 2 </w:t>
      </w:r>
      <w:proofErr w:type="spellStart"/>
      <w:r w:rsidRPr="00330501">
        <w:rPr>
          <w:rFonts w:ascii="Times New Roman" w:eastAsia="Times New Roman" w:hAnsi="Times New Roman" w:cs="Times New Roman"/>
          <w:color w:val="000000"/>
          <w:sz w:val="27"/>
          <w:szCs w:val="27"/>
          <w:lang w:eastAsia="pl-PL"/>
        </w:rPr>
        <w:t>Murashige</w:t>
      </w:r>
      <w:proofErr w:type="spellEnd"/>
      <w:r w:rsidRPr="00330501">
        <w:rPr>
          <w:rFonts w:ascii="Times New Roman" w:eastAsia="Times New Roman" w:hAnsi="Times New Roman" w:cs="Times New Roman"/>
          <w:color w:val="000000"/>
          <w:sz w:val="27"/>
          <w:szCs w:val="27"/>
          <w:lang w:eastAsia="pl-PL"/>
        </w:rPr>
        <w:t xml:space="preserve"> and </w:t>
      </w:r>
      <w:proofErr w:type="spellStart"/>
      <w:r w:rsidRPr="00330501">
        <w:rPr>
          <w:rFonts w:ascii="Times New Roman" w:eastAsia="Times New Roman" w:hAnsi="Times New Roman" w:cs="Times New Roman"/>
          <w:color w:val="000000"/>
          <w:sz w:val="27"/>
          <w:szCs w:val="27"/>
          <w:lang w:eastAsia="pl-PL"/>
        </w:rPr>
        <w:t>Skoog</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Basal</w:t>
      </w:r>
      <w:proofErr w:type="spellEnd"/>
      <w:r w:rsidRPr="00330501">
        <w:rPr>
          <w:rFonts w:ascii="Times New Roman" w:eastAsia="Times New Roman" w:hAnsi="Times New Roman" w:cs="Times New Roman"/>
          <w:color w:val="000000"/>
          <w:sz w:val="27"/>
          <w:szCs w:val="27"/>
          <w:lang w:eastAsia="pl-PL"/>
        </w:rPr>
        <w:t xml:space="preserve"> Salt </w:t>
      </w:r>
      <w:proofErr w:type="spellStart"/>
      <w:r w:rsidRPr="00330501">
        <w:rPr>
          <w:rFonts w:ascii="Times New Roman" w:eastAsia="Times New Roman" w:hAnsi="Times New Roman" w:cs="Times New Roman"/>
          <w:color w:val="000000"/>
          <w:sz w:val="27"/>
          <w:szCs w:val="27"/>
          <w:lang w:eastAsia="pl-PL"/>
        </w:rPr>
        <w:t>Macronutrient</w:t>
      </w:r>
      <w:proofErr w:type="spellEnd"/>
      <w:r w:rsidRPr="00330501">
        <w:rPr>
          <w:rFonts w:ascii="Times New Roman" w:eastAsia="Times New Roman" w:hAnsi="Times New Roman" w:cs="Times New Roman"/>
          <w:color w:val="000000"/>
          <w:sz w:val="27"/>
          <w:szCs w:val="27"/>
          <w:lang w:eastAsia="pl-PL"/>
        </w:rPr>
        <w:t xml:space="preserve"> Solution M0654-1L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1l 1 3 2D </w:t>
      </w:r>
      <w:proofErr w:type="spellStart"/>
      <w:r w:rsidRPr="00330501">
        <w:rPr>
          <w:rFonts w:ascii="Times New Roman" w:eastAsia="Times New Roman" w:hAnsi="Times New Roman" w:cs="Times New Roman"/>
          <w:color w:val="000000"/>
          <w:sz w:val="27"/>
          <w:szCs w:val="27"/>
          <w:lang w:eastAsia="pl-PL"/>
        </w:rPr>
        <w:t>Quant</w:t>
      </w:r>
      <w:proofErr w:type="spellEnd"/>
      <w:r w:rsidRPr="00330501">
        <w:rPr>
          <w:rFonts w:ascii="Times New Roman" w:eastAsia="Times New Roman" w:hAnsi="Times New Roman" w:cs="Times New Roman"/>
          <w:color w:val="000000"/>
          <w:sz w:val="27"/>
          <w:szCs w:val="27"/>
          <w:lang w:eastAsia="pl-PL"/>
        </w:rPr>
        <w:t xml:space="preserve"> Kit GE80-6483-56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 4 Skrobia 33615-250G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250g 1 5 Lignina 370959-100G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100g 1 6 </w:t>
      </w:r>
      <w:proofErr w:type="spellStart"/>
      <w:r w:rsidRPr="00330501">
        <w:rPr>
          <w:rFonts w:ascii="Times New Roman" w:eastAsia="Times New Roman" w:hAnsi="Times New Roman" w:cs="Times New Roman"/>
          <w:color w:val="000000"/>
          <w:sz w:val="27"/>
          <w:szCs w:val="27"/>
          <w:lang w:eastAsia="pl-PL"/>
        </w:rPr>
        <w:t>Dextryna</w:t>
      </w:r>
      <w:proofErr w:type="spellEnd"/>
      <w:r w:rsidRPr="00330501">
        <w:rPr>
          <w:rFonts w:ascii="Times New Roman" w:eastAsia="Times New Roman" w:hAnsi="Times New Roman" w:cs="Times New Roman"/>
          <w:color w:val="000000"/>
          <w:sz w:val="27"/>
          <w:szCs w:val="27"/>
          <w:lang w:eastAsia="pl-PL"/>
        </w:rPr>
        <w:t xml:space="preserve"> 31400-250G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250g 1 7 Biotyna B4639-100mg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100mg 1 8 </w:t>
      </w:r>
      <w:proofErr w:type="spellStart"/>
      <w:r w:rsidRPr="00330501">
        <w:rPr>
          <w:rFonts w:ascii="Times New Roman" w:eastAsia="Times New Roman" w:hAnsi="Times New Roman" w:cs="Times New Roman"/>
          <w:color w:val="000000"/>
          <w:sz w:val="27"/>
          <w:szCs w:val="27"/>
          <w:lang w:eastAsia="pl-PL"/>
        </w:rPr>
        <w:t>Folin</w:t>
      </w:r>
      <w:proofErr w:type="spellEnd"/>
      <w:r w:rsidRPr="00330501">
        <w:rPr>
          <w:rFonts w:ascii="Times New Roman" w:eastAsia="Times New Roman" w:hAnsi="Times New Roman" w:cs="Times New Roman"/>
          <w:color w:val="000000"/>
          <w:sz w:val="27"/>
          <w:szCs w:val="27"/>
          <w:lang w:eastAsia="pl-PL"/>
        </w:rPr>
        <w:t xml:space="preserve"> &amp; </w:t>
      </w:r>
      <w:proofErr w:type="spellStart"/>
      <w:r w:rsidRPr="00330501">
        <w:rPr>
          <w:rFonts w:ascii="Times New Roman" w:eastAsia="Times New Roman" w:hAnsi="Times New Roman" w:cs="Times New Roman"/>
          <w:color w:val="000000"/>
          <w:sz w:val="27"/>
          <w:szCs w:val="27"/>
          <w:lang w:eastAsia="pl-PL"/>
        </w:rPr>
        <w:t>Ciocalteu’s</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phenol</w:t>
      </w:r>
      <w:proofErr w:type="spellEnd"/>
      <w:r w:rsidRPr="00330501">
        <w:rPr>
          <w:rFonts w:ascii="Times New Roman" w:eastAsia="Times New Roman" w:hAnsi="Times New Roman" w:cs="Times New Roman"/>
          <w:color w:val="000000"/>
          <w:sz w:val="27"/>
          <w:szCs w:val="27"/>
          <w:lang w:eastAsia="pl-PL"/>
        </w:rPr>
        <w:t xml:space="preserve"> reagent F9252-100ML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100ml 1 9 INT I8377-1G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1g 1 10 PGO </w:t>
      </w:r>
      <w:proofErr w:type="spellStart"/>
      <w:r w:rsidRPr="00330501">
        <w:rPr>
          <w:rFonts w:ascii="Times New Roman" w:eastAsia="Times New Roman" w:hAnsi="Times New Roman" w:cs="Times New Roman"/>
          <w:color w:val="000000"/>
          <w:sz w:val="27"/>
          <w:szCs w:val="27"/>
          <w:lang w:eastAsia="pl-PL"/>
        </w:rPr>
        <w:t>Enzyme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Preparation</w:t>
      </w:r>
      <w:proofErr w:type="spellEnd"/>
      <w:r w:rsidRPr="00330501">
        <w:rPr>
          <w:rFonts w:ascii="Times New Roman" w:eastAsia="Times New Roman" w:hAnsi="Times New Roman" w:cs="Times New Roman"/>
          <w:color w:val="000000"/>
          <w:sz w:val="27"/>
          <w:szCs w:val="27"/>
          <w:lang w:eastAsia="pl-PL"/>
        </w:rPr>
        <w:t xml:space="preserve"> P7119-10cap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10cap 1 11 </w:t>
      </w:r>
      <w:proofErr w:type="spellStart"/>
      <w:r w:rsidRPr="00330501">
        <w:rPr>
          <w:rFonts w:ascii="Times New Roman" w:eastAsia="Times New Roman" w:hAnsi="Times New Roman" w:cs="Times New Roman"/>
          <w:color w:val="000000"/>
          <w:sz w:val="27"/>
          <w:szCs w:val="27"/>
          <w:lang w:eastAsia="pl-PL"/>
        </w:rPr>
        <w:t>Antron</w:t>
      </w:r>
      <w:proofErr w:type="spellEnd"/>
      <w:r w:rsidRPr="00330501">
        <w:rPr>
          <w:rFonts w:ascii="Times New Roman" w:eastAsia="Times New Roman" w:hAnsi="Times New Roman" w:cs="Times New Roman"/>
          <w:color w:val="000000"/>
          <w:sz w:val="27"/>
          <w:szCs w:val="27"/>
          <w:lang w:eastAsia="pl-PL"/>
        </w:rPr>
        <w:t xml:space="preserve"> ASC reagent 319899-25g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25g 1 12 O-</w:t>
      </w:r>
      <w:proofErr w:type="spellStart"/>
      <w:r w:rsidRPr="00330501">
        <w:rPr>
          <w:rFonts w:ascii="Times New Roman" w:eastAsia="Times New Roman" w:hAnsi="Times New Roman" w:cs="Times New Roman"/>
          <w:color w:val="000000"/>
          <w:sz w:val="27"/>
          <w:szCs w:val="27"/>
          <w:lang w:eastAsia="pl-PL"/>
        </w:rPr>
        <w:t>Dianisidine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dihydrochloride</w:t>
      </w:r>
      <w:proofErr w:type="spellEnd"/>
      <w:r w:rsidRPr="00330501">
        <w:rPr>
          <w:rFonts w:ascii="Times New Roman" w:eastAsia="Times New Roman" w:hAnsi="Times New Roman" w:cs="Times New Roman"/>
          <w:color w:val="000000"/>
          <w:sz w:val="27"/>
          <w:szCs w:val="27"/>
          <w:lang w:eastAsia="pl-PL"/>
        </w:rPr>
        <w:t xml:space="preserve"> F5803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50mg 1 13 </w:t>
      </w:r>
      <w:proofErr w:type="spellStart"/>
      <w:r w:rsidRPr="00330501">
        <w:rPr>
          <w:rFonts w:ascii="Times New Roman" w:eastAsia="Times New Roman" w:hAnsi="Times New Roman" w:cs="Times New Roman"/>
          <w:color w:val="000000"/>
          <w:sz w:val="27"/>
          <w:szCs w:val="27"/>
          <w:lang w:eastAsia="pl-PL"/>
        </w:rPr>
        <w:t>Amyloglucosidase</w:t>
      </w:r>
      <w:proofErr w:type="spellEnd"/>
      <w:r w:rsidRPr="00330501">
        <w:rPr>
          <w:rFonts w:ascii="Times New Roman" w:eastAsia="Times New Roman" w:hAnsi="Times New Roman" w:cs="Times New Roman"/>
          <w:color w:val="000000"/>
          <w:sz w:val="27"/>
          <w:szCs w:val="27"/>
          <w:lang w:eastAsia="pl-PL"/>
        </w:rPr>
        <w:t xml:space="preserve"> form Aspergillus </w:t>
      </w:r>
      <w:proofErr w:type="spellStart"/>
      <w:r w:rsidRPr="00330501">
        <w:rPr>
          <w:rFonts w:ascii="Times New Roman" w:eastAsia="Times New Roman" w:hAnsi="Times New Roman" w:cs="Times New Roman"/>
          <w:color w:val="000000"/>
          <w:sz w:val="27"/>
          <w:szCs w:val="27"/>
          <w:lang w:eastAsia="pl-PL"/>
        </w:rPr>
        <w:t>niger</w:t>
      </w:r>
      <w:proofErr w:type="spellEnd"/>
      <w:r w:rsidRPr="00330501">
        <w:rPr>
          <w:rFonts w:ascii="Times New Roman" w:eastAsia="Times New Roman" w:hAnsi="Times New Roman" w:cs="Times New Roman"/>
          <w:color w:val="000000"/>
          <w:sz w:val="27"/>
          <w:szCs w:val="27"/>
          <w:lang w:eastAsia="pl-PL"/>
        </w:rPr>
        <w:t xml:space="preserve"> A7095 </w:t>
      </w:r>
      <w:proofErr w:type="spellStart"/>
      <w:r w:rsidRPr="00330501">
        <w:rPr>
          <w:rFonts w:ascii="Times New Roman" w:eastAsia="Times New Roman" w:hAnsi="Times New Roman" w:cs="Times New Roman"/>
          <w:color w:val="000000"/>
          <w:sz w:val="27"/>
          <w:szCs w:val="27"/>
          <w:lang w:eastAsia="pl-PL"/>
        </w:rPr>
        <w:t>Merck</w:t>
      </w:r>
      <w:proofErr w:type="spellEnd"/>
      <w:r w:rsidRPr="00330501">
        <w:rPr>
          <w:rFonts w:ascii="Times New Roman" w:eastAsia="Times New Roman" w:hAnsi="Times New Roman" w:cs="Times New Roman"/>
          <w:color w:val="000000"/>
          <w:sz w:val="27"/>
          <w:szCs w:val="27"/>
          <w:lang w:eastAsia="pl-PL"/>
        </w:rPr>
        <w:t xml:space="preserve"> 50ml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lastRenderedPageBreak/>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7</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7</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w:t>
      </w:r>
      <w:r w:rsidRPr="00330501">
        <w:rPr>
          <w:rFonts w:ascii="Times New Roman" w:eastAsia="Times New Roman" w:hAnsi="Times New Roman" w:cs="Times New Roman"/>
          <w:color w:val="000000"/>
          <w:sz w:val="27"/>
          <w:szCs w:val="27"/>
          <w:lang w:eastAsia="pl-PL"/>
        </w:rPr>
        <w:lastRenderedPageBreak/>
        <w:t xml:space="preserve">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Nova 100 bp DNA </w:t>
      </w:r>
      <w:proofErr w:type="spellStart"/>
      <w:r w:rsidRPr="00330501">
        <w:rPr>
          <w:rFonts w:ascii="Times New Roman" w:eastAsia="Times New Roman" w:hAnsi="Times New Roman" w:cs="Times New Roman"/>
          <w:color w:val="000000"/>
          <w:sz w:val="27"/>
          <w:szCs w:val="27"/>
          <w:lang w:eastAsia="pl-PL"/>
        </w:rPr>
        <w:t>ladder</w:t>
      </w:r>
      <w:proofErr w:type="spellEnd"/>
      <w:r w:rsidRPr="00330501">
        <w:rPr>
          <w:rFonts w:ascii="Times New Roman" w:eastAsia="Times New Roman" w:hAnsi="Times New Roman" w:cs="Times New Roman"/>
          <w:color w:val="000000"/>
          <w:sz w:val="27"/>
          <w:szCs w:val="27"/>
          <w:lang w:eastAsia="pl-PL"/>
        </w:rPr>
        <w:t xml:space="preserve">, 250 MA1000-03 </w:t>
      </w:r>
      <w:proofErr w:type="spellStart"/>
      <w:r w:rsidRPr="00330501">
        <w:rPr>
          <w:rFonts w:ascii="Times New Roman" w:eastAsia="Times New Roman" w:hAnsi="Times New Roman" w:cs="Times New Roman"/>
          <w:color w:val="000000"/>
          <w:sz w:val="27"/>
          <w:szCs w:val="27"/>
          <w:lang w:eastAsia="pl-PL"/>
        </w:rPr>
        <w:t>Novazym</w:t>
      </w:r>
      <w:proofErr w:type="spellEnd"/>
      <w:r w:rsidRPr="00330501">
        <w:rPr>
          <w:rFonts w:ascii="Times New Roman" w:eastAsia="Times New Roman" w:hAnsi="Times New Roman" w:cs="Times New Roman"/>
          <w:color w:val="000000"/>
          <w:sz w:val="27"/>
          <w:szCs w:val="27"/>
          <w:lang w:eastAsia="pl-PL"/>
        </w:rPr>
        <w:t xml:space="preserve"> 250 </w:t>
      </w:r>
      <w:proofErr w:type="spellStart"/>
      <w:r w:rsidRPr="00330501">
        <w:rPr>
          <w:rFonts w:ascii="Times New Roman" w:eastAsia="Times New Roman" w:hAnsi="Times New Roman" w:cs="Times New Roman"/>
          <w:color w:val="000000"/>
          <w:sz w:val="27"/>
          <w:szCs w:val="27"/>
          <w:lang w:eastAsia="pl-PL"/>
        </w:rPr>
        <w:t>micg</w:t>
      </w:r>
      <w:proofErr w:type="spellEnd"/>
      <w:r w:rsidRPr="00330501">
        <w:rPr>
          <w:rFonts w:ascii="Times New Roman" w:eastAsia="Times New Roman" w:hAnsi="Times New Roman" w:cs="Times New Roman"/>
          <w:color w:val="000000"/>
          <w:sz w:val="27"/>
          <w:szCs w:val="27"/>
          <w:lang w:eastAsia="pl-PL"/>
        </w:rPr>
        <w:t xml:space="preserve"> 1 2 Nova 100 bp DNA </w:t>
      </w:r>
      <w:proofErr w:type="spellStart"/>
      <w:r w:rsidRPr="00330501">
        <w:rPr>
          <w:rFonts w:ascii="Times New Roman" w:eastAsia="Times New Roman" w:hAnsi="Times New Roman" w:cs="Times New Roman"/>
          <w:color w:val="000000"/>
          <w:sz w:val="27"/>
          <w:szCs w:val="27"/>
          <w:lang w:eastAsia="pl-PL"/>
        </w:rPr>
        <w:t>ladder</w:t>
      </w:r>
      <w:proofErr w:type="spellEnd"/>
      <w:r w:rsidRPr="00330501">
        <w:rPr>
          <w:rFonts w:ascii="Times New Roman" w:eastAsia="Times New Roman" w:hAnsi="Times New Roman" w:cs="Times New Roman"/>
          <w:color w:val="000000"/>
          <w:sz w:val="27"/>
          <w:szCs w:val="27"/>
          <w:lang w:eastAsia="pl-PL"/>
        </w:rPr>
        <w:t xml:space="preserve"> MA1000-03 </w:t>
      </w:r>
      <w:proofErr w:type="spellStart"/>
      <w:r w:rsidRPr="00330501">
        <w:rPr>
          <w:rFonts w:ascii="Times New Roman" w:eastAsia="Times New Roman" w:hAnsi="Times New Roman" w:cs="Times New Roman"/>
          <w:color w:val="000000"/>
          <w:sz w:val="27"/>
          <w:szCs w:val="27"/>
          <w:lang w:eastAsia="pl-PL"/>
        </w:rPr>
        <w:t>Novazym</w:t>
      </w:r>
      <w:proofErr w:type="spellEnd"/>
      <w:r w:rsidRPr="00330501">
        <w:rPr>
          <w:rFonts w:ascii="Times New Roman" w:eastAsia="Times New Roman" w:hAnsi="Times New Roman" w:cs="Times New Roman"/>
          <w:color w:val="000000"/>
          <w:sz w:val="27"/>
          <w:szCs w:val="27"/>
          <w:lang w:eastAsia="pl-PL"/>
        </w:rPr>
        <w:t xml:space="preserve"> 250 </w:t>
      </w:r>
      <w:proofErr w:type="spellStart"/>
      <w:r w:rsidRPr="00330501">
        <w:rPr>
          <w:rFonts w:ascii="Times New Roman" w:eastAsia="Times New Roman" w:hAnsi="Times New Roman" w:cs="Times New Roman"/>
          <w:color w:val="000000"/>
          <w:sz w:val="27"/>
          <w:szCs w:val="27"/>
          <w:lang w:eastAsia="pl-PL"/>
        </w:rPr>
        <w:t>micg</w:t>
      </w:r>
      <w:proofErr w:type="spellEnd"/>
      <w:r w:rsidRPr="00330501">
        <w:rPr>
          <w:rFonts w:ascii="Times New Roman" w:eastAsia="Times New Roman" w:hAnsi="Times New Roman" w:cs="Times New Roman"/>
          <w:color w:val="000000"/>
          <w:sz w:val="27"/>
          <w:szCs w:val="27"/>
          <w:lang w:eastAsia="pl-PL"/>
        </w:rPr>
        <w:t xml:space="preserve">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lastRenderedPageBreak/>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8</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8</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w:t>
      </w:r>
      <w:r w:rsidRPr="00330501">
        <w:rPr>
          <w:rFonts w:ascii="Times New Roman" w:eastAsia="Times New Roman" w:hAnsi="Times New Roman" w:cs="Times New Roman"/>
          <w:color w:val="000000"/>
          <w:sz w:val="27"/>
          <w:szCs w:val="27"/>
          <w:lang w:eastAsia="pl-PL"/>
        </w:rPr>
        <w:lastRenderedPageBreak/>
        <w:t xml:space="preserve">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Silver Hot Start DNA </w:t>
      </w:r>
      <w:proofErr w:type="spellStart"/>
      <w:r w:rsidRPr="00330501">
        <w:rPr>
          <w:rFonts w:ascii="Times New Roman" w:eastAsia="Times New Roman" w:hAnsi="Times New Roman" w:cs="Times New Roman"/>
          <w:color w:val="000000"/>
          <w:sz w:val="27"/>
          <w:szCs w:val="27"/>
          <w:lang w:eastAsia="pl-PL"/>
        </w:rPr>
        <w:t>Polymerase</w:t>
      </w:r>
      <w:proofErr w:type="spellEnd"/>
      <w:r w:rsidRPr="00330501">
        <w:rPr>
          <w:rFonts w:ascii="Times New Roman" w:eastAsia="Times New Roman" w:hAnsi="Times New Roman" w:cs="Times New Roman"/>
          <w:color w:val="000000"/>
          <w:sz w:val="27"/>
          <w:szCs w:val="27"/>
          <w:lang w:eastAsia="pl-PL"/>
        </w:rPr>
        <w:t xml:space="preserve"> PLUS SY550411P </w:t>
      </w:r>
      <w:proofErr w:type="spellStart"/>
      <w:r w:rsidRPr="00330501">
        <w:rPr>
          <w:rFonts w:ascii="Times New Roman" w:eastAsia="Times New Roman" w:hAnsi="Times New Roman" w:cs="Times New Roman"/>
          <w:color w:val="000000"/>
          <w:sz w:val="27"/>
          <w:szCs w:val="27"/>
          <w:lang w:eastAsia="pl-PL"/>
        </w:rPr>
        <w:t>Syngen</w:t>
      </w:r>
      <w:proofErr w:type="spellEnd"/>
      <w:r w:rsidRPr="00330501">
        <w:rPr>
          <w:rFonts w:ascii="Times New Roman" w:eastAsia="Times New Roman" w:hAnsi="Times New Roman" w:cs="Times New Roman"/>
          <w:color w:val="000000"/>
          <w:sz w:val="27"/>
          <w:szCs w:val="27"/>
          <w:lang w:eastAsia="pl-PL"/>
        </w:rPr>
        <w:t xml:space="preserve"> 500 U 5 sztuk 2 Silver Hot Start DNA </w:t>
      </w:r>
      <w:proofErr w:type="spellStart"/>
      <w:r w:rsidRPr="00330501">
        <w:rPr>
          <w:rFonts w:ascii="Times New Roman" w:eastAsia="Times New Roman" w:hAnsi="Times New Roman" w:cs="Times New Roman"/>
          <w:color w:val="000000"/>
          <w:sz w:val="27"/>
          <w:szCs w:val="27"/>
          <w:lang w:eastAsia="pl-PL"/>
        </w:rPr>
        <w:t>Polymerase</w:t>
      </w:r>
      <w:proofErr w:type="spellEnd"/>
      <w:r w:rsidRPr="00330501">
        <w:rPr>
          <w:rFonts w:ascii="Times New Roman" w:eastAsia="Times New Roman" w:hAnsi="Times New Roman" w:cs="Times New Roman"/>
          <w:color w:val="000000"/>
          <w:sz w:val="27"/>
          <w:szCs w:val="27"/>
          <w:lang w:eastAsia="pl-PL"/>
        </w:rPr>
        <w:t xml:space="preserve"> PLUS SY550411P </w:t>
      </w:r>
      <w:proofErr w:type="spellStart"/>
      <w:r w:rsidRPr="00330501">
        <w:rPr>
          <w:rFonts w:ascii="Times New Roman" w:eastAsia="Times New Roman" w:hAnsi="Times New Roman" w:cs="Times New Roman"/>
          <w:color w:val="000000"/>
          <w:sz w:val="27"/>
          <w:szCs w:val="27"/>
          <w:lang w:eastAsia="pl-PL"/>
        </w:rPr>
        <w:t>Syngen</w:t>
      </w:r>
      <w:proofErr w:type="spellEnd"/>
      <w:r w:rsidRPr="00330501">
        <w:rPr>
          <w:rFonts w:ascii="Times New Roman" w:eastAsia="Times New Roman" w:hAnsi="Times New Roman" w:cs="Times New Roman"/>
          <w:color w:val="000000"/>
          <w:sz w:val="27"/>
          <w:szCs w:val="27"/>
          <w:lang w:eastAsia="pl-PL"/>
        </w:rPr>
        <w:t xml:space="preserve"> 500 U 3 sztuki 3 Polimeraza Silver Hot Start DNA </w:t>
      </w:r>
      <w:proofErr w:type="spellStart"/>
      <w:r w:rsidRPr="00330501">
        <w:rPr>
          <w:rFonts w:ascii="Times New Roman" w:eastAsia="Times New Roman" w:hAnsi="Times New Roman" w:cs="Times New Roman"/>
          <w:color w:val="000000"/>
          <w:sz w:val="27"/>
          <w:szCs w:val="27"/>
          <w:lang w:eastAsia="pl-PL"/>
        </w:rPr>
        <w:t>Polymerase</w:t>
      </w:r>
      <w:proofErr w:type="spellEnd"/>
      <w:r w:rsidRPr="00330501">
        <w:rPr>
          <w:rFonts w:ascii="Times New Roman" w:eastAsia="Times New Roman" w:hAnsi="Times New Roman" w:cs="Times New Roman"/>
          <w:color w:val="000000"/>
          <w:sz w:val="27"/>
          <w:szCs w:val="27"/>
          <w:lang w:eastAsia="pl-PL"/>
        </w:rPr>
        <w:t xml:space="preserve"> SY550412 </w:t>
      </w:r>
      <w:proofErr w:type="spellStart"/>
      <w:r w:rsidRPr="00330501">
        <w:rPr>
          <w:rFonts w:ascii="Times New Roman" w:eastAsia="Times New Roman" w:hAnsi="Times New Roman" w:cs="Times New Roman"/>
          <w:color w:val="000000"/>
          <w:sz w:val="27"/>
          <w:szCs w:val="27"/>
          <w:lang w:eastAsia="pl-PL"/>
        </w:rPr>
        <w:t>Syngen</w:t>
      </w:r>
      <w:proofErr w:type="spellEnd"/>
      <w:r w:rsidRPr="00330501">
        <w:rPr>
          <w:rFonts w:ascii="Times New Roman" w:eastAsia="Times New Roman" w:hAnsi="Times New Roman" w:cs="Times New Roman"/>
          <w:color w:val="000000"/>
          <w:sz w:val="27"/>
          <w:szCs w:val="27"/>
          <w:lang w:eastAsia="pl-PL"/>
        </w:rPr>
        <w:t xml:space="preserve"> 1000U 5</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lastRenderedPageBreak/>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8"/>
      </w:tblGrid>
      <w:tr w:rsidR="00330501" w:rsidRPr="00330501" w:rsidTr="00330501">
        <w:trPr>
          <w:tblCellSpacing w:w="15" w:type="dxa"/>
        </w:trPr>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Część nr:</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9</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b/>
                <w:bCs/>
                <w:sz w:val="24"/>
                <w:szCs w:val="24"/>
                <w:lang w:eastAsia="pl-PL"/>
              </w:rPr>
              <w:t>Nazwa:</w:t>
            </w:r>
          </w:p>
        </w:tc>
        <w:tc>
          <w:tcPr>
            <w:tcW w:w="0" w:type="auto"/>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Zadanie 9</w:t>
            </w:r>
          </w:p>
        </w:tc>
      </w:tr>
    </w:tbl>
    <w:p w:rsidR="00330501" w:rsidRPr="00330501" w:rsidRDefault="00330501" w:rsidP="00330501">
      <w:pPr>
        <w:spacing w:after="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b/>
          <w:bCs/>
          <w:color w:val="000000"/>
          <w:sz w:val="27"/>
          <w:szCs w:val="27"/>
          <w:lang w:eastAsia="pl-PL"/>
        </w:rPr>
        <w:t>1) Krótki opis przedmiotu zamówienia </w:t>
      </w:r>
      <w:r w:rsidRPr="0033050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3050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30501">
        <w:rPr>
          <w:rFonts w:ascii="Times New Roman" w:eastAsia="Times New Roman" w:hAnsi="Times New Roman" w:cs="Times New Roman"/>
          <w:b/>
          <w:bCs/>
          <w:color w:val="000000"/>
          <w:sz w:val="27"/>
          <w:szCs w:val="27"/>
          <w:lang w:eastAsia="pl-PL"/>
        </w:rPr>
        <w:t>budowlane:</w:t>
      </w:r>
      <w:r w:rsidRPr="00330501">
        <w:rPr>
          <w:rFonts w:ascii="Times New Roman" w:eastAsia="Times New Roman" w:hAnsi="Times New Roman" w:cs="Times New Roman"/>
          <w:color w:val="000000"/>
          <w:sz w:val="27"/>
          <w:szCs w:val="27"/>
          <w:lang w:eastAsia="pl-PL"/>
        </w:rPr>
        <w:t>Przedmiotem</w:t>
      </w:r>
      <w:proofErr w:type="spellEnd"/>
      <w:r w:rsidRPr="00330501">
        <w:rPr>
          <w:rFonts w:ascii="Times New Roman" w:eastAsia="Times New Roman" w:hAnsi="Times New Roman" w:cs="Times New Roman"/>
          <w:color w:val="000000"/>
          <w:sz w:val="27"/>
          <w:szCs w:val="27"/>
          <w:lang w:eastAsia="pl-PL"/>
        </w:rPr>
        <w:t xml:space="preserve"> zamówienia są sukcesywne dostawy odczynników chemicznych dla Instytutu Dendrologii Polskiej Akademii Nauk. Przedmiot zamówienia będzie dostarczany partiami (w formie zamówień jednostkowych) w ciągu maksymalnie 14 dni roboczych od złożenia zamówienia jednostkowego przez Zamawiającego pocztą elektroniczną. Wykonawca może w formularzu oferty zdeklarować skrócony termin dostaw jednostkowych. Zamawiający nie określa wartości zamówień jednostkowych i wymaga od Wykonawcy zrealizowania każdej dostawy niezależnie od wartości w zadeklarowanym w ofercie terminie. Umowa realizowana będzie do 16.04.2021 lub do wyczerpania przedmiotu umowy. Zamawiający wymaga, aby Wykonawca zapewnił właściwą jakość oraz minimalny 50% okres przydatności do użycia dostarczanych produktów w stosunku do maksymalnego okresu przydatności określonego dla danego produktu. 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 / numeru katalogowego. 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6 do SIWZ. Wykonawca, </w:t>
      </w:r>
      <w:r w:rsidRPr="00330501">
        <w:rPr>
          <w:rFonts w:ascii="Times New Roman" w:eastAsia="Times New Roman" w:hAnsi="Times New Roman" w:cs="Times New Roman"/>
          <w:color w:val="000000"/>
          <w:sz w:val="27"/>
          <w:szCs w:val="27"/>
          <w:lang w:eastAsia="pl-PL"/>
        </w:rPr>
        <w:lastRenderedPageBreak/>
        <w:t xml:space="preserve">który w formularzu asortymentowo – cenowym składanym powoła się na zastosowanie produktów równoważnych podanym w opisie przedmiotu zamówienia, jest obowiązany: • 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 wpisać nazwę produktu, producenta / dystrybutora oferowanego produktu w formularzu asortymentowo-cenowym. LP Nazwa produktu Numer katalogowy Nazwa producenta Opakowanie o pojemności Ilość (sztuk) 1 RNA 6000 Nano kit 5067-1511 </w:t>
      </w:r>
      <w:proofErr w:type="spellStart"/>
      <w:r w:rsidRPr="00330501">
        <w:rPr>
          <w:rFonts w:ascii="Times New Roman" w:eastAsia="Times New Roman" w:hAnsi="Times New Roman" w:cs="Times New Roman"/>
          <w:color w:val="000000"/>
          <w:sz w:val="27"/>
          <w:szCs w:val="27"/>
          <w:lang w:eastAsia="pl-PL"/>
        </w:rPr>
        <w:t>Agilent</w:t>
      </w:r>
      <w:proofErr w:type="spellEnd"/>
      <w:r w:rsidRPr="00330501">
        <w:rPr>
          <w:rFonts w:ascii="Times New Roman" w:eastAsia="Times New Roman" w:hAnsi="Times New Roman" w:cs="Times New Roman"/>
          <w:color w:val="000000"/>
          <w:sz w:val="27"/>
          <w:szCs w:val="27"/>
          <w:lang w:eastAsia="pl-PL"/>
        </w:rPr>
        <w:t xml:space="preserve"> 1 2 </w:t>
      </w:r>
      <w:proofErr w:type="spellStart"/>
      <w:r w:rsidRPr="00330501">
        <w:rPr>
          <w:rFonts w:ascii="Times New Roman" w:eastAsia="Times New Roman" w:hAnsi="Times New Roman" w:cs="Times New Roman"/>
          <w:color w:val="000000"/>
          <w:sz w:val="27"/>
          <w:szCs w:val="27"/>
          <w:lang w:eastAsia="pl-PL"/>
        </w:rPr>
        <w:t>SensiFAST</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Probe</w:t>
      </w:r>
      <w:proofErr w:type="spellEnd"/>
      <w:r w:rsidRPr="00330501">
        <w:rPr>
          <w:rFonts w:ascii="Times New Roman" w:eastAsia="Times New Roman" w:hAnsi="Times New Roman" w:cs="Times New Roman"/>
          <w:color w:val="000000"/>
          <w:sz w:val="27"/>
          <w:szCs w:val="27"/>
          <w:lang w:eastAsia="pl-PL"/>
        </w:rPr>
        <w:t xml:space="preserve"> No-ROX Kit BIO-86020 BIOLINE LTD. 2000 reakcji 2 3 </w:t>
      </w:r>
      <w:proofErr w:type="spellStart"/>
      <w:r w:rsidRPr="00330501">
        <w:rPr>
          <w:rFonts w:ascii="Times New Roman" w:eastAsia="Times New Roman" w:hAnsi="Times New Roman" w:cs="Times New Roman"/>
          <w:color w:val="000000"/>
          <w:sz w:val="27"/>
          <w:szCs w:val="27"/>
          <w:lang w:eastAsia="pl-PL"/>
        </w:rPr>
        <w:t>Aceto</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Carmine</w:t>
      </w:r>
      <w:proofErr w:type="spellEnd"/>
      <w:r w:rsidRPr="00330501">
        <w:rPr>
          <w:rFonts w:ascii="Times New Roman" w:eastAsia="Times New Roman" w:hAnsi="Times New Roman" w:cs="Times New Roman"/>
          <w:color w:val="000000"/>
          <w:sz w:val="27"/>
          <w:szCs w:val="27"/>
          <w:lang w:eastAsia="pl-PL"/>
        </w:rPr>
        <w:t xml:space="preserve"> 2% 40140048-1 </w:t>
      </w:r>
      <w:proofErr w:type="spellStart"/>
      <w:r w:rsidRPr="00330501">
        <w:rPr>
          <w:rFonts w:ascii="Times New Roman" w:eastAsia="Times New Roman" w:hAnsi="Times New Roman" w:cs="Times New Roman"/>
          <w:color w:val="000000"/>
          <w:sz w:val="27"/>
          <w:szCs w:val="27"/>
          <w:lang w:eastAsia="pl-PL"/>
        </w:rPr>
        <w:t>bioWORLD</w:t>
      </w:r>
      <w:proofErr w:type="spellEnd"/>
      <w:r w:rsidRPr="00330501">
        <w:rPr>
          <w:rFonts w:ascii="Times New Roman" w:eastAsia="Times New Roman" w:hAnsi="Times New Roman" w:cs="Times New Roman"/>
          <w:color w:val="000000"/>
          <w:sz w:val="27"/>
          <w:szCs w:val="27"/>
          <w:lang w:eastAsia="pl-PL"/>
        </w:rPr>
        <w:t xml:space="preserve"> INC 100 ml 1 4 </w:t>
      </w:r>
      <w:proofErr w:type="spellStart"/>
      <w:r w:rsidRPr="00330501">
        <w:rPr>
          <w:rFonts w:ascii="Times New Roman" w:eastAsia="Times New Roman" w:hAnsi="Times New Roman" w:cs="Times New Roman"/>
          <w:color w:val="000000"/>
          <w:sz w:val="27"/>
          <w:szCs w:val="27"/>
          <w:lang w:eastAsia="pl-PL"/>
        </w:rPr>
        <w:t>Midori</w:t>
      </w:r>
      <w:proofErr w:type="spellEnd"/>
      <w:r w:rsidRPr="00330501">
        <w:rPr>
          <w:rFonts w:ascii="Times New Roman" w:eastAsia="Times New Roman" w:hAnsi="Times New Roman" w:cs="Times New Roman"/>
          <w:color w:val="000000"/>
          <w:sz w:val="27"/>
          <w:szCs w:val="27"/>
          <w:lang w:eastAsia="pl-PL"/>
        </w:rPr>
        <w:t xml:space="preserve"> Green </w:t>
      </w:r>
      <w:proofErr w:type="spellStart"/>
      <w:r w:rsidRPr="00330501">
        <w:rPr>
          <w:rFonts w:ascii="Times New Roman" w:eastAsia="Times New Roman" w:hAnsi="Times New Roman" w:cs="Times New Roman"/>
          <w:color w:val="000000"/>
          <w:sz w:val="27"/>
          <w:szCs w:val="27"/>
          <w:lang w:eastAsia="pl-PL"/>
        </w:rPr>
        <w:t>Advance</w:t>
      </w:r>
      <w:proofErr w:type="spellEnd"/>
      <w:r w:rsidRPr="00330501">
        <w:rPr>
          <w:rFonts w:ascii="Times New Roman" w:eastAsia="Times New Roman" w:hAnsi="Times New Roman" w:cs="Times New Roman"/>
          <w:color w:val="000000"/>
          <w:sz w:val="27"/>
          <w:szCs w:val="27"/>
          <w:lang w:eastAsia="pl-PL"/>
        </w:rPr>
        <w:t xml:space="preserve"> DNA </w:t>
      </w:r>
      <w:proofErr w:type="spellStart"/>
      <w:r w:rsidRPr="00330501">
        <w:rPr>
          <w:rFonts w:ascii="Times New Roman" w:eastAsia="Times New Roman" w:hAnsi="Times New Roman" w:cs="Times New Roman"/>
          <w:color w:val="000000"/>
          <w:sz w:val="27"/>
          <w:szCs w:val="27"/>
          <w:lang w:eastAsia="pl-PL"/>
        </w:rPr>
        <w:t>Stain</w:t>
      </w:r>
      <w:proofErr w:type="spellEnd"/>
      <w:r w:rsidRPr="00330501">
        <w:rPr>
          <w:rFonts w:ascii="Times New Roman" w:eastAsia="Times New Roman" w:hAnsi="Times New Roman" w:cs="Times New Roman"/>
          <w:color w:val="000000"/>
          <w:sz w:val="27"/>
          <w:szCs w:val="27"/>
          <w:lang w:eastAsia="pl-PL"/>
        </w:rPr>
        <w:t xml:space="preserve"> MG04 NIPPON Genetics 1 ml 1 5 TBE </w:t>
      </w:r>
      <w:proofErr w:type="spellStart"/>
      <w:r w:rsidRPr="00330501">
        <w:rPr>
          <w:rFonts w:ascii="Times New Roman" w:eastAsia="Times New Roman" w:hAnsi="Times New Roman" w:cs="Times New Roman"/>
          <w:color w:val="000000"/>
          <w:sz w:val="27"/>
          <w:szCs w:val="27"/>
          <w:lang w:eastAsia="pl-PL"/>
        </w:rPr>
        <w:t>Buffer</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Tris-Borate</w:t>
      </w:r>
      <w:proofErr w:type="spellEnd"/>
      <w:r w:rsidRPr="00330501">
        <w:rPr>
          <w:rFonts w:ascii="Times New Roman" w:eastAsia="Times New Roman" w:hAnsi="Times New Roman" w:cs="Times New Roman"/>
          <w:color w:val="000000"/>
          <w:sz w:val="27"/>
          <w:szCs w:val="27"/>
          <w:lang w:eastAsia="pl-PL"/>
        </w:rPr>
        <w:t xml:space="preserve"> EDTA </w:t>
      </w:r>
      <w:proofErr w:type="spellStart"/>
      <w:r w:rsidRPr="00330501">
        <w:rPr>
          <w:rFonts w:ascii="Times New Roman" w:eastAsia="Times New Roman" w:hAnsi="Times New Roman" w:cs="Times New Roman"/>
          <w:color w:val="000000"/>
          <w:sz w:val="27"/>
          <w:szCs w:val="27"/>
          <w:lang w:eastAsia="pl-PL"/>
        </w:rPr>
        <w:t>Running</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Buffer</w:t>
      </w:r>
      <w:proofErr w:type="spellEnd"/>
      <w:r w:rsidRPr="00330501">
        <w:rPr>
          <w:rFonts w:ascii="Times New Roman" w:eastAsia="Times New Roman" w:hAnsi="Times New Roman" w:cs="Times New Roman"/>
          <w:color w:val="000000"/>
          <w:sz w:val="27"/>
          <w:szCs w:val="27"/>
          <w:lang w:eastAsia="pl-PL"/>
        </w:rPr>
        <w:t xml:space="preserve"> 10X TBE10X5L </w:t>
      </w:r>
      <w:proofErr w:type="spellStart"/>
      <w:r w:rsidRPr="00330501">
        <w:rPr>
          <w:rFonts w:ascii="Times New Roman" w:eastAsia="Times New Roman" w:hAnsi="Times New Roman" w:cs="Times New Roman"/>
          <w:color w:val="000000"/>
          <w:sz w:val="27"/>
          <w:szCs w:val="27"/>
          <w:lang w:eastAsia="pl-PL"/>
        </w:rPr>
        <w:t>Cleaver</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Scientific</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Ltd</w:t>
      </w:r>
      <w:proofErr w:type="spellEnd"/>
      <w:r w:rsidRPr="00330501">
        <w:rPr>
          <w:rFonts w:ascii="Times New Roman" w:eastAsia="Times New Roman" w:hAnsi="Times New Roman" w:cs="Times New Roman"/>
          <w:color w:val="000000"/>
          <w:sz w:val="27"/>
          <w:szCs w:val="27"/>
          <w:lang w:eastAsia="pl-PL"/>
        </w:rPr>
        <w:t xml:space="preserve"> 5 l 1 6 </w:t>
      </w:r>
      <w:proofErr w:type="spellStart"/>
      <w:r w:rsidRPr="00330501">
        <w:rPr>
          <w:rFonts w:ascii="Times New Roman" w:eastAsia="Times New Roman" w:hAnsi="Times New Roman" w:cs="Times New Roman"/>
          <w:color w:val="000000"/>
          <w:sz w:val="27"/>
          <w:szCs w:val="27"/>
          <w:lang w:eastAsia="pl-PL"/>
        </w:rPr>
        <w:t>Dabsyl</w:t>
      </w:r>
      <w:proofErr w:type="spellEnd"/>
      <w:r w:rsidRPr="00330501">
        <w:rPr>
          <w:rFonts w:ascii="Times New Roman" w:eastAsia="Times New Roman" w:hAnsi="Times New Roman" w:cs="Times New Roman"/>
          <w:color w:val="000000"/>
          <w:sz w:val="27"/>
          <w:szCs w:val="27"/>
          <w:lang w:eastAsia="pl-PL"/>
        </w:rPr>
        <w:t xml:space="preserve">-Met D1457100MG TCI </w:t>
      </w:r>
      <w:proofErr w:type="spellStart"/>
      <w:r w:rsidRPr="00330501">
        <w:rPr>
          <w:rFonts w:ascii="Times New Roman" w:eastAsia="Times New Roman" w:hAnsi="Times New Roman" w:cs="Times New Roman"/>
          <w:color w:val="000000"/>
          <w:sz w:val="27"/>
          <w:szCs w:val="27"/>
          <w:lang w:eastAsia="pl-PL"/>
        </w:rPr>
        <w:t>America</w:t>
      </w:r>
      <w:proofErr w:type="spellEnd"/>
      <w:r w:rsidRPr="00330501">
        <w:rPr>
          <w:rFonts w:ascii="Times New Roman" w:eastAsia="Times New Roman" w:hAnsi="Times New Roman" w:cs="Times New Roman"/>
          <w:color w:val="000000"/>
          <w:sz w:val="27"/>
          <w:szCs w:val="27"/>
          <w:lang w:eastAsia="pl-PL"/>
        </w:rPr>
        <w:t xml:space="preserve"> 100mg 1 7 </w:t>
      </w:r>
      <w:proofErr w:type="spellStart"/>
      <w:r w:rsidRPr="00330501">
        <w:rPr>
          <w:rFonts w:ascii="Times New Roman" w:eastAsia="Times New Roman" w:hAnsi="Times New Roman" w:cs="Times New Roman"/>
          <w:color w:val="000000"/>
          <w:sz w:val="27"/>
          <w:szCs w:val="27"/>
          <w:lang w:eastAsia="pl-PL"/>
        </w:rPr>
        <w:t>Rubisco</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large</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subunit</w:t>
      </w:r>
      <w:proofErr w:type="spellEnd"/>
      <w:r w:rsidRPr="00330501">
        <w:rPr>
          <w:rFonts w:ascii="Times New Roman" w:eastAsia="Times New Roman" w:hAnsi="Times New Roman" w:cs="Times New Roman"/>
          <w:color w:val="000000"/>
          <w:sz w:val="27"/>
          <w:szCs w:val="27"/>
          <w:lang w:eastAsia="pl-PL"/>
        </w:rPr>
        <w:t>, form I (</w:t>
      </w:r>
      <w:proofErr w:type="spellStart"/>
      <w:r w:rsidRPr="00330501">
        <w:rPr>
          <w:rFonts w:ascii="Times New Roman" w:eastAsia="Times New Roman" w:hAnsi="Times New Roman" w:cs="Times New Roman"/>
          <w:color w:val="000000"/>
          <w:sz w:val="27"/>
          <w:szCs w:val="27"/>
          <w:lang w:eastAsia="pl-PL"/>
        </w:rPr>
        <w:t>rabbit</w:t>
      </w:r>
      <w:proofErr w:type="spellEnd"/>
      <w:r w:rsidRPr="00330501">
        <w:rPr>
          <w:rFonts w:ascii="Times New Roman" w:eastAsia="Times New Roman" w:hAnsi="Times New Roman" w:cs="Times New Roman"/>
          <w:color w:val="000000"/>
          <w:sz w:val="27"/>
          <w:szCs w:val="27"/>
          <w:lang w:eastAsia="pl-PL"/>
        </w:rPr>
        <w:t xml:space="preserve">) AS03 037 </w:t>
      </w:r>
      <w:proofErr w:type="spellStart"/>
      <w:r w:rsidRPr="00330501">
        <w:rPr>
          <w:rFonts w:ascii="Times New Roman" w:eastAsia="Times New Roman" w:hAnsi="Times New Roman" w:cs="Times New Roman"/>
          <w:color w:val="000000"/>
          <w:sz w:val="27"/>
          <w:szCs w:val="27"/>
          <w:lang w:eastAsia="pl-PL"/>
        </w:rPr>
        <w:t>Agrisera</w:t>
      </w:r>
      <w:proofErr w:type="spellEnd"/>
      <w:r w:rsidRPr="00330501">
        <w:rPr>
          <w:rFonts w:ascii="Times New Roman" w:eastAsia="Times New Roman" w:hAnsi="Times New Roman" w:cs="Times New Roman"/>
          <w:color w:val="000000"/>
          <w:sz w:val="27"/>
          <w:szCs w:val="27"/>
          <w:lang w:eastAsia="pl-PL"/>
        </w:rPr>
        <w:t xml:space="preserve"> 50 </w:t>
      </w:r>
      <w:proofErr w:type="spellStart"/>
      <w:r w:rsidRPr="00330501">
        <w:rPr>
          <w:rFonts w:ascii="Times New Roman" w:eastAsia="Times New Roman" w:hAnsi="Times New Roman" w:cs="Times New Roman"/>
          <w:color w:val="000000"/>
          <w:sz w:val="27"/>
          <w:szCs w:val="27"/>
          <w:lang w:eastAsia="pl-PL"/>
        </w:rPr>
        <w:t>uL</w:t>
      </w:r>
      <w:proofErr w:type="spellEnd"/>
      <w:r w:rsidRPr="00330501">
        <w:rPr>
          <w:rFonts w:ascii="Times New Roman" w:eastAsia="Times New Roman" w:hAnsi="Times New Roman" w:cs="Times New Roman"/>
          <w:color w:val="000000"/>
          <w:sz w:val="27"/>
          <w:szCs w:val="27"/>
          <w:lang w:eastAsia="pl-PL"/>
        </w:rPr>
        <w:t xml:space="preserve"> 1 8 </w:t>
      </w:r>
      <w:proofErr w:type="spellStart"/>
      <w:r w:rsidRPr="00330501">
        <w:rPr>
          <w:rFonts w:ascii="Times New Roman" w:eastAsia="Times New Roman" w:hAnsi="Times New Roman" w:cs="Times New Roman"/>
          <w:color w:val="000000"/>
          <w:sz w:val="27"/>
          <w:szCs w:val="27"/>
          <w:lang w:eastAsia="pl-PL"/>
        </w:rPr>
        <w:t>Histone</w:t>
      </w:r>
      <w:proofErr w:type="spellEnd"/>
      <w:r w:rsidRPr="00330501">
        <w:rPr>
          <w:rFonts w:ascii="Times New Roman" w:eastAsia="Times New Roman" w:hAnsi="Times New Roman" w:cs="Times New Roman"/>
          <w:color w:val="000000"/>
          <w:sz w:val="27"/>
          <w:szCs w:val="27"/>
          <w:lang w:eastAsia="pl-PL"/>
        </w:rPr>
        <w:t xml:space="preserve"> H3 (</w:t>
      </w:r>
      <w:proofErr w:type="spellStart"/>
      <w:r w:rsidRPr="00330501">
        <w:rPr>
          <w:rFonts w:ascii="Times New Roman" w:eastAsia="Times New Roman" w:hAnsi="Times New Roman" w:cs="Times New Roman"/>
          <w:color w:val="000000"/>
          <w:sz w:val="27"/>
          <w:szCs w:val="27"/>
          <w:lang w:eastAsia="pl-PL"/>
        </w:rPr>
        <w:t>rabbit</w:t>
      </w:r>
      <w:proofErr w:type="spellEnd"/>
      <w:r w:rsidRPr="00330501">
        <w:rPr>
          <w:rFonts w:ascii="Times New Roman" w:eastAsia="Times New Roman" w:hAnsi="Times New Roman" w:cs="Times New Roman"/>
          <w:color w:val="000000"/>
          <w:sz w:val="27"/>
          <w:szCs w:val="27"/>
          <w:lang w:eastAsia="pl-PL"/>
        </w:rPr>
        <w:t xml:space="preserve"> </w:t>
      </w:r>
      <w:proofErr w:type="spellStart"/>
      <w:r w:rsidRPr="00330501">
        <w:rPr>
          <w:rFonts w:ascii="Times New Roman" w:eastAsia="Times New Roman" w:hAnsi="Times New Roman" w:cs="Times New Roman"/>
          <w:color w:val="000000"/>
          <w:sz w:val="27"/>
          <w:szCs w:val="27"/>
          <w:lang w:eastAsia="pl-PL"/>
        </w:rPr>
        <w:t>antibody</w:t>
      </w:r>
      <w:proofErr w:type="spellEnd"/>
      <w:r w:rsidRPr="00330501">
        <w:rPr>
          <w:rFonts w:ascii="Times New Roman" w:eastAsia="Times New Roman" w:hAnsi="Times New Roman" w:cs="Times New Roman"/>
          <w:color w:val="000000"/>
          <w:sz w:val="27"/>
          <w:szCs w:val="27"/>
          <w:lang w:eastAsia="pl-PL"/>
        </w:rPr>
        <w:t>) (</w:t>
      </w:r>
      <w:proofErr w:type="spellStart"/>
      <w:r w:rsidRPr="00330501">
        <w:rPr>
          <w:rFonts w:ascii="Times New Roman" w:eastAsia="Times New Roman" w:hAnsi="Times New Roman" w:cs="Times New Roman"/>
          <w:color w:val="000000"/>
          <w:sz w:val="27"/>
          <w:szCs w:val="27"/>
          <w:lang w:eastAsia="pl-PL"/>
        </w:rPr>
        <w:t>nuclear</w:t>
      </w:r>
      <w:proofErr w:type="spellEnd"/>
      <w:r w:rsidRPr="00330501">
        <w:rPr>
          <w:rFonts w:ascii="Times New Roman" w:eastAsia="Times New Roman" w:hAnsi="Times New Roman" w:cs="Times New Roman"/>
          <w:color w:val="000000"/>
          <w:sz w:val="27"/>
          <w:szCs w:val="27"/>
          <w:lang w:eastAsia="pl-PL"/>
        </w:rPr>
        <w:t xml:space="preserve"> marker) AS10 710 </w:t>
      </w:r>
      <w:proofErr w:type="spellStart"/>
      <w:r w:rsidRPr="00330501">
        <w:rPr>
          <w:rFonts w:ascii="Times New Roman" w:eastAsia="Times New Roman" w:hAnsi="Times New Roman" w:cs="Times New Roman"/>
          <w:color w:val="000000"/>
          <w:sz w:val="27"/>
          <w:szCs w:val="27"/>
          <w:lang w:eastAsia="pl-PL"/>
        </w:rPr>
        <w:t>Agrisera</w:t>
      </w:r>
      <w:proofErr w:type="spellEnd"/>
      <w:r w:rsidRPr="00330501">
        <w:rPr>
          <w:rFonts w:ascii="Times New Roman" w:eastAsia="Times New Roman" w:hAnsi="Times New Roman" w:cs="Times New Roman"/>
          <w:color w:val="000000"/>
          <w:sz w:val="27"/>
          <w:szCs w:val="27"/>
          <w:lang w:eastAsia="pl-PL"/>
        </w:rPr>
        <w:t xml:space="preserve"> 50 </w:t>
      </w:r>
      <w:proofErr w:type="spellStart"/>
      <w:r w:rsidRPr="00330501">
        <w:rPr>
          <w:rFonts w:ascii="Times New Roman" w:eastAsia="Times New Roman" w:hAnsi="Times New Roman" w:cs="Times New Roman"/>
          <w:color w:val="000000"/>
          <w:sz w:val="27"/>
          <w:szCs w:val="27"/>
          <w:lang w:eastAsia="pl-PL"/>
        </w:rPr>
        <w:t>uL</w:t>
      </w:r>
      <w:proofErr w:type="spellEnd"/>
      <w:r w:rsidRPr="00330501">
        <w:rPr>
          <w:rFonts w:ascii="Times New Roman" w:eastAsia="Times New Roman" w:hAnsi="Times New Roman" w:cs="Times New Roman"/>
          <w:color w:val="000000"/>
          <w:sz w:val="27"/>
          <w:szCs w:val="27"/>
          <w:lang w:eastAsia="pl-PL"/>
        </w:rPr>
        <w:t xml:space="preserve"> 1 9 MSRA Human ENZ-621 PROSPEC 20ug 1 10 MSRB2 Human ENZ-036 PROSPEC 20ug 1</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2) Wspólny Słownik Zamówień(CPV): </w:t>
      </w:r>
      <w:r w:rsidRPr="00330501">
        <w:rPr>
          <w:rFonts w:ascii="Times New Roman" w:eastAsia="Times New Roman" w:hAnsi="Times New Roman" w:cs="Times New Roman"/>
          <w:color w:val="000000"/>
          <w:sz w:val="27"/>
          <w:szCs w:val="27"/>
          <w:lang w:eastAsia="pl-PL"/>
        </w:rPr>
        <w:t>33696300-8,</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30501">
        <w:rPr>
          <w:rFonts w:ascii="Times New Roman" w:eastAsia="Times New Roman" w:hAnsi="Times New Roman" w:cs="Times New Roman"/>
          <w:color w:val="000000"/>
          <w:sz w:val="27"/>
          <w:szCs w:val="27"/>
          <w:lang w:eastAsia="pl-PL"/>
        </w:rPr>
        <w:br/>
        <w:t>Wartość bez VAT:</w:t>
      </w:r>
      <w:r w:rsidRPr="00330501">
        <w:rPr>
          <w:rFonts w:ascii="Times New Roman" w:eastAsia="Times New Roman" w:hAnsi="Times New Roman" w:cs="Times New Roman"/>
          <w:color w:val="000000"/>
          <w:sz w:val="27"/>
          <w:szCs w:val="27"/>
          <w:lang w:eastAsia="pl-PL"/>
        </w:rPr>
        <w:br/>
        <w:t>Waluta: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4) Czas trwania lub termin wykonania:</w:t>
      </w:r>
      <w:r w:rsidRPr="00330501">
        <w:rPr>
          <w:rFonts w:ascii="Times New Roman" w:eastAsia="Times New Roman" w:hAnsi="Times New Roman" w:cs="Times New Roman"/>
          <w:color w:val="000000"/>
          <w:sz w:val="27"/>
          <w:szCs w:val="27"/>
          <w:lang w:eastAsia="pl-PL"/>
        </w:rPr>
        <w:br/>
        <w:t>okres w miesiącach:</w:t>
      </w:r>
      <w:r w:rsidRPr="00330501">
        <w:rPr>
          <w:rFonts w:ascii="Times New Roman" w:eastAsia="Times New Roman" w:hAnsi="Times New Roman" w:cs="Times New Roman"/>
          <w:color w:val="000000"/>
          <w:sz w:val="27"/>
          <w:szCs w:val="27"/>
          <w:lang w:eastAsia="pl-PL"/>
        </w:rPr>
        <w:br/>
        <w:t>okres w dniach:</w:t>
      </w:r>
      <w:r w:rsidRPr="00330501">
        <w:rPr>
          <w:rFonts w:ascii="Times New Roman" w:eastAsia="Times New Roman" w:hAnsi="Times New Roman" w:cs="Times New Roman"/>
          <w:color w:val="000000"/>
          <w:sz w:val="27"/>
          <w:szCs w:val="27"/>
          <w:lang w:eastAsia="pl-PL"/>
        </w:rPr>
        <w:br/>
        <w:t>data rozpoczęcia:</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color w:val="000000"/>
          <w:sz w:val="27"/>
          <w:szCs w:val="27"/>
          <w:lang w:eastAsia="pl-PL"/>
        </w:rPr>
        <w:lastRenderedPageBreak/>
        <w:t>data zakończenia: 2021-04-16</w:t>
      </w: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Znaczenie</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60,00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Okres przydatności 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r w:rsidR="00330501" w:rsidRPr="00330501" w:rsidTr="00330501">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sz w:val="24"/>
                <w:szCs w:val="24"/>
                <w:lang w:eastAsia="pl-PL"/>
              </w:rPr>
              <w:t>20,00</w:t>
            </w:r>
          </w:p>
        </w:tc>
      </w:tr>
    </w:tbl>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r w:rsidRPr="00330501">
        <w:rPr>
          <w:rFonts w:ascii="Times New Roman" w:eastAsia="Times New Roman" w:hAnsi="Times New Roman" w:cs="Times New Roman"/>
          <w:color w:val="000000"/>
          <w:sz w:val="27"/>
          <w:szCs w:val="27"/>
          <w:lang w:eastAsia="pl-PL"/>
        </w:rPr>
        <w:br/>
      </w:r>
      <w:r w:rsidRPr="00330501">
        <w:rPr>
          <w:rFonts w:ascii="Times New Roman" w:eastAsia="Times New Roman" w:hAnsi="Times New Roman" w:cs="Times New Roman"/>
          <w:b/>
          <w:bCs/>
          <w:color w:val="000000"/>
          <w:sz w:val="27"/>
          <w:szCs w:val="27"/>
          <w:lang w:eastAsia="pl-PL"/>
        </w:rPr>
        <w:t>6) INFORMACJE DODATKOWE:</w:t>
      </w:r>
      <w:r w:rsidRPr="00330501">
        <w:rPr>
          <w:rFonts w:ascii="Times New Roman" w:eastAsia="Times New Roman" w:hAnsi="Times New Roman" w:cs="Times New Roman"/>
          <w:color w:val="000000"/>
          <w:sz w:val="27"/>
          <w:szCs w:val="27"/>
          <w:lang w:eastAsia="pl-PL"/>
        </w:rPr>
        <w:br/>
      </w:r>
    </w:p>
    <w:p w:rsidR="00330501" w:rsidRPr="00330501" w:rsidRDefault="00330501" w:rsidP="00330501">
      <w:pPr>
        <w:spacing w:after="270" w:line="450" w:lineRule="atLeast"/>
        <w:rPr>
          <w:rFonts w:ascii="Times New Roman" w:eastAsia="Times New Roman" w:hAnsi="Times New Roman" w:cs="Times New Roman"/>
          <w:color w:val="000000"/>
          <w:sz w:val="27"/>
          <w:szCs w:val="27"/>
          <w:lang w:eastAsia="pl-PL"/>
        </w:rPr>
      </w:pPr>
    </w:p>
    <w:p w:rsidR="00330501" w:rsidRPr="00330501" w:rsidRDefault="00330501" w:rsidP="00330501">
      <w:pPr>
        <w:spacing w:after="0" w:line="240" w:lineRule="auto"/>
        <w:rPr>
          <w:rFonts w:ascii="Times New Roman" w:eastAsia="Times New Roman" w:hAnsi="Times New Roman" w:cs="Times New Roman"/>
          <w:sz w:val="24"/>
          <w:szCs w:val="24"/>
          <w:lang w:eastAsia="pl-PL"/>
        </w:rPr>
      </w:pPr>
      <w:r w:rsidRPr="00330501">
        <w:rPr>
          <w:rFonts w:ascii="Times New Roman" w:eastAsia="Times New Roman" w:hAnsi="Times New Roman" w:cs="Times New Roman"/>
          <w:color w:val="000000"/>
          <w:sz w:val="27"/>
          <w:szCs w:val="27"/>
          <w:lang w:eastAsia="pl-PL"/>
        </w:rPr>
        <w:br/>
      </w:r>
    </w:p>
    <w:p w:rsidR="00675F7A" w:rsidRDefault="00675F7A">
      <w:bookmarkStart w:id="0" w:name="_GoBack"/>
      <w:bookmarkEnd w:id="0"/>
    </w:p>
    <w:sectPr w:rsidR="00675F7A" w:rsidSect="00BA120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1"/>
    <w:rsid w:val="00330501"/>
    <w:rsid w:val="00675F7A"/>
    <w:rsid w:val="00BA1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7003-F0A3-4FC6-9C13-FB11AB60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1830">
      <w:bodyDiv w:val="1"/>
      <w:marLeft w:val="0"/>
      <w:marRight w:val="0"/>
      <w:marTop w:val="0"/>
      <w:marBottom w:val="0"/>
      <w:divBdr>
        <w:top w:val="none" w:sz="0" w:space="0" w:color="auto"/>
        <w:left w:val="none" w:sz="0" w:space="0" w:color="auto"/>
        <w:bottom w:val="none" w:sz="0" w:space="0" w:color="auto"/>
        <w:right w:val="none" w:sz="0" w:space="0" w:color="auto"/>
      </w:divBdr>
      <w:divsChild>
        <w:div w:id="1912886134">
          <w:marLeft w:val="0"/>
          <w:marRight w:val="0"/>
          <w:marTop w:val="0"/>
          <w:marBottom w:val="0"/>
          <w:divBdr>
            <w:top w:val="none" w:sz="0" w:space="0" w:color="auto"/>
            <w:left w:val="none" w:sz="0" w:space="0" w:color="auto"/>
            <w:bottom w:val="none" w:sz="0" w:space="0" w:color="auto"/>
            <w:right w:val="none" w:sz="0" w:space="0" w:color="auto"/>
          </w:divBdr>
          <w:divsChild>
            <w:div w:id="1790469235">
              <w:marLeft w:val="0"/>
              <w:marRight w:val="0"/>
              <w:marTop w:val="0"/>
              <w:marBottom w:val="0"/>
              <w:divBdr>
                <w:top w:val="none" w:sz="0" w:space="0" w:color="auto"/>
                <w:left w:val="none" w:sz="0" w:space="0" w:color="auto"/>
                <w:bottom w:val="none" w:sz="0" w:space="0" w:color="auto"/>
                <w:right w:val="none" w:sz="0" w:space="0" w:color="auto"/>
              </w:divBdr>
            </w:div>
            <w:div w:id="1026759972">
              <w:marLeft w:val="0"/>
              <w:marRight w:val="0"/>
              <w:marTop w:val="0"/>
              <w:marBottom w:val="0"/>
              <w:divBdr>
                <w:top w:val="none" w:sz="0" w:space="0" w:color="auto"/>
                <w:left w:val="none" w:sz="0" w:space="0" w:color="auto"/>
                <w:bottom w:val="none" w:sz="0" w:space="0" w:color="auto"/>
                <w:right w:val="none" w:sz="0" w:space="0" w:color="auto"/>
              </w:divBdr>
            </w:div>
            <w:div w:id="365639217">
              <w:marLeft w:val="0"/>
              <w:marRight w:val="0"/>
              <w:marTop w:val="0"/>
              <w:marBottom w:val="0"/>
              <w:divBdr>
                <w:top w:val="none" w:sz="0" w:space="0" w:color="auto"/>
                <w:left w:val="none" w:sz="0" w:space="0" w:color="auto"/>
                <w:bottom w:val="none" w:sz="0" w:space="0" w:color="auto"/>
                <w:right w:val="none" w:sz="0" w:space="0" w:color="auto"/>
              </w:divBdr>
              <w:divsChild>
                <w:div w:id="244607077">
                  <w:marLeft w:val="0"/>
                  <w:marRight w:val="0"/>
                  <w:marTop w:val="0"/>
                  <w:marBottom w:val="0"/>
                  <w:divBdr>
                    <w:top w:val="none" w:sz="0" w:space="0" w:color="auto"/>
                    <w:left w:val="none" w:sz="0" w:space="0" w:color="auto"/>
                    <w:bottom w:val="none" w:sz="0" w:space="0" w:color="auto"/>
                    <w:right w:val="none" w:sz="0" w:space="0" w:color="auto"/>
                  </w:divBdr>
                </w:div>
              </w:divsChild>
            </w:div>
            <w:div w:id="718163404">
              <w:marLeft w:val="0"/>
              <w:marRight w:val="0"/>
              <w:marTop w:val="0"/>
              <w:marBottom w:val="0"/>
              <w:divBdr>
                <w:top w:val="none" w:sz="0" w:space="0" w:color="auto"/>
                <w:left w:val="none" w:sz="0" w:space="0" w:color="auto"/>
                <w:bottom w:val="none" w:sz="0" w:space="0" w:color="auto"/>
                <w:right w:val="none" w:sz="0" w:space="0" w:color="auto"/>
              </w:divBdr>
              <w:divsChild>
                <w:div w:id="25641433">
                  <w:marLeft w:val="0"/>
                  <w:marRight w:val="0"/>
                  <w:marTop w:val="0"/>
                  <w:marBottom w:val="0"/>
                  <w:divBdr>
                    <w:top w:val="none" w:sz="0" w:space="0" w:color="auto"/>
                    <w:left w:val="none" w:sz="0" w:space="0" w:color="auto"/>
                    <w:bottom w:val="none" w:sz="0" w:space="0" w:color="auto"/>
                    <w:right w:val="none" w:sz="0" w:space="0" w:color="auto"/>
                  </w:divBdr>
                </w:div>
              </w:divsChild>
            </w:div>
            <w:div w:id="1062027073">
              <w:marLeft w:val="0"/>
              <w:marRight w:val="0"/>
              <w:marTop w:val="0"/>
              <w:marBottom w:val="0"/>
              <w:divBdr>
                <w:top w:val="none" w:sz="0" w:space="0" w:color="auto"/>
                <w:left w:val="none" w:sz="0" w:space="0" w:color="auto"/>
                <w:bottom w:val="none" w:sz="0" w:space="0" w:color="auto"/>
                <w:right w:val="none" w:sz="0" w:space="0" w:color="auto"/>
              </w:divBdr>
              <w:divsChild>
                <w:div w:id="645473366">
                  <w:marLeft w:val="0"/>
                  <w:marRight w:val="0"/>
                  <w:marTop w:val="0"/>
                  <w:marBottom w:val="0"/>
                  <w:divBdr>
                    <w:top w:val="none" w:sz="0" w:space="0" w:color="auto"/>
                    <w:left w:val="none" w:sz="0" w:space="0" w:color="auto"/>
                    <w:bottom w:val="none" w:sz="0" w:space="0" w:color="auto"/>
                    <w:right w:val="none" w:sz="0" w:space="0" w:color="auto"/>
                  </w:divBdr>
                </w:div>
                <w:div w:id="158078301">
                  <w:marLeft w:val="0"/>
                  <w:marRight w:val="0"/>
                  <w:marTop w:val="0"/>
                  <w:marBottom w:val="0"/>
                  <w:divBdr>
                    <w:top w:val="none" w:sz="0" w:space="0" w:color="auto"/>
                    <w:left w:val="none" w:sz="0" w:space="0" w:color="auto"/>
                    <w:bottom w:val="none" w:sz="0" w:space="0" w:color="auto"/>
                    <w:right w:val="none" w:sz="0" w:space="0" w:color="auto"/>
                  </w:divBdr>
                </w:div>
                <w:div w:id="220483573">
                  <w:marLeft w:val="0"/>
                  <w:marRight w:val="0"/>
                  <w:marTop w:val="0"/>
                  <w:marBottom w:val="0"/>
                  <w:divBdr>
                    <w:top w:val="none" w:sz="0" w:space="0" w:color="auto"/>
                    <w:left w:val="none" w:sz="0" w:space="0" w:color="auto"/>
                    <w:bottom w:val="none" w:sz="0" w:space="0" w:color="auto"/>
                    <w:right w:val="none" w:sz="0" w:space="0" w:color="auto"/>
                  </w:divBdr>
                </w:div>
                <w:div w:id="298457558">
                  <w:marLeft w:val="0"/>
                  <w:marRight w:val="0"/>
                  <w:marTop w:val="0"/>
                  <w:marBottom w:val="0"/>
                  <w:divBdr>
                    <w:top w:val="none" w:sz="0" w:space="0" w:color="auto"/>
                    <w:left w:val="none" w:sz="0" w:space="0" w:color="auto"/>
                    <w:bottom w:val="none" w:sz="0" w:space="0" w:color="auto"/>
                    <w:right w:val="none" w:sz="0" w:space="0" w:color="auto"/>
                  </w:divBdr>
                </w:div>
              </w:divsChild>
            </w:div>
            <w:div w:id="925379858">
              <w:marLeft w:val="0"/>
              <w:marRight w:val="0"/>
              <w:marTop w:val="0"/>
              <w:marBottom w:val="0"/>
              <w:divBdr>
                <w:top w:val="none" w:sz="0" w:space="0" w:color="auto"/>
                <w:left w:val="none" w:sz="0" w:space="0" w:color="auto"/>
                <w:bottom w:val="none" w:sz="0" w:space="0" w:color="auto"/>
                <w:right w:val="none" w:sz="0" w:space="0" w:color="auto"/>
              </w:divBdr>
              <w:divsChild>
                <w:div w:id="800225673">
                  <w:marLeft w:val="0"/>
                  <w:marRight w:val="0"/>
                  <w:marTop w:val="0"/>
                  <w:marBottom w:val="0"/>
                  <w:divBdr>
                    <w:top w:val="none" w:sz="0" w:space="0" w:color="auto"/>
                    <w:left w:val="none" w:sz="0" w:space="0" w:color="auto"/>
                    <w:bottom w:val="none" w:sz="0" w:space="0" w:color="auto"/>
                    <w:right w:val="none" w:sz="0" w:space="0" w:color="auto"/>
                  </w:divBdr>
                </w:div>
                <w:div w:id="914978220">
                  <w:marLeft w:val="0"/>
                  <w:marRight w:val="0"/>
                  <w:marTop w:val="0"/>
                  <w:marBottom w:val="0"/>
                  <w:divBdr>
                    <w:top w:val="none" w:sz="0" w:space="0" w:color="auto"/>
                    <w:left w:val="none" w:sz="0" w:space="0" w:color="auto"/>
                    <w:bottom w:val="none" w:sz="0" w:space="0" w:color="auto"/>
                    <w:right w:val="none" w:sz="0" w:space="0" w:color="auto"/>
                  </w:divBdr>
                </w:div>
                <w:div w:id="2044867828">
                  <w:marLeft w:val="0"/>
                  <w:marRight w:val="0"/>
                  <w:marTop w:val="0"/>
                  <w:marBottom w:val="0"/>
                  <w:divBdr>
                    <w:top w:val="none" w:sz="0" w:space="0" w:color="auto"/>
                    <w:left w:val="none" w:sz="0" w:space="0" w:color="auto"/>
                    <w:bottom w:val="none" w:sz="0" w:space="0" w:color="auto"/>
                    <w:right w:val="none" w:sz="0" w:space="0" w:color="auto"/>
                  </w:divBdr>
                </w:div>
                <w:div w:id="121045977">
                  <w:marLeft w:val="0"/>
                  <w:marRight w:val="0"/>
                  <w:marTop w:val="0"/>
                  <w:marBottom w:val="0"/>
                  <w:divBdr>
                    <w:top w:val="none" w:sz="0" w:space="0" w:color="auto"/>
                    <w:left w:val="none" w:sz="0" w:space="0" w:color="auto"/>
                    <w:bottom w:val="none" w:sz="0" w:space="0" w:color="auto"/>
                    <w:right w:val="none" w:sz="0" w:space="0" w:color="auto"/>
                  </w:divBdr>
                </w:div>
                <w:div w:id="657730619">
                  <w:marLeft w:val="0"/>
                  <w:marRight w:val="0"/>
                  <w:marTop w:val="0"/>
                  <w:marBottom w:val="0"/>
                  <w:divBdr>
                    <w:top w:val="none" w:sz="0" w:space="0" w:color="auto"/>
                    <w:left w:val="none" w:sz="0" w:space="0" w:color="auto"/>
                    <w:bottom w:val="none" w:sz="0" w:space="0" w:color="auto"/>
                    <w:right w:val="none" w:sz="0" w:space="0" w:color="auto"/>
                  </w:divBdr>
                </w:div>
                <w:div w:id="2033920188">
                  <w:marLeft w:val="0"/>
                  <w:marRight w:val="0"/>
                  <w:marTop w:val="0"/>
                  <w:marBottom w:val="0"/>
                  <w:divBdr>
                    <w:top w:val="none" w:sz="0" w:space="0" w:color="auto"/>
                    <w:left w:val="none" w:sz="0" w:space="0" w:color="auto"/>
                    <w:bottom w:val="none" w:sz="0" w:space="0" w:color="auto"/>
                    <w:right w:val="none" w:sz="0" w:space="0" w:color="auto"/>
                  </w:divBdr>
                </w:div>
                <w:div w:id="1308122076">
                  <w:marLeft w:val="0"/>
                  <w:marRight w:val="0"/>
                  <w:marTop w:val="0"/>
                  <w:marBottom w:val="0"/>
                  <w:divBdr>
                    <w:top w:val="none" w:sz="0" w:space="0" w:color="auto"/>
                    <w:left w:val="none" w:sz="0" w:space="0" w:color="auto"/>
                    <w:bottom w:val="none" w:sz="0" w:space="0" w:color="auto"/>
                    <w:right w:val="none" w:sz="0" w:space="0" w:color="auto"/>
                  </w:divBdr>
                </w:div>
              </w:divsChild>
            </w:div>
            <w:div w:id="837963961">
              <w:marLeft w:val="0"/>
              <w:marRight w:val="0"/>
              <w:marTop w:val="0"/>
              <w:marBottom w:val="0"/>
              <w:divBdr>
                <w:top w:val="none" w:sz="0" w:space="0" w:color="auto"/>
                <w:left w:val="none" w:sz="0" w:space="0" w:color="auto"/>
                <w:bottom w:val="none" w:sz="0" w:space="0" w:color="auto"/>
                <w:right w:val="none" w:sz="0" w:space="0" w:color="auto"/>
              </w:divBdr>
              <w:divsChild>
                <w:div w:id="768768922">
                  <w:marLeft w:val="0"/>
                  <w:marRight w:val="0"/>
                  <w:marTop w:val="0"/>
                  <w:marBottom w:val="0"/>
                  <w:divBdr>
                    <w:top w:val="none" w:sz="0" w:space="0" w:color="auto"/>
                    <w:left w:val="none" w:sz="0" w:space="0" w:color="auto"/>
                    <w:bottom w:val="none" w:sz="0" w:space="0" w:color="auto"/>
                    <w:right w:val="none" w:sz="0" w:space="0" w:color="auto"/>
                  </w:divBdr>
                </w:div>
                <w:div w:id="1968775505">
                  <w:marLeft w:val="0"/>
                  <w:marRight w:val="0"/>
                  <w:marTop w:val="0"/>
                  <w:marBottom w:val="0"/>
                  <w:divBdr>
                    <w:top w:val="none" w:sz="0" w:space="0" w:color="auto"/>
                    <w:left w:val="none" w:sz="0" w:space="0" w:color="auto"/>
                    <w:bottom w:val="none" w:sz="0" w:space="0" w:color="auto"/>
                    <w:right w:val="none" w:sz="0" w:space="0" w:color="auto"/>
                  </w:divBdr>
                </w:div>
              </w:divsChild>
            </w:div>
            <w:div w:id="1389065223">
              <w:marLeft w:val="0"/>
              <w:marRight w:val="0"/>
              <w:marTop w:val="0"/>
              <w:marBottom w:val="0"/>
              <w:divBdr>
                <w:top w:val="none" w:sz="0" w:space="0" w:color="auto"/>
                <w:left w:val="none" w:sz="0" w:space="0" w:color="auto"/>
                <w:bottom w:val="none" w:sz="0" w:space="0" w:color="auto"/>
                <w:right w:val="none" w:sz="0" w:space="0" w:color="auto"/>
              </w:divBdr>
              <w:divsChild>
                <w:div w:id="1448818060">
                  <w:marLeft w:val="0"/>
                  <w:marRight w:val="0"/>
                  <w:marTop w:val="0"/>
                  <w:marBottom w:val="0"/>
                  <w:divBdr>
                    <w:top w:val="none" w:sz="0" w:space="0" w:color="auto"/>
                    <w:left w:val="none" w:sz="0" w:space="0" w:color="auto"/>
                    <w:bottom w:val="none" w:sz="0" w:space="0" w:color="auto"/>
                    <w:right w:val="none" w:sz="0" w:space="0" w:color="auto"/>
                  </w:divBdr>
                </w:div>
                <w:div w:id="1358970978">
                  <w:marLeft w:val="0"/>
                  <w:marRight w:val="0"/>
                  <w:marTop w:val="0"/>
                  <w:marBottom w:val="0"/>
                  <w:divBdr>
                    <w:top w:val="none" w:sz="0" w:space="0" w:color="auto"/>
                    <w:left w:val="none" w:sz="0" w:space="0" w:color="auto"/>
                    <w:bottom w:val="none" w:sz="0" w:space="0" w:color="auto"/>
                    <w:right w:val="none" w:sz="0" w:space="0" w:color="auto"/>
                  </w:divBdr>
                </w:div>
                <w:div w:id="345600392">
                  <w:marLeft w:val="0"/>
                  <w:marRight w:val="0"/>
                  <w:marTop w:val="0"/>
                  <w:marBottom w:val="0"/>
                  <w:divBdr>
                    <w:top w:val="none" w:sz="0" w:space="0" w:color="auto"/>
                    <w:left w:val="none" w:sz="0" w:space="0" w:color="auto"/>
                    <w:bottom w:val="none" w:sz="0" w:space="0" w:color="auto"/>
                    <w:right w:val="none" w:sz="0" w:space="0" w:color="auto"/>
                  </w:divBdr>
                </w:div>
                <w:div w:id="202836656">
                  <w:marLeft w:val="0"/>
                  <w:marRight w:val="0"/>
                  <w:marTop w:val="0"/>
                  <w:marBottom w:val="0"/>
                  <w:divBdr>
                    <w:top w:val="none" w:sz="0" w:space="0" w:color="auto"/>
                    <w:left w:val="none" w:sz="0" w:space="0" w:color="auto"/>
                    <w:bottom w:val="none" w:sz="0" w:space="0" w:color="auto"/>
                    <w:right w:val="none" w:sz="0" w:space="0" w:color="auto"/>
                  </w:divBdr>
                </w:div>
                <w:div w:id="515270158">
                  <w:marLeft w:val="0"/>
                  <w:marRight w:val="0"/>
                  <w:marTop w:val="0"/>
                  <w:marBottom w:val="0"/>
                  <w:divBdr>
                    <w:top w:val="none" w:sz="0" w:space="0" w:color="auto"/>
                    <w:left w:val="none" w:sz="0" w:space="0" w:color="auto"/>
                    <w:bottom w:val="none" w:sz="0" w:space="0" w:color="auto"/>
                    <w:right w:val="none" w:sz="0" w:space="0" w:color="auto"/>
                  </w:divBdr>
                </w:div>
              </w:divsChild>
            </w:div>
            <w:div w:id="2030788482">
              <w:marLeft w:val="0"/>
              <w:marRight w:val="0"/>
              <w:marTop w:val="0"/>
              <w:marBottom w:val="0"/>
              <w:divBdr>
                <w:top w:val="none" w:sz="0" w:space="0" w:color="auto"/>
                <w:left w:val="none" w:sz="0" w:space="0" w:color="auto"/>
                <w:bottom w:val="none" w:sz="0" w:space="0" w:color="auto"/>
                <w:right w:val="none" w:sz="0" w:space="0" w:color="auto"/>
              </w:divBdr>
              <w:divsChild>
                <w:div w:id="1595627818">
                  <w:marLeft w:val="0"/>
                  <w:marRight w:val="0"/>
                  <w:marTop w:val="0"/>
                  <w:marBottom w:val="0"/>
                  <w:divBdr>
                    <w:top w:val="none" w:sz="0" w:space="0" w:color="auto"/>
                    <w:left w:val="none" w:sz="0" w:space="0" w:color="auto"/>
                    <w:bottom w:val="none" w:sz="0" w:space="0" w:color="auto"/>
                    <w:right w:val="none" w:sz="0" w:space="0" w:color="auto"/>
                  </w:divBdr>
                </w:div>
                <w:div w:id="1003357974">
                  <w:marLeft w:val="0"/>
                  <w:marRight w:val="0"/>
                  <w:marTop w:val="0"/>
                  <w:marBottom w:val="0"/>
                  <w:divBdr>
                    <w:top w:val="none" w:sz="0" w:space="0" w:color="auto"/>
                    <w:left w:val="none" w:sz="0" w:space="0" w:color="auto"/>
                    <w:bottom w:val="none" w:sz="0" w:space="0" w:color="auto"/>
                    <w:right w:val="none" w:sz="0" w:space="0" w:color="auto"/>
                  </w:divBdr>
                </w:div>
                <w:div w:id="1705905967">
                  <w:marLeft w:val="0"/>
                  <w:marRight w:val="0"/>
                  <w:marTop w:val="0"/>
                  <w:marBottom w:val="0"/>
                  <w:divBdr>
                    <w:top w:val="none" w:sz="0" w:space="0" w:color="auto"/>
                    <w:left w:val="none" w:sz="0" w:space="0" w:color="auto"/>
                    <w:bottom w:val="none" w:sz="0" w:space="0" w:color="auto"/>
                    <w:right w:val="none" w:sz="0" w:space="0" w:color="auto"/>
                  </w:divBdr>
                </w:div>
                <w:div w:id="168639113">
                  <w:marLeft w:val="0"/>
                  <w:marRight w:val="0"/>
                  <w:marTop w:val="0"/>
                  <w:marBottom w:val="0"/>
                  <w:divBdr>
                    <w:top w:val="none" w:sz="0" w:space="0" w:color="auto"/>
                    <w:left w:val="none" w:sz="0" w:space="0" w:color="auto"/>
                    <w:bottom w:val="none" w:sz="0" w:space="0" w:color="auto"/>
                    <w:right w:val="none" w:sz="0" w:space="0" w:color="auto"/>
                  </w:divBdr>
                </w:div>
                <w:div w:id="802235704">
                  <w:marLeft w:val="0"/>
                  <w:marRight w:val="0"/>
                  <w:marTop w:val="0"/>
                  <w:marBottom w:val="0"/>
                  <w:divBdr>
                    <w:top w:val="none" w:sz="0" w:space="0" w:color="auto"/>
                    <w:left w:val="none" w:sz="0" w:space="0" w:color="auto"/>
                    <w:bottom w:val="none" w:sz="0" w:space="0" w:color="auto"/>
                    <w:right w:val="none" w:sz="0" w:space="0" w:color="auto"/>
                  </w:divBdr>
                </w:div>
                <w:div w:id="1764837792">
                  <w:marLeft w:val="0"/>
                  <w:marRight w:val="0"/>
                  <w:marTop w:val="0"/>
                  <w:marBottom w:val="0"/>
                  <w:divBdr>
                    <w:top w:val="none" w:sz="0" w:space="0" w:color="auto"/>
                    <w:left w:val="none" w:sz="0" w:space="0" w:color="auto"/>
                    <w:bottom w:val="none" w:sz="0" w:space="0" w:color="auto"/>
                    <w:right w:val="none" w:sz="0" w:space="0" w:color="auto"/>
                  </w:divBdr>
                </w:div>
                <w:div w:id="267927405">
                  <w:marLeft w:val="0"/>
                  <w:marRight w:val="0"/>
                  <w:marTop w:val="0"/>
                  <w:marBottom w:val="0"/>
                  <w:divBdr>
                    <w:top w:val="none" w:sz="0" w:space="0" w:color="auto"/>
                    <w:left w:val="none" w:sz="0" w:space="0" w:color="auto"/>
                    <w:bottom w:val="none" w:sz="0" w:space="0" w:color="auto"/>
                    <w:right w:val="none" w:sz="0" w:space="0" w:color="auto"/>
                  </w:divBdr>
                </w:div>
                <w:div w:id="1841383105">
                  <w:marLeft w:val="0"/>
                  <w:marRight w:val="0"/>
                  <w:marTop w:val="0"/>
                  <w:marBottom w:val="0"/>
                  <w:divBdr>
                    <w:top w:val="none" w:sz="0" w:space="0" w:color="auto"/>
                    <w:left w:val="none" w:sz="0" w:space="0" w:color="auto"/>
                    <w:bottom w:val="none" w:sz="0" w:space="0" w:color="auto"/>
                    <w:right w:val="none" w:sz="0" w:space="0" w:color="auto"/>
                  </w:divBdr>
                </w:div>
              </w:divsChild>
            </w:div>
            <w:div w:id="1072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7958</Words>
  <Characters>47749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Płócieniak</dc:creator>
  <cp:keywords/>
  <dc:description/>
  <cp:lastModifiedBy>Wiesław Płócieniak</cp:lastModifiedBy>
  <cp:revision>1</cp:revision>
  <dcterms:created xsi:type="dcterms:W3CDTF">2020-10-08T12:57:00Z</dcterms:created>
  <dcterms:modified xsi:type="dcterms:W3CDTF">2020-10-08T12:57:00Z</dcterms:modified>
</cp:coreProperties>
</file>