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560D66" w:rsidRDefault="00DB2B6A" w:rsidP="002863E7">
      <w:pPr>
        <w:jc w:val="center"/>
        <w:rPr>
          <w:b/>
          <w:sz w:val="28"/>
        </w:rPr>
      </w:pPr>
      <w:r w:rsidRPr="00560D66">
        <w:rPr>
          <w:b/>
          <w:sz w:val="28"/>
        </w:rPr>
        <w:t>OGŁOSZENIE</w:t>
      </w:r>
    </w:p>
    <w:p w14:paraId="52E1649C" w14:textId="77777777" w:rsidR="00DB2B6A" w:rsidRPr="00560D66" w:rsidRDefault="00C33B17" w:rsidP="002863E7">
      <w:pPr>
        <w:ind w:left="360"/>
        <w:jc w:val="center"/>
        <w:rPr>
          <w:b/>
          <w:sz w:val="28"/>
        </w:rPr>
      </w:pPr>
      <w:r w:rsidRPr="00560D66">
        <w:rPr>
          <w:b/>
          <w:sz w:val="28"/>
        </w:rPr>
        <w:t xml:space="preserve">O </w:t>
      </w:r>
      <w:r w:rsidR="002863E7" w:rsidRPr="00560D66">
        <w:rPr>
          <w:b/>
          <w:sz w:val="28"/>
        </w:rPr>
        <w:t>ZAMÓWIENIU</w:t>
      </w:r>
      <w:r w:rsidR="00E34741" w:rsidRPr="00560D66">
        <w:rPr>
          <w:b/>
          <w:sz w:val="28"/>
        </w:rPr>
        <w:t xml:space="preserve"> </w:t>
      </w:r>
      <w:r w:rsidR="00417CDE" w:rsidRPr="00560D66">
        <w:rPr>
          <w:b/>
          <w:sz w:val="28"/>
        </w:rPr>
        <w:t>Z DZIEDZINY</w:t>
      </w:r>
      <w:r w:rsidR="00F9170B" w:rsidRPr="00560D66">
        <w:rPr>
          <w:b/>
          <w:sz w:val="28"/>
        </w:rPr>
        <w:t xml:space="preserve"> </w:t>
      </w:r>
      <w:r w:rsidR="00A841A4" w:rsidRPr="00560D66">
        <w:rPr>
          <w:b/>
          <w:sz w:val="28"/>
        </w:rPr>
        <w:t>NAUKI</w:t>
      </w:r>
    </w:p>
    <w:p w14:paraId="2BDD9CE6" w14:textId="77777777" w:rsidR="008A5CE1" w:rsidRPr="00560D66" w:rsidRDefault="008A5CE1" w:rsidP="002863E7">
      <w:pPr>
        <w:ind w:left="360"/>
        <w:jc w:val="center"/>
        <w:rPr>
          <w:b/>
          <w:sz w:val="28"/>
        </w:rPr>
      </w:pPr>
      <w:r w:rsidRPr="00560D66">
        <w:rPr>
          <w:b/>
          <w:sz w:val="28"/>
        </w:rPr>
        <w:t>(zaproszenie do składania ofert)</w:t>
      </w:r>
    </w:p>
    <w:p w14:paraId="6FD8F06E" w14:textId="77777777" w:rsidR="00714F01" w:rsidRPr="00560D66" w:rsidRDefault="00714F01" w:rsidP="00A15B72">
      <w:pPr>
        <w:rPr>
          <w:b/>
          <w:sz w:val="28"/>
        </w:rPr>
      </w:pPr>
    </w:p>
    <w:p w14:paraId="708C93BC" w14:textId="77777777" w:rsidR="002863E7" w:rsidRPr="00560D66" w:rsidRDefault="002863E7" w:rsidP="00A15B72">
      <w:pPr>
        <w:rPr>
          <w:b/>
          <w:sz w:val="28"/>
        </w:rPr>
      </w:pPr>
    </w:p>
    <w:p w14:paraId="5C0C832A" w14:textId="77777777" w:rsidR="00A63105" w:rsidRDefault="00A63105" w:rsidP="00F9170B">
      <w:pPr>
        <w:tabs>
          <w:tab w:val="left" w:pos="3870"/>
          <w:tab w:val="left" w:pos="6780"/>
        </w:tabs>
        <w:jc w:val="both"/>
        <w:rPr>
          <w:sz w:val="24"/>
          <w:szCs w:val="24"/>
        </w:rPr>
      </w:pPr>
      <w:r w:rsidRPr="00A63105">
        <w:rPr>
          <w:sz w:val="24"/>
          <w:szCs w:val="24"/>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w:t>
      </w:r>
      <w:r w:rsidR="00845B13">
        <w:rPr>
          <w:sz w:val="24"/>
          <w:szCs w:val="24"/>
        </w:rPr>
        <w:br/>
      </w:r>
      <w:r w:rsidRPr="00A63105">
        <w:rPr>
          <w:sz w:val="24"/>
          <w:szCs w:val="24"/>
        </w:rPr>
        <w:t xml:space="preserve">1 ustawy Prawo zamówień publicznych z 11 września 2019 </w:t>
      </w:r>
      <w:r w:rsidR="00FA56E9">
        <w:rPr>
          <w:sz w:val="24"/>
          <w:szCs w:val="24"/>
        </w:rPr>
        <w:t xml:space="preserve">r. (Dz. U. z 2019 r. poz. 2019 </w:t>
      </w:r>
      <w:r w:rsidR="00FA56E9">
        <w:rPr>
          <w:sz w:val="24"/>
          <w:szCs w:val="24"/>
        </w:rPr>
        <w:br/>
      </w:r>
      <w:r w:rsidRPr="00A63105">
        <w:rPr>
          <w:sz w:val="24"/>
          <w:szCs w:val="24"/>
        </w:rPr>
        <w:t xml:space="preserve">z </w:t>
      </w:r>
      <w:proofErr w:type="spellStart"/>
      <w:r w:rsidRPr="00A63105">
        <w:rPr>
          <w:sz w:val="24"/>
          <w:szCs w:val="24"/>
        </w:rPr>
        <w:t>późn</w:t>
      </w:r>
      <w:proofErr w:type="spellEnd"/>
      <w:r w:rsidRPr="00A63105">
        <w:rPr>
          <w:sz w:val="24"/>
          <w:szCs w:val="24"/>
        </w:rPr>
        <w:t>. zm.).</w:t>
      </w:r>
    </w:p>
    <w:p w14:paraId="6710C370" w14:textId="0FCCBF8F" w:rsidR="006E1B70" w:rsidRPr="00560D66" w:rsidRDefault="00146330" w:rsidP="00F9170B">
      <w:pPr>
        <w:tabs>
          <w:tab w:val="left" w:pos="3870"/>
          <w:tab w:val="left" w:pos="6780"/>
        </w:tabs>
        <w:jc w:val="both"/>
        <w:rPr>
          <w:sz w:val="24"/>
          <w:szCs w:val="24"/>
        </w:rPr>
      </w:pPr>
      <w:r w:rsidRPr="00560D66">
        <w:rPr>
          <w:sz w:val="24"/>
          <w:szCs w:val="24"/>
        </w:rPr>
        <w:tab/>
      </w:r>
      <w:r w:rsidR="00F9170B" w:rsidRPr="00560D66">
        <w:rPr>
          <w:sz w:val="24"/>
          <w:szCs w:val="24"/>
        </w:rPr>
        <w:tab/>
      </w:r>
    </w:p>
    <w:p w14:paraId="27723ACA" w14:textId="16DA9DC2" w:rsidR="005F3CCE" w:rsidRPr="003F29A0" w:rsidRDefault="001268B3" w:rsidP="00DD76DE">
      <w:pPr>
        <w:spacing w:line="360" w:lineRule="auto"/>
        <w:rPr>
          <w:b/>
          <w:sz w:val="22"/>
          <w:szCs w:val="22"/>
        </w:rPr>
      </w:pPr>
      <w:r w:rsidRPr="003F29A0">
        <w:rPr>
          <w:b/>
          <w:sz w:val="22"/>
          <w:szCs w:val="22"/>
        </w:rPr>
        <w:t>Opis przedmiotu zamówienia:</w:t>
      </w:r>
    </w:p>
    <w:p w14:paraId="39C9B614" w14:textId="58B4B5ED" w:rsidR="00F71A57" w:rsidRPr="001F7760" w:rsidRDefault="009B1E5C" w:rsidP="00DD76DE">
      <w:pPr>
        <w:pStyle w:val="Akapitzlist"/>
        <w:spacing w:line="360" w:lineRule="auto"/>
        <w:ind w:left="0"/>
        <w:jc w:val="both"/>
        <w:rPr>
          <w:sz w:val="24"/>
          <w:szCs w:val="24"/>
        </w:rPr>
      </w:pPr>
      <w:r w:rsidRPr="00204255">
        <w:rPr>
          <w:sz w:val="24"/>
          <w:szCs w:val="24"/>
        </w:rPr>
        <w:t>Dostawa odczynników chemicznych</w:t>
      </w:r>
      <w:r w:rsidR="007D7088">
        <w:rPr>
          <w:sz w:val="24"/>
          <w:szCs w:val="24"/>
        </w:rPr>
        <w:t xml:space="preserve"> i</w:t>
      </w:r>
      <w:r w:rsidR="00F31A0C">
        <w:rPr>
          <w:sz w:val="24"/>
          <w:szCs w:val="24"/>
        </w:rPr>
        <w:t xml:space="preserve"> </w:t>
      </w:r>
      <w:r w:rsidR="00C65CD5">
        <w:rPr>
          <w:sz w:val="24"/>
          <w:szCs w:val="24"/>
        </w:rPr>
        <w:t xml:space="preserve">materiałów eksploatacyjnych do analizatora </w:t>
      </w:r>
      <w:r w:rsidR="00C65CD5" w:rsidRPr="00C65CD5">
        <w:rPr>
          <w:sz w:val="24"/>
          <w:szCs w:val="24"/>
        </w:rPr>
        <w:t xml:space="preserve">CHNS/O </w:t>
      </w:r>
      <w:r w:rsidR="007D7088">
        <w:rPr>
          <w:sz w:val="24"/>
          <w:szCs w:val="24"/>
        </w:rPr>
        <w:t xml:space="preserve">oraz mineralizatora mikrofalowego, </w:t>
      </w:r>
      <w:r w:rsidRPr="00204255">
        <w:rPr>
          <w:sz w:val="24"/>
          <w:szCs w:val="24"/>
        </w:rPr>
        <w:t>niezbędnych do realizacji projekt</w:t>
      </w:r>
      <w:r w:rsidR="00AF3568">
        <w:rPr>
          <w:sz w:val="24"/>
          <w:szCs w:val="24"/>
        </w:rPr>
        <w:t>ów</w:t>
      </w:r>
      <w:r w:rsidRPr="00204255">
        <w:rPr>
          <w:sz w:val="24"/>
          <w:szCs w:val="24"/>
        </w:rPr>
        <w:t xml:space="preserve"> naukow</w:t>
      </w:r>
      <w:r w:rsidR="00AF3568">
        <w:rPr>
          <w:sz w:val="24"/>
          <w:szCs w:val="24"/>
        </w:rPr>
        <w:t>ych</w:t>
      </w:r>
      <w:r w:rsidRPr="00204255">
        <w:rPr>
          <w:sz w:val="24"/>
          <w:szCs w:val="24"/>
        </w:rPr>
        <w:t>:</w:t>
      </w:r>
    </w:p>
    <w:p w14:paraId="49A42875" w14:textId="77777777" w:rsidR="00E76C70" w:rsidRDefault="00E76C70" w:rsidP="0031397C">
      <w:pPr>
        <w:pStyle w:val="Akapitzlist"/>
        <w:ind w:left="0"/>
        <w:jc w:val="both"/>
        <w:rPr>
          <w:sz w:val="22"/>
          <w:szCs w:val="22"/>
        </w:rPr>
      </w:pPr>
    </w:p>
    <w:p w14:paraId="183845D4" w14:textId="3B976D61" w:rsidR="009B1E5C" w:rsidRPr="001A3FFD" w:rsidRDefault="0047464A" w:rsidP="0031397C">
      <w:pPr>
        <w:pStyle w:val="Akapitzlist"/>
        <w:ind w:left="0"/>
        <w:jc w:val="both"/>
        <w:rPr>
          <w:b/>
          <w:sz w:val="24"/>
          <w:szCs w:val="22"/>
        </w:rPr>
      </w:pPr>
      <w:r w:rsidRPr="001A3FFD">
        <w:rPr>
          <w:b/>
          <w:sz w:val="24"/>
          <w:szCs w:val="22"/>
        </w:rPr>
        <w:t>Zadanie 1:</w:t>
      </w:r>
    </w:p>
    <w:tbl>
      <w:tblPr>
        <w:tblW w:w="9923" w:type="dxa"/>
        <w:tblInd w:w="-147" w:type="dxa"/>
        <w:tblCellMar>
          <w:left w:w="70" w:type="dxa"/>
          <w:right w:w="70" w:type="dxa"/>
        </w:tblCellMar>
        <w:tblLook w:val="04A0" w:firstRow="1" w:lastRow="0" w:firstColumn="1" w:lastColumn="0" w:noHBand="0" w:noVBand="1"/>
      </w:tblPr>
      <w:tblGrid>
        <w:gridCol w:w="588"/>
        <w:gridCol w:w="5650"/>
        <w:gridCol w:w="1842"/>
        <w:gridCol w:w="1843"/>
      </w:tblGrid>
      <w:tr w:rsidR="007D7088" w:rsidRPr="00BF12FD" w14:paraId="69EEC66C" w14:textId="626CDBE4" w:rsidTr="007D7088">
        <w:trPr>
          <w:trHeight w:val="289"/>
        </w:trPr>
        <w:tc>
          <w:tcPr>
            <w:tcW w:w="588" w:type="dxa"/>
            <w:tcBorders>
              <w:top w:val="single" w:sz="4" w:space="0" w:color="auto"/>
              <w:left w:val="single" w:sz="4" w:space="0" w:color="auto"/>
              <w:bottom w:val="single" w:sz="4" w:space="0" w:color="auto"/>
              <w:right w:val="single" w:sz="4" w:space="0" w:color="auto"/>
            </w:tcBorders>
          </w:tcPr>
          <w:p w14:paraId="22DC4BBB" w14:textId="41B258B6" w:rsidR="007D7088" w:rsidRPr="00BF12FD" w:rsidRDefault="007D7088" w:rsidP="008D329C">
            <w:pPr>
              <w:jc w:val="center"/>
              <w:rPr>
                <w:b/>
                <w:bCs/>
                <w:color w:val="000000"/>
                <w:sz w:val="22"/>
                <w:szCs w:val="22"/>
              </w:rPr>
            </w:pPr>
            <w:r>
              <w:rPr>
                <w:b/>
                <w:bCs/>
                <w:color w:val="000000"/>
                <w:sz w:val="22"/>
                <w:szCs w:val="22"/>
              </w:rPr>
              <w:t>Lp.</w:t>
            </w:r>
          </w:p>
        </w:tc>
        <w:tc>
          <w:tcPr>
            <w:tcW w:w="5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B84FF" w14:textId="7A34798D" w:rsidR="007D7088" w:rsidRPr="00BF12FD" w:rsidRDefault="007D7088" w:rsidP="007D7088">
            <w:pPr>
              <w:jc w:val="center"/>
              <w:rPr>
                <w:b/>
                <w:bCs/>
                <w:color w:val="000000"/>
                <w:sz w:val="22"/>
                <w:szCs w:val="22"/>
              </w:rPr>
            </w:pPr>
            <w:r w:rsidRPr="00BF12FD">
              <w:rPr>
                <w:b/>
                <w:bCs/>
                <w:color w:val="000000"/>
                <w:sz w:val="22"/>
                <w:szCs w:val="22"/>
              </w:rPr>
              <w:t xml:space="preserve">Nazwa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D8A0035" w14:textId="5FD96AB3" w:rsidR="007D7088" w:rsidRPr="00BF12FD" w:rsidRDefault="007D7088" w:rsidP="007D7088">
            <w:pPr>
              <w:jc w:val="center"/>
              <w:rPr>
                <w:b/>
                <w:bCs/>
                <w:color w:val="000000"/>
                <w:sz w:val="22"/>
                <w:szCs w:val="22"/>
              </w:rPr>
            </w:pPr>
            <w:r>
              <w:rPr>
                <w:b/>
                <w:bCs/>
                <w:color w:val="000000"/>
                <w:sz w:val="22"/>
                <w:szCs w:val="22"/>
              </w:rPr>
              <w:t>kod PE</w:t>
            </w:r>
          </w:p>
        </w:tc>
        <w:tc>
          <w:tcPr>
            <w:tcW w:w="1843" w:type="dxa"/>
            <w:tcBorders>
              <w:top w:val="single" w:sz="4" w:space="0" w:color="auto"/>
              <w:left w:val="nil"/>
              <w:bottom w:val="single" w:sz="4" w:space="0" w:color="auto"/>
              <w:right w:val="single" w:sz="4" w:space="0" w:color="auto"/>
            </w:tcBorders>
            <w:vAlign w:val="center"/>
          </w:tcPr>
          <w:p w14:paraId="053C9B9D" w14:textId="11718EA3" w:rsidR="007D7088" w:rsidRPr="00BF12FD" w:rsidRDefault="007D7088" w:rsidP="00124ADB">
            <w:pPr>
              <w:jc w:val="center"/>
              <w:rPr>
                <w:b/>
                <w:bCs/>
                <w:color w:val="000000"/>
                <w:sz w:val="22"/>
                <w:szCs w:val="22"/>
              </w:rPr>
            </w:pPr>
            <w:r w:rsidRPr="00BF12FD">
              <w:rPr>
                <w:b/>
                <w:bCs/>
                <w:color w:val="000000"/>
                <w:sz w:val="22"/>
                <w:szCs w:val="22"/>
              </w:rPr>
              <w:t>Ilość</w:t>
            </w:r>
          </w:p>
        </w:tc>
      </w:tr>
      <w:tr w:rsidR="007D7088" w:rsidRPr="00BF12FD" w14:paraId="593DC64C" w14:textId="5B43EB6F" w:rsidTr="008413CD">
        <w:trPr>
          <w:trHeight w:val="289"/>
        </w:trPr>
        <w:tc>
          <w:tcPr>
            <w:tcW w:w="588" w:type="dxa"/>
            <w:tcBorders>
              <w:top w:val="single" w:sz="4" w:space="0" w:color="auto"/>
              <w:left w:val="single" w:sz="4" w:space="0" w:color="auto"/>
              <w:bottom w:val="single" w:sz="4" w:space="0" w:color="auto"/>
              <w:right w:val="single" w:sz="4" w:space="0" w:color="auto"/>
            </w:tcBorders>
          </w:tcPr>
          <w:p w14:paraId="7B94073C" w14:textId="16613879" w:rsidR="007D7088" w:rsidRPr="00042E5E" w:rsidRDefault="007D7088" w:rsidP="007D7088">
            <w:pPr>
              <w:spacing w:line="360" w:lineRule="auto"/>
              <w:jc w:val="center"/>
              <w:rPr>
                <w:color w:val="000000"/>
                <w:sz w:val="22"/>
                <w:szCs w:val="22"/>
              </w:rPr>
            </w:pPr>
            <w:r>
              <w:rPr>
                <w:color w:val="000000"/>
                <w:sz w:val="22"/>
                <w:szCs w:val="22"/>
              </w:rPr>
              <w:t>1.</w:t>
            </w:r>
          </w:p>
        </w:tc>
        <w:tc>
          <w:tcPr>
            <w:tcW w:w="5650" w:type="dxa"/>
            <w:tcBorders>
              <w:top w:val="nil"/>
              <w:left w:val="nil"/>
              <w:bottom w:val="single" w:sz="4" w:space="0" w:color="auto"/>
              <w:right w:val="single" w:sz="4" w:space="0" w:color="auto"/>
            </w:tcBorders>
            <w:shd w:val="clear" w:color="auto" w:fill="auto"/>
            <w:noWrap/>
            <w:vAlign w:val="bottom"/>
          </w:tcPr>
          <w:p w14:paraId="47F86D4C" w14:textId="598FF233" w:rsidR="007D7088" w:rsidRPr="007D7088" w:rsidRDefault="007D7088" w:rsidP="007D7088">
            <w:pPr>
              <w:spacing w:line="360" w:lineRule="auto"/>
              <w:rPr>
                <w:color w:val="000000"/>
                <w:sz w:val="24"/>
                <w:szCs w:val="24"/>
              </w:rPr>
            </w:pPr>
            <w:proofErr w:type="spellStart"/>
            <w:r w:rsidRPr="007D7088">
              <w:rPr>
                <w:color w:val="000000"/>
                <w:sz w:val="24"/>
                <w:szCs w:val="24"/>
              </w:rPr>
              <w:t>Copper</w:t>
            </w:r>
            <w:proofErr w:type="spellEnd"/>
            <w:r w:rsidRPr="007D7088">
              <w:rPr>
                <w:color w:val="000000"/>
                <w:sz w:val="24"/>
                <w:szCs w:val="24"/>
              </w:rPr>
              <w:t xml:space="preserve"> Plus - </w:t>
            </w:r>
            <w:proofErr w:type="spellStart"/>
            <w:r w:rsidRPr="007D7088">
              <w:rPr>
                <w:color w:val="000000"/>
                <w:sz w:val="24"/>
                <w:szCs w:val="24"/>
              </w:rPr>
              <w:t>Wire</w:t>
            </w:r>
            <w:proofErr w:type="spellEnd"/>
            <w:r w:rsidRPr="007D7088">
              <w:rPr>
                <w:color w:val="000000"/>
                <w:sz w:val="24"/>
                <w:szCs w:val="24"/>
              </w:rPr>
              <w:t xml:space="preserve"> Form 567 g</w:t>
            </w:r>
          </w:p>
        </w:tc>
        <w:tc>
          <w:tcPr>
            <w:tcW w:w="1842" w:type="dxa"/>
            <w:tcBorders>
              <w:top w:val="nil"/>
              <w:left w:val="nil"/>
              <w:bottom w:val="single" w:sz="4" w:space="0" w:color="auto"/>
              <w:right w:val="single" w:sz="4" w:space="0" w:color="auto"/>
            </w:tcBorders>
            <w:shd w:val="clear" w:color="auto" w:fill="auto"/>
            <w:noWrap/>
            <w:vAlign w:val="bottom"/>
          </w:tcPr>
          <w:p w14:paraId="2085DD45" w14:textId="2542898B" w:rsidR="007D7088" w:rsidRPr="007D7088" w:rsidRDefault="007D7088" w:rsidP="007D7088">
            <w:pPr>
              <w:spacing w:line="360" w:lineRule="auto"/>
              <w:jc w:val="center"/>
              <w:rPr>
                <w:color w:val="000000"/>
                <w:sz w:val="24"/>
                <w:szCs w:val="24"/>
              </w:rPr>
            </w:pPr>
            <w:r w:rsidRPr="007D7088">
              <w:rPr>
                <w:color w:val="000000"/>
                <w:sz w:val="24"/>
                <w:szCs w:val="24"/>
              </w:rPr>
              <w:t xml:space="preserve"> 0240-1362</w:t>
            </w:r>
          </w:p>
        </w:tc>
        <w:tc>
          <w:tcPr>
            <w:tcW w:w="1843" w:type="dxa"/>
            <w:tcBorders>
              <w:top w:val="nil"/>
              <w:left w:val="nil"/>
              <w:bottom w:val="single" w:sz="4" w:space="0" w:color="auto"/>
              <w:right w:val="single" w:sz="4" w:space="0" w:color="auto"/>
            </w:tcBorders>
            <w:shd w:val="clear" w:color="auto" w:fill="auto"/>
            <w:vAlign w:val="bottom"/>
          </w:tcPr>
          <w:p w14:paraId="57ABE2E1" w14:textId="5DD392E6" w:rsidR="007D7088" w:rsidRPr="007D7088" w:rsidRDefault="007D7088" w:rsidP="007D7088">
            <w:pPr>
              <w:spacing w:line="360" w:lineRule="auto"/>
              <w:jc w:val="center"/>
              <w:rPr>
                <w:color w:val="000000"/>
                <w:sz w:val="24"/>
                <w:szCs w:val="24"/>
              </w:rPr>
            </w:pPr>
            <w:r w:rsidRPr="007D7088">
              <w:rPr>
                <w:color w:val="000000"/>
                <w:sz w:val="24"/>
              </w:rPr>
              <w:t>4</w:t>
            </w:r>
          </w:p>
        </w:tc>
      </w:tr>
      <w:tr w:rsidR="007D7088" w:rsidRPr="00BF12FD" w14:paraId="247BC71F" w14:textId="77777777" w:rsidTr="008413CD">
        <w:trPr>
          <w:trHeight w:val="289"/>
        </w:trPr>
        <w:tc>
          <w:tcPr>
            <w:tcW w:w="588" w:type="dxa"/>
            <w:tcBorders>
              <w:top w:val="single" w:sz="4" w:space="0" w:color="auto"/>
              <w:left w:val="single" w:sz="4" w:space="0" w:color="auto"/>
              <w:bottom w:val="single" w:sz="4" w:space="0" w:color="auto"/>
              <w:right w:val="single" w:sz="4" w:space="0" w:color="auto"/>
            </w:tcBorders>
          </w:tcPr>
          <w:p w14:paraId="2B0751DA" w14:textId="3B92A6E3" w:rsidR="007D7088" w:rsidRDefault="007D7088" w:rsidP="007D7088">
            <w:pPr>
              <w:spacing w:line="360" w:lineRule="auto"/>
              <w:jc w:val="center"/>
              <w:rPr>
                <w:color w:val="000000"/>
                <w:sz w:val="22"/>
                <w:szCs w:val="22"/>
              </w:rPr>
            </w:pPr>
            <w:r>
              <w:rPr>
                <w:color w:val="000000"/>
                <w:sz w:val="22"/>
                <w:szCs w:val="22"/>
              </w:rPr>
              <w:t>2.</w:t>
            </w:r>
          </w:p>
        </w:tc>
        <w:tc>
          <w:tcPr>
            <w:tcW w:w="5650" w:type="dxa"/>
            <w:tcBorders>
              <w:top w:val="nil"/>
              <w:left w:val="nil"/>
              <w:bottom w:val="single" w:sz="4" w:space="0" w:color="auto"/>
              <w:right w:val="single" w:sz="4" w:space="0" w:color="auto"/>
            </w:tcBorders>
            <w:shd w:val="clear" w:color="auto" w:fill="auto"/>
            <w:noWrap/>
            <w:vAlign w:val="bottom"/>
          </w:tcPr>
          <w:p w14:paraId="52DBDFFA" w14:textId="04A35452" w:rsidR="007D7088" w:rsidRPr="007D7088" w:rsidRDefault="007D7088" w:rsidP="007D7088">
            <w:pPr>
              <w:spacing w:line="360" w:lineRule="auto"/>
              <w:rPr>
                <w:color w:val="000000"/>
                <w:sz w:val="24"/>
                <w:szCs w:val="24"/>
              </w:rPr>
            </w:pPr>
            <w:proofErr w:type="spellStart"/>
            <w:r w:rsidRPr="007D7088">
              <w:rPr>
                <w:color w:val="000000"/>
                <w:sz w:val="24"/>
                <w:szCs w:val="24"/>
              </w:rPr>
              <w:t>Reduction</w:t>
            </w:r>
            <w:proofErr w:type="spellEnd"/>
            <w:r w:rsidRPr="007D7088">
              <w:rPr>
                <w:color w:val="000000"/>
                <w:sz w:val="24"/>
                <w:szCs w:val="24"/>
              </w:rPr>
              <w:t xml:space="preserve"> </w:t>
            </w:r>
            <w:proofErr w:type="spellStart"/>
            <w:r w:rsidRPr="007D7088">
              <w:rPr>
                <w:color w:val="000000"/>
                <w:sz w:val="24"/>
                <w:szCs w:val="24"/>
              </w:rPr>
              <w:t>Tube</w:t>
            </w:r>
            <w:proofErr w:type="spellEnd"/>
            <w:r w:rsidRPr="007D7088">
              <w:rPr>
                <w:color w:val="000000"/>
                <w:sz w:val="24"/>
                <w:szCs w:val="24"/>
              </w:rPr>
              <w:t xml:space="preserve"> for CHN Transparent </w:t>
            </w:r>
            <w:proofErr w:type="spellStart"/>
            <w:r w:rsidRPr="007D7088">
              <w:rPr>
                <w:color w:val="000000"/>
                <w:sz w:val="24"/>
                <w:szCs w:val="24"/>
              </w:rPr>
              <w:t>Silica</w:t>
            </w:r>
            <w:proofErr w:type="spellEnd"/>
            <w:r w:rsidRPr="007D7088">
              <w:rPr>
                <w:color w:val="000000"/>
                <w:sz w:val="24"/>
                <w:szCs w:val="24"/>
              </w:rPr>
              <w:t xml:space="preserve"> 2400 Series</w:t>
            </w:r>
          </w:p>
        </w:tc>
        <w:tc>
          <w:tcPr>
            <w:tcW w:w="1842" w:type="dxa"/>
            <w:tcBorders>
              <w:top w:val="nil"/>
              <w:left w:val="nil"/>
              <w:bottom w:val="single" w:sz="4" w:space="0" w:color="auto"/>
              <w:right w:val="single" w:sz="4" w:space="0" w:color="auto"/>
            </w:tcBorders>
            <w:shd w:val="clear" w:color="auto" w:fill="auto"/>
            <w:noWrap/>
            <w:vAlign w:val="bottom"/>
          </w:tcPr>
          <w:p w14:paraId="582C541C" w14:textId="08E68876" w:rsidR="007D7088" w:rsidRPr="007D7088" w:rsidRDefault="007D7088" w:rsidP="007D7088">
            <w:pPr>
              <w:spacing w:line="360" w:lineRule="auto"/>
              <w:jc w:val="center"/>
              <w:rPr>
                <w:color w:val="000000"/>
                <w:sz w:val="24"/>
                <w:szCs w:val="24"/>
              </w:rPr>
            </w:pPr>
            <w:r w:rsidRPr="007D7088">
              <w:rPr>
                <w:color w:val="000000"/>
                <w:sz w:val="24"/>
                <w:szCs w:val="24"/>
              </w:rPr>
              <w:t xml:space="preserve"> N241-1291</w:t>
            </w:r>
          </w:p>
        </w:tc>
        <w:tc>
          <w:tcPr>
            <w:tcW w:w="1843" w:type="dxa"/>
            <w:tcBorders>
              <w:top w:val="nil"/>
              <w:left w:val="nil"/>
              <w:bottom w:val="single" w:sz="4" w:space="0" w:color="auto"/>
              <w:right w:val="single" w:sz="4" w:space="0" w:color="auto"/>
            </w:tcBorders>
            <w:shd w:val="clear" w:color="auto" w:fill="auto"/>
            <w:vAlign w:val="bottom"/>
          </w:tcPr>
          <w:p w14:paraId="18237CE9" w14:textId="18B77A31" w:rsidR="007D7088" w:rsidRPr="007D7088" w:rsidRDefault="007D7088" w:rsidP="007D7088">
            <w:pPr>
              <w:spacing w:line="360" w:lineRule="auto"/>
              <w:jc w:val="center"/>
              <w:rPr>
                <w:color w:val="000000"/>
                <w:sz w:val="24"/>
                <w:szCs w:val="24"/>
              </w:rPr>
            </w:pPr>
            <w:r w:rsidRPr="007D7088">
              <w:rPr>
                <w:color w:val="000000"/>
                <w:sz w:val="24"/>
              </w:rPr>
              <w:t>10</w:t>
            </w:r>
          </w:p>
        </w:tc>
      </w:tr>
      <w:tr w:rsidR="007D7088" w:rsidRPr="00BF12FD" w14:paraId="71E7E7B5" w14:textId="77777777" w:rsidTr="008413CD">
        <w:trPr>
          <w:trHeight w:val="289"/>
        </w:trPr>
        <w:tc>
          <w:tcPr>
            <w:tcW w:w="588" w:type="dxa"/>
            <w:tcBorders>
              <w:top w:val="single" w:sz="4" w:space="0" w:color="auto"/>
              <w:left w:val="single" w:sz="4" w:space="0" w:color="auto"/>
              <w:bottom w:val="single" w:sz="4" w:space="0" w:color="auto"/>
              <w:right w:val="single" w:sz="4" w:space="0" w:color="auto"/>
            </w:tcBorders>
          </w:tcPr>
          <w:p w14:paraId="781F2AF9" w14:textId="5867A991" w:rsidR="007D7088" w:rsidRDefault="007D7088" w:rsidP="007D7088">
            <w:pPr>
              <w:spacing w:line="360" w:lineRule="auto"/>
              <w:jc w:val="center"/>
              <w:rPr>
                <w:color w:val="000000"/>
                <w:sz w:val="22"/>
                <w:szCs w:val="22"/>
              </w:rPr>
            </w:pPr>
            <w:r>
              <w:rPr>
                <w:color w:val="000000"/>
                <w:sz w:val="22"/>
                <w:szCs w:val="22"/>
              </w:rPr>
              <w:t>3.</w:t>
            </w:r>
          </w:p>
        </w:tc>
        <w:tc>
          <w:tcPr>
            <w:tcW w:w="5650" w:type="dxa"/>
            <w:tcBorders>
              <w:top w:val="nil"/>
              <w:left w:val="nil"/>
              <w:bottom w:val="single" w:sz="4" w:space="0" w:color="auto"/>
              <w:right w:val="single" w:sz="4" w:space="0" w:color="auto"/>
            </w:tcBorders>
            <w:shd w:val="clear" w:color="auto" w:fill="auto"/>
            <w:noWrap/>
            <w:vAlign w:val="bottom"/>
          </w:tcPr>
          <w:p w14:paraId="5EC08B51" w14:textId="0F0DD2F7" w:rsidR="007D7088" w:rsidRPr="007D7088" w:rsidRDefault="007D7088" w:rsidP="007D7088">
            <w:pPr>
              <w:spacing w:line="360" w:lineRule="auto"/>
              <w:rPr>
                <w:color w:val="000000"/>
                <w:sz w:val="24"/>
                <w:szCs w:val="24"/>
              </w:rPr>
            </w:pPr>
            <w:proofErr w:type="spellStart"/>
            <w:r w:rsidRPr="007D7088">
              <w:rPr>
                <w:color w:val="000000"/>
                <w:sz w:val="24"/>
                <w:szCs w:val="24"/>
              </w:rPr>
              <w:t>Combustion</w:t>
            </w:r>
            <w:proofErr w:type="spellEnd"/>
            <w:r w:rsidRPr="007D7088">
              <w:rPr>
                <w:color w:val="000000"/>
                <w:sz w:val="24"/>
                <w:szCs w:val="24"/>
              </w:rPr>
              <w:t xml:space="preserve"> </w:t>
            </w:r>
            <w:proofErr w:type="spellStart"/>
            <w:r w:rsidRPr="007D7088">
              <w:rPr>
                <w:color w:val="000000"/>
                <w:sz w:val="24"/>
                <w:szCs w:val="24"/>
              </w:rPr>
              <w:t>Tube</w:t>
            </w:r>
            <w:proofErr w:type="spellEnd"/>
            <w:r w:rsidRPr="007D7088">
              <w:rPr>
                <w:color w:val="000000"/>
                <w:sz w:val="24"/>
                <w:szCs w:val="24"/>
              </w:rPr>
              <w:t xml:space="preserve"> for CHN Transparent </w:t>
            </w:r>
            <w:proofErr w:type="spellStart"/>
            <w:r w:rsidRPr="007D7088">
              <w:rPr>
                <w:color w:val="000000"/>
                <w:sz w:val="24"/>
                <w:szCs w:val="24"/>
              </w:rPr>
              <w:t>Silica</w:t>
            </w:r>
            <w:proofErr w:type="spellEnd"/>
            <w:r w:rsidRPr="007D7088">
              <w:rPr>
                <w:color w:val="000000"/>
                <w:sz w:val="24"/>
                <w:szCs w:val="24"/>
              </w:rPr>
              <w:t xml:space="preserve"> 2400 Series</w:t>
            </w:r>
          </w:p>
        </w:tc>
        <w:tc>
          <w:tcPr>
            <w:tcW w:w="1842" w:type="dxa"/>
            <w:tcBorders>
              <w:top w:val="nil"/>
              <w:left w:val="nil"/>
              <w:bottom w:val="single" w:sz="4" w:space="0" w:color="auto"/>
              <w:right w:val="single" w:sz="4" w:space="0" w:color="auto"/>
            </w:tcBorders>
            <w:shd w:val="clear" w:color="auto" w:fill="auto"/>
            <w:noWrap/>
            <w:vAlign w:val="bottom"/>
          </w:tcPr>
          <w:p w14:paraId="1BAD7BD1" w14:textId="2062F4C5" w:rsidR="007D7088" w:rsidRPr="007D7088" w:rsidRDefault="007D7088" w:rsidP="007D7088">
            <w:pPr>
              <w:spacing w:line="360" w:lineRule="auto"/>
              <w:jc w:val="center"/>
              <w:rPr>
                <w:color w:val="000000"/>
                <w:sz w:val="24"/>
                <w:szCs w:val="24"/>
              </w:rPr>
            </w:pPr>
            <w:r w:rsidRPr="007D7088">
              <w:rPr>
                <w:color w:val="000000"/>
                <w:sz w:val="24"/>
                <w:szCs w:val="24"/>
              </w:rPr>
              <w:t xml:space="preserve"> N241-1264</w:t>
            </w:r>
          </w:p>
        </w:tc>
        <w:tc>
          <w:tcPr>
            <w:tcW w:w="1843" w:type="dxa"/>
            <w:tcBorders>
              <w:top w:val="nil"/>
              <w:left w:val="nil"/>
              <w:bottom w:val="single" w:sz="4" w:space="0" w:color="auto"/>
              <w:right w:val="single" w:sz="4" w:space="0" w:color="auto"/>
            </w:tcBorders>
            <w:shd w:val="clear" w:color="auto" w:fill="auto"/>
            <w:vAlign w:val="bottom"/>
          </w:tcPr>
          <w:p w14:paraId="1ADED6EC" w14:textId="51D76E36" w:rsidR="007D7088" w:rsidRPr="007D7088" w:rsidRDefault="007D7088" w:rsidP="007D7088">
            <w:pPr>
              <w:spacing w:line="360" w:lineRule="auto"/>
              <w:jc w:val="center"/>
              <w:rPr>
                <w:color w:val="000000"/>
                <w:sz w:val="24"/>
                <w:szCs w:val="24"/>
              </w:rPr>
            </w:pPr>
            <w:r w:rsidRPr="007D7088">
              <w:rPr>
                <w:color w:val="000000"/>
                <w:sz w:val="24"/>
              </w:rPr>
              <w:t>15</w:t>
            </w:r>
          </w:p>
        </w:tc>
      </w:tr>
      <w:tr w:rsidR="007D7088" w:rsidRPr="00BF12FD" w14:paraId="427A29C8" w14:textId="77777777" w:rsidTr="008413CD">
        <w:trPr>
          <w:trHeight w:val="289"/>
        </w:trPr>
        <w:tc>
          <w:tcPr>
            <w:tcW w:w="588" w:type="dxa"/>
            <w:tcBorders>
              <w:top w:val="single" w:sz="4" w:space="0" w:color="auto"/>
              <w:left w:val="single" w:sz="4" w:space="0" w:color="auto"/>
              <w:bottom w:val="single" w:sz="4" w:space="0" w:color="auto"/>
              <w:right w:val="single" w:sz="4" w:space="0" w:color="auto"/>
            </w:tcBorders>
          </w:tcPr>
          <w:p w14:paraId="527CA62A" w14:textId="1BE1067B" w:rsidR="007D7088" w:rsidRDefault="007D7088" w:rsidP="007D7088">
            <w:pPr>
              <w:spacing w:line="360" w:lineRule="auto"/>
              <w:jc w:val="center"/>
              <w:rPr>
                <w:color w:val="000000"/>
                <w:sz w:val="22"/>
                <w:szCs w:val="22"/>
              </w:rPr>
            </w:pPr>
            <w:r>
              <w:rPr>
                <w:color w:val="000000"/>
                <w:sz w:val="22"/>
                <w:szCs w:val="22"/>
              </w:rPr>
              <w:t>4.</w:t>
            </w:r>
          </w:p>
        </w:tc>
        <w:tc>
          <w:tcPr>
            <w:tcW w:w="5650" w:type="dxa"/>
            <w:tcBorders>
              <w:top w:val="nil"/>
              <w:left w:val="nil"/>
              <w:bottom w:val="single" w:sz="4" w:space="0" w:color="auto"/>
              <w:right w:val="single" w:sz="4" w:space="0" w:color="auto"/>
            </w:tcBorders>
            <w:shd w:val="clear" w:color="auto" w:fill="auto"/>
            <w:noWrap/>
            <w:vAlign w:val="bottom"/>
          </w:tcPr>
          <w:p w14:paraId="12FF7EDD" w14:textId="0F54F566" w:rsidR="007D7088" w:rsidRPr="007D7088" w:rsidRDefault="007D7088" w:rsidP="007D7088">
            <w:pPr>
              <w:spacing w:line="360" w:lineRule="auto"/>
              <w:rPr>
                <w:color w:val="000000"/>
                <w:sz w:val="24"/>
                <w:szCs w:val="24"/>
              </w:rPr>
            </w:pPr>
            <w:r w:rsidRPr="007D7088">
              <w:rPr>
                <w:color w:val="000000"/>
                <w:sz w:val="24"/>
                <w:szCs w:val="24"/>
              </w:rPr>
              <w:t xml:space="preserve">Tin </w:t>
            </w:r>
            <w:proofErr w:type="spellStart"/>
            <w:r w:rsidRPr="007D7088">
              <w:rPr>
                <w:color w:val="000000"/>
                <w:sz w:val="24"/>
                <w:szCs w:val="24"/>
              </w:rPr>
              <w:t>Capsules</w:t>
            </w:r>
            <w:proofErr w:type="spellEnd"/>
            <w:r w:rsidRPr="007D7088">
              <w:rPr>
                <w:color w:val="000000"/>
                <w:sz w:val="24"/>
                <w:szCs w:val="24"/>
              </w:rPr>
              <w:t xml:space="preserve"> Ultra-</w:t>
            </w:r>
            <w:proofErr w:type="spellStart"/>
            <w:r w:rsidRPr="007D7088">
              <w:rPr>
                <w:color w:val="000000"/>
                <w:sz w:val="24"/>
                <w:szCs w:val="24"/>
              </w:rPr>
              <w:t>Clean</w:t>
            </w:r>
            <w:proofErr w:type="spellEnd"/>
            <w:r w:rsidRPr="007D7088">
              <w:rPr>
                <w:color w:val="000000"/>
                <w:sz w:val="24"/>
                <w:szCs w:val="24"/>
              </w:rPr>
              <w:t xml:space="preserve"> </w:t>
            </w:r>
            <w:proofErr w:type="spellStart"/>
            <w:r w:rsidRPr="007D7088">
              <w:rPr>
                <w:color w:val="000000"/>
                <w:sz w:val="24"/>
                <w:szCs w:val="24"/>
              </w:rPr>
              <w:t>Pressed</w:t>
            </w:r>
            <w:proofErr w:type="spellEnd"/>
            <w:r w:rsidRPr="007D7088">
              <w:rPr>
                <w:color w:val="000000"/>
                <w:sz w:val="24"/>
                <w:szCs w:val="24"/>
              </w:rPr>
              <w:t xml:space="preserve"> Standard </w:t>
            </w:r>
            <w:proofErr w:type="spellStart"/>
            <w:r w:rsidRPr="007D7088">
              <w:rPr>
                <w:color w:val="000000"/>
                <w:sz w:val="24"/>
                <w:szCs w:val="24"/>
              </w:rPr>
              <w:t>Weight</w:t>
            </w:r>
            <w:proofErr w:type="spellEnd"/>
            <w:r w:rsidRPr="007D7088">
              <w:rPr>
                <w:color w:val="000000"/>
                <w:sz w:val="24"/>
                <w:szCs w:val="24"/>
              </w:rPr>
              <w:t xml:space="preserve"> 8 x 5mm </w:t>
            </w:r>
            <w:proofErr w:type="spellStart"/>
            <w:r w:rsidRPr="007D7088">
              <w:rPr>
                <w:color w:val="000000"/>
                <w:sz w:val="24"/>
                <w:szCs w:val="24"/>
              </w:rPr>
              <w:t>pack</w:t>
            </w:r>
            <w:proofErr w:type="spellEnd"/>
            <w:r w:rsidRPr="007D7088">
              <w:rPr>
                <w:color w:val="000000"/>
                <w:sz w:val="24"/>
                <w:szCs w:val="24"/>
              </w:rPr>
              <w:t xml:space="preserve"> of 96</w:t>
            </w:r>
          </w:p>
        </w:tc>
        <w:tc>
          <w:tcPr>
            <w:tcW w:w="1842" w:type="dxa"/>
            <w:tcBorders>
              <w:top w:val="nil"/>
              <w:left w:val="nil"/>
              <w:bottom w:val="single" w:sz="4" w:space="0" w:color="auto"/>
              <w:right w:val="single" w:sz="4" w:space="0" w:color="auto"/>
            </w:tcBorders>
            <w:shd w:val="clear" w:color="auto" w:fill="auto"/>
            <w:noWrap/>
            <w:vAlign w:val="bottom"/>
          </w:tcPr>
          <w:p w14:paraId="6EB2A372" w14:textId="4956F6A3" w:rsidR="007D7088" w:rsidRPr="007D7088" w:rsidRDefault="007D7088" w:rsidP="007D7088">
            <w:pPr>
              <w:spacing w:line="360" w:lineRule="auto"/>
              <w:jc w:val="center"/>
              <w:rPr>
                <w:color w:val="000000"/>
                <w:sz w:val="24"/>
                <w:szCs w:val="24"/>
              </w:rPr>
            </w:pPr>
            <w:r w:rsidRPr="007D7088">
              <w:rPr>
                <w:color w:val="000000"/>
                <w:sz w:val="24"/>
                <w:szCs w:val="24"/>
              </w:rPr>
              <w:t xml:space="preserve"> N241-1255</w:t>
            </w:r>
          </w:p>
        </w:tc>
        <w:tc>
          <w:tcPr>
            <w:tcW w:w="1843" w:type="dxa"/>
            <w:tcBorders>
              <w:top w:val="nil"/>
              <w:left w:val="nil"/>
              <w:bottom w:val="single" w:sz="4" w:space="0" w:color="auto"/>
              <w:right w:val="single" w:sz="4" w:space="0" w:color="auto"/>
            </w:tcBorders>
            <w:shd w:val="clear" w:color="auto" w:fill="auto"/>
            <w:vAlign w:val="bottom"/>
          </w:tcPr>
          <w:p w14:paraId="567E3312" w14:textId="50ABE13D" w:rsidR="007D7088" w:rsidRPr="007D7088" w:rsidRDefault="007D7088" w:rsidP="007D7088">
            <w:pPr>
              <w:spacing w:line="360" w:lineRule="auto"/>
              <w:jc w:val="center"/>
              <w:rPr>
                <w:color w:val="000000"/>
                <w:sz w:val="24"/>
                <w:szCs w:val="24"/>
              </w:rPr>
            </w:pPr>
            <w:r w:rsidRPr="007D7088">
              <w:rPr>
                <w:color w:val="000000"/>
                <w:sz w:val="24"/>
              </w:rPr>
              <w:t>15</w:t>
            </w:r>
          </w:p>
        </w:tc>
      </w:tr>
      <w:tr w:rsidR="007D7088" w:rsidRPr="00BF12FD" w14:paraId="006D7155" w14:textId="77777777" w:rsidTr="008413CD">
        <w:trPr>
          <w:trHeight w:val="289"/>
        </w:trPr>
        <w:tc>
          <w:tcPr>
            <w:tcW w:w="588" w:type="dxa"/>
            <w:tcBorders>
              <w:top w:val="single" w:sz="4" w:space="0" w:color="auto"/>
              <w:left w:val="single" w:sz="4" w:space="0" w:color="auto"/>
              <w:bottom w:val="single" w:sz="4" w:space="0" w:color="auto"/>
              <w:right w:val="single" w:sz="4" w:space="0" w:color="auto"/>
            </w:tcBorders>
          </w:tcPr>
          <w:p w14:paraId="4B68CF6E" w14:textId="22C25841" w:rsidR="007D7088" w:rsidRDefault="007D7088" w:rsidP="007D7088">
            <w:pPr>
              <w:spacing w:line="360" w:lineRule="auto"/>
              <w:jc w:val="center"/>
              <w:rPr>
                <w:color w:val="000000"/>
                <w:sz w:val="22"/>
                <w:szCs w:val="22"/>
              </w:rPr>
            </w:pPr>
            <w:r>
              <w:rPr>
                <w:color w:val="000000"/>
                <w:sz w:val="22"/>
                <w:szCs w:val="22"/>
              </w:rPr>
              <w:t>5.</w:t>
            </w:r>
          </w:p>
        </w:tc>
        <w:tc>
          <w:tcPr>
            <w:tcW w:w="5650" w:type="dxa"/>
            <w:tcBorders>
              <w:top w:val="nil"/>
              <w:left w:val="nil"/>
              <w:bottom w:val="single" w:sz="4" w:space="0" w:color="auto"/>
              <w:right w:val="single" w:sz="4" w:space="0" w:color="auto"/>
            </w:tcBorders>
            <w:shd w:val="clear" w:color="auto" w:fill="auto"/>
            <w:noWrap/>
            <w:vAlign w:val="bottom"/>
          </w:tcPr>
          <w:p w14:paraId="0EEA905F" w14:textId="2840A7FA" w:rsidR="007D7088" w:rsidRPr="007D7088" w:rsidRDefault="007D7088" w:rsidP="007D7088">
            <w:pPr>
              <w:spacing w:line="360" w:lineRule="auto"/>
              <w:rPr>
                <w:color w:val="000000"/>
                <w:sz w:val="24"/>
                <w:szCs w:val="24"/>
              </w:rPr>
            </w:pPr>
            <w:proofErr w:type="spellStart"/>
            <w:r w:rsidRPr="007D7088">
              <w:rPr>
                <w:color w:val="000000"/>
                <w:sz w:val="24"/>
                <w:szCs w:val="24"/>
              </w:rPr>
              <w:t>Vial</w:t>
            </w:r>
            <w:proofErr w:type="spellEnd"/>
            <w:r w:rsidRPr="007D7088">
              <w:rPr>
                <w:color w:val="000000"/>
                <w:sz w:val="24"/>
                <w:szCs w:val="24"/>
              </w:rPr>
              <w:t xml:space="preserve"> </w:t>
            </w:r>
            <w:proofErr w:type="spellStart"/>
            <w:r w:rsidRPr="007D7088">
              <w:rPr>
                <w:color w:val="000000"/>
                <w:sz w:val="24"/>
                <w:szCs w:val="24"/>
              </w:rPr>
              <w:t>Receptacle</w:t>
            </w:r>
            <w:proofErr w:type="spellEnd"/>
            <w:r w:rsidRPr="007D7088">
              <w:rPr>
                <w:color w:val="000000"/>
                <w:sz w:val="24"/>
                <w:szCs w:val="24"/>
              </w:rPr>
              <w:t xml:space="preserve"> </w:t>
            </w:r>
            <w:proofErr w:type="spellStart"/>
            <w:r w:rsidRPr="007D7088">
              <w:rPr>
                <w:color w:val="000000"/>
                <w:sz w:val="24"/>
                <w:szCs w:val="24"/>
              </w:rPr>
              <w:t>Nickel</w:t>
            </w:r>
            <w:proofErr w:type="spellEnd"/>
            <w:r w:rsidRPr="007D7088">
              <w:rPr>
                <w:color w:val="000000"/>
                <w:sz w:val="24"/>
                <w:szCs w:val="24"/>
              </w:rPr>
              <w:t xml:space="preserve"> 2400 Series</w:t>
            </w:r>
          </w:p>
        </w:tc>
        <w:tc>
          <w:tcPr>
            <w:tcW w:w="1842" w:type="dxa"/>
            <w:tcBorders>
              <w:top w:val="nil"/>
              <w:left w:val="nil"/>
              <w:bottom w:val="single" w:sz="4" w:space="0" w:color="auto"/>
              <w:right w:val="single" w:sz="4" w:space="0" w:color="auto"/>
            </w:tcBorders>
            <w:shd w:val="clear" w:color="auto" w:fill="auto"/>
            <w:noWrap/>
            <w:vAlign w:val="bottom"/>
          </w:tcPr>
          <w:p w14:paraId="57B14515" w14:textId="5378F6B7" w:rsidR="007D7088" w:rsidRPr="007D7088" w:rsidRDefault="007D7088" w:rsidP="007D7088">
            <w:pPr>
              <w:spacing w:line="360" w:lineRule="auto"/>
              <w:jc w:val="center"/>
              <w:rPr>
                <w:color w:val="000000"/>
                <w:sz w:val="24"/>
                <w:szCs w:val="24"/>
              </w:rPr>
            </w:pPr>
            <w:r w:rsidRPr="007D7088">
              <w:rPr>
                <w:color w:val="000000"/>
                <w:sz w:val="24"/>
                <w:szCs w:val="24"/>
              </w:rPr>
              <w:t xml:space="preserve"> N241-1335</w:t>
            </w:r>
          </w:p>
        </w:tc>
        <w:tc>
          <w:tcPr>
            <w:tcW w:w="1843" w:type="dxa"/>
            <w:tcBorders>
              <w:top w:val="nil"/>
              <w:left w:val="nil"/>
              <w:bottom w:val="single" w:sz="4" w:space="0" w:color="auto"/>
              <w:right w:val="single" w:sz="4" w:space="0" w:color="auto"/>
            </w:tcBorders>
            <w:shd w:val="clear" w:color="auto" w:fill="auto"/>
            <w:vAlign w:val="bottom"/>
          </w:tcPr>
          <w:p w14:paraId="05B4B416" w14:textId="6CECAFE8" w:rsidR="007D7088" w:rsidRPr="007D7088" w:rsidRDefault="007D7088" w:rsidP="007D7088">
            <w:pPr>
              <w:spacing w:line="360" w:lineRule="auto"/>
              <w:jc w:val="center"/>
              <w:rPr>
                <w:color w:val="000000"/>
                <w:sz w:val="24"/>
                <w:szCs w:val="24"/>
              </w:rPr>
            </w:pPr>
            <w:r w:rsidRPr="007D7088">
              <w:rPr>
                <w:color w:val="000000"/>
                <w:sz w:val="24"/>
              </w:rPr>
              <w:t>8</w:t>
            </w:r>
          </w:p>
        </w:tc>
      </w:tr>
      <w:tr w:rsidR="007D7088" w:rsidRPr="00BF12FD" w14:paraId="4452619D" w14:textId="77777777" w:rsidTr="008413CD">
        <w:trPr>
          <w:trHeight w:val="289"/>
        </w:trPr>
        <w:tc>
          <w:tcPr>
            <w:tcW w:w="588" w:type="dxa"/>
            <w:tcBorders>
              <w:top w:val="single" w:sz="4" w:space="0" w:color="auto"/>
              <w:left w:val="single" w:sz="4" w:space="0" w:color="auto"/>
              <w:bottom w:val="single" w:sz="4" w:space="0" w:color="auto"/>
              <w:right w:val="single" w:sz="4" w:space="0" w:color="auto"/>
            </w:tcBorders>
          </w:tcPr>
          <w:p w14:paraId="5BA18EF2" w14:textId="14C0789A" w:rsidR="007D7088" w:rsidRDefault="007D7088" w:rsidP="007D7088">
            <w:pPr>
              <w:spacing w:line="360" w:lineRule="auto"/>
              <w:jc w:val="center"/>
              <w:rPr>
                <w:color w:val="000000"/>
                <w:sz w:val="22"/>
                <w:szCs w:val="22"/>
              </w:rPr>
            </w:pPr>
            <w:r>
              <w:rPr>
                <w:color w:val="000000"/>
                <w:sz w:val="22"/>
                <w:szCs w:val="22"/>
              </w:rPr>
              <w:t>6.</w:t>
            </w:r>
          </w:p>
        </w:tc>
        <w:tc>
          <w:tcPr>
            <w:tcW w:w="5650" w:type="dxa"/>
            <w:tcBorders>
              <w:top w:val="nil"/>
              <w:left w:val="nil"/>
              <w:bottom w:val="single" w:sz="4" w:space="0" w:color="auto"/>
              <w:right w:val="single" w:sz="4" w:space="0" w:color="auto"/>
            </w:tcBorders>
            <w:shd w:val="clear" w:color="auto" w:fill="auto"/>
            <w:noWrap/>
            <w:vAlign w:val="bottom"/>
          </w:tcPr>
          <w:p w14:paraId="5FF5B819" w14:textId="629D9C9A" w:rsidR="007D7088" w:rsidRPr="007D7088" w:rsidRDefault="007D7088" w:rsidP="007D7088">
            <w:pPr>
              <w:spacing w:line="360" w:lineRule="auto"/>
              <w:rPr>
                <w:color w:val="000000"/>
                <w:sz w:val="24"/>
                <w:szCs w:val="24"/>
              </w:rPr>
            </w:pPr>
            <w:r w:rsidRPr="007D7088">
              <w:rPr>
                <w:color w:val="000000"/>
                <w:sz w:val="24"/>
                <w:szCs w:val="24"/>
              </w:rPr>
              <w:t xml:space="preserve">Silver </w:t>
            </w:r>
            <w:proofErr w:type="spellStart"/>
            <w:r w:rsidRPr="007D7088">
              <w:rPr>
                <w:color w:val="000000"/>
                <w:sz w:val="24"/>
                <w:szCs w:val="24"/>
              </w:rPr>
              <w:t>Vanadate</w:t>
            </w:r>
            <w:proofErr w:type="spellEnd"/>
            <w:r w:rsidRPr="007D7088">
              <w:rPr>
                <w:color w:val="000000"/>
                <w:sz w:val="24"/>
                <w:szCs w:val="24"/>
              </w:rPr>
              <w:t xml:space="preserve"> Reagent </w:t>
            </w:r>
            <w:proofErr w:type="spellStart"/>
            <w:r w:rsidRPr="007D7088">
              <w:rPr>
                <w:color w:val="000000"/>
                <w:sz w:val="24"/>
                <w:szCs w:val="24"/>
              </w:rPr>
              <w:t>Granular</w:t>
            </w:r>
            <w:proofErr w:type="spellEnd"/>
            <w:r w:rsidRPr="007D7088">
              <w:rPr>
                <w:color w:val="000000"/>
                <w:sz w:val="24"/>
                <w:szCs w:val="24"/>
              </w:rPr>
              <w:t xml:space="preserve"> 0.85 to 1.7mm 100gm</w:t>
            </w:r>
          </w:p>
        </w:tc>
        <w:tc>
          <w:tcPr>
            <w:tcW w:w="1842" w:type="dxa"/>
            <w:tcBorders>
              <w:top w:val="nil"/>
              <w:left w:val="nil"/>
              <w:bottom w:val="single" w:sz="4" w:space="0" w:color="auto"/>
              <w:right w:val="single" w:sz="4" w:space="0" w:color="auto"/>
            </w:tcBorders>
            <w:shd w:val="clear" w:color="auto" w:fill="auto"/>
            <w:noWrap/>
            <w:vAlign w:val="bottom"/>
          </w:tcPr>
          <w:p w14:paraId="70A47D48" w14:textId="538D9CC8" w:rsidR="007D7088" w:rsidRPr="007D7088" w:rsidRDefault="007D7088" w:rsidP="007D7088">
            <w:pPr>
              <w:spacing w:line="360" w:lineRule="auto"/>
              <w:jc w:val="center"/>
              <w:rPr>
                <w:color w:val="000000"/>
                <w:sz w:val="24"/>
                <w:szCs w:val="24"/>
              </w:rPr>
            </w:pPr>
            <w:r w:rsidRPr="007D7088">
              <w:rPr>
                <w:color w:val="000000"/>
                <w:sz w:val="24"/>
                <w:szCs w:val="24"/>
              </w:rPr>
              <w:t xml:space="preserve"> N241-0164</w:t>
            </w:r>
          </w:p>
        </w:tc>
        <w:tc>
          <w:tcPr>
            <w:tcW w:w="1843" w:type="dxa"/>
            <w:tcBorders>
              <w:top w:val="nil"/>
              <w:left w:val="nil"/>
              <w:bottom w:val="single" w:sz="4" w:space="0" w:color="auto"/>
              <w:right w:val="single" w:sz="4" w:space="0" w:color="auto"/>
            </w:tcBorders>
            <w:shd w:val="clear" w:color="auto" w:fill="auto"/>
            <w:vAlign w:val="bottom"/>
          </w:tcPr>
          <w:p w14:paraId="1DC5B235" w14:textId="4F2553D0" w:rsidR="007D7088" w:rsidRPr="007D7088" w:rsidRDefault="007D7088" w:rsidP="007D7088">
            <w:pPr>
              <w:spacing w:line="360" w:lineRule="auto"/>
              <w:jc w:val="center"/>
              <w:rPr>
                <w:color w:val="000000"/>
                <w:sz w:val="24"/>
                <w:szCs w:val="24"/>
              </w:rPr>
            </w:pPr>
            <w:r w:rsidRPr="007D7088">
              <w:rPr>
                <w:color w:val="000000"/>
                <w:sz w:val="24"/>
              </w:rPr>
              <w:t>15</w:t>
            </w:r>
          </w:p>
        </w:tc>
      </w:tr>
      <w:tr w:rsidR="007D7088" w:rsidRPr="00BF12FD" w14:paraId="557148AA" w14:textId="77777777" w:rsidTr="008413CD">
        <w:trPr>
          <w:trHeight w:val="289"/>
        </w:trPr>
        <w:tc>
          <w:tcPr>
            <w:tcW w:w="588" w:type="dxa"/>
            <w:tcBorders>
              <w:top w:val="single" w:sz="4" w:space="0" w:color="auto"/>
              <w:left w:val="single" w:sz="4" w:space="0" w:color="auto"/>
              <w:bottom w:val="single" w:sz="4" w:space="0" w:color="auto"/>
              <w:right w:val="single" w:sz="4" w:space="0" w:color="auto"/>
            </w:tcBorders>
          </w:tcPr>
          <w:p w14:paraId="0B15ED9B" w14:textId="36DF6E42" w:rsidR="007D7088" w:rsidRDefault="007D7088" w:rsidP="007D7088">
            <w:pPr>
              <w:spacing w:line="360" w:lineRule="auto"/>
              <w:jc w:val="center"/>
              <w:rPr>
                <w:color w:val="000000"/>
                <w:sz w:val="22"/>
                <w:szCs w:val="22"/>
              </w:rPr>
            </w:pPr>
            <w:r>
              <w:rPr>
                <w:color w:val="000000"/>
                <w:sz w:val="22"/>
                <w:szCs w:val="22"/>
              </w:rPr>
              <w:t>7.</w:t>
            </w:r>
          </w:p>
        </w:tc>
        <w:tc>
          <w:tcPr>
            <w:tcW w:w="5650" w:type="dxa"/>
            <w:tcBorders>
              <w:top w:val="nil"/>
              <w:left w:val="nil"/>
              <w:bottom w:val="single" w:sz="4" w:space="0" w:color="auto"/>
              <w:right w:val="single" w:sz="4" w:space="0" w:color="auto"/>
            </w:tcBorders>
            <w:shd w:val="clear" w:color="auto" w:fill="auto"/>
            <w:noWrap/>
            <w:vAlign w:val="bottom"/>
          </w:tcPr>
          <w:p w14:paraId="6348F8D9" w14:textId="7AC48084" w:rsidR="007D7088" w:rsidRPr="007D7088" w:rsidRDefault="007D7088" w:rsidP="007D7088">
            <w:pPr>
              <w:spacing w:line="360" w:lineRule="auto"/>
              <w:rPr>
                <w:color w:val="000000"/>
                <w:sz w:val="24"/>
                <w:szCs w:val="24"/>
              </w:rPr>
            </w:pPr>
            <w:proofErr w:type="spellStart"/>
            <w:r w:rsidRPr="007D7088">
              <w:rPr>
                <w:color w:val="000000"/>
                <w:sz w:val="24"/>
                <w:szCs w:val="24"/>
              </w:rPr>
              <w:t>Nickel</w:t>
            </w:r>
            <w:proofErr w:type="spellEnd"/>
            <w:r w:rsidRPr="007D7088">
              <w:rPr>
                <w:color w:val="000000"/>
                <w:sz w:val="24"/>
                <w:szCs w:val="24"/>
              </w:rPr>
              <w:t xml:space="preserve"> </w:t>
            </w:r>
            <w:proofErr w:type="spellStart"/>
            <w:r w:rsidRPr="007D7088">
              <w:rPr>
                <w:color w:val="000000"/>
                <w:sz w:val="24"/>
                <w:szCs w:val="24"/>
              </w:rPr>
              <w:t>Oxide</w:t>
            </w:r>
            <w:proofErr w:type="spellEnd"/>
            <w:r w:rsidRPr="007D7088">
              <w:rPr>
                <w:color w:val="000000"/>
                <w:sz w:val="24"/>
                <w:szCs w:val="24"/>
              </w:rPr>
              <w:t xml:space="preserve"> with </w:t>
            </w:r>
            <w:proofErr w:type="spellStart"/>
            <w:r w:rsidRPr="007D7088">
              <w:rPr>
                <w:color w:val="000000"/>
                <w:sz w:val="24"/>
                <w:szCs w:val="24"/>
              </w:rPr>
              <w:t>Chromium</w:t>
            </w:r>
            <w:proofErr w:type="spellEnd"/>
            <w:r w:rsidRPr="007D7088">
              <w:rPr>
                <w:color w:val="000000"/>
                <w:sz w:val="24"/>
                <w:szCs w:val="24"/>
              </w:rPr>
              <w:t xml:space="preserve"> </w:t>
            </w:r>
            <w:proofErr w:type="spellStart"/>
            <w:r w:rsidRPr="007D7088">
              <w:rPr>
                <w:color w:val="000000"/>
                <w:sz w:val="24"/>
                <w:szCs w:val="24"/>
              </w:rPr>
              <w:t>Oxide</w:t>
            </w:r>
            <w:proofErr w:type="spellEnd"/>
            <w:r w:rsidRPr="007D7088">
              <w:rPr>
                <w:color w:val="000000"/>
                <w:sz w:val="24"/>
                <w:szCs w:val="24"/>
              </w:rPr>
              <w:t xml:space="preserve"> </w:t>
            </w:r>
            <w:proofErr w:type="spellStart"/>
            <w:r w:rsidRPr="007D7088">
              <w:rPr>
                <w:color w:val="000000"/>
                <w:sz w:val="24"/>
                <w:szCs w:val="24"/>
              </w:rPr>
              <w:t>Granular</w:t>
            </w:r>
            <w:proofErr w:type="spellEnd"/>
            <w:r w:rsidRPr="007D7088">
              <w:rPr>
                <w:color w:val="000000"/>
                <w:sz w:val="24"/>
                <w:szCs w:val="24"/>
              </w:rPr>
              <w:t xml:space="preserve"> 0.85 to 1.7mm 100gm</w:t>
            </w:r>
          </w:p>
        </w:tc>
        <w:tc>
          <w:tcPr>
            <w:tcW w:w="1842" w:type="dxa"/>
            <w:tcBorders>
              <w:top w:val="nil"/>
              <w:left w:val="nil"/>
              <w:bottom w:val="single" w:sz="4" w:space="0" w:color="auto"/>
              <w:right w:val="single" w:sz="4" w:space="0" w:color="auto"/>
            </w:tcBorders>
            <w:shd w:val="clear" w:color="auto" w:fill="auto"/>
            <w:noWrap/>
            <w:vAlign w:val="bottom"/>
          </w:tcPr>
          <w:p w14:paraId="017F76C0" w14:textId="5F833C51" w:rsidR="007D7088" w:rsidRPr="007D7088" w:rsidRDefault="007D7088" w:rsidP="007D7088">
            <w:pPr>
              <w:spacing w:line="360" w:lineRule="auto"/>
              <w:jc w:val="center"/>
              <w:rPr>
                <w:color w:val="000000"/>
                <w:sz w:val="24"/>
                <w:szCs w:val="24"/>
              </w:rPr>
            </w:pPr>
            <w:r w:rsidRPr="007D7088">
              <w:rPr>
                <w:color w:val="000000"/>
                <w:sz w:val="24"/>
                <w:szCs w:val="24"/>
              </w:rPr>
              <w:t xml:space="preserve"> N241-0166</w:t>
            </w:r>
          </w:p>
        </w:tc>
        <w:tc>
          <w:tcPr>
            <w:tcW w:w="1843" w:type="dxa"/>
            <w:tcBorders>
              <w:top w:val="nil"/>
              <w:left w:val="nil"/>
              <w:bottom w:val="single" w:sz="4" w:space="0" w:color="auto"/>
              <w:right w:val="single" w:sz="4" w:space="0" w:color="auto"/>
            </w:tcBorders>
            <w:shd w:val="clear" w:color="auto" w:fill="auto"/>
            <w:vAlign w:val="bottom"/>
          </w:tcPr>
          <w:p w14:paraId="72201FCF" w14:textId="660D2834" w:rsidR="007D7088" w:rsidRPr="007D7088" w:rsidRDefault="007D7088" w:rsidP="007D7088">
            <w:pPr>
              <w:spacing w:line="360" w:lineRule="auto"/>
              <w:jc w:val="center"/>
              <w:rPr>
                <w:color w:val="000000"/>
                <w:sz w:val="24"/>
                <w:szCs w:val="24"/>
              </w:rPr>
            </w:pPr>
            <w:r w:rsidRPr="007D7088">
              <w:rPr>
                <w:color w:val="000000"/>
                <w:sz w:val="24"/>
              </w:rPr>
              <w:t>3</w:t>
            </w:r>
          </w:p>
        </w:tc>
      </w:tr>
      <w:tr w:rsidR="007D7088" w:rsidRPr="00BF12FD" w14:paraId="339ED950" w14:textId="77777777" w:rsidTr="008413CD">
        <w:trPr>
          <w:trHeight w:val="289"/>
        </w:trPr>
        <w:tc>
          <w:tcPr>
            <w:tcW w:w="588" w:type="dxa"/>
            <w:tcBorders>
              <w:top w:val="single" w:sz="4" w:space="0" w:color="auto"/>
              <w:left w:val="single" w:sz="4" w:space="0" w:color="auto"/>
              <w:bottom w:val="single" w:sz="4" w:space="0" w:color="auto"/>
              <w:right w:val="single" w:sz="4" w:space="0" w:color="auto"/>
            </w:tcBorders>
          </w:tcPr>
          <w:p w14:paraId="6A80DAAC" w14:textId="3495AA4D" w:rsidR="007D7088" w:rsidRDefault="007D7088" w:rsidP="007D7088">
            <w:pPr>
              <w:spacing w:line="360" w:lineRule="auto"/>
              <w:jc w:val="center"/>
              <w:rPr>
                <w:color w:val="000000"/>
                <w:sz w:val="22"/>
                <w:szCs w:val="22"/>
              </w:rPr>
            </w:pPr>
            <w:r>
              <w:rPr>
                <w:color w:val="000000"/>
                <w:sz w:val="22"/>
                <w:szCs w:val="22"/>
              </w:rPr>
              <w:t>8.</w:t>
            </w:r>
          </w:p>
        </w:tc>
        <w:tc>
          <w:tcPr>
            <w:tcW w:w="5650" w:type="dxa"/>
            <w:tcBorders>
              <w:top w:val="nil"/>
              <w:left w:val="nil"/>
              <w:bottom w:val="single" w:sz="4" w:space="0" w:color="auto"/>
              <w:right w:val="single" w:sz="4" w:space="0" w:color="auto"/>
            </w:tcBorders>
            <w:shd w:val="clear" w:color="auto" w:fill="auto"/>
            <w:noWrap/>
            <w:vAlign w:val="bottom"/>
          </w:tcPr>
          <w:p w14:paraId="6C51F6A9" w14:textId="48ADCCB6" w:rsidR="007D7088" w:rsidRPr="007D7088" w:rsidRDefault="007D7088" w:rsidP="007D7088">
            <w:pPr>
              <w:spacing w:line="360" w:lineRule="auto"/>
              <w:rPr>
                <w:color w:val="000000"/>
                <w:sz w:val="24"/>
                <w:szCs w:val="24"/>
              </w:rPr>
            </w:pPr>
            <w:proofErr w:type="spellStart"/>
            <w:r w:rsidRPr="007D7088">
              <w:rPr>
                <w:color w:val="000000"/>
                <w:sz w:val="24"/>
                <w:szCs w:val="24"/>
              </w:rPr>
              <w:t>Silica</w:t>
            </w:r>
            <w:proofErr w:type="spellEnd"/>
            <w:r w:rsidRPr="007D7088">
              <w:rPr>
                <w:color w:val="000000"/>
                <w:sz w:val="24"/>
                <w:szCs w:val="24"/>
              </w:rPr>
              <w:t xml:space="preserve"> (</w:t>
            </w:r>
            <w:proofErr w:type="spellStart"/>
            <w:r w:rsidRPr="007D7088">
              <w:rPr>
                <w:color w:val="000000"/>
                <w:sz w:val="24"/>
                <w:szCs w:val="24"/>
              </w:rPr>
              <w:t>Quartz</w:t>
            </w:r>
            <w:proofErr w:type="spellEnd"/>
            <w:r w:rsidRPr="007D7088">
              <w:rPr>
                <w:color w:val="000000"/>
                <w:sz w:val="24"/>
                <w:szCs w:val="24"/>
              </w:rPr>
              <w:t xml:space="preserve">) </w:t>
            </w:r>
            <w:proofErr w:type="spellStart"/>
            <w:r w:rsidRPr="007D7088">
              <w:rPr>
                <w:color w:val="000000"/>
                <w:sz w:val="24"/>
                <w:szCs w:val="24"/>
              </w:rPr>
              <w:t>Wool</w:t>
            </w:r>
            <w:proofErr w:type="spellEnd"/>
            <w:r w:rsidRPr="007D7088">
              <w:rPr>
                <w:color w:val="000000"/>
                <w:sz w:val="24"/>
                <w:szCs w:val="24"/>
              </w:rPr>
              <w:t xml:space="preserve"> </w:t>
            </w:r>
            <w:proofErr w:type="spellStart"/>
            <w:r w:rsidRPr="007D7088">
              <w:rPr>
                <w:color w:val="000000"/>
                <w:sz w:val="24"/>
                <w:szCs w:val="24"/>
              </w:rPr>
              <w:t>Very</w:t>
            </w:r>
            <w:proofErr w:type="spellEnd"/>
            <w:r w:rsidRPr="007D7088">
              <w:rPr>
                <w:color w:val="000000"/>
                <w:sz w:val="24"/>
                <w:szCs w:val="24"/>
              </w:rPr>
              <w:t xml:space="preserve"> Fine 50gm</w:t>
            </w:r>
          </w:p>
        </w:tc>
        <w:tc>
          <w:tcPr>
            <w:tcW w:w="1842" w:type="dxa"/>
            <w:tcBorders>
              <w:top w:val="nil"/>
              <w:left w:val="nil"/>
              <w:bottom w:val="single" w:sz="4" w:space="0" w:color="auto"/>
              <w:right w:val="single" w:sz="4" w:space="0" w:color="auto"/>
            </w:tcBorders>
            <w:shd w:val="clear" w:color="auto" w:fill="auto"/>
            <w:noWrap/>
            <w:vAlign w:val="bottom"/>
          </w:tcPr>
          <w:p w14:paraId="1F70AD1A" w14:textId="4E93416D" w:rsidR="007D7088" w:rsidRPr="007D7088" w:rsidRDefault="007D7088" w:rsidP="007D7088">
            <w:pPr>
              <w:spacing w:line="360" w:lineRule="auto"/>
              <w:jc w:val="center"/>
              <w:rPr>
                <w:color w:val="000000"/>
                <w:sz w:val="24"/>
                <w:szCs w:val="24"/>
              </w:rPr>
            </w:pPr>
            <w:r w:rsidRPr="007D7088">
              <w:rPr>
                <w:color w:val="000000"/>
                <w:sz w:val="24"/>
                <w:szCs w:val="24"/>
              </w:rPr>
              <w:t xml:space="preserve"> 0240-1118</w:t>
            </w:r>
          </w:p>
        </w:tc>
        <w:tc>
          <w:tcPr>
            <w:tcW w:w="1843" w:type="dxa"/>
            <w:tcBorders>
              <w:top w:val="nil"/>
              <w:left w:val="nil"/>
              <w:bottom w:val="single" w:sz="4" w:space="0" w:color="auto"/>
              <w:right w:val="single" w:sz="4" w:space="0" w:color="auto"/>
            </w:tcBorders>
            <w:shd w:val="clear" w:color="auto" w:fill="auto"/>
            <w:vAlign w:val="bottom"/>
          </w:tcPr>
          <w:p w14:paraId="5E17016F" w14:textId="21CC4456" w:rsidR="007D7088" w:rsidRPr="007D7088" w:rsidRDefault="007D7088" w:rsidP="007D7088">
            <w:pPr>
              <w:spacing w:line="360" w:lineRule="auto"/>
              <w:jc w:val="center"/>
              <w:rPr>
                <w:color w:val="000000"/>
                <w:sz w:val="24"/>
                <w:szCs w:val="24"/>
              </w:rPr>
            </w:pPr>
            <w:r w:rsidRPr="007D7088">
              <w:rPr>
                <w:color w:val="000000"/>
                <w:sz w:val="24"/>
              </w:rPr>
              <w:t>1</w:t>
            </w:r>
          </w:p>
        </w:tc>
      </w:tr>
      <w:tr w:rsidR="007D7088" w:rsidRPr="00BF12FD" w14:paraId="0EC03AC5" w14:textId="77777777" w:rsidTr="008413CD">
        <w:trPr>
          <w:trHeight w:val="289"/>
        </w:trPr>
        <w:tc>
          <w:tcPr>
            <w:tcW w:w="588" w:type="dxa"/>
            <w:tcBorders>
              <w:top w:val="single" w:sz="4" w:space="0" w:color="auto"/>
              <w:left w:val="single" w:sz="4" w:space="0" w:color="auto"/>
              <w:bottom w:val="single" w:sz="4" w:space="0" w:color="auto"/>
              <w:right w:val="single" w:sz="4" w:space="0" w:color="auto"/>
            </w:tcBorders>
          </w:tcPr>
          <w:p w14:paraId="5F6DB485" w14:textId="7F9B55D4" w:rsidR="007D7088" w:rsidRDefault="007D7088" w:rsidP="007D7088">
            <w:pPr>
              <w:spacing w:line="360" w:lineRule="auto"/>
              <w:jc w:val="center"/>
              <w:rPr>
                <w:color w:val="000000"/>
                <w:sz w:val="22"/>
                <w:szCs w:val="22"/>
              </w:rPr>
            </w:pPr>
            <w:r>
              <w:rPr>
                <w:color w:val="000000"/>
                <w:sz w:val="22"/>
                <w:szCs w:val="22"/>
              </w:rPr>
              <w:t>9.</w:t>
            </w:r>
          </w:p>
        </w:tc>
        <w:tc>
          <w:tcPr>
            <w:tcW w:w="5650" w:type="dxa"/>
            <w:tcBorders>
              <w:top w:val="nil"/>
              <w:left w:val="nil"/>
              <w:bottom w:val="single" w:sz="4" w:space="0" w:color="auto"/>
              <w:right w:val="single" w:sz="4" w:space="0" w:color="auto"/>
            </w:tcBorders>
            <w:shd w:val="clear" w:color="auto" w:fill="auto"/>
            <w:noWrap/>
            <w:vAlign w:val="bottom"/>
          </w:tcPr>
          <w:p w14:paraId="0EB331EE" w14:textId="0241CE3D" w:rsidR="007D7088" w:rsidRPr="007D7088" w:rsidRDefault="007D7088" w:rsidP="007D7088">
            <w:pPr>
              <w:spacing w:line="360" w:lineRule="auto"/>
              <w:rPr>
                <w:color w:val="000000"/>
                <w:sz w:val="24"/>
                <w:szCs w:val="24"/>
              </w:rPr>
            </w:pPr>
            <w:r w:rsidRPr="007D7088">
              <w:rPr>
                <w:color w:val="000000"/>
                <w:sz w:val="24"/>
                <w:szCs w:val="24"/>
              </w:rPr>
              <w:t xml:space="preserve">Silver </w:t>
            </w:r>
            <w:proofErr w:type="spellStart"/>
            <w:r w:rsidRPr="007D7088">
              <w:rPr>
                <w:color w:val="000000"/>
                <w:sz w:val="24"/>
                <w:szCs w:val="24"/>
              </w:rPr>
              <w:t>Gauze</w:t>
            </w:r>
            <w:proofErr w:type="spellEnd"/>
            <w:r w:rsidRPr="007D7088">
              <w:rPr>
                <w:color w:val="000000"/>
                <w:sz w:val="24"/>
                <w:szCs w:val="24"/>
              </w:rPr>
              <w:t xml:space="preserve"> 60 </w:t>
            </w:r>
            <w:proofErr w:type="spellStart"/>
            <w:r w:rsidRPr="007D7088">
              <w:rPr>
                <w:color w:val="000000"/>
                <w:sz w:val="24"/>
                <w:szCs w:val="24"/>
              </w:rPr>
              <w:t>Mesh</w:t>
            </w:r>
            <w:proofErr w:type="spellEnd"/>
            <w:r w:rsidRPr="007D7088">
              <w:rPr>
                <w:color w:val="000000"/>
                <w:sz w:val="24"/>
                <w:szCs w:val="24"/>
              </w:rPr>
              <w:t xml:space="preserve"> 12.5 x 150mm</w:t>
            </w:r>
          </w:p>
        </w:tc>
        <w:tc>
          <w:tcPr>
            <w:tcW w:w="1842" w:type="dxa"/>
            <w:tcBorders>
              <w:top w:val="nil"/>
              <w:left w:val="nil"/>
              <w:bottom w:val="single" w:sz="4" w:space="0" w:color="auto"/>
              <w:right w:val="single" w:sz="4" w:space="0" w:color="auto"/>
            </w:tcBorders>
            <w:shd w:val="clear" w:color="auto" w:fill="auto"/>
            <w:noWrap/>
            <w:vAlign w:val="bottom"/>
          </w:tcPr>
          <w:p w14:paraId="0B8F2240" w14:textId="3191B342" w:rsidR="007D7088" w:rsidRPr="007D7088" w:rsidRDefault="007D7088" w:rsidP="007D7088">
            <w:pPr>
              <w:spacing w:line="360" w:lineRule="auto"/>
              <w:jc w:val="center"/>
              <w:rPr>
                <w:color w:val="000000"/>
                <w:sz w:val="24"/>
                <w:szCs w:val="24"/>
              </w:rPr>
            </w:pPr>
            <w:r w:rsidRPr="007D7088">
              <w:rPr>
                <w:color w:val="000000"/>
                <w:sz w:val="24"/>
                <w:szCs w:val="24"/>
              </w:rPr>
              <w:t xml:space="preserve"> N241-0145</w:t>
            </w:r>
          </w:p>
        </w:tc>
        <w:tc>
          <w:tcPr>
            <w:tcW w:w="1843" w:type="dxa"/>
            <w:tcBorders>
              <w:top w:val="nil"/>
              <w:left w:val="nil"/>
              <w:bottom w:val="single" w:sz="4" w:space="0" w:color="auto"/>
              <w:right w:val="single" w:sz="4" w:space="0" w:color="auto"/>
            </w:tcBorders>
            <w:shd w:val="clear" w:color="auto" w:fill="auto"/>
            <w:vAlign w:val="bottom"/>
          </w:tcPr>
          <w:p w14:paraId="5D1877FE" w14:textId="34664ADE" w:rsidR="007D7088" w:rsidRPr="007D7088" w:rsidRDefault="007D7088" w:rsidP="007D7088">
            <w:pPr>
              <w:spacing w:line="360" w:lineRule="auto"/>
              <w:jc w:val="center"/>
              <w:rPr>
                <w:color w:val="000000"/>
                <w:sz w:val="24"/>
                <w:szCs w:val="24"/>
              </w:rPr>
            </w:pPr>
            <w:r w:rsidRPr="007D7088">
              <w:rPr>
                <w:color w:val="000000"/>
                <w:sz w:val="24"/>
              </w:rPr>
              <w:t>2</w:t>
            </w:r>
          </w:p>
        </w:tc>
      </w:tr>
    </w:tbl>
    <w:p w14:paraId="659670B9" w14:textId="77777777" w:rsidR="0031397C" w:rsidRDefault="0031397C" w:rsidP="00124ADB">
      <w:pPr>
        <w:pStyle w:val="Akapitzlist"/>
        <w:ind w:left="0"/>
        <w:jc w:val="center"/>
        <w:rPr>
          <w:sz w:val="22"/>
          <w:szCs w:val="22"/>
        </w:rPr>
      </w:pPr>
    </w:p>
    <w:p w14:paraId="7491D7B7" w14:textId="77777777" w:rsidR="007D7088" w:rsidRDefault="007D7088" w:rsidP="00D46C0C">
      <w:pPr>
        <w:pStyle w:val="Akapitzlist"/>
        <w:ind w:left="0"/>
        <w:rPr>
          <w:b/>
          <w:bCs/>
          <w:sz w:val="24"/>
          <w:szCs w:val="24"/>
        </w:rPr>
      </w:pPr>
    </w:p>
    <w:p w14:paraId="1A0D909A" w14:textId="77777777" w:rsidR="007D7088" w:rsidRDefault="007D7088" w:rsidP="00D46C0C">
      <w:pPr>
        <w:pStyle w:val="Akapitzlist"/>
        <w:ind w:left="0"/>
        <w:rPr>
          <w:b/>
          <w:bCs/>
          <w:sz w:val="24"/>
          <w:szCs w:val="24"/>
        </w:rPr>
      </w:pPr>
    </w:p>
    <w:p w14:paraId="23C2547A" w14:textId="2518376A" w:rsidR="004D4674" w:rsidRPr="00CA2768" w:rsidRDefault="00D46C0C" w:rsidP="00D46C0C">
      <w:pPr>
        <w:pStyle w:val="Akapitzlist"/>
        <w:ind w:left="0"/>
        <w:rPr>
          <w:sz w:val="24"/>
          <w:szCs w:val="24"/>
        </w:rPr>
      </w:pPr>
      <w:r w:rsidRPr="00CA2768">
        <w:rPr>
          <w:b/>
          <w:bCs/>
          <w:sz w:val="24"/>
          <w:szCs w:val="24"/>
        </w:rPr>
        <w:t>Zadanie 2:</w:t>
      </w:r>
    </w:p>
    <w:tbl>
      <w:tblPr>
        <w:tblW w:w="10065" w:type="dxa"/>
        <w:tblInd w:w="-147" w:type="dxa"/>
        <w:tblCellMar>
          <w:left w:w="70" w:type="dxa"/>
          <w:right w:w="70" w:type="dxa"/>
        </w:tblCellMar>
        <w:tblLook w:val="04A0" w:firstRow="1" w:lastRow="0" w:firstColumn="1" w:lastColumn="0" w:noHBand="0" w:noVBand="1"/>
      </w:tblPr>
      <w:tblGrid>
        <w:gridCol w:w="538"/>
        <w:gridCol w:w="3925"/>
        <w:gridCol w:w="2058"/>
        <w:gridCol w:w="2163"/>
        <w:gridCol w:w="1381"/>
      </w:tblGrid>
      <w:tr w:rsidR="00D46C0C" w:rsidRPr="00BF12FD" w14:paraId="4ADF198F"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4CDC571A" w14:textId="77777777" w:rsidR="00D46C0C" w:rsidRPr="00BF12FD" w:rsidRDefault="00D46C0C" w:rsidP="0072790D">
            <w:pPr>
              <w:jc w:val="center"/>
              <w:rPr>
                <w:b/>
                <w:bCs/>
                <w:color w:val="000000"/>
                <w:sz w:val="22"/>
                <w:szCs w:val="22"/>
              </w:rPr>
            </w:pPr>
            <w:r>
              <w:rPr>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65B56" w14:textId="67D59624" w:rsidR="00D46C0C" w:rsidRPr="00BF12FD" w:rsidRDefault="00CA0AE7" w:rsidP="00CA0AE7">
            <w:pPr>
              <w:jc w:val="center"/>
              <w:rPr>
                <w:b/>
                <w:bCs/>
                <w:color w:val="000000"/>
                <w:sz w:val="22"/>
                <w:szCs w:val="22"/>
              </w:rPr>
            </w:pPr>
            <w:r>
              <w:rPr>
                <w:b/>
                <w:bCs/>
                <w:color w:val="000000"/>
                <w:sz w:val="22"/>
                <w:szCs w:val="22"/>
              </w:rPr>
              <w:t>Nazwa</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14:paraId="5AEABDD8" w14:textId="757A3091" w:rsidR="00D46C0C" w:rsidRPr="00BF12FD" w:rsidRDefault="00FC5432" w:rsidP="0072790D">
            <w:pPr>
              <w:jc w:val="center"/>
              <w:rPr>
                <w:b/>
                <w:bCs/>
                <w:color w:val="000000"/>
                <w:sz w:val="22"/>
                <w:szCs w:val="22"/>
              </w:rPr>
            </w:pPr>
            <w:r w:rsidRPr="00BF12FD">
              <w:rPr>
                <w:b/>
                <w:bCs/>
                <w:color w:val="000000"/>
                <w:sz w:val="22"/>
                <w:szCs w:val="22"/>
              </w:rPr>
              <w:t>Nr katalogowy</w:t>
            </w:r>
          </w:p>
        </w:tc>
        <w:tc>
          <w:tcPr>
            <w:tcW w:w="2163" w:type="dxa"/>
            <w:tcBorders>
              <w:top w:val="single" w:sz="4" w:space="0" w:color="auto"/>
              <w:left w:val="nil"/>
              <w:bottom w:val="single" w:sz="4" w:space="0" w:color="auto"/>
              <w:right w:val="single" w:sz="4" w:space="0" w:color="auto"/>
            </w:tcBorders>
            <w:shd w:val="clear" w:color="auto" w:fill="auto"/>
            <w:noWrap/>
            <w:vAlign w:val="center"/>
            <w:hideMark/>
          </w:tcPr>
          <w:p w14:paraId="7A81EBDF" w14:textId="77777777" w:rsidR="00D46C0C" w:rsidRPr="00BF12FD" w:rsidRDefault="00D46C0C" w:rsidP="0072790D">
            <w:pPr>
              <w:jc w:val="center"/>
              <w:rPr>
                <w:b/>
                <w:bCs/>
                <w:color w:val="000000"/>
                <w:sz w:val="22"/>
                <w:szCs w:val="22"/>
              </w:rPr>
            </w:pPr>
            <w:r w:rsidRPr="00BF12FD">
              <w:rPr>
                <w:b/>
                <w:bCs/>
                <w:color w:val="000000"/>
                <w:sz w:val="22"/>
                <w:szCs w:val="22"/>
              </w:rPr>
              <w:t>Producent / Dystrybutor</w:t>
            </w:r>
          </w:p>
        </w:tc>
        <w:tc>
          <w:tcPr>
            <w:tcW w:w="1381" w:type="dxa"/>
            <w:tcBorders>
              <w:top w:val="single" w:sz="4" w:space="0" w:color="auto"/>
              <w:left w:val="nil"/>
              <w:bottom w:val="single" w:sz="4" w:space="0" w:color="auto"/>
              <w:right w:val="single" w:sz="4" w:space="0" w:color="auto"/>
            </w:tcBorders>
            <w:vAlign w:val="center"/>
          </w:tcPr>
          <w:p w14:paraId="6542B322" w14:textId="77777777" w:rsidR="00D46C0C" w:rsidRPr="00BF12FD" w:rsidRDefault="00D46C0C" w:rsidP="0072790D">
            <w:pPr>
              <w:jc w:val="center"/>
              <w:rPr>
                <w:b/>
                <w:bCs/>
                <w:color w:val="000000"/>
                <w:sz w:val="22"/>
                <w:szCs w:val="22"/>
              </w:rPr>
            </w:pPr>
            <w:r w:rsidRPr="00BF12FD">
              <w:rPr>
                <w:b/>
                <w:bCs/>
                <w:color w:val="000000"/>
                <w:sz w:val="22"/>
                <w:szCs w:val="22"/>
              </w:rPr>
              <w:t>Ilość</w:t>
            </w:r>
          </w:p>
        </w:tc>
      </w:tr>
      <w:tr w:rsidR="00AE3CD0" w:rsidRPr="00BF12FD" w14:paraId="5ED6C108"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6BE4669A" w14:textId="1FF2CA61" w:rsidR="00AE3CD0" w:rsidRPr="00042E5E" w:rsidRDefault="00AE3CD0" w:rsidP="00AE3CD0">
            <w:pPr>
              <w:jc w:val="center"/>
              <w:rPr>
                <w:color w:val="000000"/>
                <w:sz w:val="22"/>
                <w:szCs w:val="22"/>
              </w:rPr>
            </w:pPr>
            <w:r>
              <w:rPr>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1121D" w14:textId="53581BA0" w:rsidR="00AE3CD0" w:rsidRPr="00BF12FD" w:rsidRDefault="00CA0AE7" w:rsidP="00AE3CD0">
            <w:pPr>
              <w:rPr>
                <w:color w:val="000000"/>
                <w:sz w:val="22"/>
                <w:szCs w:val="22"/>
              </w:rPr>
            </w:pPr>
            <w:proofErr w:type="spellStart"/>
            <w:r w:rsidRPr="00CA0AE7">
              <w:rPr>
                <w:color w:val="000000"/>
                <w:sz w:val="22"/>
                <w:szCs w:val="22"/>
              </w:rPr>
              <w:t>Syringe</w:t>
            </w:r>
            <w:proofErr w:type="spellEnd"/>
            <w:r w:rsidRPr="00CA0AE7">
              <w:rPr>
                <w:color w:val="000000"/>
                <w:sz w:val="22"/>
                <w:szCs w:val="22"/>
              </w:rPr>
              <w:t xml:space="preserve"> Connector</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3F60B93A" w14:textId="540A5C06" w:rsidR="00AE3CD0" w:rsidRPr="00BF12FD" w:rsidRDefault="00CA0AE7" w:rsidP="00AE3CD0">
            <w:pPr>
              <w:jc w:val="center"/>
              <w:rPr>
                <w:color w:val="000000"/>
                <w:sz w:val="22"/>
                <w:szCs w:val="22"/>
              </w:rPr>
            </w:pPr>
            <w:r w:rsidRPr="00CA0AE7">
              <w:rPr>
                <w:color w:val="000000"/>
                <w:sz w:val="22"/>
                <w:szCs w:val="22"/>
              </w:rPr>
              <w:t>2722</w:t>
            </w:r>
          </w:p>
        </w:tc>
        <w:tc>
          <w:tcPr>
            <w:tcW w:w="2163" w:type="dxa"/>
            <w:tcBorders>
              <w:top w:val="single" w:sz="4" w:space="0" w:color="auto"/>
              <w:left w:val="nil"/>
              <w:bottom w:val="single" w:sz="4" w:space="0" w:color="auto"/>
              <w:right w:val="single" w:sz="4" w:space="0" w:color="auto"/>
            </w:tcBorders>
            <w:shd w:val="clear" w:color="auto" w:fill="auto"/>
            <w:vAlign w:val="center"/>
          </w:tcPr>
          <w:p w14:paraId="7CAEC5FA" w14:textId="14D0866F" w:rsidR="00AE3CD0" w:rsidRPr="00BF12FD" w:rsidRDefault="00CA0AE7" w:rsidP="00CA0AE7">
            <w:pPr>
              <w:jc w:val="center"/>
              <w:rPr>
                <w:sz w:val="22"/>
                <w:szCs w:val="22"/>
              </w:rPr>
            </w:pPr>
            <w:r w:rsidRPr="00CA0AE7">
              <w:rPr>
                <w:sz w:val="22"/>
                <w:szCs w:val="22"/>
              </w:rPr>
              <w:t>ANTON PAAR</w:t>
            </w:r>
          </w:p>
        </w:tc>
        <w:tc>
          <w:tcPr>
            <w:tcW w:w="1381" w:type="dxa"/>
            <w:tcBorders>
              <w:top w:val="single" w:sz="4" w:space="0" w:color="auto"/>
              <w:left w:val="nil"/>
              <w:bottom w:val="single" w:sz="4" w:space="0" w:color="auto"/>
              <w:right w:val="single" w:sz="4" w:space="0" w:color="auto"/>
            </w:tcBorders>
            <w:vAlign w:val="center"/>
          </w:tcPr>
          <w:p w14:paraId="57EDF4D7" w14:textId="5E6ACD59" w:rsidR="00AE3CD0" w:rsidRPr="00BF12FD" w:rsidRDefault="00CA0AE7" w:rsidP="00AE3CD0">
            <w:pPr>
              <w:jc w:val="center"/>
              <w:rPr>
                <w:color w:val="000000"/>
                <w:sz w:val="22"/>
                <w:szCs w:val="22"/>
              </w:rPr>
            </w:pPr>
            <w:r>
              <w:rPr>
                <w:color w:val="000000"/>
                <w:sz w:val="22"/>
                <w:szCs w:val="22"/>
              </w:rPr>
              <w:t>10</w:t>
            </w:r>
          </w:p>
        </w:tc>
      </w:tr>
      <w:tr w:rsidR="00AE3CD0" w:rsidRPr="00BF12FD" w14:paraId="4FBB8BF5"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49A58498" w14:textId="1BE68939" w:rsidR="00AE3CD0" w:rsidRDefault="00AE3CD0" w:rsidP="00AE3CD0">
            <w:pPr>
              <w:jc w:val="center"/>
              <w:rPr>
                <w:color w:val="000000"/>
                <w:sz w:val="22"/>
                <w:szCs w:val="22"/>
              </w:rPr>
            </w:pPr>
            <w:r>
              <w:rPr>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C9EA5" w14:textId="6792A38D" w:rsidR="00AE3CD0" w:rsidRDefault="00CA0AE7" w:rsidP="00CA0AE7">
            <w:pPr>
              <w:rPr>
                <w:color w:val="000000"/>
                <w:sz w:val="22"/>
                <w:szCs w:val="22"/>
              </w:rPr>
            </w:pPr>
            <w:proofErr w:type="spellStart"/>
            <w:r w:rsidRPr="00CA0AE7">
              <w:rPr>
                <w:color w:val="000000"/>
                <w:sz w:val="22"/>
                <w:szCs w:val="22"/>
              </w:rPr>
              <w:t>Venting</w:t>
            </w:r>
            <w:proofErr w:type="spellEnd"/>
            <w:r w:rsidRPr="00CA0AE7">
              <w:rPr>
                <w:color w:val="000000"/>
                <w:sz w:val="22"/>
                <w:szCs w:val="22"/>
              </w:rPr>
              <w:t xml:space="preserve"> </w:t>
            </w:r>
            <w:proofErr w:type="spellStart"/>
            <w:r w:rsidRPr="00CA0AE7">
              <w:rPr>
                <w:color w:val="000000"/>
                <w:sz w:val="22"/>
                <w:szCs w:val="22"/>
              </w:rPr>
              <w:t>Screw</w:t>
            </w:r>
            <w:proofErr w:type="spellEnd"/>
            <w:r w:rsidRPr="00CA0AE7">
              <w:rPr>
                <w:color w:val="000000"/>
                <w:sz w:val="22"/>
                <w:szCs w:val="22"/>
              </w:rPr>
              <w:t xml:space="preserve"> </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43BF2191" w14:textId="4DE4A5D7" w:rsidR="00AE3CD0" w:rsidRDefault="00CA0AE7" w:rsidP="00AE3CD0">
            <w:pPr>
              <w:jc w:val="center"/>
              <w:rPr>
                <w:color w:val="000000"/>
                <w:sz w:val="22"/>
                <w:szCs w:val="22"/>
              </w:rPr>
            </w:pPr>
            <w:r w:rsidRPr="00CA0AE7">
              <w:rPr>
                <w:color w:val="000000"/>
                <w:sz w:val="22"/>
                <w:szCs w:val="22"/>
              </w:rPr>
              <w:t>5692</w:t>
            </w:r>
          </w:p>
        </w:tc>
        <w:tc>
          <w:tcPr>
            <w:tcW w:w="2163" w:type="dxa"/>
            <w:tcBorders>
              <w:top w:val="single" w:sz="4" w:space="0" w:color="auto"/>
              <w:left w:val="nil"/>
              <w:bottom w:val="single" w:sz="4" w:space="0" w:color="auto"/>
              <w:right w:val="single" w:sz="4" w:space="0" w:color="auto"/>
            </w:tcBorders>
            <w:shd w:val="clear" w:color="auto" w:fill="auto"/>
            <w:vAlign w:val="center"/>
          </w:tcPr>
          <w:p w14:paraId="16779ACF" w14:textId="1F12DAF1" w:rsidR="00AE3CD0" w:rsidRDefault="00CA0AE7" w:rsidP="00AE3CD0">
            <w:pPr>
              <w:jc w:val="center"/>
              <w:rPr>
                <w:sz w:val="22"/>
                <w:szCs w:val="22"/>
              </w:rPr>
            </w:pPr>
            <w:proofErr w:type="spellStart"/>
            <w:r>
              <w:rPr>
                <w:sz w:val="22"/>
                <w:szCs w:val="22"/>
              </w:rPr>
              <w:t>Perkin</w:t>
            </w:r>
            <w:proofErr w:type="spellEnd"/>
            <w:r>
              <w:rPr>
                <w:sz w:val="22"/>
                <w:szCs w:val="22"/>
              </w:rPr>
              <w:t xml:space="preserve"> </w:t>
            </w:r>
            <w:proofErr w:type="spellStart"/>
            <w:r>
              <w:rPr>
                <w:sz w:val="22"/>
                <w:szCs w:val="22"/>
              </w:rPr>
              <w:t>Elmer</w:t>
            </w:r>
            <w:proofErr w:type="spellEnd"/>
          </w:p>
        </w:tc>
        <w:tc>
          <w:tcPr>
            <w:tcW w:w="1381" w:type="dxa"/>
            <w:tcBorders>
              <w:top w:val="single" w:sz="4" w:space="0" w:color="auto"/>
              <w:left w:val="nil"/>
              <w:bottom w:val="single" w:sz="4" w:space="0" w:color="auto"/>
              <w:right w:val="single" w:sz="4" w:space="0" w:color="auto"/>
            </w:tcBorders>
            <w:vAlign w:val="center"/>
          </w:tcPr>
          <w:p w14:paraId="057AB698" w14:textId="3623C073" w:rsidR="00AE3CD0" w:rsidRDefault="00CA0AE7" w:rsidP="00AE3CD0">
            <w:pPr>
              <w:jc w:val="center"/>
              <w:rPr>
                <w:color w:val="000000"/>
                <w:sz w:val="22"/>
                <w:szCs w:val="22"/>
              </w:rPr>
            </w:pPr>
            <w:r>
              <w:rPr>
                <w:color w:val="000000"/>
                <w:sz w:val="22"/>
                <w:szCs w:val="22"/>
              </w:rPr>
              <w:t>10</w:t>
            </w:r>
          </w:p>
        </w:tc>
      </w:tr>
      <w:tr w:rsidR="00CA0AE7" w:rsidRPr="00BF12FD" w14:paraId="1F2F4505"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25B92E9C" w14:textId="73778317" w:rsidR="00CA0AE7" w:rsidRDefault="00CA0AE7" w:rsidP="00AE3CD0">
            <w:pPr>
              <w:jc w:val="center"/>
              <w:rPr>
                <w:color w:val="000000"/>
                <w:sz w:val="22"/>
                <w:szCs w:val="22"/>
              </w:rPr>
            </w:pPr>
            <w:r>
              <w:rPr>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DD157" w14:textId="6C5B0822" w:rsidR="00CA0AE7" w:rsidRPr="00CA0AE7" w:rsidRDefault="00CA0AE7" w:rsidP="00CA0AE7">
            <w:pPr>
              <w:rPr>
                <w:color w:val="000000"/>
                <w:sz w:val="22"/>
                <w:szCs w:val="22"/>
              </w:rPr>
            </w:pPr>
            <w:proofErr w:type="spellStart"/>
            <w:r>
              <w:rPr>
                <w:color w:val="000000"/>
                <w:sz w:val="22"/>
                <w:szCs w:val="22"/>
              </w:rPr>
              <w:t>Seal</w:t>
            </w:r>
            <w:proofErr w:type="spellEnd"/>
            <w:r>
              <w:rPr>
                <w:color w:val="000000"/>
                <w:sz w:val="22"/>
                <w:szCs w:val="22"/>
              </w:rPr>
              <w:t xml:space="preserve"> </w:t>
            </w:r>
            <w:proofErr w:type="spellStart"/>
            <w:r>
              <w:rPr>
                <w:color w:val="000000"/>
                <w:sz w:val="22"/>
                <w:szCs w:val="22"/>
              </w:rPr>
              <w:t>Holder</w:t>
            </w:r>
            <w:proofErr w:type="spellEnd"/>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7A94D90F" w14:textId="7B53E02E" w:rsidR="00CA0AE7" w:rsidRPr="00CA0AE7" w:rsidRDefault="00CA0AE7" w:rsidP="00AE3CD0">
            <w:pPr>
              <w:jc w:val="center"/>
              <w:rPr>
                <w:color w:val="000000"/>
                <w:sz w:val="22"/>
                <w:szCs w:val="22"/>
              </w:rPr>
            </w:pPr>
            <w:r>
              <w:rPr>
                <w:color w:val="000000"/>
                <w:sz w:val="22"/>
                <w:szCs w:val="22"/>
              </w:rPr>
              <w:t>10335</w:t>
            </w:r>
          </w:p>
        </w:tc>
        <w:tc>
          <w:tcPr>
            <w:tcW w:w="2163" w:type="dxa"/>
            <w:tcBorders>
              <w:top w:val="single" w:sz="4" w:space="0" w:color="auto"/>
              <w:left w:val="nil"/>
              <w:bottom w:val="single" w:sz="4" w:space="0" w:color="auto"/>
              <w:right w:val="single" w:sz="4" w:space="0" w:color="auto"/>
            </w:tcBorders>
            <w:shd w:val="clear" w:color="auto" w:fill="auto"/>
            <w:vAlign w:val="center"/>
          </w:tcPr>
          <w:p w14:paraId="3B580837" w14:textId="0B0B0CDC" w:rsidR="00CA0AE7" w:rsidRDefault="00CA0AE7" w:rsidP="00CA0AE7">
            <w:pPr>
              <w:jc w:val="center"/>
              <w:rPr>
                <w:sz w:val="22"/>
                <w:szCs w:val="22"/>
              </w:rPr>
            </w:pPr>
            <w:proofErr w:type="spellStart"/>
            <w:r>
              <w:rPr>
                <w:sz w:val="22"/>
                <w:szCs w:val="22"/>
              </w:rPr>
              <w:t>Perkin</w:t>
            </w:r>
            <w:proofErr w:type="spellEnd"/>
            <w:r>
              <w:rPr>
                <w:sz w:val="22"/>
                <w:szCs w:val="22"/>
              </w:rPr>
              <w:t xml:space="preserve"> </w:t>
            </w:r>
            <w:proofErr w:type="spellStart"/>
            <w:r>
              <w:rPr>
                <w:sz w:val="22"/>
                <w:szCs w:val="22"/>
              </w:rPr>
              <w:t>Elmer</w:t>
            </w:r>
            <w:proofErr w:type="spellEnd"/>
          </w:p>
        </w:tc>
        <w:tc>
          <w:tcPr>
            <w:tcW w:w="1381" w:type="dxa"/>
            <w:tcBorders>
              <w:top w:val="single" w:sz="4" w:space="0" w:color="auto"/>
              <w:left w:val="nil"/>
              <w:bottom w:val="single" w:sz="4" w:space="0" w:color="auto"/>
              <w:right w:val="single" w:sz="4" w:space="0" w:color="auto"/>
            </w:tcBorders>
            <w:vAlign w:val="center"/>
          </w:tcPr>
          <w:p w14:paraId="3B3FF1E2" w14:textId="21261B84" w:rsidR="00CA0AE7" w:rsidRDefault="00CA0AE7" w:rsidP="00AE3CD0">
            <w:pPr>
              <w:jc w:val="center"/>
              <w:rPr>
                <w:color w:val="000000"/>
                <w:sz w:val="22"/>
                <w:szCs w:val="22"/>
              </w:rPr>
            </w:pPr>
            <w:r>
              <w:rPr>
                <w:color w:val="000000"/>
                <w:sz w:val="22"/>
                <w:szCs w:val="22"/>
              </w:rPr>
              <w:t>4</w:t>
            </w:r>
          </w:p>
        </w:tc>
      </w:tr>
      <w:tr w:rsidR="00CA0AE7" w:rsidRPr="00BF12FD" w14:paraId="5DFBD676"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05434DAB" w14:textId="215F5E89" w:rsidR="00CA0AE7" w:rsidRDefault="00CA0AE7" w:rsidP="00AE3CD0">
            <w:pPr>
              <w:jc w:val="center"/>
              <w:rPr>
                <w:color w:val="000000"/>
                <w:sz w:val="22"/>
                <w:szCs w:val="22"/>
              </w:rPr>
            </w:pPr>
            <w:r>
              <w:rPr>
                <w:color w:val="000000"/>
                <w:sz w:val="22"/>
                <w:szCs w:val="22"/>
              </w:rPr>
              <w:t>4.</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73F57" w14:textId="4B53B9DD" w:rsidR="00CA0AE7" w:rsidRDefault="00CA0AE7" w:rsidP="00CA0AE7">
            <w:pPr>
              <w:rPr>
                <w:color w:val="000000"/>
                <w:sz w:val="22"/>
                <w:szCs w:val="22"/>
              </w:rPr>
            </w:pPr>
            <w:proofErr w:type="spellStart"/>
            <w:r>
              <w:rPr>
                <w:color w:val="000000"/>
                <w:sz w:val="22"/>
                <w:szCs w:val="22"/>
              </w:rPr>
              <w:t>P</w:t>
            </w:r>
            <w:r w:rsidRPr="00CA0AE7">
              <w:rPr>
                <w:color w:val="000000"/>
                <w:sz w:val="22"/>
                <w:szCs w:val="22"/>
              </w:rPr>
              <w:t>rotective</w:t>
            </w:r>
            <w:proofErr w:type="spellEnd"/>
            <w:r w:rsidRPr="00CA0AE7">
              <w:rPr>
                <w:color w:val="000000"/>
                <w:sz w:val="22"/>
                <w:szCs w:val="22"/>
              </w:rPr>
              <w:t xml:space="preserve"> </w:t>
            </w:r>
            <w:r>
              <w:rPr>
                <w:color w:val="000000"/>
                <w:sz w:val="22"/>
                <w:szCs w:val="22"/>
              </w:rPr>
              <w:t>C</w:t>
            </w:r>
            <w:r w:rsidRPr="00CA0AE7">
              <w:rPr>
                <w:color w:val="000000"/>
                <w:sz w:val="22"/>
                <w:szCs w:val="22"/>
              </w:rPr>
              <w:t xml:space="preserve">ap </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6B159224" w14:textId="4B662A37" w:rsidR="00CA0AE7" w:rsidRDefault="00CA0AE7" w:rsidP="00AE3CD0">
            <w:pPr>
              <w:jc w:val="center"/>
              <w:rPr>
                <w:color w:val="000000"/>
                <w:sz w:val="22"/>
                <w:szCs w:val="22"/>
              </w:rPr>
            </w:pPr>
            <w:r w:rsidRPr="00CA0AE7">
              <w:rPr>
                <w:color w:val="000000"/>
                <w:sz w:val="22"/>
                <w:szCs w:val="22"/>
              </w:rPr>
              <w:t>9972</w:t>
            </w:r>
          </w:p>
        </w:tc>
        <w:tc>
          <w:tcPr>
            <w:tcW w:w="2163" w:type="dxa"/>
            <w:tcBorders>
              <w:top w:val="single" w:sz="4" w:space="0" w:color="auto"/>
              <w:left w:val="nil"/>
              <w:bottom w:val="single" w:sz="4" w:space="0" w:color="auto"/>
              <w:right w:val="single" w:sz="4" w:space="0" w:color="auto"/>
            </w:tcBorders>
            <w:shd w:val="clear" w:color="auto" w:fill="auto"/>
            <w:vAlign w:val="center"/>
          </w:tcPr>
          <w:p w14:paraId="35946F5C" w14:textId="30AABD1F" w:rsidR="00CA0AE7" w:rsidRDefault="00CA0AE7" w:rsidP="00AE3CD0">
            <w:pPr>
              <w:jc w:val="center"/>
              <w:rPr>
                <w:sz w:val="22"/>
                <w:szCs w:val="22"/>
              </w:rPr>
            </w:pPr>
            <w:proofErr w:type="spellStart"/>
            <w:r w:rsidRPr="00CA0AE7">
              <w:rPr>
                <w:sz w:val="22"/>
                <w:szCs w:val="22"/>
              </w:rPr>
              <w:t>Perkin</w:t>
            </w:r>
            <w:proofErr w:type="spellEnd"/>
            <w:r w:rsidRPr="00CA0AE7">
              <w:rPr>
                <w:sz w:val="22"/>
                <w:szCs w:val="22"/>
              </w:rPr>
              <w:t xml:space="preserve"> </w:t>
            </w:r>
            <w:proofErr w:type="spellStart"/>
            <w:r w:rsidRPr="00CA0AE7">
              <w:rPr>
                <w:sz w:val="22"/>
                <w:szCs w:val="22"/>
              </w:rPr>
              <w:t>Elmer</w:t>
            </w:r>
            <w:proofErr w:type="spellEnd"/>
          </w:p>
        </w:tc>
        <w:tc>
          <w:tcPr>
            <w:tcW w:w="1381" w:type="dxa"/>
            <w:tcBorders>
              <w:top w:val="single" w:sz="4" w:space="0" w:color="auto"/>
              <w:left w:val="nil"/>
              <w:bottom w:val="single" w:sz="4" w:space="0" w:color="auto"/>
              <w:right w:val="single" w:sz="4" w:space="0" w:color="auto"/>
            </w:tcBorders>
            <w:vAlign w:val="center"/>
          </w:tcPr>
          <w:p w14:paraId="1A80E5C7" w14:textId="4DFA54D8" w:rsidR="00CA0AE7" w:rsidRDefault="00CA0AE7" w:rsidP="00AE3CD0">
            <w:pPr>
              <w:jc w:val="center"/>
              <w:rPr>
                <w:color w:val="000000"/>
                <w:sz w:val="22"/>
                <w:szCs w:val="22"/>
              </w:rPr>
            </w:pPr>
            <w:r>
              <w:rPr>
                <w:color w:val="000000"/>
                <w:sz w:val="22"/>
                <w:szCs w:val="22"/>
              </w:rPr>
              <w:t>2</w:t>
            </w:r>
          </w:p>
        </w:tc>
      </w:tr>
      <w:tr w:rsidR="00CA0AE7" w:rsidRPr="00BF12FD" w14:paraId="7CB72041"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4D280288" w14:textId="185D67EF" w:rsidR="00CA0AE7" w:rsidRDefault="00CA0AE7" w:rsidP="00AE3CD0">
            <w:pPr>
              <w:jc w:val="center"/>
              <w:rPr>
                <w:color w:val="000000"/>
                <w:sz w:val="22"/>
                <w:szCs w:val="22"/>
              </w:rPr>
            </w:pPr>
            <w:r>
              <w:rPr>
                <w:color w:val="000000"/>
                <w:sz w:val="22"/>
                <w:szCs w:val="22"/>
              </w:rPr>
              <w:t>5.</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5FE9D" w14:textId="46901132" w:rsidR="00CA0AE7" w:rsidRPr="00CA0AE7" w:rsidRDefault="00CA0AE7" w:rsidP="00CA0AE7">
            <w:pPr>
              <w:rPr>
                <w:color w:val="000000"/>
                <w:sz w:val="22"/>
                <w:szCs w:val="22"/>
              </w:rPr>
            </w:pPr>
            <w:proofErr w:type="spellStart"/>
            <w:r>
              <w:rPr>
                <w:color w:val="000000"/>
                <w:sz w:val="22"/>
                <w:szCs w:val="22"/>
              </w:rPr>
              <w:t>Protective</w:t>
            </w:r>
            <w:proofErr w:type="spellEnd"/>
            <w:r>
              <w:rPr>
                <w:color w:val="000000"/>
                <w:sz w:val="22"/>
                <w:szCs w:val="22"/>
              </w:rPr>
              <w:t xml:space="preserve"> </w:t>
            </w:r>
            <w:proofErr w:type="spellStart"/>
            <w:r>
              <w:rPr>
                <w:color w:val="000000"/>
                <w:sz w:val="22"/>
                <w:szCs w:val="22"/>
              </w:rPr>
              <w:t>C</w:t>
            </w:r>
            <w:r w:rsidRPr="00CA0AE7">
              <w:rPr>
                <w:color w:val="000000"/>
                <w:sz w:val="22"/>
                <w:szCs w:val="22"/>
              </w:rPr>
              <w:t>asing</w:t>
            </w:r>
            <w:proofErr w:type="spellEnd"/>
            <w:r w:rsidRPr="00CA0AE7">
              <w:rPr>
                <w:color w:val="000000"/>
                <w:sz w:val="22"/>
                <w:szCs w:val="22"/>
              </w:rPr>
              <w:t xml:space="preserve"> </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02359366" w14:textId="3D8C61FD" w:rsidR="00CA0AE7" w:rsidRPr="00CA0AE7" w:rsidRDefault="00CA0AE7" w:rsidP="00AE3CD0">
            <w:pPr>
              <w:jc w:val="center"/>
              <w:rPr>
                <w:color w:val="000000"/>
                <w:sz w:val="22"/>
                <w:szCs w:val="22"/>
              </w:rPr>
            </w:pPr>
            <w:r w:rsidRPr="00CA0AE7">
              <w:rPr>
                <w:color w:val="000000"/>
                <w:sz w:val="22"/>
                <w:szCs w:val="22"/>
              </w:rPr>
              <w:t>11058</w:t>
            </w:r>
          </w:p>
        </w:tc>
        <w:tc>
          <w:tcPr>
            <w:tcW w:w="2163" w:type="dxa"/>
            <w:tcBorders>
              <w:top w:val="single" w:sz="4" w:space="0" w:color="auto"/>
              <w:left w:val="nil"/>
              <w:bottom w:val="single" w:sz="4" w:space="0" w:color="auto"/>
              <w:right w:val="single" w:sz="4" w:space="0" w:color="auto"/>
            </w:tcBorders>
            <w:shd w:val="clear" w:color="auto" w:fill="auto"/>
            <w:vAlign w:val="center"/>
          </w:tcPr>
          <w:p w14:paraId="5C6452AC" w14:textId="7E65ADF7" w:rsidR="00CA0AE7" w:rsidRPr="00CA0AE7" w:rsidRDefault="00CA0AE7" w:rsidP="00AE3CD0">
            <w:pPr>
              <w:jc w:val="center"/>
              <w:rPr>
                <w:sz w:val="22"/>
                <w:szCs w:val="22"/>
              </w:rPr>
            </w:pPr>
            <w:proofErr w:type="spellStart"/>
            <w:r w:rsidRPr="00CA0AE7">
              <w:rPr>
                <w:sz w:val="22"/>
                <w:szCs w:val="22"/>
              </w:rPr>
              <w:t>Perkin</w:t>
            </w:r>
            <w:proofErr w:type="spellEnd"/>
            <w:r w:rsidRPr="00CA0AE7">
              <w:rPr>
                <w:sz w:val="22"/>
                <w:szCs w:val="22"/>
              </w:rPr>
              <w:t xml:space="preserve"> </w:t>
            </w:r>
            <w:proofErr w:type="spellStart"/>
            <w:r w:rsidRPr="00CA0AE7">
              <w:rPr>
                <w:sz w:val="22"/>
                <w:szCs w:val="22"/>
              </w:rPr>
              <w:t>Elmer</w:t>
            </w:r>
            <w:proofErr w:type="spellEnd"/>
          </w:p>
        </w:tc>
        <w:tc>
          <w:tcPr>
            <w:tcW w:w="1381" w:type="dxa"/>
            <w:tcBorders>
              <w:top w:val="single" w:sz="4" w:space="0" w:color="auto"/>
              <w:left w:val="nil"/>
              <w:bottom w:val="single" w:sz="4" w:space="0" w:color="auto"/>
              <w:right w:val="single" w:sz="4" w:space="0" w:color="auto"/>
            </w:tcBorders>
            <w:vAlign w:val="center"/>
          </w:tcPr>
          <w:p w14:paraId="0FC4672F" w14:textId="1DCFC8B4" w:rsidR="00CA0AE7" w:rsidRDefault="00CA0AE7" w:rsidP="00AE3CD0">
            <w:pPr>
              <w:jc w:val="center"/>
              <w:rPr>
                <w:color w:val="000000"/>
                <w:sz w:val="22"/>
                <w:szCs w:val="22"/>
              </w:rPr>
            </w:pPr>
            <w:r>
              <w:rPr>
                <w:color w:val="000000"/>
                <w:sz w:val="22"/>
                <w:szCs w:val="22"/>
              </w:rPr>
              <w:t>2</w:t>
            </w:r>
          </w:p>
        </w:tc>
      </w:tr>
      <w:tr w:rsidR="00CA0AE7" w:rsidRPr="00BF12FD" w14:paraId="4DF68B68" w14:textId="77777777" w:rsidTr="00741427">
        <w:trPr>
          <w:trHeight w:val="289"/>
        </w:trPr>
        <w:tc>
          <w:tcPr>
            <w:tcW w:w="538" w:type="dxa"/>
            <w:tcBorders>
              <w:top w:val="single" w:sz="4" w:space="0" w:color="auto"/>
              <w:left w:val="single" w:sz="4" w:space="0" w:color="auto"/>
              <w:bottom w:val="single" w:sz="4" w:space="0" w:color="auto"/>
              <w:right w:val="single" w:sz="4" w:space="0" w:color="auto"/>
            </w:tcBorders>
          </w:tcPr>
          <w:p w14:paraId="2D5064CA" w14:textId="795C6276" w:rsidR="00CA0AE7" w:rsidRDefault="00CA0AE7" w:rsidP="00AE3CD0">
            <w:pPr>
              <w:jc w:val="center"/>
              <w:rPr>
                <w:color w:val="000000"/>
                <w:sz w:val="22"/>
                <w:szCs w:val="22"/>
              </w:rPr>
            </w:pPr>
            <w:r>
              <w:rPr>
                <w:color w:val="000000"/>
                <w:sz w:val="22"/>
                <w:szCs w:val="22"/>
              </w:rPr>
              <w:t>6.</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76CEF" w14:textId="4A8FE5C0" w:rsidR="00CA0AE7" w:rsidRDefault="00CA0AE7" w:rsidP="00CA0AE7">
            <w:pPr>
              <w:rPr>
                <w:color w:val="000000"/>
                <w:sz w:val="22"/>
                <w:szCs w:val="22"/>
              </w:rPr>
            </w:pPr>
            <w:proofErr w:type="spellStart"/>
            <w:r>
              <w:rPr>
                <w:color w:val="000000"/>
                <w:sz w:val="22"/>
                <w:szCs w:val="22"/>
              </w:rPr>
              <w:t>Safety</w:t>
            </w:r>
            <w:proofErr w:type="spellEnd"/>
            <w:r>
              <w:rPr>
                <w:color w:val="000000"/>
                <w:sz w:val="22"/>
                <w:szCs w:val="22"/>
              </w:rPr>
              <w:t xml:space="preserve"> D</w:t>
            </w:r>
            <w:r w:rsidRPr="00CA0AE7">
              <w:rPr>
                <w:color w:val="000000"/>
                <w:sz w:val="22"/>
                <w:szCs w:val="22"/>
              </w:rPr>
              <w:t xml:space="preserve">isk </w:t>
            </w:r>
          </w:p>
        </w:tc>
        <w:tc>
          <w:tcPr>
            <w:tcW w:w="2058" w:type="dxa"/>
            <w:tcBorders>
              <w:top w:val="single" w:sz="4" w:space="0" w:color="auto"/>
              <w:left w:val="nil"/>
              <w:bottom w:val="single" w:sz="4" w:space="0" w:color="auto"/>
              <w:right w:val="single" w:sz="4" w:space="0" w:color="auto"/>
            </w:tcBorders>
            <w:shd w:val="clear" w:color="auto" w:fill="auto"/>
            <w:noWrap/>
            <w:vAlign w:val="center"/>
          </w:tcPr>
          <w:p w14:paraId="695AAE3D" w14:textId="4387FF1B" w:rsidR="00CA0AE7" w:rsidRPr="00CA0AE7" w:rsidRDefault="00CA0AE7" w:rsidP="00AE3CD0">
            <w:pPr>
              <w:jc w:val="center"/>
              <w:rPr>
                <w:color w:val="000000"/>
                <w:sz w:val="22"/>
                <w:szCs w:val="22"/>
              </w:rPr>
            </w:pPr>
            <w:r w:rsidRPr="00CA0AE7">
              <w:rPr>
                <w:color w:val="000000"/>
                <w:sz w:val="22"/>
                <w:szCs w:val="22"/>
              </w:rPr>
              <w:t>10359</w:t>
            </w:r>
          </w:p>
        </w:tc>
        <w:tc>
          <w:tcPr>
            <w:tcW w:w="2163" w:type="dxa"/>
            <w:tcBorders>
              <w:top w:val="single" w:sz="4" w:space="0" w:color="auto"/>
              <w:left w:val="nil"/>
              <w:bottom w:val="single" w:sz="4" w:space="0" w:color="auto"/>
              <w:right w:val="single" w:sz="4" w:space="0" w:color="auto"/>
            </w:tcBorders>
            <w:shd w:val="clear" w:color="auto" w:fill="auto"/>
            <w:vAlign w:val="center"/>
          </w:tcPr>
          <w:p w14:paraId="56DB5AD0" w14:textId="74F9540A" w:rsidR="00CA0AE7" w:rsidRPr="00CA0AE7" w:rsidRDefault="00CA0AE7" w:rsidP="00AE3CD0">
            <w:pPr>
              <w:jc w:val="center"/>
              <w:rPr>
                <w:sz w:val="22"/>
                <w:szCs w:val="22"/>
              </w:rPr>
            </w:pPr>
            <w:proofErr w:type="spellStart"/>
            <w:r w:rsidRPr="00CA0AE7">
              <w:rPr>
                <w:sz w:val="22"/>
                <w:szCs w:val="22"/>
              </w:rPr>
              <w:t>Perkin</w:t>
            </w:r>
            <w:proofErr w:type="spellEnd"/>
            <w:r w:rsidRPr="00CA0AE7">
              <w:rPr>
                <w:sz w:val="22"/>
                <w:szCs w:val="22"/>
              </w:rPr>
              <w:t xml:space="preserve"> </w:t>
            </w:r>
            <w:proofErr w:type="spellStart"/>
            <w:r w:rsidRPr="00CA0AE7">
              <w:rPr>
                <w:sz w:val="22"/>
                <w:szCs w:val="22"/>
              </w:rPr>
              <w:t>Elmer</w:t>
            </w:r>
            <w:proofErr w:type="spellEnd"/>
          </w:p>
        </w:tc>
        <w:tc>
          <w:tcPr>
            <w:tcW w:w="1381" w:type="dxa"/>
            <w:tcBorders>
              <w:top w:val="single" w:sz="4" w:space="0" w:color="auto"/>
              <w:left w:val="nil"/>
              <w:bottom w:val="single" w:sz="4" w:space="0" w:color="auto"/>
              <w:right w:val="single" w:sz="4" w:space="0" w:color="auto"/>
            </w:tcBorders>
            <w:vAlign w:val="center"/>
          </w:tcPr>
          <w:p w14:paraId="3837C111" w14:textId="064EF3A5" w:rsidR="00CA0AE7" w:rsidRDefault="00CA0AE7" w:rsidP="00AE3CD0">
            <w:pPr>
              <w:jc w:val="center"/>
              <w:rPr>
                <w:color w:val="000000"/>
                <w:sz w:val="22"/>
                <w:szCs w:val="22"/>
              </w:rPr>
            </w:pPr>
            <w:r>
              <w:rPr>
                <w:color w:val="000000"/>
                <w:sz w:val="22"/>
                <w:szCs w:val="22"/>
              </w:rPr>
              <w:t>10</w:t>
            </w:r>
          </w:p>
        </w:tc>
      </w:tr>
    </w:tbl>
    <w:p w14:paraId="10EB08EE" w14:textId="77777777" w:rsidR="004D4674" w:rsidRDefault="004D4674" w:rsidP="000F4897">
      <w:pPr>
        <w:autoSpaceDE w:val="0"/>
        <w:spacing w:line="360" w:lineRule="auto"/>
        <w:jc w:val="both"/>
        <w:rPr>
          <w:bCs/>
          <w:sz w:val="24"/>
          <w:szCs w:val="24"/>
        </w:rPr>
      </w:pPr>
    </w:p>
    <w:p w14:paraId="1F3BB3D6" w14:textId="77777777" w:rsidR="00163520" w:rsidRPr="00163520" w:rsidRDefault="00163520" w:rsidP="00163520">
      <w:pPr>
        <w:jc w:val="both"/>
        <w:rPr>
          <w:sz w:val="24"/>
          <w:szCs w:val="24"/>
        </w:rPr>
      </w:pPr>
    </w:p>
    <w:p w14:paraId="69C7686A" w14:textId="3960919A" w:rsidR="001268B3" w:rsidRPr="00D32568" w:rsidRDefault="001268B3" w:rsidP="001268B3">
      <w:pPr>
        <w:pStyle w:val="Akapitzlist"/>
        <w:numPr>
          <w:ilvl w:val="0"/>
          <w:numId w:val="1"/>
        </w:numPr>
        <w:ind w:left="0" w:firstLine="0"/>
        <w:jc w:val="both"/>
        <w:rPr>
          <w:sz w:val="24"/>
          <w:szCs w:val="24"/>
        </w:rPr>
      </w:pPr>
      <w:r w:rsidRPr="00D32568">
        <w:rPr>
          <w:sz w:val="24"/>
          <w:szCs w:val="24"/>
        </w:rPr>
        <w:t>Termin związania ofert</w:t>
      </w:r>
      <w:r w:rsidR="003A5839">
        <w:rPr>
          <w:sz w:val="24"/>
          <w:szCs w:val="24"/>
        </w:rPr>
        <w:t>ą</w:t>
      </w:r>
      <w:r w:rsidRPr="00D32568">
        <w:rPr>
          <w:sz w:val="24"/>
          <w:szCs w:val="24"/>
        </w:rPr>
        <w:t xml:space="preserve"> – 14 dni.</w:t>
      </w:r>
    </w:p>
    <w:p w14:paraId="21FD870C" w14:textId="77777777" w:rsidR="00330A00" w:rsidRPr="00D32568" w:rsidRDefault="00330A00" w:rsidP="00064F9C">
      <w:pPr>
        <w:pStyle w:val="Akapitzlist"/>
        <w:ind w:left="0"/>
        <w:jc w:val="both"/>
        <w:rPr>
          <w:sz w:val="24"/>
          <w:szCs w:val="24"/>
        </w:rPr>
      </w:pPr>
    </w:p>
    <w:p w14:paraId="3A216162" w14:textId="00294968" w:rsidR="000701C1" w:rsidRDefault="00330A00" w:rsidP="000701C1">
      <w:pPr>
        <w:pStyle w:val="Akapitzlist"/>
        <w:numPr>
          <w:ilvl w:val="0"/>
          <w:numId w:val="1"/>
        </w:numPr>
        <w:spacing w:line="360" w:lineRule="auto"/>
        <w:ind w:hanging="720"/>
        <w:jc w:val="both"/>
        <w:rPr>
          <w:sz w:val="24"/>
          <w:szCs w:val="24"/>
        </w:rPr>
      </w:pPr>
      <w:r w:rsidRPr="00D32568">
        <w:rPr>
          <w:sz w:val="24"/>
          <w:szCs w:val="24"/>
        </w:rPr>
        <w:t xml:space="preserve">Termin wykonania </w:t>
      </w:r>
      <w:r w:rsidR="008D7FF4">
        <w:rPr>
          <w:sz w:val="24"/>
          <w:szCs w:val="24"/>
        </w:rPr>
        <w:t>dostawy</w:t>
      </w:r>
      <w:r w:rsidR="00A83451">
        <w:rPr>
          <w:sz w:val="24"/>
          <w:szCs w:val="24"/>
        </w:rPr>
        <w:t xml:space="preserve"> </w:t>
      </w:r>
      <w:r w:rsidRPr="00D32568">
        <w:rPr>
          <w:sz w:val="24"/>
          <w:szCs w:val="24"/>
        </w:rPr>
        <w:t xml:space="preserve">– do </w:t>
      </w:r>
      <w:r w:rsidR="00483A4B">
        <w:rPr>
          <w:sz w:val="24"/>
          <w:szCs w:val="24"/>
        </w:rPr>
        <w:t>30</w:t>
      </w:r>
      <w:r w:rsidR="007267E9" w:rsidRPr="00D32568">
        <w:rPr>
          <w:sz w:val="24"/>
          <w:szCs w:val="24"/>
        </w:rPr>
        <w:t xml:space="preserve"> dni od złożenia zamówienia</w:t>
      </w:r>
      <w:r w:rsidRPr="00D32568">
        <w:rPr>
          <w:sz w:val="24"/>
          <w:szCs w:val="24"/>
        </w:rPr>
        <w:t>.</w:t>
      </w:r>
      <w:r w:rsidR="002B50C6" w:rsidRPr="00D32568">
        <w:rPr>
          <w:sz w:val="24"/>
          <w:szCs w:val="24"/>
        </w:rPr>
        <w:t xml:space="preserve"> </w:t>
      </w:r>
      <w:r w:rsidR="003D7419" w:rsidRPr="003D7419">
        <w:rPr>
          <w:sz w:val="24"/>
          <w:szCs w:val="24"/>
        </w:rPr>
        <w:t>Zamawiający dopuszcza dłuższy termin dostawy w związku z wystąpieniem siły wyższej</w:t>
      </w:r>
      <w:r w:rsidR="00066A49">
        <w:rPr>
          <w:sz w:val="24"/>
          <w:szCs w:val="24"/>
        </w:rPr>
        <w:t xml:space="preserve"> lub problemami </w:t>
      </w:r>
      <w:r w:rsidR="002F75E1">
        <w:rPr>
          <w:sz w:val="24"/>
          <w:szCs w:val="24"/>
        </w:rPr>
        <w:br/>
      </w:r>
      <w:r w:rsidR="00066A49">
        <w:rPr>
          <w:sz w:val="24"/>
          <w:szCs w:val="24"/>
        </w:rPr>
        <w:t>z łańcuchem dostaw</w:t>
      </w:r>
      <w:r w:rsidR="003D7419" w:rsidRPr="003D7419">
        <w:rPr>
          <w:sz w:val="24"/>
          <w:szCs w:val="24"/>
        </w:rPr>
        <w:t xml:space="preserve">. </w:t>
      </w:r>
      <w:r w:rsidR="00066A49">
        <w:rPr>
          <w:sz w:val="24"/>
          <w:szCs w:val="24"/>
        </w:rPr>
        <w:t xml:space="preserve">W przypadku dłuższego terminu realizacji dostawy Wykonawca jest zobowiązany do podania szacowanego terminu w formularzu ofertowym. </w:t>
      </w:r>
      <w:r w:rsidR="003D7419" w:rsidRPr="003D7419">
        <w:rPr>
          <w:sz w:val="24"/>
          <w:szCs w:val="24"/>
        </w:rPr>
        <w:t>Zamawiający zastrzega możliwość odrzucenia oferty w przypadku zbyt długiego terminu realizacji zamówienia</w:t>
      </w:r>
      <w:r w:rsidR="00414128" w:rsidRPr="00414128">
        <w:rPr>
          <w:sz w:val="24"/>
          <w:szCs w:val="24"/>
        </w:rPr>
        <w:t>.</w:t>
      </w:r>
      <w:r w:rsidR="00483A4B">
        <w:rPr>
          <w:sz w:val="24"/>
          <w:szCs w:val="24"/>
        </w:rPr>
        <w:t xml:space="preserve"> </w:t>
      </w:r>
    </w:p>
    <w:p w14:paraId="5D6A1836" w14:textId="77777777" w:rsidR="001338E7" w:rsidRPr="001338E7" w:rsidRDefault="001338E7" w:rsidP="001338E7">
      <w:pPr>
        <w:spacing w:line="360" w:lineRule="auto"/>
        <w:jc w:val="both"/>
        <w:rPr>
          <w:sz w:val="10"/>
          <w:szCs w:val="10"/>
        </w:rPr>
      </w:pPr>
    </w:p>
    <w:p w14:paraId="2DE50FD1" w14:textId="527BE5A0" w:rsidR="00AA4D74" w:rsidRDefault="000701C1" w:rsidP="001338E7">
      <w:pPr>
        <w:pStyle w:val="Akapitzlist"/>
        <w:numPr>
          <w:ilvl w:val="0"/>
          <w:numId w:val="1"/>
        </w:numPr>
        <w:spacing w:line="360" w:lineRule="auto"/>
        <w:ind w:hanging="720"/>
        <w:rPr>
          <w:sz w:val="24"/>
          <w:szCs w:val="24"/>
        </w:rPr>
      </w:pPr>
      <w:r w:rsidRPr="003D7419">
        <w:rPr>
          <w:sz w:val="24"/>
          <w:szCs w:val="24"/>
        </w:rPr>
        <w:t>Minimalny</w:t>
      </w:r>
      <w:r w:rsidR="003D7419" w:rsidRPr="003D7419">
        <w:rPr>
          <w:sz w:val="24"/>
          <w:szCs w:val="24"/>
        </w:rPr>
        <w:t xml:space="preserve"> termin przydatności produktów do użycia –  75% maksymalnego czasu przydatności do użycia deklarowanego przez producenta.</w:t>
      </w:r>
    </w:p>
    <w:p w14:paraId="76250FFA" w14:textId="77777777" w:rsidR="001338E7" w:rsidRPr="001338E7" w:rsidRDefault="001338E7" w:rsidP="001338E7">
      <w:pPr>
        <w:spacing w:line="360" w:lineRule="auto"/>
        <w:rPr>
          <w:sz w:val="10"/>
          <w:szCs w:val="10"/>
        </w:rPr>
      </w:pPr>
    </w:p>
    <w:p w14:paraId="5ECB73A4" w14:textId="55CAD868" w:rsidR="0047464A" w:rsidRDefault="004967E5" w:rsidP="001338E7">
      <w:pPr>
        <w:numPr>
          <w:ilvl w:val="0"/>
          <w:numId w:val="1"/>
        </w:numPr>
        <w:spacing w:line="360" w:lineRule="auto"/>
        <w:ind w:hanging="720"/>
        <w:contextualSpacing/>
        <w:jc w:val="both"/>
        <w:rPr>
          <w:sz w:val="24"/>
          <w:szCs w:val="24"/>
        </w:rPr>
      </w:pPr>
      <w:r w:rsidRPr="00D32568">
        <w:rPr>
          <w:sz w:val="24"/>
          <w:szCs w:val="24"/>
        </w:rPr>
        <w:t>Oferty wg wzoru stanowiącego załącznik nr 1</w:t>
      </w:r>
      <w:r w:rsidR="009C3DD0" w:rsidRPr="00D32568">
        <w:rPr>
          <w:sz w:val="24"/>
          <w:szCs w:val="24"/>
        </w:rPr>
        <w:t xml:space="preserve"> powinny zawierać proponowaną cenę </w:t>
      </w:r>
      <w:r w:rsidR="009975CA" w:rsidRPr="00D32568">
        <w:rPr>
          <w:sz w:val="24"/>
          <w:szCs w:val="24"/>
        </w:rPr>
        <w:br/>
      </w:r>
      <w:r w:rsidR="009C3DD0" w:rsidRPr="00D32568">
        <w:rPr>
          <w:sz w:val="24"/>
          <w:szCs w:val="24"/>
        </w:rPr>
        <w:t>na wszystkie elementy zamówienia ujęte w opisie.</w:t>
      </w:r>
    </w:p>
    <w:p w14:paraId="61DCFEC5" w14:textId="77777777" w:rsidR="001338E7" w:rsidRPr="001338E7" w:rsidRDefault="001338E7" w:rsidP="001338E7">
      <w:pPr>
        <w:spacing w:line="360" w:lineRule="auto"/>
        <w:contextualSpacing/>
        <w:jc w:val="both"/>
        <w:rPr>
          <w:sz w:val="10"/>
          <w:szCs w:val="10"/>
        </w:rPr>
      </w:pPr>
    </w:p>
    <w:p w14:paraId="76454A7F" w14:textId="21BE37FE" w:rsidR="000F4897" w:rsidRDefault="0047464A" w:rsidP="000F4897">
      <w:pPr>
        <w:numPr>
          <w:ilvl w:val="0"/>
          <w:numId w:val="1"/>
        </w:numPr>
        <w:ind w:hanging="720"/>
        <w:contextualSpacing/>
        <w:jc w:val="both"/>
        <w:rPr>
          <w:sz w:val="24"/>
          <w:szCs w:val="24"/>
        </w:rPr>
      </w:pPr>
      <w:r w:rsidRPr="00D32568">
        <w:rPr>
          <w:sz w:val="24"/>
          <w:szCs w:val="24"/>
        </w:rPr>
        <w:t>Zamawiający dopuszcza możliwość składania ofert częściowych na poszczególne zadania.</w:t>
      </w:r>
    </w:p>
    <w:p w14:paraId="1976DA2D" w14:textId="3876B24D" w:rsidR="001338E7" w:rsidRPr="001338E7" w:rsidRDefault="001338E7" w:rsidP="001338E7">
      <w:pPr>
        <w:ind w:left="720"/>
        <w:contextualSpacing/>
        <w:jc w:val="both"/>
        <w:rPr>
          <w:sz w:val="24"/>
          <w:szCs w:val="24"/>
        </w:rPr>
      </w:pPr>
    </w:p>
    <w:p w14:paraId="6753F55E" w14:textId="3C26A6FC" w:rsidR="00064F9C" w:rsidRDefault="009C3DD0" w:rsidP="00064F9C">
      <w:pPr>
        <w:pStyle w:val="Akapitzlist"/>
        <w:numPr>
          <w:ilvl w:val="0"/>
          <w:numId w:val="1"/>
        </w:numPr>
        <w:spacing w:line="360" w:lineRule="auto"/>
        <w:ind w:hanging="720"/>
        <w:jc w:val="both"/>
        <w:rPr>
          <w:sz w:val="24"/>
          <w:szCs w:val="24"/>
        </w:rPr>
      </w:pPr>
      <w:r w:rsidRPr="00D32568">
        <w:rPr>
          <w:sz w:val="24"/>
          <w:szCs w:val="24"/>
        </w:rPr>
        <w:t xml:space="preserve">Cenę za wykonanie zamówienia </w:t>
      </w:r>
      <w:r w:rsidR="00A63105" w:rsidRPr="00D32568">
        <w:rPr>
          <w:sz w:val="24"/>
          <w:szCs w:val="24"/>
        </w:rPr>
        <w:t>Wykonawca</w:t>
      </w:r>
      <w:r w:rsidRPr="00D32568">
        <w:rPr>
          <w:sz w:val="24"/>
          <w:szCs w:val="24"/>
        </w:rPr>
        <w:t xml:space="preserve"> określi w złotych z dokładnością do dwóch miejsc po przecinku na wszystkie elementy zamówienia. Zamawiający w celu ustalenia, czy oferta zawiera rażąco niską cenę w stosunku do przedmiotu zamówienia, </w:t>
      </w:r>
      <w:r w:rsidR="004967E5" w:rsidRPr="00D32568">
        <w:rPr>
          <w:sz w:val="24"/>
          <w:szCs w:val="24"/>
        </w:rPr>
        <w:t>może zwrócić się do W</w:t>
      </w:r>
      <w:r w:rsidR="00C16686" w:rsidRPr="00D32568">
        <w:rPr>
          <w:sz w:val="24"/>
          <w:szCs w:val="24"/>
        </w:rPr>
        <w:t>ykonawcy o </w:t>
      </w:r>
      <w:r w:rsidRPr="00D32568">
        <w:rPr>
          <w:sz w:val="24"/>
          <w:szCs w:val="24"/>
        </w:rPr>
        <w:t xml:space="preserve">udzielenie w określonym terminie wyjaśnień dotyczących elementów oferty mających wpływ na wysokość ceny. Zastosowanie przez </w:t>
      </w:r>
      <w:r w:rsidR="00390E3B" w:rsidRPr="00D32568">
        <w:rPr>
          <w:sz w:val="24"/>
          <w:szCs w:val="24"/>
        </w:rPr>
        <w:t>W</w:t>
      </w:r>
      <w:r w:rsidRPr="00D32568">
        <w:rPr>
          <w:sz w:val="24"/>
          <w:szCs w:val="24"/>
        </w:rPr>
        <w:t xml:space="preserve">ykonawcę stawki podatku VAT od towarów i usług niezgodnego z przepisami ustawy o podatku od towarów i </w:t>
      </w:r>
      <w:r w:rsidR="00C16686" w:rsidRPr="00D32568">
        <w:rPr>
          <w:sz w:val="24"/>
          <w:szCs w:val="24"/>
        </w:rPr>
        <w:t>usług oraz podatku akcyzowego z </w:t>
      </w:r>
      <w:r w:rsidRPr="00D32568">
        <w:rPr>
          <w:sz w:val="24"/>
          <w:szCs w:val="24"/>
        </w:rPr>
        <w:t xml:space="preserve">11.03.2004 r. (Dz. U. 04.54.535 z </w:t>
      </w:r>
      <w:proofErr w:type="spellStart"/>
      <w:r w:rsidRPr="00D32568">
        <w:rPr>
          <w:sz w:val="24"/>
          <w:szCs w:val="24"/>
        </w:rPr>
        <w:t>póź</w:t>
      </w:r>
      <w:proofErr w:type="spellEnd"/>
      <w:r w:rsidRPr="00D32568">
        <w:rPr>
          <w:sz w:val="24"/>
          <w:szCs w:val="24"/>
        </w:rPr>
        <w:t>. zm.) spowoduje odrzucenie oferty. Cena powinna zawierać wszystkie koszty realizacji zamówienia razem z dostawą do siedziby Zamawiającego.</w:t>
      </w:r>
    </w:p>
    <w:p w14:paraId="6CD1DE89" w14:textId="77777777" w:rsidR="00064F9C" w:rsidRPr="003B7C00" w:rsidRDefault="00064F9C" w:rsidP="00064F9C">
      <w:pPr>
        <w:jc w:val="both"/>
        <w:rPr>
          <w:sz w:val="10"/>
          <w:szCs w:val="10"/>
        </w:rPr>
      </w:pPr>
    </w:p>
    <w:p w14:paraId="64082473" w14:textId="4332DB2E" w:rsidR="00794CB5" w:rsidRDefault="00AA4D74" w:rsidP="00A83451">
      <w:pPr>
        <w:pStyle w:val="Akapitzlist"/>
        <w:numPr>
          <w:ilvl w:val="0"/>
          <w:numId w:val="1"/>
        </w:numPr>
        <w:spacing w:line="360" w:lineRule="auto"/>
        <w:ind w:hanging="720"/>
        <w:jc w:val="both"/>
        <w:rPr>
          <w:sz w:val="24"/>
          <w:szCs w:val="24"/>
        </w:rPr>
      </w:pPr>
      <w:r w:rsidRPr="00D32568">
        <w:rPr>
          <w:sz w:val="24"/>
          <w:szCs w:val="24"/>
        </w:rPr>
        <w:t>Jedynym kryterium wyboru oferty jest cena brutto. Za najkorzystniejszą ofertę uznana zostanie ważna oferta z najniższą ceną.</w:t>
      </w:r>
    </w:p>
    <w:p w14:paraId="110F3B58" w14:textId="77777777" w:rsidR="00A83451" w:rsidRPr="003B7C00" w:rsidRDefault="00A83451" w:rsidP="00064F9C">
      <w:pPr>
        <w:jc w:val="both"/>
        <w:rPr>
          <w:sz w:val="10"/>
          <w:szCs w:val="10"/>
        </w:rPr>
      </w:pPr>
    </w:p>
    <w:p w14:paraId="294F92B7" w14:textId="1846E2E4" w:rsidR="001268B3" w:rsidRDefault="001268B3" w:rsidP="003B7C00">
      <w:pPr>
        <w:numPr>
          <w:ilvl w:val="0"/>
          <w:numId w:val="1"/>
        </w:numPr>
        <w:spacing w:line="360" w:lineRule="auto"/>
        <w:ind w:hanging="720"/>
        <w:jc w:val="both"/>
        <w:rPr>
          <w:sz w:val="24"/>
          <w:szCs w:val="24"/>
        </w:rPr>
      </w:pPr>
      <w:r w:rsidRPr="00D32568">
        <w:rPr>
          <w:sz w:val="24"/>
          <w:szCs w:val="24"/>
        </w:rPr>
        <w:t xml:space="preserve">Z </w:t>
      </w:r>
      <w:r w:rsidR="00390E3B" w:rsidRPr="00D32568">
        <w:rPr>
          <w:sz w:val="24"/>
          <w:szCs w:val="24"/>
        </w:rPr>
        <w:t>W</w:t>
      </w:r>
      <w:r w:rsidRPr="00D32568">
        <w:rPr>
          <w:sz w:val="24"/>
          <w:szCs w:val="24"/>
        </w:rPr>
        <w:t xml:space="preserve">ykonawcą, </w:t>
      </w:r>
      <w:r w:rsidR="00A63105" w:rsidRPr="00D32568">
        <w:rPr>
          <w:sz w:val="24"/>
          <w:szCs w:val="24"/>
        </w:rPr>
        <w:t>którego oferta zostanie uznana za najkorzystniejszą zostanie podpisana umowa wg wzoru załącznika nr 2 do ogłoszenia (dotyczy zamówienia na kw</w:t>
      </w:r>
      <w:r w:rsidR="004967E5" w:rsidRPr="00D32568">
        <w:rPr>
          <w:sz w:val="24"/>
          <w:szCs w:val="24"/>
        </w:rPr>
        <w:t>otę powyżej 15000,00 zł</w:t>
      </w:r>
      <w:r w:rsidR="00A63105" w:rsidRPr="00D32568">
        <w:rPr>
          <w:sz w:val="24"/>
          <w:szCs w:val="24"/>
        </w:rPr>
        <w:t xml:space="preserve"> netto) lub zostanie wysłane pisemne zamówi</w:t>
      </w:r>
      <w:r w:rsidR="004967E5" w:rsidRPr="00D32568">
        <w:rPr>
          <w:sz w:val="24"/>
          <w:szCs w:val="24"/>
        </w:rPr>
        <w:t>enie (kwota poniżej 15000,00 zł</w:t>
      </w:r>
      <w:r w:rsidR="00A63105" w:rsidRPr="00D32568">
        <w:rPr>
          <w:sz w:val="24"/>
          <w:szCs w:val="24"/>
        </w:rPr>
        <w:t xml:space="preserve"> netto).</w:t>
      </w:r>
    </w:p>
    <w:p w14:paraId="5B062974" w14:textId="77777777" w:rsidR="003B7C00" w:rsidRPr="003B7C00" w:rsidRDefault="003B7C00" w:rsidP="003B7C00">
      <w:pPr>
        <w:spacing w:line="360" w:lineRule="auto"/>
        <w:jc w:val="both"/>
        <w:rPr>
          <w:sz w:val="10"/>
          <w:szCs w:val="10"/>
        </w:rPr>
      </w:pPr>
    </w:p>
    <w:p w14:paraId="6CBC2E60" w14:textId="71FDB694" w:rsidR="00D32568" w:rsidRPr="00D32568" w:rsidRDefault="001268B3" w:rsidP="003B7C00">
      <w:pPr>
        <w:pStyle w:val="Akapitzlist"/>
        <w:numPr>
          <w:ilvl w:val="0"/>
          <w:numId w:val="1"/>
        </w:numPr>
        <w:spacing w:line="360" w:lineRule="auto"/>
        <w:ind w:left="709" w:hanging="709"/>
        <w:jc w:val="both"/>
        <w:rPr>
          <w:sz w:val="24"/>
          <w:szCs w:val="24"/>
        </w:rPr>
      </w:pPr>
      <w:r w:rsidRPr="00D32568">
        <w:rPr>
          <w:sz w:val="24"/>
          <w:szCs w:val="24"/>
        </w:rPr>
        <w:t>Zamawiający zastrzega sobie prawo unieważnienia postępowania bez podania przyczyny. Od tej decyzji nie przysługują środki odwoławcze.</w:t>
      </w:r>
    </w:p>
    <w:p w14:paraId="0A4C060D" w14:textId="77777777" w:rsidR="00D32568" w:rsidRPr="003B7C00" w:rsidRDefault="00D32568" w:rsidP="00064F9C">
      <w:pPr>
        <w:jc w:val="both"/>
        <w:rPr>
          <w:sz w:val="10"/>
          <w:szCs w:val="10"/>
        </w:rPr>
      </w:pPr>
    </w:p>
    <w:p w14:paraId="4A29D138" w14:textId="6BD82368" w:rsidR="00D32568" w:rsidRPr="00615083" w:rsidRDefault="00A335CA" w:rsidP="0040402B">
      <w:pPr>
        <w:pStyle w:val="Nagwek7"/>
        <w:numPr>
          <w:ilvl w:val="0"/>
          <w:numId w:val="1"/>
        </w:numPr>
        <w:spacing w:before="0" w:after="0" w:line="360" w:lineRule="auto"/>
        <w:jc w:val="both"/>
      </w:pPr>
      <w:r w:rsidRPr="00D32568">
        <w:t>Oferty</w:t>
      </w:r>
      <w:r w:rsidR="001268B3" w:rsidRPr="00D32568">
        <w:t xml:space="preserve"> należy składać w zamkniętych kopertach z dopiskiem: „Oferta cenowa na </w:t>
      </w:r>
      <w:r w:rsidR="003F29A0" w:rsidRPr="00D32568">
        <w:t xml:space="preserve">dostawę </w:t>
      </w:r>
      <w:r w:rsidR="0040402B" w:rsidRPr="0040402B">
        <w:t>odczynników chemicznych i materiałów eksploatacyjnych do analizatora CHNS/O oraz mineralizatora mikrofalowego</w:t>
      </w:r>
      <w:r w:rsidR="001268B3" w:rsidRPr="00D32568">
        <w:t xml:space="preserve"> </w:t>
      </w:r>
      <w:r w:rsidR="003607A6">
        <w:t xml:space="preserve">znak sprawy: </w:t>
      </w:r>
      <w:r w:rsidR="006B10AE">
        <w:t>DAZ.2540.</w:t>
      </w:r>
      <w:r w:rsidR="0040402B">
        <w:t>1063</w:t>
      </w:r>
      <w:r w:rsidR="006B10AE">
        <w:t>.2022</w:t>
      </w:r>
      <w:r w:rsidR="00790B28" w:rsidRPr="00D32568">
        <w:t>” do</w:t>
      </w:r>
      <w:r w:rsidR="001A3FFD">
        <w:t xml:space="preserve"> </w:t>
      </w:r>
      <w:r w:rsidR="0040402B">
        <w:t>15</w:t>
      </w:r>
      <w:r w:rsidR="00DD3CFA">
        <w:t xml:space="preserve"> </w:t>
      </w:r>
      <w:r w:rsidR="0040402B">
        <w:t>listopada</w:t>
      </w:r>
      <w:r w:rsidR="00DD3CFA">
        <w:t xml:space="preserve"> </w:t>
      </w:r>
      <w:r w:rsidR="00301B44" w:rsidRPr="00D32568">
        <w:t>202</w:t>
      </w:r>
      <w:r w:rsidR="00177E46">
        <w:t>2</w:t>
      </w:r>
      <w:r w:rsidR="001268B3" w:rsidRPr="00D32568">
        <w:t xml:space="preserve"> roku </w:t>
      </w:r>
      <w:r w:rsidR="007E7E0B" w:rsidRPr="00D32568">
        <w:t xml:space="preserve">w skrzynce podawczej Instytutu portiernia budynku A, do godz. </w:t>
      </w:r>
      <w:r w:rsidR="00303B05">
        <w:t>10</w:t>
      </w:r>
      <w:r w:rsidRPr="00D32568">
        <w:t>:</w:t>
      </w:r>
      <w:r w:rsidR="007E7E0B" w:rsidRPr="00D32568">
        <w:t xml:space="preserve">00 lub przesłać pocztą elektroniczną na adres: </w:t>
      </w:r>
      <w:r w:rsidR="009E7561" w:rsidRPr="009E7561">
        <w:rPr>
          <w:b/>
          <w:bCs/>
        </w:rPr>
        <w:t>zamowienia.idpan@man.poznan.pl</w:t>
      </w:r>
      <w:r w:rsidR="007E7E0B" w:rsidRPr="00D32568">
        <w:t>.</w:t>
      </w:r>
    </w:p>
    <w:p w14:paraId="3533A78F" w14:textId="7A317B36" w:rsidR="00BD6BCC" w:rsidRPr="0053051D" w:rsidRDefault="001268B3" w:rsidP="00B87D09">
      <w:pPr>
        <w:pStyle w:val="Akapitzlist"/>
        <w:numPr>
          <w:ilvl w:val="0"/>
          <w:numId w:val="1"/>
        </w:numPr>
        <w:spacing w:line="360" w:lineRule="auto"/>
        <w:jc w:val="both"/>
        <w:rPr>
          <w:sz w:val="24"/>
          <w:szCs w:val="24"/>
        </w:rPr>
      </w:pPr>
      <w:r w:rsidRPr="00D32568">
        <w:rPr>
          <w:sz w:val="24"/>
          <w:szCs w:val="24"/>
        </w:rPr>
        <w:t xml:space="preserve">Osobą do kontaktu w sprawie zamówienia pod względem formalno-proceduralnym  jest </w:t>
      </w:r>
      <w:r w:rsidR="0040402B">
        <w:rPr>
          <w:sz w:val="24"/>
          <w:szCs w:val="24"/>
        </w:rPr>
        <w:t>Damian Maciejewski</w:t>
      </w:r>
      <w:r w:rsidR="00615083" w:rsidRPr="00150B00">
        <w:rPr>
          <w:sz w:val="24"/>
          <w:szCs w:val="24"/>
        </w:rPr>
        <w:t xml:space="preserve">, tel.: </w:t>
      </w:r>
      <w:r w:rsidR="0040402B">
        <w:rPr>
          <w:sz w:val="24"/>
          <w:szCs w:val="24"/>
        </w:rPr>
        <w:t>796360310</w:t>
      </w:r>
      <w:r w:rsidR="00615083" w:rsidRPr="00DA0417">
        <w:rPr>
          <w:sz w:val="24"/>
          <w:szCs w:val="24"/>
        </w:rPr>
        <w:t xml:space="preserve">; e-mail: </w:t>
      </w:r>
      <w:r w:rsidR="0040402B">
        <w:rPr>
          <w:sz w:val="24"/>
          <w:szCs w:val="24"/>
        </w:rPr>
        <w:t>dmaciejewski@man.poznan.pl w </w:t>
      </w:r>
      <w:r w:rsidR="00615083" w:rsidRPr="00DA0417">
        <w:rPr>
          <w:sz w:val="24"/>
          <w:szCs w:val="24"/>
        </w:rPr>
        <w:t>godzinach od 7:30 do 15:30.</w:t>
      </w:r>
    </w:p>
    <w:p w14:paraId="6417827F" w14:textId="77777777" w:rsidR="00615083" w:rsidRDefault="00615083" w:rsidP="00B87D09">
      <w:pPr>
        <w:rPr>
          <w:sz w:val="18"/>
        </w:rPr>
      </w:pPr>
    </w:p>
    <w:p w14:paraId="209937A0" w14:textId="77777777" w:rsidR="00615083" w:rsidRDefault="00615083" w:rsidP="00B87D09">
      <w:pPr>
        <w:rPr>
          <w:sz w:val="18"/>
        </w:rPr>
      </w:pPr>
    </w:p>
    <w:p w14:paraId="5FE71647" w14:textId="74F61BE6" w:rsidR="001268B3" w:rsidRPr="003F29A0" w:rsidRDefault="001827CC" w:rsidP="00B87D09">
      <w:pPr>
        <w:rPr>
          <w:sz w:val="18"/>
        </w:rPr>
      </w:pPr>
      <w:r w:rsidRPr="003F29A0">
        <w:rPr>
          <w:sz w:val="18"/>
        </w:rPr>
        <w:t>Z</w:t>
      </w:r>
      <w:r w:rsidR="001268B3" w:rsidRPr="003F29A0">
        <w:rPr>
          <w:sz w:val="18"/>
        </w:rPr>
        <w:t>łączniki:</w:t>
      </w:r>
    </w:p>
    <w:p w14:paraId="3F4E78A3" w14:textId="4BF91EC2" w:rsidR="001268B3" w:rsidRPr="003F29A0" w:rsidRDefault="001268B3" w:rsidP="001268B3">
      <w:pPr>
        <w:jc w:val="both"/>
        <w:rPr>
          <w:sz w:val="18"/>
        </w:rPr>
      </w:pPr>
      <w:r w:rsidRPr="003F29A0">
        <w:rPr>
          <w:sz w:val="18"/>
        </w:rPr>
        <w:t>Nr 1 wzór oferty,</w:t>
      </w:r>
    </w:p>
    <w:p w14:paraId="5081BF0F" w14:textId="1C46DE88" w:rsidR="001300EA" w:rsidRPr="003F29A0" w:rsidRDefault="001268B3" w:rsidP="001268B3">
      <w:pPr>
        <w:jc w:val="both"/>
        <w:rPr>
          <w:sz w:val="18"/>
        </w:rPr>
      </w:pPr>
      <w:r w:rsidRPr="003F29A0">
        <w:rPr>
          <w:sz w:val="18"/>
        </w:rPr>
        <w:t>Nr 2 wzór umowy</w:t>
      </w:r>
      <w:r w:rsidR="00293E1B" w:rsidRPr="003F29A0">
        <w:rPr>
          <w:sz w:val="18"/>
        </w:rPr>
        <w:t>,</w:t>
      </w:r>
      <w:r w:rsidRPr="003F29A0">
        <w:rPr>
          <w:sz w:val="18"/>
        </w:rPr>
        <w:tab/>
      </w:r>
      <w:r w:rsidRPr="003F29A0">
        <w:rPr>
          <w:sz w:val="18"/>
        </w:rPr>
        <w:tab/>
      </w:r>
      <w:r w:rsidRPr="003F29A0">
        <w:rPr>
          <w:sz w:val="18"/>
        </w:rPr>
        <w:tab/>
      </w:r>
      <w:r w:rsidRPr="003F29A0">
        <w:rPr>
          <w:sz w:val="18"/>
        </w:rPr>
        <w:tab/>
      </w:r>
      <w:r w:rsidRPr="003F29A0">
        <w:rPr>
          <w:sz w:val="18"/>
        </w:rPr>
        <w:tab/>
        <w:t xml:space="preserve">       </w:t>
      </w:r>
    </w:p>
    <w:p w14:paraId="0BD17A47" w14:textId="01DA5AFB" w:rsidR="00BD6BCC" w:rsidRPr="0053051D" w:rsidRDefault="00293E1B" w:rsidP="0053051D">
      <w:pPr>
        <w:jc w:val="both"/>
        <w:rPr>
          <w:sz w:val="18"/>
        </w:rPr>
      </w:pPr>
      <w:r w:rsidRPr="003F29A0">
        <w:rPr>
          <w:sz w:val="18"/>
        </w:rPr>
        <w:t xml:space="preserve">Nr </w:t>
      </w:r>
      <w:r w:rsidR="00BD6BCC">
        <w:rPr>
          <w:sz w:val="18"/>
        </w:rPr>
        <w:t>3</w:t>
      </w:r>
      <w:r w:rsidRPr="003F29A0">
        <w:rPr>
          <w:sz w:val="18"/>
        </w:rPr>
        <w:t xml:space="preserve"> k</w:t>
      </w:r>
      <w:r w:rsidR="001268B3" w:rsidRPr="003F29A0">
        <w:rPr>
          <w:sz w:val="18"/>
        </w:rPr>
        <w:t>lauzula RODO</w:t>
      </w:r>
      <w:r w:rsidR="00F72767">
        <w:rPr>
          <w:sz w:val="18"/>
        </w:rPr>
        <w:t>.</w:t>
      </w:r>
    </w:p>
    <w:p w14:paraId="5DA7B201" w14:textId="55CD5481" w:rsidR="00BD6BCC" w:rsidRDefault="00A36445"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0C8B4471">
                <wp:simplePos x="0" y="0"/>
                <wp:positionH relativeFrom="column">
                  <wp:posOffset>2727960</wp:posOffset>
                </wp:positionH>
                <wp:positionV relativeFrom="paragraph">
                  <wp:posOffset>111125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1D210803" w14:textId="54C908DF" w:rsidR="00C65CD5" w:rsidRDefault="0040402B" w:rsidP="00DD76DE">
                            <w:pPr>
                              <w:jc w:val="center"/>
                              <w:rPr>
                                <w:sz w:val="24"/>
                                <w:szCs w:val="24"/>
                              </w:rPr>
                            </w:pPr>
                            <w:r>
                              <w:rPr>
                                <w:sz w:val="24"/>
                                <w:szCs w:val="24"/>
                              </w:rPr>
                              <w:t>Zastępca Dyrektora</w:t>
                            </w:r>
                            <w:r w:rsidR="00DD76DE">
                              <w:rPr>
                                <w:sz w:val="24"/>
                                <w:szCs w:val="24"/>
                              </w:rPr>
                              <w:t xml:space="preserve"> d</w:t>
                            </w:r>
                            <w:r>
                              <w:rPr>
                                <w:sz w:val="24"/>
                                <w:szCs w:val="24"/>
                              </w:rPr>
                              <w:t>s. naukowych</w:t>
                            </w:r>
                          </w:p>
                          <w:p w14:paraId="3F664162" w14:textId="29E04B83" w:rsidR="00DD76DE" w:rsidRPr="00DD76DE" w:rsidRDefault="00DD76DE" w:rsidP="00DD76DE">
                            <w:pPr>
                              <w:jc w:val="center"/>
                              <w:rPr>
                                <w:sz w:val="24"/>
                                <w:szCs w:val="24"/>
                                <w:shd w:val="clear" w:color="auto" w:fill="FFFFFF"/>
                              </w:rPr>
                            </w:pPr>
                            <w:r w:rsidRPr="00BD7C87">
                              <w:rPr>
                                <w:sz w:val="24"/>
                                <w:szCs w:val="24"/>
                                <w:shd w:val="clear" w:color="auto" w:fill="FFFFFF"/>
                              </w:rPr>
                              <w:t>Instytutu Dendrologii PAN</w:t>
                            </w:r>
                          </w:p>
                          <w:p w14:paraId="173D0EF1" w14:textId="77777777" w:rsidR="00C65CD5" w:rsidRDefault="00C65CD5" w:rsidP="00615083">
                            <w:pPr>
                              <w:ind w:firstLine="3402"/>
                              <w:jc w:val="center"/>
                              <w:rPr>
                                <w:sz w:val="24"/>
                                <w:szCs w:val="24"/>
                              </w:rPr>
                            </w:pPr>
                          </w:p>
                          <w:p w14:paraId="6B6A84B3" w14:textId="7A07592A" w:rsidR="00C65CD5" w:rsidRDefault="00C65CD5" w:rsidP="0040402B">
                            <w:pPr>
                              <w:jc w:val="center"/>
                              <w:rPr>
                                <w:sz w:val="22"/>
                                <w:szCs w:val="22"/>
                              </w:rPr>
                            </w:pPr>
                            <w:r w:rsidRPr="000410A7">
                              <w:rPr>
                                <w:sz w:val="24"/>
                                <w:szCs w:val="24"/>
                              </w:rPr>
                              <w:t>dr h</w:t>
                            </w:r>
                            <w:r>
                              <w:rPr>
                                <w:sz w:val="24"/>
                                <w:szCs w:val="24"/>
                              </w:rPr>
                              <w:t xml:space="preserve">ab. </w:t>
                            </w:r>
                            <w:r w:rsidR="0040402B">
                              <w:rPr>
                                <w:sz w:val="24"/>
                                <w:szCs w:val="24"/>
                              </w:rPr>
                              <w:t>Ewelina Ratajczak, prof. ID PAN</w:t>
                            </w:r>
                          </w:p>
                          <w:p w14:paraId="26B24096" w14:textId="6EB3DF2E" w:rsidR="00C65CD5" w:rsidRDefault="00C65C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14.8pt;margin-top:8.7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" stroked="f">
                <v:textbox style="mso-fit-shape-to-text:t">
                  <w:txbxContent>
                    <w:p w14:paraId="1D210803" w14:textId="54C908DF" w:rsidR="00C65CD5" w:rsidRDefault="0040402B" w:rsidP="00DD76DE">
                      <w:pPr>
                        <w:jc w:val="center"/>
                        <w:rPr>
                          <w:sz w:val="24"/>
                          <w:szCs w:val="24"/>
                        </w:rPr>
                      </w:pPr>
                      <w:r>
                        <w:rPr>
                          <w:sz w:val="24"/>
                          <w:szCs w:val="24"/>
                        </w:rPr>
                        <w:t>Zastępca Dyrektora</w:t>
                      </w:r>
                      <w:r w:rsidR="00DD76DE">
                        <w:rPr>
                          <w:sz w:val="24"/>
                          <w:szCs w:val="24"/>
                        </w:rPr>
                        <w:t xml:space="preserve"> d</w:t>
                      </w:r>
                      <w:r>
                        <w:rPr>
                          <w:sz w:val="24"/>
                          <w:szCs w:val="24"/>
                        </w:rPr>
                        <w:t>s. naukowych</w:t>
                      </w:r>
                    </w:p>
                    <w:p w14:paraId="3F664162" w14:textId="29E04B83" w:rsidR="00DD76DE" w:rsidRPr="00DD76DE" w:rsidRDefault="00DD76DE" w:rsidP="00DD76DE">
                      <w:pPr>
                        <w:jc w:val="center"/>
                        <w:rPr>
                          <w:sz w:val="24"/>
                          <w:szCs w:val="24"/>
                          <w:shd w:val="clear" w:color="auto" w:fill="FFFFFF"/>
                        </w:rPr>
                      </w:pPr>
                      <w:r w:rsidRPr="00BD7C87">
                        <w:rPr>
                          <w:sz w:val="24"/>
                          <w:szCs w:val="24"/>
                          <w:shd w:val="clear" w:color="auto" w:fill="FFFFFF"/>
                        </w:rPr>
                        <w:t>Instytutu Dendrologii PAN</w:t>
                      </w:r>
                    </w:p>
                    <w:p w14:paraId="173D0EF1" w14:textId="77777777" w:rsidR="00C65CD5" w:rsidRDefault="00C65CD5" w:rsidP="00615083">
                      <w:pPr>
                        <w:ind w:firstLine="3402"/>
                        <w:jc w:val="center"/>
                        <w:rPr>
                          <w:sz w:val="24"/>
                          <w:szCs w:val="24"/>
                        </w:rPr>
                      </w:pPr>
                    </w:p>
                    <w:p w14:paraId="6B6A84B3" w14:textId="7A07592A" w:rsidR="00C65CD5" w:rsidRDefault="00C65CD5" w:rsidP="0040402B">
                      <w:pPr>
                        <w:jc w:val="center"/>
                        <w:rPr>
                          <w:sz w:val="22"/>
                          <w:szCs w:val="22"/>
                        </w:rPr>
                      </w:pPr>
                      <w:r w:rsidRPr="000410A7">
                        <w:rPr>
                          <w:sz w:val="24"/>
                          <w:szCs w:val="24"/>
                        </w:rPr>
                        <w:t>dr h</w:t>
                      </w:r>
                      <w:r>
                        <w:rPr>
                          <w:sz w:val="24"/>
                          <w:szCs w:val="24"/>
                        </w:rPr>
                        <w:t xml:space="preserve">ab. </w:t>
                      </w:r>
                      <w:r w:rsidR="0040402B">
                        <w:rPr>
                          <w:sz w:val="24"/>
                          <w:szCs w:val="24"/>
                        </w:rPr>
                        <w:t>Ewelina Ratajczak, prof. ID PAN</w:t>
                      </w:r>
                    </w:p>
                    <w:p w14:paraId="26B24096" w14:textId="6EB3DF2E" w:rsidR="00C65CD5" w:rsidRDefault="00C65CD5"/>
                  </w:txbxContent>
                </v:textbox>
              </v:shape>
            </w:pict>
          </mc:Fallback>
        </mc:AlternateContent>
      </w:r>
    </w:p>
    <w:p w14:paraId="0564BEBD" w14:textId="77777777" w:rsidR="00BD6BCC" w:rsidRDefault="00BD6BCC" w:rsidP="004D4674">
      <w:pPr>
        <w:rPr>
          <w:sz w:val="22"/>
          <w:szCs w:val="22"/>
        </w:rPr>
      </w:pPr>
    </w:p>
    <w:p w14:paraId="048A0F7C" w14:textId="77777777" w:rsidR="0053051D" w:rsidRDefault="0053051D" w:rsidP="004D4674">
      <w:pPr>
        <w:rPr>
          <w:sz w:val="22"/>
          <w:szCs w:val="22"/>
        </w:rPr>
      </w:pPr>
    </w:p>
    <w:p w14:paraId="4A0B4551" w14:textId="5887D9F7" w:rsidR="0053051D" w:rsidRDefault="0053051D" w:rsidP="004D4674">
      <w:pPr>
        <w:rPr>
          <w:sz w:val="22"/>
          <w:szCs w:val="22"/>
        </w:rPr>
      </w:pPr>
    </w:p>
    <w:p w14:paraId="6EC1B39E" w14:textId="18149AE7" w:rsidR="00615083" w:rsidRDefault="00615083" w:rsidP="004D4674">
      <w:pPr>
        <w:rPr>
          <w:sz w:val="22"/>
          <w:szCs w:val="22"/>
        </w:rPr>
      </w:pPr>
    </w:p>
    <w:p w14:paraId="698755F9" w14:textId="07FA2B4B" w:rsidR="00615083" w:rsidRDefault="00615083" w:rsidP="004D4674">
      <w:pPr>
        <w:rPr>
          <w:sz w:val="22"/>
          <w:szCs w:val="22"/>
        </w:rPr>
      </w:pPr>
    </w:p>
    <w:p w14:paraId="235B9D10" w14:textId="0CA526DD" w:rsidR="00615083" w:rsidRDefault="00615083" w:rsidP="004D4674">
      <w:pPr>
        <w:rPr>
          <w:sz w:val="22"/>
          <w:szCs w:val="22"/>
        </w:rPr>
      </w:pPr>
    </w:p>
    <w:p w14:paraId="36D09AAB" w14:textId="77777777" w:rsidR="00615083" w:rsidRDefault="00615083" w:rsidP="004D4674">
      <w:pPr>
        <w:rPr>
          <w:sz w:val="22"/>
          <w:szCs w:val="22"/>
        </w:rPr>
      </w:pPr>
    </w:p>
    <w:p w14:paraId="52FBC5DC" w14:textId="717BC78B" w:rsidR="004D4674" w:rsidRPr="004D4674" w:rsidRDefault="00224E32" w:rsidP="004D4674">
      <w:pPr>
        <w:rPr>
          <w:sz w:val="22"/>
          <w:szCs w:val="22"/>
        </w:rPr>
      </w:pPr>
      <w:r w:rsidRPr="001C4789">
        <w:rPr>
          <w:sz w:val="24"/>
          <w:szCs w:val="22"/>
        </w:rPr>
        <w:t>Kórnik</w:t>
      </w:r>
      <w:r w:rsidR="007243D6" w:rsidRPr="001C4789">
        <w:rPr>
          <w:sz w:val="24"/>
          <w:szCs w:val="22"/>
        </w:rPr>
        <w:t xml:space="preserve"> </w:t>
      </w:r>
      <w:r w:rsidR="0040402B" w:rsidRPr="001C4789">
        <w:rPr>
          <w:sz w:val="24"/>
          <w:szCs w:val="22"/>
        </w:rPr>
        <w:t>8</w:t>
      </w:r>
      <w:r w:rsidR="003C1F95" w:rsidRPr="001C4789">
        <w:rPr>
          <w:sz w:val="24"/>
          <w:szCs w:val="22"/>
        </w:rPr>
        <w:t>.</w:t>
      </w:r>
      <w:r w:rsidR="00800EC3" w:rsidRPr="001C4789">
        <w:rPr>
          <w:sz w:val="24"/>
          <w:szCs w:val="22"/>
        </w:rPr>
        <w:t>1</w:t>
      </w:r>
      <w:r w:rsidR="0040402B" w:rsidRPr="001C4789">
        <w:rPr>
          <w:sz w:val="24"/>
          <w:szCs w:val="22"/>
        </w:rPr>
        <w:t>1</w:t>
      </w:r>
      <w:r w:rsidRPr="001C4789">
        <w:rPr>
          <w:sz w:val="24"/>
          <w:szCs w:val="22"/>
        </w:rPr>
        <w:t>.202</w:t>
      </w:r>
      <w:r w:rsidR="00177E46" w:rsidRPr="001C4789">
        <w:rPr>
          <w:sz w:val="24"/>
          <w:szCs w:val="22"/>
        </w:rPr>
        <w:t>2</w:t>
      </w:r>
      <w:bookmarkStart w:id="0" w:name="_Hlk99018596"/>
      <w:r w:rsidR="004D4674" w:rsidRPr="001C4789">
        <w:rPr>
          <w:sz w:val="24"/>
          <w:szCs w:val="22"/>
        </w:rPr>
        <w:t xml:space="preserve"> r</w:t>
      </w:r>
      <w:r w:rsidR="004D4674">
        <w:br w:type="page"/>
      </w:r>
    </w:p>
    <w:p w14:paraId="695B8B03" w14:textId="47CE5E12" w:rsidR="00A7189E" w:rsidRPr="00ED23F1" w:rsidRDefault="00A7189E" w:rsidP="00A7189E">
      <w:pPr>
        <w:ind w:left="7080" w:firstLine="708"/>
        <w:jc w:val="right"/>
      </w:pPr>
      <w:r w:rsidRPr="00ED23F1">
        <w:lastRenderedPageBreak/>
        <w:t xml:space="preserve">Zał. nr </w:t>
      </w:r>
      <w:r>
        <w:t>1</w:t>
      </w:r>
    </w:p>
    <w:p w14:paraId="77F0CF86" w14:textId="3BBF7726" w:rsidR="00A7189E" w:rsidRPr="004D588A" w:rsidRDefault="00A7189E" w:rsidP="00A7189E">
      <w:pPr>
        <w:jc w:val="right"/>
      </w:pPr>
      <w:r w:rsidRPr="00ED23F1">
        <w:t>do ogłoszenia o zamówieni</w:t>
      </w:r>
      <w:r>
        <w:t>u</w:t>
      </w:r>
      <w:r w:rsidRPr="00ED23F1">
        <w:t xml:space="preserve"> z </w:t>
      </w:r>
      <w:r w:rsidR="0040402B">
        <w:t>8</w:t>
      </w:r>
      <w:r>
        <w:t>.</w:t>
      </w:r>
      <w:r w:rsidR="00800EC3">
        <w:t>1</w:t>
      </w:r>
      <w:r w:rsidR="0040402B">
        <w:t>1</w:t>
      </w:r>
      <w:r>
        <w:t xml:space="preserve">.2022 </w:t>
      </w:r>
      <w:r w:rsidRPr="00ED23F1">
        <w:t>r.</w:t>
      </w:r>
    </w:p>
    <w:p w14:paraId="6CA74DAB" w14:textId="77777777" w:rsidR="00A7189E" w:rsidRDefault="00A7189E" w:rsidP="000760CE">
      <w:pPr>
        <w:jc w:val="center"/>
        <w:rPr>
          <w:sz w:val="24"/>
          <w:szCs w:val="24"/>
        </w:rPr>
      </w:pPr>
    </w:p>
    <w:p w14:paraId="52D9ECAA" w14:textId="77777777" w:rsidR="00375335" w:rsidRPr="00DA0417" w:rsidRDefault="00375335" w:rsidP="00375335">
      <w:pPr>
        <w:jc w:val="center"/>
        <w:rPr>
          <w:sz w:val="24"/>
          <w:szCs w:val="24"/>
        </w:rPr>
      </w:pPr>
      <w:r w:rsidRPr="00DA0417">
        <w:rPr>
          <w:sz w:val="24"/>
          <w:szCs w:val="24"/>
        </w:rPr>
        <w:t>Formularz oferty</w:t>
      </w:r>
    </w:p>
    <w:p w14:paraId="0D590ACE" w14:textId="77777777" w:rsidR="00375335" w:rsidRPr="00DA0417" w:rsidRDefault="00375335" w:rsidP="00375335">
      <w:pPr>
        <w:jc w:val="center"/>
        <w:rPr>
          <w:sz w:val="24"/>
          <w:szCs w:val="24"/>
        </w:rPr>
      </w:pPr>
    </w:p>
    <w:p w14:paraId="2C003A88" w14:textId="77777777" w:rsidR="00375335" w:rsidRPr="00DA0417" w:rsidRDefault="00375335" w:rsidP="00375335">
      <w:pPr>
        <w:spacing w:line="276" w:lineRule="auto"/>
        <w:jc w:val="both"/>
        <w:rPr>
          <w:sz w:val="24"/>
          <w:szCs w:val="24"/>
        </w:rPr>
      </w:pPr>
      <w:r w:rsidRPr="00DA0417">
        <w:rPr>
          <w:sz w:val="24"/>
          <w:szCs w:val="24"/>
        </w:rPr>
        <w:t>Nazwa oferenta:</w:t>
      </w:r>
    </w:p>
    <w:p w14:paraId="1FD24801" w14:textId="77777777" w:rsidR="00375335" w:rsidRDefault="00375335" w:rsidP="00375335">
      <w:pPr>
        <w:spacing w:line="276" w:lineRule="auto"/>
        <w:jc w:val="both"/>
        <w:rPr>
          <w:sz w:val="24"/>
          <w:szCs w:val="24"/>
        </w:rPr>
      </w:pPr>
      <w:r w:rsidRPr="00DA0417">
        <w:rPr>
          <w:sz w:val="24"/>
          <w:szCs w:val="24"/>
        </w:rPr>
        <w:t>Adres:</w:t>
      </w:r>
    </w:p>
    <w:p w14:paraId="6121049C" w14:textId="77777777" w:rsidR="00375335" w:rsidRPr="00DA0417" w:rsidRDefault="00375335" w:rsidP="00375335">
      <w:pPr>
        <w:spacing w:line="276" w:lineRule="auto"/>
        <w:jc w:val="both"/>
        <w:rPr>
          <w:sz w:val="24"/>
          <w:szCs w:val="24"/>
        </w:rPr>
      </w:pPr>
      <w:r>
        <w:rPr>
          <w:sz w:val="24"/>
          <w:szCs w:val="24"/>
        </w:rPr>
        <w:t>Osoba do kontaktu:</w:t>
      </w:r>
    </w:p>
    <w:p w14:paraId="4ABAC1FE" w14:textId="77777777" w:rsidR="00375335" w:rsidRPr="00DA0417" w:rsidRDefault="00375335" w:rsidP="00375335">
      <w:pPr>
        <w:spacing w:line="276" w:lineRule="auto"/>
        <w:jc w:val="both"/>
        <w:rPr>
          <w:sz w:val="24"/>
          <w:szCs w:val="24"/>
        </w:rPr>
      </w:pPr>
      <w:r w:rsidRPr="00DA0417">
        <w:rPr>
          <w:sz w:val="24"/>
          <w:szCs w:val="24"/>
        </w:rPr>
        <w:t>E-mail:</w:t>
      </w:r>
    </w:p>
    <w:p w14:paraId="79B107A2" w14:textId="77777777" w:rsidR="00375335" w:rsidRPr="00DA0417" w:rsidRDefault="00375335" w:rsidP="00375335">
      <w:pPr>
        <w:spacing w:line="276" w:lineRule="auto"/>
        <w:jc w:val="both"/>
        <w:rPr>
          <w:sz w:val="24"/>
          <w:szCs w:val="24"/>
        </w:rPr>
      </w:pPr>
      <w:r w:rsidRPr="00DA0417">
        <w:rPr>
          <w:sz w:val="24"/>
          <w:szCs w:val="24"/>
        </w:rPr>
        <w:t>Telefon kontaktowy:</w:t>
      </w:r>
    </w:p>
    <w:p w14:paraId="1935AC80" w14:textId="77777777" w:rsidR="000760CE" w:rsidRDefault="000760CE" w:rsidP="000760CE">
      <w:pPr>
        <w:jc w:val="both"/>
        <w:rPr>
          <w:sz w:val="24"/>
          <w:szCs w:val="24"/>
        </w:rPr>
      </w:pPr>
    </w:p>
    <w:p w14:paraId="3B275E47" w14:textId="02B1DB0F" w:rsidR="00951FFF" w:rsidRDefault="00301B44" w:rsidP="00C16686">
      <w:pPr>
        <w:jc w:val="both"/>
        <w:rPr>
          <w:sz w:val="24"/>
          <w:szCs w:val="24"/>
        </w:rPr>
      </w:pPr>
      <w:r>
        <w:rPr>
          <w:sz w:val="24"/>
          <w:szCs w:val="24"/>
        </w:rPr>
        <w:t>Przedstawiam swoją ofertę dotyczącą o</w:t>
      </w:r>
      <w:r w:rsidRPr="003D4297">
        <w:rPr>
          <w:sz w:val="24"/>
          <w:szCs w:val="24"/>
        </w:rPr>
        <w:t>głoszenia o zamówieniu na</w:t>
      </w:r>
      <w:r>
        <w:rPr>
          <w:sz w:val="24"/>
          <w:szCs w:val="24"/>
        </w:rPr>
        <w:t xml:space="preserve"> </w:t>
      </w:r>
      <w:r w:rsidR="00C16686">
        <w:rPr>
          <w:sz w:val="24"/>
          <w:szCs w:val="24"/>
        </w:rPr>
        <w:t xml:space="preserve">dostawę </w:t>
      </w:r>
      <w:r w:rsidR="0040402B" w:rsidRPr="0040402B">
        <w:rPr>
          <w:sz w:val="24"/>
          <w:szCs w:val="24"/>
        </w:rPr>
        <w:t>odczynników chemicznych i materiałów eksploatacyjnych do analizatora CHNS/O oraz mineralizatora mikrofalowego</w:t>
      </w:r>
      <w:r w:rsidR="005F04B8">
        <w:rPr>
          <w:sz w:val="24"/>
          <w:szCs w:val="24"/>
        </w:rPr>
        <w:t xml:space="preserve"> </w:t>
      </w:r>
      <w:bookmarkStart w:id="1" w:name="_Hlk106187110"/>
      <w:r>
        <w:rPr>
          <w:sz w:val="24"/>
          <w:szCs w:val="24"/>
        </w:rPr>
        <w:t>dla</w:t>
      </w:r>
      <w:r w:rsidRPr="006451C5">
        <w:rPr>
          <w:sz w:val="24"/>
          <w:szCs w:val="24"/>
        </w:rPr>
        <w:t xml:space="preserve"> Instytutu Dendrologii Polskiej Akademii Nauk</w:t>
      </w:r>
      <w:bookmarkEnd w:id="1"/>
      <w:r w:rsidR="003F01D5">
        <w:rPr>
          <w:sz w:val="24"/>
          <w:szCs w:val="24"/>
        </w:rPr>
        <w:t>:</w:t>
      </w:r>
    </w:p>
    <w:p w14:paraId="5F2FC0AF" w14:textId="72C8C139" w:rsidR="00A7189E" w:rsidRDefault="00A7189E" w:rsidP="00C16686">
      <w:pPr>
        <w:jc w:val="both"/>
        <w:rPr>
          <w:sz w:val="24"/>
          <w:szCs w:val="24"/>
        </w:rPr>
      </w:pPr>
    </w:p>
    <w:p w14:paraId="79C68586" w14:textId="77777777" w:rsidR="007243D6" w:rsidRDefault="007243D6" w:rsidP="007243D6">
      <w:pPr>
        <w:pStyle w:val="Akapitzlist"/>
        <w:ind w:left="0"/>
        <w:jc w:val="both"/>
        <w:rPr>
          <w:sz w:val="22"/>
          <w:szCs w:val="22"/>
        </w:rPr>
      </w:pPr>
    </w:p>
    <w:p w14:paraId="4FFD5BEA" w14:textId="1D294C2F" w:rsidR="007243D6" w:rsidRDefault="007243D6" w:rsidP="007243D6">
      <w:pPr>
        <w:pStyle w:val="Akapitzlist"/>
        <w:ind w:left="0"/>
        <w:jc w:val="both"/>
        <w:rPr>
          <w:b/>
          <w:sz w:val="24"/>
          <w:szCs w:val="22"/>
        </w:rPr>
      </w:pPr>
      <w:r w:rsidRPr="001A3FFD">
        <w:rPr>
          <w:b/>
          <w:sz w:val="24"/>
          <w:szCs w:val="22"/>
        </w:rPr>
        <w:t>Zadanie 1:</w:t>
      </w:r>
    </w:p>
    <w:p w14:paraId="7797530B"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0359D37F" w14:textId="77777777" w:rsidR="007243D6" w:rsidRDefault="007243D6" w:rsidP="007243D6">
      <w:pPr>
        <w:pStyle w:val="Akapitzlist"/>
        <w:ind w:left="0"/>
        <w:jc w:val="both"/>
        <w:rPr>
          <w:sz w:val="24"/>
          <w:szCs w:val="24"/>
        </w:rPr>
      </w:pPr>
      <w:r>
        <w:rPr>
          <w:sz w:val="24"/>
          <w:szCs w:val="24"/>
        </w:rPr>
        <w:t>co wynika z cen jednostkowych:</w:t>
      </w:r>
    </w:p>
    <w:p w14:paraId="545C64E4" w14:textId="77777777" w:rsidR="007243D6" w:rsidRPr="001A3FFD" w:rsidRDefault="007243D6" w:rsidP="007243D6">
      <w:pPr>
        <w:pStyle w:val="Akapitzlist"/>
        <w:ind w:left="0"/>
        <w:jc w:val="both"/>
        <w:rPr>
          <w:b/>
          <w:sz w:val="24"/>
          <w:szCs w:val="22"/>
        </w:rPr>
      </w:pPr>
    </w:p>
    <w:tbl>
      <w:tblPr>
        <w:tblW w:w="9640" w:type="dxa"/>
        <w:tblInd w:w="-147" w:type="dxa"/>
        <w:tblCellMar>
          <w:left w:w="70" w:type="dxa"/>
          <w:right w:w="70" w:type="dxa"/>
        </w:tblCellMar>
        <w:tblLook w:val="04A0" w:firstRow="1" w:lastRow="0" w:firstColumn="1" w:lastColumn="0" w:noHBand="0" w:noVBand="1"/>
      </w:tblPr>
      <w:tblGrid>
        <w:gridCol w:w="560"/>
        <w:gridCol w:w="4232"/>
        <w:gridCol w:w="1701"/>
        <w:gridCol w:w="1550"/>
        <w:gridCol w:w="1597"/>
      </w:tblGrid>
      <w:tr w:rsidR="0040402B" w:rsidRPr="00BF12FD" w14:paraId="0EA1351C" w14:textId="1C55A1AE" w:rsidTr="0040402B">
        <w:trPr>
          <w:trHeight w:val="289"/>
        </w:trPr>
        <w:tc>
          <w:tcPr>
            <w:tcW w:w="560" w:type="dxa"/>
            <w:tcBorders>
              <w:top w:val="single" w:sz="4" w:space="0" w:color="auto"/>
              <w:left w:val="single" w:sz="4" w:space="0" w:color="auto"/>
              <w:bottom w:val="single" w:sz="4" w:space="0" w:color="auto"/>
              <w:right w:val="single" w:sz="4" w:space="0" w:color="auto"/>
            </w:tcBorders>
          </w:tcPr>
          <w:p w14:paraId="53413A96" w14:textId="77777777" w:rsidR="0040402B" w:rsidRPr="00BF12FD" w:rsidRDefault="0040402B" w:rsidP="00D83F6F">
            <w:pPr>
              <w:jc w:val="center"/>
              <w:rPr>
                <w:b/>
                <w:bCs/>
                <w:color w:val="000000"/>
                <w:sz w:val="22"/>
                <w:szCs w:val="22"/>
              </w:rPr>
            </w:pPr>
            <w:r>
              <w:rPr>
                <w:b/>
                <w:bCs/>
                <w:color w:val="000000"/>
                <w:sz w:val="22"/>
                <w:szCs w:val="22"/>
              </w:rPr>
              <w:t>Lp.</w:t>
            </w:r>
          </w:p>
        </w:tc>
        <w:tc>
          <w:tcPr>
            <w:tcW w:w="42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16CEE" w14:textId="77777777" w:rsidR="0040402B" w:rsidRPr="00BF12FD" w:rsidRDefault="0040402B" w:rsidP="00D83F6F">
            <w:pPr>
              <w:jc w:val="center"/>
              <w:rPr>
                <w:b/>
                <w:bCs/>
                <w:color w:val="000000"/>
                <w:sz w:val="22"/>
                <w:szCs w:val="22"/>
              </w:rPr>
            </w:pPr>
            <w:r w:rsidRPr="00BF12FD">
              <w:rPr>
                <w:b/>
                <w:bCs/>
                <w:color w:val="000000"/>
                <w:sz w:val="22"/>
                <w:szCs w:val="22"/>
              </w:rPr>
              <w:t xml:space="preserve">Nazwa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26C912D" w14:textId="77777777" w:rsidR="0040402B" w:rsidRPr="00BF12FD" w:rsidRDefault="0040402B" w:rsidP="00D83F6F">
            <w:pPr>
              <w:jc w:val="center"/>
              <w:rPr>
                <w:b/>
                <w:bCs/>
                <w:color w:val="000000"/>
                <w:sz w:val="22"/>
                <w:szCs w:val="22"/>
              </w:rPr>
            </w:pPr>
            <w:r>
              <w:rPr>
                <w:b/>
                <w:bCs/>
                <w:color w:val="000000"/>
                <w:sz w:val="22"/>
                <w:szCs w:val="22"/>
              </w:rPr>
              <w:t>kod PE</w:t>
            </w:r>
          </w:p>
        </w:tc>
        <w:tc>
          <w:tcPr>
            <w:tcW w:w="1550" w:type="dxa"/>
            <w:tcBorders>
              <w:top w:val="single" w:sz="4" w:space="0" w:color="auto"/>
              <w:left w:val="nil"/>
              <w:bottom w:val="single" w:sz="4" w:space="0" w:color="auto"/>
              <w:right w:val="single" w:sz="4" w:space="0" w:color="auto"/>
            </w:tcBorders>
            <w:vAlign w:val="center"/>
          </w:tcPr>
          <w:p w14:paraId="1A0A0CFE" w14:textId="77777777" w:rsidR="0040402B" w:rsidRPr="00BF12FD" w:rsidRDefault="0040402B" w:rsidP="00D83F6F">
            <w:pPr>
              <w:jc w:val="center"/>
              <w:rPr>
                <w:b/>
                <w:bCs/>
                <w:color w:val="000000"/>
                <w:sz w:val="22"/>
                <w:szCs w:val="22"/>
              </w:rPr>
            </w:pPr>
            <w:r w:rsidRPr="00BF12FD">
              <w:rPr>
                <w:b/>
                <w:bCs/>
                <w:color w:val="000000"/>
                <w:sz w:val="22"/>
                <w:szCs w:val="22"/>
              </w:rPr>
              <w:t>Ilość</w:t>
            </w:r>
          </w:p>
        </w:tc>
        <w:tc>
          <w:tcPr>
            <w:tcW w:w="1597" w:type="dxa"/>
            <w:tcBorders>
              <w:top w:val="single" w:sz="4" w:space="0" w:color="auto"/>
              <w:left w:val="nil"/>
              <w:bottom w:val="single" w:sz="4" w:space="0" w:color="auto"/>
              <w:right w:val="single" w:sz="4" w:space="0" w:color="auto"/>
            </w:tcBorders>
          </w:tcPr>
          <w:p w14:paraId="1C2850E0" w14:textId="4C64E27F" w:rsidR="0040402B" w:rsidRPr="00BF12FD" w:rsidRDefault="0040402B" w:rsidP="00D83F6F">
            <w:pPr>
              <w:jc w:val="center"/>
              <w:rPr>
                <w:b/>
                <w:bCs/>
                <w:color w:val="000000"/>
                <w:sz w:val="22"/>
                <w:szCs w:val="22"/>
              </w:rPr>
            </w:pPr>
            <w:r w:rsidRPr="0040402B">
              <w:rPr>
                <w:b/>
                <w:bCs/>
                <w:color w:val="000000"/>
                <w:sz w:val="22"/>
                <w:szCs w:val="22"/>
              </w:rPr>
              <w:t>Cena jednostkowa netto</w:t>
            </w:r>
          </w:p>
        </w:tc>
      </w:tr>
      <w:tr w:rsidR="0040402B" w:rsidRPr="00BF12FD" w14:paraId="1D121C60" w14:textId="51B371D9" w:rsidTr="0040402B">
        <w:trPr>
          <w:trHeight w:val="289"/>
        </w:trPr>
        <w:tc>
          <w:tcPr>
            <w:tcW w:w="560" w:type="dxa"/>
            <w:tcBorders>
              <w:top w:val="single" w:sz="4" w:space="0" w:color="auto"/>
              <w:left w:val="single" w:sz="4" w:space="0" w:color="auto"/>
              <w:bottom w:val="single" w:sz="4" w:space="0" w:color="auto"/>
              <w:right w:val="single" w:sz="4" w:space="0" w:color="auto"/>
            </w:tcBorders>
          </w:tcPr>
          <w:p w14:paraId="597F2C91" w14:textId="77777777" w:rsidR="0040402B" w:rsidRPr="00042E5E" w:rsidRDefault="0040402B" w:rsidP="00D83F6F">
            <w:pPr>
              <w:spacing w:line="360" w:lineRule="auto"/>
              <w:jc w:val="center"/>
              <w:rPr>
                <w:color w:val="000000"/>
                <w:sz w:val="22"/>
                <w:szCs w:val="22"/>
              </w:rPr>
            </w:pPr>
            <w:r>
              <w:rPr>
                <w:color w:val="000000"/>
                <w:sz w:val="22"/>
                <w:szCs w:val="22"/>
              </w:rPr>
              <w:t>1.</w:t>
            </w:r>
          </w:p>
        </w:tc>
        <w:tc>
          <w:tcPr>
            <w:tcW w:w="4232" w:type="dxa"/>
            <w:tcBorders>
              <w:top w:val="nil"/>
              <w:left w:val="nil"/>
              <w:bottom w:val="single" w:sz="4" w:space="0" w:color="auto"/>
              <w:right w:val="single" w:sz="4" w:space="0" w:color="auto"/>
            </w:tcBorders>
            <w:shd w:val="clear" w:color="auto" w:fill="auto"/>
            <w:noWrap/>
            <w:vAlign w:val="bottom"/>
          </w:tcPr>
          <w:p w14:paraId="7EDD95C2" w14:textId="77777777" w:rsidR="0040402B" w:rsidRPr="007D7088" w:rsidRDefault="0040402B" w:rsidP="00D83F6F">
            <w:pPr>
              <w:spacing w:line="360" w:lineRule="auto"/>
              <w:rPr>
                <w:color w:val="000000"/>
                <w:sz w:val="24"/>
                <w:szCs w:val="24"/>
              </w:rPr>
            </w:pPr>
            <w:proofErr w:type="spellStart"/>
            <w:r w:rsidRPr="007D7088">
              <w:rPr>
                <w:color w:val="000000"/>
                <w:sz w:val="24"/>
                <w:szCs w:val="24"/>
              </w:rPr>
              <w:t>Copper</w:t>
            </w:r>
            <w:proofErr w:type="spellEnd"/>
            <w:r w:rsidRPr="007D7088">
              <w:rPr>
                <w:color w:val="000000"/>
                <w:sz w:val="24"/>
                <w:szCs w:val="24"/>
              </w:rPr>
              <w:t xml:space="preserve"> Plus - </w:t>
            </w:r>
            <w:proofErr w:type="spellStart"/>
            <w:r w:rsidRPr="007D7088">
              <w:rPr>
                <w:color w:val="000000"/>
                <w:sz w:val="24"/>
                <w:szCs w:val="24"/>
              </w:rPr>
              <w:t>Wire</w:t>
            </w:r>
            <w:proofErr w:type="spellEnd"/>
            <w:r w:rsidRPr="007D7088">
              <w:rPr>
                <w:color w:val="000000"/>
                <w:sz w:val="24"/>
                <w:szCs w:val="24"/>
              </w:rPr>
              <w:t xml:space="preserve"> Form 567 g</w:t>
            </w:r>
          </w:p>
        </w:tc>
        <w:tc>
          <w:tcPr>
            <w:tcW w:w="1701" w:type="dxa"/>
            <w:tcBorders>
              <w:top w:val="nil"/>
              <w:left w:val="nil"/>
              <w:bottom w:val="single" w:sz="4" w:space="0" w:color="auto"/>
              <w:right w:val="single" w:sz="4" w:space="0" w:color="auto"/>
            </w:tcBorders>
            <w:shd w:val="clear" w:color="auto" w:fill="auto"/>
            <w:noWrap/>
            <w:vAlign w:val="bottom"/>
          </w:tcPr>
          <w:p w14:paraId="15C72093" w14:textId="77777777" w:rsidR="0040402B" w:rsidRPr="007D7088" w:rsidRDefault="0040402B" w:rsidP="00D83F6F">
            <w:pPr>
              <w:spacing w:line="360" w:lineRule="auto"/>
              <w:jc w:val="center"/>
              <w:rPr>
                <w:color w:val="000000"/>
                <w:sz w:val="24"/>
                <w:szCs w:val="24"/>
              </w:rPr>
            </w:pPr>
            <w:r w:rsidRPr="007D7088">
              <w:rPr>
                <w:color w:val="000000"/>
                <w:sz w:val="24"/>
                <w:szCs w:val="24"/>
              </w:rPr>
              <w:t xml:space="preserve"> 0240-1362</w:t>
            </w:r>
          </w:p>
        </w:tc>
        <w:tc>
          <w:tcPr>
            <w:tcW w:w="1550" w:type="dxa"/>
            <w:tcBorders>
              <w:top w:val="nil"/>
              <w:left w:val="nil"/>
              <w:bottom w:val="single" w:sz="4" w:space="0" w:color="auto"/>
              <w:right w:val="single" w:sz="4" w:space="0" w:color="auto"/>
            </w:tcBorders>
            <w:shd w:val="clear" w:color="auto" w:fill="auto"/>
            <w:vAlign w:val="bottom"/>
          </w:tcPr>
          <w:p w14:paraId="13396CDD" w14:textId="77777777" w:rsidR="0040402B" w:rsidRPr="007D7088" w:rsidRDefault="0040402B" w:rsidP="00D83F6F">
            <w:pPr>
              <w:spacing w:line="360" w:lineRule="auto"/>
              <w:jc w:val="center"/>
              <w:rPr>
                <w:color w:val="000000"/>
                <w:sz w:val="24"/>
                <w:szCs w:val="24"/>
              </w:rPr>
            </w:pPr>
            <w:r w:rsidRPr="007D7088">
              <w:rPr>
                <w:color w:val="000000"/>
                <w:sz w:val="24"/>
              </w:rPr>
              <w:t>4</w:t>
            </w:r>
          </w:p>
        </w:tc>
        <w:tc>
          <w:tcPr>
            <w:tcW w:w="1597" w:type="dxa"/>
            <w:tcBorders>
              <w:top w:val="nil"/>
              <w:left w:val="nil"/>
              <w:bottom w:val="single" w:sz="4" w:space="0" w:color="auto"/>
              <w:right w:val="single" w:sz="4" w:space="0" w:color="auto"/>
            </w:tcBorders>
          </w:tcPr>
          <w:p w14:paraId="6C236ED1" w14:textId="77777777" w:rsidR="0040402B" w:rsidRPr="007D7088" w:rsidRDefault="0040402B" w:rsidP="00D83F6F">
            <w:pPr>
              <w:spacing w:line="360" w:lineRule="auto"/>
              <w:jc w:val="center"/>
              <w:rPr>
                <w:color w:val="000000"/>
                <w:sz w:val="24"/>
              </w:rPr>
            </w:pPr>
          </w:p>
        </w:tc>
      </w:tr>
      <w:tr w:rsidR="0040402B" w:rsidRPr="00BF12FD" w14:paraId="0C9CDD4B" w14:textId="265F31BA" w:rsidTr="0040402B">
        <w:trPr>
          <w:trHeight w:val="289"/>
        </w:trPr>
        <w:tc>
          <w:tcPr>
            <w:tcW w:w="560" w:type="dxa"/>
            <w:tcBorders>
              <w:top w:val="single" w:sz="4" w:space="0" w:color="auto"/>
              <w:left w:val="single" w:sz="4" w:space="0" w:color="auto"/>
              <w:bottom w:val="single" w:sz="4" w:space="0" w:color="auto"/>
              <w:right w:val="single" w:sz="4" w:space="0" w:color="auto"/>
            </w:tcBorders>
          </w:tcPr>
          <w:p w14:paraId="5AD74A4B" w14:textId="77777777" w:rsidR="0040402B" w:rsidRDefault="0040402B" w:rsidP="00D83F6F">
            <w:pPr>
              <w:spacing w:line="360" w:lineRule="auto"/>
              <w:jc w:val="center"/>
              <w:rPr>
                <w:color w:val="000000"/>
                <w:sz w:val="22"/>
                <w:szCs w:val="22"/>
              </w:rPr>
            </w:pPr>
            <w:r>
              <w:rPr>
                <w:color w:val="000000"/>
                <w:sz w:val="22"/>
                <w:szCs w:val="22"/>
              </w:rPr>
              <w:t>2.</w:t>
            </w:r>
          </w:p>
        </w:tc>
        <w:tc>
          <w:tcPr>
            <w:tcW w:w="4232" w:type="dxa"/>
            <w:tcBorders>
              <w:top w:val="nil"/>
              <w:left w:val="nil"/>
              <w:bottom w:val="single" w:sz="4" w:space="0" w:color="auto"/>
              <w:right w:val="single" w:sz="4" w:space="0" w:color="auto"/>
            </w:tcBorders>
            <w:shd w:val="clear" w:color="auto" w:fill="auto"/>
            <w:noWrap/>
            <w:vAlign w:val="bottom"/>
          </w:tcPr>
          <w:p w14:paraId="1049FAA9" w14:textId="77777777" w:rsidR="0040402B" w:rsidRPr="007D7088" w:rsidRDefault="0040402B" w:rsidP="00D83F6F">
            <w:pPr>
              <w:spacing w:line="360" w:lineRule="auto"/>
              <w:rPr>
                <w:color w:val="000000"/>
                <w:sz w:val="24"/>
                <w:szCs w:val="24"/>
              </w:rPr>
            </w:pPr>
            <w:proofErr w:type="spellStart"/>
            <w:r w:rsidRPr="007D7088">
              <w:rPr>
                <w:color w:val="000000"/>
                <w:sz w:val="24"/>
                <w:szCs w:val="24"/>
              </w:rPr>
              <w:t>Reduction</w:t>
            </w:r>
            <w:proofErr w:type="spellEnd"/>
            <w:r w:rsidRPr="007D7088">
              <w:rPr>
                <w:color w:val="000000"/>
                <w:sz w:val="24"/>
                <w:szCs w:val="24"/>
              </w:rPr>
              <w:t xml:space="preserve"> </w:t>
            </w:r>
            <w:proofErr w:type="spellStart"/>
            <w:r w:rsidRPr="007D7088">
              <w:rPr>
                <w:color w:val="000000"/>
                <w:sz w:val="24"/>
                <w:szCs w:val="24"/>
              </w:rPr>
              <w:t>Tube</w:t>
            </w:r>
            <w:proofErr w:type="spellEnd"/>
            <w:r w:rsidRPr="007D7088">
              <w:rPr>
                <w:color w:val="000000"/>
                <w:sz w:val="24"/>
                <w:szCs w:val="24"/>
              </w:rPr>
              <w:t xml:space="preserve"> for CHN Transparent </w:t>
            </w:r>
            <w:proofErr w:type="spellStart"/>
            <w:r w:rsidRPr="007D7088">
              <w:rPr>
                <w:color w:val="000000"/>
                <w:sz w:val="24"/>
                <w:szCs w:val="24"/>
              </w:rPr>
              <w:t>Silica</w:t>
            </w:r>
            <w:proofErr w:type="spellEnd"/>
            <w:r w:rsidRPr="007D7088">
              <w:rPr>
                <w:color w:val="000000"/>
                <w:sz w:val="24"/>
                <w:szCs w:val="24"/>
              </w:rPr>
              <w:t xml:space="preserve"> 2400 Series</w:t>
            </w:r>
          </w:p>
        </w:tc>
        <w:tc>
          <w:tcPr>
            <w:tcW w:w="1701" w:type="dxa"/>
            <w:tcBorders>
              <w:top w:val="nil"/>
              <w:left w:val="nil"/>
              <w:bottom w:val="single" w:sz="4" w:space="0" w:color="auto"/>
              <w:right w:val="single" w:sz="4" w:space="0" w:color="auto"/>
            </w:tcBorders>
            <w:shd w:val="clear" w:color="auto" w:fill="auto"/>
            <w:noWrap/>
            <w:vAlign w:val="bottom"/>
          </w:tcPr>
          <w:p w14:paraId="0121EFF4" w14:textId="77777777" w:rsidR="0040402B" w:rsidRPr="007D7088" w:rsidRDefault="0040402B" w:rsidP="00D83F6F">
            <w:pPr>
              <w:spacing w:line="360" w:lineRule="auto"/>
              <w:jc w:val="center"/>
              <w:rPr>
                <w:color w:val="000000"/>
                <w:sz w:val="24"/>
                <w:szCs w:val="24"/>
              </w:rPr>
            </w:pPr>
            <w:r w:rsidRPr="007D7088">
              <w:rPr>
                <w:color w:val="000000"/>
                <w:sz w:val="24"/>
                <w:szCs w:val="24"/>
              </w:rPr>
              <w:t xml:space="preserve"> N241-1291</w:t>
            </w:r>
          </w:p>
        </w:tc>
        <w:tc>
          <w:tcPr>
            <w:tcW w:w="1550" w:type="dxa"/>
            <w:tcBorders>
              <w:top w:val="nil"/>
              <w:left w:val="nil"/>
              <w:bottom w:val="single" w:sz="4" w:space="0" w:color="auto"/>
              <w:right w:val="single" w:sz="4" w:space="0" w:color="auto"/>
            </w:tcBorders>
            <w:shd w:val="clear" w:color="auto" w:fill="auto"/>
            <w:vAlign w:val="bottom"/>
          </w:tcPr>
          <w:p w14:paraId="0DFF0CDB" w14:textId="77777777" w:rsidR="0040402B" w:rsidRPr="007D7088" w:rsidRDefault="0040402B" w:rsidP="00D83F6F">
            <w:pPr>
              <w:spacing w:line="360" w:lineRule="auto"/>
              <w:jc w:val="center"/>
              <w:rPr>
                <w:color w:val="000000"/>
                <w:sz w:val="24"/>
                <w:szCs w:val="24"/>
              </w:rPr>
            </w:pPr>
            <w:r w:rsidRPr="007D7088">
              <w:rPr>
                <w:color w:val="000000"/>
                <w:sz w:val="24"/>
              </w:rPr>
              <w:t>10</w:t>
            </w:r>
          </w:p>
        </w:tc>
        <w:tc>
          <w:tcPr>
            <w:tcW w:w="1597" w:type="dxa"/>
            <w:tcBorders>
              <w:top w:val="nil"/>
              <w:left w:val="nil"/>
              <w:bottom w:val="single" w:sz="4" w:space="0" w:color="auto"/>
              <w:right w:val="single" w:sz="4" w:space="0" w:color="auto"/>
            </w:tcBorders>
          </w:tcPr>
          <w:p w14:paraId="2D037254" w14:textId="77777777" w:rsidR="0040402B" w:rsidRPr="007D7088" w:rsidRDefault="0040402B" w:rsidP="00D83F6F">
            <w:pPr>
              <w:spacing w:line="360" w:lineRule="auto"/>
              <w:jc w:val="center"/>
              <w:rPr>
                <w:color w:val="000000"/>
                <w:sz w:val="24"/>
              </w:rPr>
            </w:pPr>
          </w:p>
        </w:tc>
      </w:tr>
      <w:tr w:rsidR="0040402B" w:rsidRPr="00BF12FD" w14:paraId="77DA96FD" w14:textId="7845DE79" w:rsidTr="0040402B">
        <w:trPr>
          <w:trHeight w:val="289"/>
        </w:trPr>
        <w:tc>
          <w:tcPr>
            <w:tcW w:w="560" w:type="dxa"/>
            <w:tcBorders>
              <w:top w:val="single" w:sz="4" w:space="0" w:color="auto"/>
              <w:left w:val="single" w:sz="4" w:space="0" w:color="auto"/>
              <w:bottom w:val="single" w:sz="4" w:space="0" w:color="auto"/>
              <w:right w:val="single" w:sz="4" w:space="0" w:color="auto"/>
            </w:tcBorders>
          </w:tcPr>
          <w:p w14:paraId="78E239E8" w14:textId="77777777" w:rsidR="0040402B" w:rsidRDefault="0040402B" w:rsidP="00D83F6F">
            <w:pPr>
              <w:spacing w:line="360" w:lineRule="auto"/>
              <w:jc w:val="center"/>
              <w:rPr>
                <w:color w:val="000000"/>
                <w:sz w:val="22"/>
                <w:szCs w:val="22"/>
              </w:rPr>
            </w:pPr>
            <w:r>
              <w:rPr>
                <w:color w:val="000000"/>
                <w:sz w:val="22"/>
                <w:szCs w:val="22"/>
              </w:rPr>
              <w:t>3.</w:t>
            </w:r>
          </w:p>
        </w:tc>
        <w:tc>
          <w:tcPr>
            <w:tcW w:w="4232" w:type="dxa"/>
            <w:tcBorders>
              <w:top w:val="nil"/>
              <w:left w:val="nil"/>
              <w:bottom w:val="single" w:sz="4" w:space="0" w:color="auto"/>
              <w:right w:val="single" w:sz="4" w:space="0" w:color="auto"/>
            </w:tcBorders>
            <w:shd w:val="clear" w:color="auto" w:fill="auto"/>
            <w:noWrap/>
            <w:vAlign w:val="bottom"/>
          </w:tcPr>
          <w:p w14:paraId="19D46F8F" w14:textId="77777777" w:rsidR="0040402B" w:rsidRPr="007D7088" w:rsidRDefault="0040402B" w:rsidP="00D83F6F">
            <w:pPr>
              <w:spacing w:line="360" w:lineRule="auto"/>
              <w:rPr>
                <w:color w:val="000000"/>
                <w:sz w:val="24"/>
                <w:szCs w:val="24"/>
              </w:rPr>
            </w:pPr>
            <w:proofErr w:type="spellStart"/>
            <w:r w:rsidRPr="007D7088">
              <w:rPr>
                <w:color w:val="000000"/>
                <w:sz w:val="24"/>
                <w:szCs w:val="24"/>
              </w:rPr>
              <w:t>Combustion</w:t>
            </w:r>
            <w:proofErr w:type="spellEnd"/>
            <w:r w:rsidRPr="007D7088">
              <w:rPr>
                <w:color w:val="000000"/>
                <w:sz w:val="24"/>
                <w:szCs w:val="24"/>
              </w:rPr>
              <w:t xml:space="preserve"> </w:t>
            </w:r>
            <w:proofErr w:type="spellStart"/>
            <w:r w:rsidRPr="007D7088">
              <w:rPr>
                <w:color w:val="000000"/>
                <w:sz w:val="24"/>
                <w:szCs w:val="24"/>
              </w:rPr>
              <w:t>Tube</w:t>
            </w:r>
            <w:proofErr w:type="spellEnd"/>
            <w:r w:rsidRPr="007D7088">
              <w:rPr>
                <w:color w:val="000000"/>
                <w:sz w:val="24"/>
                <w:szCs w:val="24"/>
              </w:rPr>
              <w:t xml:space="preserve"> for CHN Transparent </w:t>
            </w:r>
            <w:proofErr w:type="spellStart"/>
            <w:r w:rsidRPr="007D7088">
              <w:rPr>
                <w:color w:val="000000"/>
                <w:sz w:val="24"/>
                <w:szCs w:val="24"/>
              </w:rPr>
              <w:t>Silica</w:t>
            </w:r>
            <w:proofErr w:type="spellEnd"/>
            <w:r w:rsidRPr="007D7088">
              <w:rPr>
                <w:color w:val="000000"/>
                <w:sz w:val="24"/>
                <w:szCs w:val="24"/>
              </w:rPr>
              <w:t xml:space="preserve"> 2400 Series</w:t>
            </w:r>
          </w:p>
        </w:tc>
        <w:tc>
          <w:tcPr>
            <w:tcW w:w="1701" w:type="dxa"/>
            <w:tcBorders>
              <w:top w:val="nil"/>
              <w:left w:val="nil"/>
              <w:bottom w:val="single" w:sz="4" w:space="0" w:color="auto"/>
              <w:right w:val="single" w:sz="4" w:space="0" w:color="auto"/>
            </w:tcBorders>
            <w:shd w:val="clear" w:color="auto" w:fill="auto"/>
            <w:noWrap/>
            <w:vAlign w:val="bottom"/>
          </w:tcPr>
          <w:p w14:paraId="05C87CF8" w14:textId="77777777" w:rsidR="0040402B" w:rsidRPr="007D7088" w:rsidRDefault="0040402B" w:rsidP="00D83F6F">
            <w:pPr>
              <w:spacing w:line="360" w:lineRule="auto"/>
              <w:jc w:val="center"/>
              <w:rPr>
                <w:color w:val="000000"/>
                <w:sz w:val="24"/>
                <w:szCs w:val="24"/>
              </w:rPr>
            </w:pPr>
            <w:r w:rsidRPr="007D7088">
              <w:rPr>
                <w:color w:val="000000"/>
                <w:sz w:val="24"/>
                <w:szCs w:val="24"/>
              </w:rPr>
              <w:t xml:space="preserve"> N241-1264</w:t>
            </w:r>
          </w:p>
        </w:tc>
        <w:tc>
          <w:tcPr>
            <w:tcW w:w="1550" w:type="dxa"/>
            <w:tcBorders>
              <w:top w:val="nil"/>
              <w:left w:val="nil"/>
              <w:bottom w:val="single" w:sz="4" w:space="0" w:color="auto"/>
              <w:right w:val="single" w:sz="4" w:space="0" w:color="auto"/>
            </w:tcBorders>
            <w:shd w:val="clear" w:color="auto" w:fill="auto"/>
            <w:vAlign w:val="bottom"/>
          </w:tcPr>
          <w:p w14:paraId="776EFC86" w14:textId="77777777" w:rsidR="0040402B" w:rsidRPr="007D7088" w:rsidRDefault="0040402B" w:rsidP="00D83F6F">
            <w:pPr>
              <w:spacing w:line="360" w:lineRule="auto"/>
              <w:jc w:val="center"/>
              <w:rPr>
                <w:color w:val="000000"/>
                <w:sz w:val="24"/>
                <w:szCs w:val="24"/>
              </w:rPr>
            </w:pPr>
            <w:r w:rsidRPr="007D7088">
              <w:rPr>
                <w:color w:val="000000"/>
                <w:sz w:val="24"/>
              </w:rPr>
              <w:t>15</w:t>
            </w:r>
          </w:p>
        </w:tc>
        <w:tc>
          <w:tcPr>
            <w:tcW w:w="1597" w:type="dxa"/>
            <w:tcBorders>
              <w:top w:val="nil"/>
              <w:left w:val="nil"/>
              <w:bottom w:val="single" w:sz="4" w:space="0" w:color="auto"/>
              <w:right w:val="single" w:sz="4" w:space="0" w:color="auto"/>
            </w:tcBorders>
          </w:tcPr>
          <w:p w14:paraId="2B74BF9E" w14:textId="77777777" w:rsidR="0040402B" w:rsidRPr="007D7088" w:rsidRDefault="0040402B" w:rsidP="00D83F6F">
            <w:pPr>
              <w:spacing w:line="360" w:lineRule="auto"/>
              <w:jc w:val="center"/>
              <w:rPr>
                <w:color w:val="000000"/>
                <w:sz w:val="24"/>
              </w:rPr>
            </w:pPr>
          </w:p>
        </w:tc>
      </w:tr>
      <w:tr w:rsidR="0040402B" w:rsidRPr="00BF12FD" w14:paraId="51BD45E5" w14:textId="38E7ED63" w:rsidTr="0040402B">
        <w:trPr>
          <w:trHeight w:val="289"/>
        </w:trPr>
        <w:tc>
          <w:tcPr>
            <w:tcW w:w="560" w:type="dxa"/>
            <w:tcBorders>
              <w:top w:val="single" w:sz="4" w:space="0" w:color="auto"/>
              <w:left w:val="single" w:sz="4" w:space="0" w:color="auto"/>
              <w:bottom w:val="single" w:sz="4" w:space="0" w:color="auto"/>
              <w:right w:val="single" w:sz="4" w:space="0" w:color="auto"/>
            </w:tcBorders>
          </w:tcPr>
          <w:p w14:paraId="17DF60EC" w14:textId="77777777" w:rsidR="0040402B" w:rsidRDefault="0040402B" w:rsidP="00D83F6F">
            <w:pPr>
              <w:spacing w:line="360" w:lineRule="auto"/>
              <w:jc w:val="center"/>
              <w:rPr>
                <w:color w:val="000000"/>
                <w:sz w:val="22"/>
                <w:szCs w:val="22"/>
              </w:rPr>
            </w:pPr>
            <w:r>
              <w:rPr>
                <w:color w:val="000000"/>
                <w:sz w:val="22"/>
                <w:szCs w:val="22"/>
              </w:rPr>
              <w:t>4.</w:t>
            </w:r>
          </w:p>
        </w:tc>
        <w:tc>
          <w:tcPr>
            <w:tcW w:w="4232" w:type="dxa"/>
            <w:tcBorders>
              <w:top w:val="nil"/>
              <w:left w:val="nil"/>
              <w:bottom w:val="single" w:sz="4" w:space="0" w:color="auto"/>
              <w:right w:val="single" w:sz="4" w:space="0" w:color="auto"/>
            </w:tcBorders>
            <w:shd w:val="clear" w:color="auto" w:fill="auto"/>
            <w:noWrap/>
            <w:vAlign w:val="bottom"/>
          </w:tcPr>
          <w:p w14:paraId="6F95FEB2" w14:textId="77777777" w:rsidR="0040402B" w:rsidRPr="007D7088" w:rsidRDefault="0040402B" w:rsidP="00D83F6F">
            <w:pPr>
              <w:spacing w:line="360" w:lineRule="auto"/>
              <w:rPr>
                <w:color w:val="000000"/>
                <w:sz w:val="24"/>
                <w:szCs w:val="24"/>
              </w:rPr>
            </w:pPr>
            <w:r w:rsidRPr="007D7088">
              <w:rPr>
                <w:color w:val="000000"/>
                <w:sz w:val="24"/>
                <w:szCs w:val="24"/>
              </w:rPr>
              <w:t xml:space="preserve">Tin </w:t>
            </w:r>
            <w:proofErr w:type="spellStart"/>
            <w:r w:rsidRPr="007D7088">
              <w:rPr>
                <w:color w:val="000000"/>
                <w:sz w:val="24"/>
                <w:szCs w:val="24"/>
              </w:rPr>
              <w:t>Capsules</w:t>
            </w:r>
            <w:proofErr w:type="spellEnd"/>
            <w:r w:rsidRPr="007D7088">
              <w:rPr>
                <w:color w:val="000000"/>
                <w:sz w:val="24"/>
                <w:szCs w:val="24"/>
              </w:rPr>
              <w:t xml:space="preserve"> Ultra-</w:t>
            </w:r>
            <w:proofErr w:type="spellStart"/>
            <w:r w:rsidRPr="007D7088">
              <w:rPr>
                <w:color w:val="000000"/>
                <w:sz w:val="24"/>
                <w:szCs w:val="24"/>
              </w:rPr>
              <w:t>Clean</w:t>
            </w:r>
            <w:proofErr w:type="spellEnd"/>
            <w:r w:rsidRPr="007D7088">
              <w:rPr>
                <w:color w:val="000000"/>
                <w:sz w:val="24"/>
                <w:szCs w:val="24"/>
              </w:rPr>
              <w:t xml:space="preserve"> </w:t>
            </w:r>
            <w:proofErr w:type="spellStart"/>
            <w:r w:rsidRPr="007D7088">
              <w:rPr>
                <w:color w:val="000000"/>
                <w:sz w:val="24"/>
                <w:szCs w:val="24"/>
              </w:rPr>
              <w:t>Pressed</w:t>
            </w:r>
            <w:proofErr w:type="spellEnd"/>
            <w:r w:rsidRPr="007D7088">
              <w:rPr>
                <w:color w:val="000000"/>
                <w:sz w:val="24"/>
                <w:szCs w:val="24"/>
              </w:rPr>
              <w:t xml:space="preserve"> Standard </w:t>
            </w:r>
            <w:proofErr w:type="spellStart"/>
            <w:r w:rsidRPr="007D7088">
              <w:rPr>
                <w:color w:val="000000"/>
                <w:sz w:val="24"/>
                <w:szCs w:val="24"/>
              </w:rPr>
              <w:t>Weight</w:t>
            </w:r>
            <w:proofErr w:type="spellEnd"/>
            <w:r w:rsidRPr="007D7088">
              <w:rPr>
                <w:color w:val="000000"/>
                <w:sz w:val="24"/>
                <w:szCs w:val="24"/>
              </w:rPr>
              <w:t xml:space="preserve"> 8 x 5mm </w:t>
            </w:r>
            <w:proofErr w:type="spellStart"/>
            <w:r w:rsidRPr="007D7088">
              <w:rPr>
                <w:color w:val="000000"/>
                <w:sz w:val="24"/>
                <w:szCs w:val="24"/>
              </w:rPr>
              <w:t>pack</w:t>
            </w:r>
            <w:proofErr w:type="spellEnd"/>
            <w:r w:rsidRPr="007D7088">
              <w:rPr>
                <w:color w:val="000000"/>
                <w:sz w:val="24"/>
                <w:szCs w:val="24"/>
              </w:rPr>
              <w:t xml:space="preserve"> of 96</w:t>
            </w:r>
          </w:p>
        </w:tc>
        <w:tc>
          <w:tcPr>
            <w:tcW w:w="1701" w:type="dxa"/>
            <w:tcBorders>
              <w:top w:val="nil"/>
              <w:left w:val="nil"/>
              <w:bottom w:val="single" w:sz="4" w:space="0" w:color="auto"/>
              <w:right w:val="single" w:sz="4" w:space="0" w:color="auto"/>
            </w:tcBorders>
            <w:shd w:val="clear" w:color="auto" w:fill="auto"/>
            <w:noWrap/>
            <w:vAlign w:val="bottom"/>
          </w:tcPr>
          <w:p w14:paraId="6858DF02" w14:textId="77777777" w:rsidR="0040402B" w:rsidRPr="007D7088" w:rsidRDefault="0040402B" w:rsidP="00D83F6F">
            <w:pPr>
              <w:spacing w:line="360" w:lineRule="auto"/>
              <w:jc w:val="center"/>
              <w:rPr>
                <w:color w:val="000000"/>
                <w:sz w:val="24"/>
                <w:szCs w:val="24"/>
              </w:rPr>
            </w:pPr>
            <w:r w:rsidRPr="007D7088">
              <w:rPr>
                <w:color w:val="000000"/>
                <w:sz w:val="24"/>
                <w:szCs w:val="24"/>
              </w:rPr>
              <w:t xml:space="preserve"> N241-1255</w:t>
            </w:r>
          </w:p>
        </w:tc>
        <w:tc>
          <w:tcPr>
            <w:tcW w:w="1550" w:type="dxa"/>
            <w:tcBorders>
              <w:top w:val="nil"/>
              <w:left w:val="nil"/>
              <w:bottom w:val="single" w:sz="4" w:space="0" w:color="auto"/>
              <w:right w:val="single" w:sz="4" w:space="0" w:color="auto"/>
            </w:tcBorders>
            <w:shd w:val="clear" w:color="auto" w:fill="auto"/>
            <w:vAlign w:val="bottom"/>
          </w:tcPr>
          <w:p w14:paraId="347042BE" w14:textId="77777777" w:rsidR="0040402B" w:rsidRPr="007D7088" w:rsidRDefault="0040402B" w:rsidP="00D83F6F">
            <w:pPr>
              <w:spacing w:line="360" w:lineRule="auto"/>
              <w:jc w:val="center"/>
              <w:rPr>
                <w:color w:val="000000"/>
                <w:sz w:val="24"/>
                <w:szCs w:val="24"/>
              </w:rPr>
            </w:pPr>
            <w:r w:rsidRPr="007D7088">
              <w:rPr>
                <w:color w:val="000000"/>
                <w:sz w:val="24"/>
              </w:rPr>
              <w:t>15</w:t>
            </w:r>
          </w:p>
        </w:tc>
        <w:tc>
          <w:tcPr>
            <w:tcW w:w="1597" w:type="dxa"/>
            <w:tcBorders>
              <w:top w:val="nil"/>
              <w:left w:val="nil"/>
              <w:bottom w:val="single" w:sz="4" w:space="0" w:color="auto"/>
              <w:right w:val="single" w:sz="4" w:space="0" w:color="auto"/>
            </w:tcBorders>
          </w:tcPr>
          <w:p w14:paraId="348AB267" w14:textId="77777777" w:rsidR="0040402B" w:rsidRPr="007D7088" w:rsidRDefault="0040402B" w:rsidP="00D83F6F">
            <w:pPr>
              <w:spacing w:line="360" w:lineRule="auto"/>
              <w:jc w:val="center"/>
              <w:rPr>
                <w:color w:val="000000"/>
                <w:sz w:val="24"/>
              </w:rPr>
            </w:pPr>
          </w:p>
        </w:tc>
      </w:tr>
      <w:tr w:rsidR="0040402B" w:rsidRPr="00BF12FD" w14:paraId="1C1E1B4E" w14:textId="47EADF2D" w:rsidTr="0040402B">
        <w:trPr>
          <w:trHeight w:val="289"/>
        </w:trPr>
        <w:tc>
          <w:tcPr>
            <w:tcW w:w="560" w:type="dxa"/>
            <w:tcBorders>
              <w:top w:val="single" w:sz="4" w:space="0" w:color="auto"/>
              <w:left w:val="single" w:sz="4" w:space="0" w:color="auto"/>
              <w:bottom w:val="single" w:sz="4" w:space="0" w:color="auto"/>
              <w:right w:val="single" w:sz="4" w:space="0" w:color="auto"/>
            </w:tcBorders>
          </w:tcPr>
          <w:p w14:paraId="652F37FB" w14:textId="77777777" w:rsidR="0040402B" w:rsidRDefault="0040402B" w:rsidP="00D83F6F">
            <w:pPr>
              <w:spacing w:line="360" w:lineRule="auto"/>
              <w:jc w:val="center"/>
              <w:rPr>
                <w:color w:val="000000"/>
                <w:sz w:val="22"/>
                <w:szCs w:val="22"/>
              </w:rPr>
            </w:pPr>
            <w:r>
              <w:rPr>
                <w:color w:val="000000"/>
                <w:sz w:val="22"/>
                <w:szCs w:val="22"/>
              </w:rPr>
              <w:t>5.</w:t>
            </w:r>
          </w:p>
        </w:tc>
        <w:tc>
          <w:tcPr>
            <w:tcW w:w="4232" w:type="dxa"/>
            <w:tcBorders>
              <w:top w:val="nil"/>
              <w:left w:val="nil"/>
              <w:bottom w:val="single" w:sz="4" w:space="0" w:color="auto"/>
              <w:right w:val="single" w:sz="4" w:space="0" w:color="auto"/>
            </w:tcBorders>
            <w:shd w:val="clear" w:color="auto" w:fill="auto"/>
            <w:noWrap/>
            <w:vAlign w:val="bottom"/>
          </w:tcPr>
          <w:p w14:paraId="5F83978F" w14:textId="77777777" w:rsidR="0040402B" w:rsidRPr="007D7088" w:rsidRDefault="0040402B" w:rsidP="00D83F6F">
            <w:pPr>
              <w:spacing w:line="360" w:lineRule="auto"/>
              <w:rPr>
                <w:color w:val="000000"/>
                <w:sz w:val="24"/>
                <w:szCs w:val="24"/>
              </w:rPr>
            </w:pPr>
            <w:proofErr w:type="spellStart"/>
            <w:r w:rsidRPr="007D7088">
              <w:rPr>
                <w:color w:val="000000"/>
                <w:sz w:val="24"/>
                <w:szCs w:val="24"/>
              </w:rPr>
              <w:t>Vial</w:t>
            </w:r>
            <w:proofErr w:type="spellEnd"/>
            <w:r w:rsidRPr="007D7088">
              <w:rPr>
                <w:color w:val="000000"/>
                <w:sz w:val="24"/>
                <w:szCs w:val="24"/>
              </w:rPr>
              <w:t xml:space="preserve"> </w:t>
            </w:r>
            <w:proofErr w:type="spellStart"/>
            <w:r w:rsidRPr="007D7088">
              <w:rPr>
                <w:color w:val="000000"/>
                <w:sz w:val="24"/>
                <w:szCs w:val="24"/>
              </w:rPr>
              <w:t>Receptacle</w:t>
            </w:r>
            <w:proofErr w:type="spellEnd"/>
            <w:r w:rsidRPr="007D7088">
              <w:rPr>
                <w:color w:val="000000"/>
                <w:sz w:val="24"/>
                <w:szCs w:val="24"/>
              </w:rPr>
              <w:t xml:space="preserve"> </w:t>
            </w:r>
            <w:proofErr w:type="spellStart"/>
            <w:r w:rsidRPr="007D7088">
              <w:rPr>
                <w:color w:val="000000"/>
                <w:sz w:val="24"/>
                <w:szCs w:val="24"/>
              </w:rPr>
              <w:t>Nickel</w:t>
            </w:r>
            <w:proofErr w:type="spellEnd"/>
            <w:r w:rsidRPr="007D7088">
              <w:rPr>
                <w:color w:val="000000"/>
                <w:sz w:val="24"/>
                <w:szCs w:val="24"/>
              </w:rPr>
              <w:t xml:space="preserve"> 2400 Series</w:t>
            </w:r>
          </w:p>
        </w:tc>
        <w:tc>
          <w:tcPr>
            <w:tcW w:w="1701" w:type="dxa"/>
            <w:tcBorders>
              <w:top w:val="nil"/>
              <w:left w:val="nil"/>
              <w:bottom w:val="single" w:sz="4" w:space="0" w:color="auto"/>
              <w:right w:val="single" w:sz="4" w:space="0" w:color="auto"/>
            </w:tcBorders>
            <w:shd w:val="clear" w:color="auto" w:fill="auto"/>
            <w:noWrap/>
            <w:vAlign w:val="bottom"/>
          </w:tcPr>
          <w:p w14:paraId="565A410F" w14:textId="77777777" w:rsidR="0040402B" w:rsidRPr="007D7088" w:rsidRDefault="0040402B" w:rsidP="00D83F6F">
            <w:pPr>
              <w:spacing w:line="360" w:lineRule="auto"/>
              <w:jc w:val="center"/>
              <w:rPr>
                <w:color w:val="000000"/>
                <w:sz w:val="24"/>
                <w:szCs w:val="24"/>
              </w:rPr>
            </w:pPr>
            <w:r w:rsidRPr="007D7088">
              <w:rPr>
                <w:color w:val="000000"/>
                <w:sz w:val="24"/>
                <w:szCs w:val="24"/>
              </w:rPr>
              <w:t xml:space="preserve"> N241-1335</w:t>
            </w:r>
          </w:p>
        </w:tc>
        <w:tc>
          <w:tcPr>
            <w:tcW w:w="1550" w:type="dxa"/>
            <w:tcBorders>
              <w:top w:val="nil"/>
              <w:left w:val="nil"/>
              <w:bottom w:val="single" w:sz="4" w:space="0" w:color="auto"/>
              <w:right w:val="single" w:sz="4" w:space="0" w:color="auto"/>
            </w:tcBorders>
            <w:shd w:val="clear" w:color="auto" w:fill="auto"/>
            <w:vAlign w:val="bottom"/>
          </w:tcPr>
          <w:p w14:paraId="5F7EBCCE" w14:textId="77777777" w:rsidR="0040402B" w:rsidRPr="007D7088" w:rsidRDefault="0040402B" w:rsidP="00D83F6F">
            <w:pPr>
              <w:spacing w:line="360" w:lineRule="auto"/>
              <w:jc w:val="center"/>
              <w:rPr>
                <w:color w:val="000000"/>
                <w:sz w:val="24"/>
                <w:szCs w:val="24"/>
              </w:rPr>
            </w:pPr>
            <w:r w:rsidRPr="007D7088">
              <w:rPr>
                <w:color w:val="000000"/>
                <w:sz w:val="24"/>
              </w:rPr>
              <w:t>8</w:t>
            </w:r>
          </w:p>
        </w:tc>
        <w:tc>
          <w:tcPr>
            <w:tcW w:w="1597" w:type="dxa"/>
            <w:tcBorders>
              <w:top w:val="nil"/>
              <w:left w:val="nil"/>
              <w:bottom w:val="single" w:sz="4" w:space="0" w:color="auto"/>
              <w:right w:val="single" w:sz="4" w:space="0" w:color="auto"/>
            </w:tcBorders>
          </w:tcPr>
          <w:p w14:paraId="18809F4F" w14:textId="77777777" w:rsidR="0040402B" w:rsidRPr="007D7088" w:rsidRDefault="0040402B" w:rsidP="00D83F6F">
            <w:pPr>
              <w:spacing w:line="360" w:lineRule="auto"/>
              <w:jc w:val="center"/>
              <w:rPr>
                <w:color w:val="000000"/>
                <w:sz w:val="24"/>
              </w:rPr>
            </w:pPr>
          </w:p>
        </w:tc>
      </w:tr>
      <w:tr w:rsidR="0040402B" w:rsidRPr="00BF12FD" w14:paraId="73CE42E8" w14:textId="196C6B00" w:rsidTr="0040402B">
        <w:trPr>
          <w:trHeight w:val="289"/>
        </w:trPr>
        <w:tc>
          <w:tcPr>
            <w:tcW w:w="560" w:type="dxa"/>
            <w:tcBorders>
              <w:top w:val="single" w:sz="4" w:space="0" w:color="auto"/>
              <w:left w:val="single" w:sz="4" w:space="0" w:color="auto"/>
              <w:bottom w:val="single" w:sz="4" w:space="0" w:color="auto"/>
              <w:right w:val="single" w:sz="4" w:space="0" w:color="auto"/>
            </w:tcBorders>
          </w:tcPr>
          <w:p w14:paraId="4A0A4B76" w14:textId="77777777" w:rsidR="0040402B" w:rsidRDefault="0040402B" w:rsidP="00D83F6F">
            <w:pPr>
              <w:spacing w:line="360" w:lineRule="auto"/>
              <w:jc w:val="center"/>
              <w:rPr>
                <w:color w:val="000000"/>
                <w:sz w:val="22"/>
                <w:szCs w:val="22"/>
              </w:rPr>
            </w:pPr>
            <w:r>
              <w:rPr>
                <w:color w:val="000000"/>
                <w:sz w:val="22"/>
                <w:szCs w:val="22"/>
              </w:rPr>
              <w:t>6.</w:t>
            </w:r>
          </w:p>
        </w:tc>
        <w:tc>
          <w:tcPr>
            <w:tcW w:w="4232" w:type="dxa"/>
            <w:tcBorders>
              <w:top w:val="nil"/>
              <w:left w:val="nil"/>
              <w:bottom w:val="single" w:sz="4" w:space="0" w:color="auto"/>
              <w:right w:val="single" w:sz="4" w:space="0" w:color="auto"/>
            </w:tcBorders>
            <w:shd w:val="clear" w:color="auto" w:fill="auto"/>
            <w:noWrap/>
            <w:vAlign w:val="bottom"/>
          </w:tcPr>
          <w:p w14:paraId="07FDDCB1" w14:textId="77777777" w:rsidR="0040402B" w:rsidRPr="007D7088" w:rsidRDefault="0040402B" w:rsidP="00D83F6F">
            <w:pPr>
              <w:spacing w:line="360" w:lineRule="auto"/>
              <w:rPr>
                <w:color w:val="000000"/>
                <w:sz w:val="24"/>
                <w:szCs w:val="24"/>
              </w:rPr>
            </w:pPr>
            <w:r w:rsidRPr="007D7088">
              <w:rPr>
                <w:color w:val="000000"/>
                <w:sz w:val="24"/>
                <w:szCs w:val="24"/>
              </w:rPr>
              <w:t xml:space="preserve">Silver </w:t>
            </w:r>
            <w:proofErr w:type="spellStart"/>
            <w:r w:rsidRPr="007D7088">
              <w:rPr>
                <w:color w:val="000000"/>
                <w:sz w:val="24"/>
                <w:szCs w:val="24"/>
              </w:rPr>
              <w:t>Vanadate</w:t>
            </w:r>
            <w:proofErr w:type="spellEnd"/>
            <w:r w:rsidRPr="007D7088">
              <w:rPr>
                <w:color w:val="000000"/>
                <w:sz w:val="24"/>
                <w:szCs w:val="24"/>
              </w:rPr>
              <w:t xml:space="preserve"> Reagent </w:t>
            </w:r>
            <w:proofErr w:type="spellStart"/>
            <w:r w:rsidRPr="007D7088">
              <w:rPr>
                <w:color w:val="000000"/>
                <w:sz w:val="24"/>
                <w:szCs w:val="24"/>
              </w:rPr>
              <w:t>Granular</w:t>
            </w:r>
            <w:proofErr w:type="spellEnd"/>
            <w:r w:rsidRPr="007D7088">
              <w:rPr>
                <w:color w:val="000000"/>
                <w:sz w:val="24"/>
                <w:szCs w:val="24"/>
              </w:rPr>
              <w:t xml:space="preserve"> 0.85 to 1.7mm 100gm</w:t>
            </w:r>
          </w:p>
        </w:tc>
        <w:tc>
          <w:tcPr>
            <w:tcW w:w="1701" w:type="dxa"/>
            <w:tcBorders>
              <w:top w:val="nil"/>
              <w:left w:val="nil"/>
              <w:bottom w:val="single" w:sz="4" w:space="0" w:color="auto"/>
              <w:right w:val="single" w:sz="4" w:space="0" w:color="auto"/>
            </w:tcBorders>
            <w:shd w:val="clear" w:color="auto" w:fill="auto"/>
            <w:noWrap/>
            <w:vAlign w:val="bottom"/>
          </w:tcPr>
          <w:p w14:paraId="31081837" w14:textId="77777777" w:rsidR="0040402B" w:rsidRPr="007D7088" w:rsidRDefault="0040402B" w:rsidP="00D83F6F">
            <w:pPr>
              <w:spacing w:line="360" w:lineRule="auto"/>
              <w:jc w:val="center"/>
              <w:rPr>
                <w:color w:val="000000"/>
                <w:sz w:val="24"/>
                <w:szCs w:val="24"/>
              </w:rPr>
            </w:pPr>
            <w:r w:rsidRPr="007D7088">
              <w:rPr>
                <w:color w:val="000000"/>
                <w:sz w:val="24"/>
                <w:szCs w:val="24"/>
              </w:rPr>
              <w:t xml:space="preserve"> N241-0164</w:t>
            </w:r>
          </w:p>
        </w:tc>
        <w:tc>
          <w:tcPr>
            <w:tcW w:w="1550" w:type="dxa"/>
            <w:tcBorders>
              <w:top w:val="nil"/>
              <w:left w:val="nil"/>
              <w:bottom w:val="single" w:sz="4" w:space="0" w:color="auto"/>
              <w:right w:val="single" w:sz="4" w:space="0" w:color="auto"/>
            </w:tcBorders>
            <w:shd w:val="clear" w:color="auto" w:fill="auto"/>
            <w:vAlign w:val="bottom"/>
          </w:tcPr>
          <w:p w14:paraId="1E95CC60" w14:textId="77777777" w:rsidR="0040402B" w:rsidRPr="007D7088" w:rsidRDefault="0040402B" w:rsidP="00D83F6F">
            <w:pPr>
              <w:spacing w:line="360" w:lineRule="auto"/>
              <w:jc w:val="center"/>
              <w:rPr>
                <w:color w:val="000000"/>
                <w:sz w:val="24"/>
                <w:szCs w:val="24"/>
              </w:rPr>
            </w:pPr>
            <w:r w:rsidRPr="007D7088">
              <w:rPr>
                <w:color w:val="000000"/>
                <w:sz w:val="24"/>
              </w:rPr>
              <w:t>15</w:t>
            </w:r>
          </w:p>
        </w:tc>
        <w:tc>
          <w:tcPr>
            <w:tcW w:w="1597" w:type="dxa"/>
            <w:tcBorders>
              <w:top w:val="nil"/>
              <w:left w:val="nil"/>
              <w:bottom w:val="single" w:sz="4" w:space="0" w:color="auto"/>
              <w:right w:val="single" w:sz="4" w:space="0" w:color="auto"/>
            </w:tcBorders>
          </w:tcPr>
          <w:p w14:paraId="6F51958C" w14:textId="77777777" w:rsidR="0040402B" w:rsidRPr="007D7088" w:rsidRDefault="0040402B" w:rsidP="00D83F6F">
            <w:pPr>
              <w:spacing w:line="360" w:lineRule="auto"/>
              <w:jc w:val="center"/>
              <w:rPr>
                <w:color w:val="000000"/>
                <w:sz w:val="24"/>
              </w:rPr>
            </w:pPr>
          </w:p>
        </w:tc>
      </w:tr>
      <w:tr w:rsidR="0040402B" w:rsidRPr="00BF12FD" w14:paraId="16FABCDB" w14:textId="27E2FEB1" w:rsidTr="0040402B">
        <w:trPr>
          <w:trHeight w:val="289"/>
        </w:trPr>
        <w:tc>
          <w:tcPr>
            <w:tcW w:w="560" w:type="dxa"/>
            <w:tcBorders>
              <w:top w:val="single" w:sz="4" w:space="0" w:color="auto"/>
              <w:left w:val="single" w:sz="4" w:space="0" w:color="auto"/>
              <w:bottom w:val="single" w:sz="4" w:space="0" w:color="auto"/>
              <w:right w:val="single" w:sz="4" w:space="0" w:color="auto"/>
            </w:tcBorders>
          </w:tcPr>
          <w:p w14:paraId="4AE9BBC9" w14:textId="77777777" w:rsidR="0040402B" w:rsidRDefault="0040402B" w:rsidP="00D83F6F">
            <w:pPr>
              <w:spacing w:line="360" w:lineRule="auto"/>
              <w:jc w:val="center"/>
              <w:rPr>
                <w:color w:val="000000"/>
                <w:sz w:val="22"/>
                <w:szCs w:val="22"/>
              </w:rPr>
            </w:pPr>
            <w:r>
              <w:rPr>
                <w:color w:val="000000"/>
                <w:sz w:val="22"/>
                <w:szCs w:val="22"/>
              </w:rPr>
              <w:t>7.</w:t>
            </w:r>
          </w:p>
        </w:tc>
        <w:tc>
          <w:tcPr>
            <w:tcW w:w="4232" w:type="dxa"/>
            <w:tcBorders>
              <w:top w:val="nil"/>
              <w:left w:val="nil"/>
              <w:bottom w:val="single" w:sz="4" w:space="0" w:color="auto"/>
              <w:right w:val="single" w:sz="4" w:space="0" w:color="auto"/>
            </w:tcBorders>
            <w:shd w:val="clear" w:color="auto" w:fill="auto"/>
            <w:noWrap/>
            <w:vAlign w:val="bottom"/>
          </w:tcPr>
          <w:p w14:paraId="03D5F174" w14:textId="77777777" w:rsidR="0040402B" w:rsidRPr="007D7088" w:rsidRDefault="0040402B" w:rsidP="00D83F6F">
            <w:pPr>
              <w:spacing w:line="360" w:lineRule="auto"/>
              <w:rPr>
                <w:color w:val="000000"/>
                <w:sz w:val="24"/>
                <w:szCs w:val="24"/>
              </w:rPr>
            </w:pPr>
            <w:proofErr w:type="spellStart"/>
            <w:r w:rsidRPr="007D7088">
              <w:rPr>
                <w:color w:val="000000"/>
                <w:sz w:val="24"/>
                <w:szCs w:val="24"/>
              </w:rPr>
              <w:t>Nickel</w:t>
            </w:r>
            <w:proofErr w:type="spellEnd"/>
            <w:r w:rsidRPr="007D7088">
              <w:rPr>
                <w:color w:val="000000"/>
                <w:sz w:val="24"/>
                <w:szCs w:val="24"/>
              </w:rPr>
              <w:t xml:space="preserve"> </w:t>
            </w:r>
            <w:proofErr w:type="spellStart"/>
            <w:r w:rsidRPr="007D7088">
              <w:rPr>
                <w:color w:val="000000"/>
                <w:sz w:val="24"/>
                <w:szCs w:val="24"/>
              </w:rPr>
              <w:t>Oxide</w:t>
            </w:r>
            <w:proofErr w:type="spellEnd"/>
            <w:r w:rsidRPr="007D7088">
              <w:rPr>
                <w:color w:val="000000"/>
                <w:sz w:val="24"/>
                <w:szCs w:val="24"/>
              </w:rPr>
              <w:t xml:space="preserve"> with </w:t>
            </w:r>
            <w:proofErr w:type="spellStart"/>
            <w:r w:rsidRPr="007D7088">
              <w:rPr>
                <w:color w:val="000000"/>
                <w:sz w:val="24"/>
                <w:szCs w:val="24"/>
              </w:rPr>
              <w:t>Chromium</w:t>
            </w:r>
            <w:proofErr w:type="spellEnd"/>
            <w:r w:rsidRPr="007D7088">
              <w:rPr>
                <w:color w:val="000000"/>
                <w:sz w:val="24"/>
                <w:szCs w:val="24"/>
              </w:rPr>
              <w:t xml:space="preserve"> </w:t>
            </w:r>
            <w:proofErr w:type="spellStart"/>
            <w:r w:rsidRPr="007D7088">
              <w:rPr>
                <w:color w:val="000000"/>
                <w:sz w:val="24"/>
                <w:szCs w:val="24"/>
              </w:rPr>
              <w:t>Oxide</w:t>
            </w:r>
            <w:proofErr w:type="spellEnd"/>
            <w:r w:rsidRPr="007D7088">
              <w:rPr>
                <w:color w:val="000000"/>
                <w:sz w:val="24"/>
                <w:szCs w:val="24"/>
              </w:rPr>
              <w:t xml:space="preserve"> </w:t>
            </w:r>
            <w:proofErr w:type="spellStart"/>
            <w:r w:rsidRPr="007D7088">
              <w:rPr>
                <w:color w:val="000000"/>
                <w:sz w:val="24"/>
                <w:szCs w:val="24"/>
              </w:rPr>
              <w:t>Granular</w:t>
            </w:r>
            <w:proofErr w:type="spellEnd"/>
            <w:r w:rsidRPr="007D7088">
              <w:rPr>
                <w:color w:val="000000"/>
                <w:sz w:val="24"/>
                <w:szCs w:val="24"/>
              </w:rPr>
              <w:t xml:space="preserve"> 0.85 to 1.7mm 100gm</w:t>
            </w:r>
          </w:p>
        </w:tc>
        <w:tc>
          <w:tcPr>
            <w:tcW w:w="1701" w:type="dxa"/>
            <w:tcBorders>
              <w:top w:val="nil"/>
              <w:left w:val="nil"/>
              <w:bottom w:val="single" w:sz="4" w:space="0" w:color="auto"/>
              <w:right w:val="single" w:sz="4" w:space="0" w:color="auto"/>
            </w:tcBorders>
            <w:shd w:val="clear" w:color="auto" w:fill="auto"/>
            <w:noWrap/>
            <w:vAlign w:val="bottom"/>
          </w:tcPr>
          <w:p w14:paraId="419CA40A" w14:textId="77777777" w:rsidR="0040402B" w:rsidRPr="007D7088" w:rsidRDefault="0040402B" w:rsidP="00D83F6F">
            <w:pPr>
              <w:spacing w:line="360" w:lineRule="auto"/>
              <w:jc w:val="center"/>
              <w:rPr>
                <w:color w:val="000000"/>
                <w:sz w:val="24"/>
                <w:szCs w:val="24"/>
              </w:rPr>
            </w:pPr>
            <w:r w:rsidRPr="007D7088">
              <w:rPr>
                <w:color w:val="000000"/>
                <w:sz w:val="24"/>
                <w:szCs w:val="24"/>
              </w:rPr>
              <w:t xml:space="preserve"> N241-0166</w:t>
            </w:r>
          </w:p>
        </w:tc>
        <w:tc>
          <w:tcPr>
            <w:tcW w:w="1550" w:type="dxa"/>
            <w:tcBorders>
              <w:top w:val="nil"/>
              <w:left w:val="nil"/>
              <w:bottom w:val="single" w:sz="4" w:space="0" w:color="auto"/>
              <w:right w:val="single" w:sz="4" w:space="0" w:color="auto"/>
            </w:tcBorders>
            <w:shd w:val="clear" w:color="auto" w:fill="auto"/>
            <w:vAlign w:val="bottom"/>
          </w:tcPr>
          <w:p w14:paraId="314DF69D" w14:textId="77777777" w:rsidR="0040402B" w:rsidRPr="007D7088" w:rsidRDefault="0040402B" w:rsidP="00D83F6F">
            <w:pPr>
              <w:spacing w:line="360" w:lineRule="auto"/>
              <w:jc w:val="center"/>
              <w:rPr>
                <w:color w:val="000000"/>
                <w:sz w:val="24"/>
                <w:szCs w:val="24"/>
              </w:rPr>
            </w:pPr>
            <w:r w:rsidRPr="007D7088">
              <w:rPr>
                <w:color w:val="000000"/>
                <w:sz w:val="24"/>
              </w:rPr>
              <w:t>3</w:t>
            </w:r>
          </w:p>
        </w:tc>
        <w:tc>
          <w:tcPr>
            <w:tcW w:w="1597" w:type="dxa"/>
            <w:tcBorders>
              <w:top w:val="nil"/>
              <w:left w:val="nil"/>
              <w:bottom w:val="single" w:sz="4" w:space="0" w:color="auto"/>
              <w:right w:val="single" w:sz="4" w:space="0" w:color="auto"/>
            </w:tcBorders>
          </w:tcPr>
          <w:p w14:paraId="4A519641" w14:textId="77777777" w:rsidR="0040402B" w:rsidRPr="007D7088" w:rsidRDefault="0040402B" w:rsidP="00D83F6F">
            <w:pPr>
              <w:spacing w:line="360" w:lineRule="auto"/>
              <w:jc w:val="center"/>
              <w:rPr>
                <w:color w:val="000000"/>
                <w:sz w:val="24"/>
              </w:rPr>
            </w:pPr>
          </w:p>
        </w:tc>
      </w:tr>
      <w:tr w:rsidR="0040402B" w:rsidRPr="00BF12FD" w14:paraId="41221BE8" w14:textId="36FE202B" w:rsidTr="0040402B">
        <w:trPr>
          <w:trHeight w:val="289"/>
        </w:trPr>
        <w:tc>
          <w:tcPr>
            <w:tcW w:w="560" w:type="dxa"/>
            <w:tcBorders>
              <w:top w:val="single" w:sz="4" w:space="0" w:color="auto"/>
              <w:left w:val="single" w:sz="4" w:space="0" w:color="auto"/>
              <w:bottom w:val="single" w:sz="4" w:space="0" w:color="auto"/>
              <w:right w:val="single" w:sz="4" w:space="0" w:color="auto"/>
            </w:tcBorders>
          </w:tcPr>
          <w:p w14:paraId="2C2BCC8A" w14:textId="77777777" w:rsidR="0040402B" w:rsidRDefault="0040402B" w:rsidP="00D83F6F">
            <w:pPr>
              <w:spacing w:line="360" w:lineRule="auto"/>
              <w:jc w:val="center"/>
              <w:rPr>
                <w:color w:val="000000"/>
                <w:sz w:val="22"/>
                <w:szCs w:val="22"/>
              </w:rPr>
            </w:pPr>
            <w:r>
              <w:rPr>
                <w:color w:val="000000"/>
                <w:sz w:val="22"/>
                <w:szCs w:val="22"/>
              </w:rPr>
              <w:t>8.</w:t>
            </w:r>
          </w:p>
        </w:tc>
        <w:tc>
          <w:tcPr>
            <w:tcW w:w="4232" w:type="dxa"/>
            <w:tcBorders>
              <w:top w:val="nil"/>
              <w:left w:val="nil"/>
              <w:bottom w:val="single" w:sz="4" w:space="0" w:color="auto"/>
              <w:right w:val="single" w:sz="4" w:space="0" w:color="auto"/>
            </w:tcBorders>
            <w:shd w:val="clear" w:color="auto" w:fill="auto"/>
            <w:noWrap/>
            <w:vAlign w:val="bottom"/>
          </w:tcPr>
          <w:p w14:paraId="27529FB4" w14:textId="77777777" w:rsidR="0040402B" w:rsidRPr="007D7088" w:rsidRDefault="0040402B" w:rsidP="00D83F6F">
            <w:pPr>
              <w:spacing w:line="360" w:lineRule="auto"/>
              <w:rPr>
                <w:color w:val="000000"/>
                <w:sz w:val="24"/>
                <w:szCs w:val="24"/>
              </w:rPr>
            </w:pPr>
            <w:proofErr w:type="spellStart"/>
            <w:r w:rsidRPr="007D7088">
              <w:rPr>
                <w:color w:val="000000"/>
                <w:sz w:val="24"/>
                <w:szCs w:val="24"/>
              </w:rPr>
              <w:t>Silica</w:t>
            </w:r>
            <w:proofErr w:type="spellEnd"/>
            <w:r w:rsidRPr="007D7088">
              <w:rPr>
                <w:color w:val="000000"/>
                <w:sz w:val="24"/>
                <w:szCs w:val="24"/>
              </w:rPr>
              <w:t xml:space="preserve"> (</w:t>
            </w:r>
            <w:proofErr w:type="spellStart"/>
            <w:r w:rsidRPr="007D7088">
              <w:rPr>
                <w:color w:val="000000"/>
                <w:sz w:val="24"/>
                <w:szCs w:val="24"/>
              </w:rPr>
              <w:t>Quartz</w:t>
            </w:r>
            <w:proofErr w:type="spellEnd"/>
            <w:r w:rsidRPr="007D7088">
              <w:rPr>
                <w:color w:val="000000"/>
                <w:sz w:val="24"/>
                <w:szCs w:val="24"/>
              </w:rPr>
              <w:t xml:space="preserve">) </w:t>
            </w:r>
            <w:proofErr w:type="spellStart"/>
            <w:r w:rsidRPr="007D7088">
              <w:rPr>
                <w:color w:val="000000"/>
                <w:sz w:val="24"/>
                <w:szCs w:val="24"/>
              </w:rPr>
              <w:t>Wool</w:t>
            </w:r>
            <w:proofErr w:type="spellEnd"/>
            <w:r w:rsidRPr="007D7088">
              <w:rPr>
                <w:color w:val="000000"/>
                <w:sz w:val="24"/>
                <w:szCs w:val="24"/>
              </w:rPr>
              <w:t xml:space="preserve"> </w:t>
            </w:r>
            <w:proofErr w:type="spellStart"/>
            <w:r w:rsidRPr="007D7088">
              <w:rPr>
                <w:color w:val="000000"/>
                <w:sz w:val="24"/>
                <w:szCs w:val="24"/>
              </w:rPr>
              <w:t>Very</w:t>
            </w:r>
            <w:proofErr w:type="spellEnd"/>
            <w:r w:rsidRPr="007D7088">
              <w:rPr>
                <w:color w:val="000000"/>
                <w:sz w:val="24"/>
                <w:szCs w:val="24"/>
              </w:rPr>
              <w:t xml:space="preserve"> Fine 50gm</w:t>
            </w:r>
          </w:p>
        </w:tc>
        <w:tc>
          <w:tcPr>
            <w:tcW w:w="1701" w:type="dxa"/>
            <w:tcBorders>
              <w:top w:val="nil"/>
              <w:left w:val="nil"/>
              <w:bottom w:val="single" w:sz="4" w:space="0" w:color="auto"/>
              <w:right w:val="single" w:sz="4" w:space="0" w:color="auto"/>
            </w:tcBorders>
            <w:shd w:val="clear" w:color="auto" w:fill="auto"/>
            <w:noWrap/>
            <w:vAlign w:val="bottom"/>
          </w:tcPr>
          <w:p w14:paraId="27C58081" w14:textId="77777777" w:rsidR="0040402B" w:rsidRPr="007D7088" w:rsidRDefault="0040402B" w:rsidP="00D83F6F">
            <w:pPr>
              <w:spacing w:line="360" w:lineRule="auto"/>
              <w:jc w:val="center"/>
              <w:rPr>
                <w:color w:val="000000"/>
                <w:sz w:val="24"/>
                <w:szCs w:val="24"/>
              </w:rPr>
            </w:pPr>
            <w:r w:rsidRPr="007D7088">
              <w:rPr>
                <w:color w:val="000000"/>
                <w:sz w:val="24"/>
                <w:szCs w:val="24"/>
              </w:rPr>
              <w:t xml:space="preserve"> 0240-1118</w:t>
            </w:r>
          </w:p>
        </w:tc>
        <w:tc>
          <w:tcPr>
            <w:tcW w:w="1550" w:type="dxa"/>
            <w:tcBorders>
              <w:top w:val="nil"/>
              <w:left w:val="nil"/>
              <w:bottom w:val="single" w:sz="4" w:space="0" w:color="auto"/>
              <w:right w:val="single" w:sz="4" w:space="0" w:color="auto"/>
            </w:tcBorders>
            <w:shd w:val="clear" w:color="auto" w:fill="auto"/>
            <w:vAlign w:val="bottom"/>
          </w:tcPr>
          <w:p w14:paraId="5EDF8C9C" w14:textId="77777777" w:rsidR="0040402B" w:rsidRPr="007D7088" w:rsidRDefault="0040402B" w:rsidP="00D83F6F">
            <w:pPr>
              <w:spacing w:line="360" w:lineRule="auto"/>
              <w:jc w:val="center"/>
              <w:rPr>
                <w:color w:val="000000"/>
                <w:sz w:val="24"/>
                <w:szCs w:val="24"/>
              </w:rPr>
            </w:pPr>
            <w:r w:rsidRPr="007D7088">
              <w:rPr>
                <w:color w:val="000000"/>
                <w:sz w:val="24"/>
              </w:rPr>
              <w:t>1</w:t>
            </w:r>
          </w:p>
        </w:tc>
        <w:tc>
          <w:tcPr>
            <w:tcW w:w="1597" w:type="dxa"/>
            <w:tcBorders>
              <w:top w:val="nil"/>
              <w:left w:val="nil"/>
              <w:bottom w:val="single" w:sz="4" w:space="0" w:color="auto"/>
              <w:right w:val="single" w:sz="4" w:space="0" w:color="auto"/>
            </w:tcBorders>
          </w:tcPr>
          <w:p w14:paraId="4E24E251" w14:textId="77777777" w:rsidR="0040402B" w:rsidRPr="007D7088" w:rsidRDefault="0040402B" w:rsidP="00D83F6F">
            <w:pPr>
              <w:spacing w:line="360" w:lineRule="auto"/>
              <w:jc w:val="center"/>
              <w:rPr>
                <w:color w:val="000000"/>
                <w:sz w:val="24"/>
              </w:rPr>
            </w:pPr>
          </w:p>
        </w:tc>
      </w:tr>
      <w:tr w:rsidR="0040402B" w:rsidRPr="00BF12FD" w14:paraId="1F3FE88D" w14:textId="780B2F50" w:rsidTr="0040402B">
        <w:trPr>
          <w:trHeight w:val="289"/>
        </w:trPr>
        <w:tc>
          <w:tcPr>
            <w:tcW w:w="560" w:type="dxa"/>
            <w:tcBorders>
              <w:top w:val="single" w:sz="4" w:space="0" w:color="auto"/>
              <w:left w:val="single" w:sz="4" w:space="0" w:color="auto"/>
              <w:bottom w:val="single" w:sz="4" w:space="0" w:color="auto"/>
              <w:right w:val="single" w:sz="4" w:space="0" w:color="auto"/>
            </w:tcBorders>
          </w:tcPr>
          <w:p w14:paraId="549567F3" w14:textId="77777777" w:rsidR="0040402B" w:rsidRDefault="0040402B" w:rsidP="00D83F6F">
            <w:pPr>
              <w:spacing w:line="360" w:lineRule="auto"/>
              <w:jc w:val="center"/>
              <w:rPr>
                <w:color w:val="000000"/>
                <w:sz w:val="22"/>
                <w:szCs w:val="22"/>
              </w:rPr>
            </w:pPr>
            <w:r>
              <w:rPr>
                <w:color w:val="000000"/>
                <w:sz w:val="22"/>
                <w:szCs w:val="22"/>
              </w:rPr>
              <w:t>9.</w:t>
            </w:r>
          </w:p>
        </w:tc>
        <w:tc>
          <w:tcPr>
            <w:tcW w:w="4232" w:type="dxa"/>
            <w:tcBorders>
              <w:top w:val="nil"/>
              <w:left w:val="nil"/>
              <w:bottom w:val="single" w:sz="4" w:space="0" w:color="auto"/>
              <w:right w:val="single" w:sz="4" w:space="0" w:color="auto"/>
            </w:tcBorders>
            <w:shd w:val="clear" w:color="auto" w:fill="auto"/>
            <w:noWrap/>
            <w:vAlign w:val="bottom"/>
          </w:tcPr>
          <w:p w14:paraId="02C1B8DC" w14:textId="77777777" w:rsidR="0040402B" w:rsidRPr="007D7088" w:rsidRDefault="0040402B" w:rsidP="00D83F6F">
            <w:pPr>
              <w:spacing w:line="360" w:lineRule="auto"/>
              <w:rPr>
                <w:color w:val="000000"/>
                <w:sz w:val="24"/>
                <w:szCs w:val="24"/>
              </w:rPr>
            </w:pPr>
            <w:r w:rsidRPr="007D7088">
              <w:rPr>
                <w:color w:val="000000"/>
                <w:sz w:val="24"/>
                <w:szCs w:val="24"/>
              </w:rPr>
              <w:t xml:space="preserve">Silver </w:t>
            </w:r>
            <w:proofErr w:type="spellStart"/>
            <w:r w:rsidRPr="007D7088">
              <w:rPr>
                <w:color w:val="000000"/>
                <w:sz w:val="24"/>
                <w:szCs w:val="24"/>
              </w:rPr>
              <w:t>Gauze</w:t>
            </w:r>
            <w:proofErr w:type="spellEnd"/>
            <w:r w:rsidRPr="007D7088">
              <w:rPr>
                <w:color w:val="000000"/>
                <w:sz w:val="24"/>
                <w:szCs w:val="24"/>
              </w:rPr>
              <w:t xml:space="preserve"> 60 </w:t>
            </w:r>
            <w:proofErr w:type="spellStart"/>
            <w:r w:rsidRPr="007D7088">
              <w:rPr>
                <w:color w:val="000000"/>
                <w:sz w:val="24"/>
                <w:szCs w:val="24"/>
              </w:rPr>
              <w:t>Mesh</w:t>
            </w:r>
            <w:proofErr w:type="spellEnd"/>
            <w:r w:rsidRPr="007D7088">
              <w:rPr>
                <w:color w:val="000000"/>
                <w:sz w:val="24"/>
                <w:szCs w:val="24"/>
              </w:rPr>
              <w:t xml:space="preserve"> 12.5 x 150mm</w:t>
            </w:r>
          </w:p>
        </w:tc>
        <w:tc>
          <w:tcPr>
            <w:tcW w:w="1701" w:type="dxa"/>
            <w:tcBorders>
              <w:top w:val="nil"/>
              <w:left w:val="nil"/>
              <w:bottom w:val="single" w:sz="4" w:space="0" w:color="auto"/>
              <w:right w:val="single" w:sz="4" w:space="0" w:color="auto"/>
            </w:tcBorders>
            <w:shd w:val="clear" w:color="auto" w:fill="auto"/>
            <w:noWrap/>
            <w:vAlign w:val="bottom"/>
          </w:tcPr>
          <w:p w14:paraId="5CDD92C2" w14:textId="77777777" w:rsidR="0040402B" w:rsidRPr="007D7088" w:rsidRDefault="0040402B" w:rsidP="00D83F6F">
            <w:pPr>
              <w:spacing w:line="360" w:lineRule="auto"/>
              <w:jc w:val="center"/>
              <w:rPr>
                <w:color w:val="000000"/>
                <w:sz w:val="24"/>
                <w:szCs w:val="24"/>
              </w:rPr>
            </w:pPr>
            <w:r w:rsidRPr="007D7088">
              <w:rPr>
                <w:color w:val="000000"/>
                <w:sz w:val="24"/>
                <w:szCs w:val="24"/>
              </w:rPr>
              <w:t xml:space="preserve"> N241-0145</w:t>
            </w:r>
          </w:p>
        </w:tc>
        <w:tc>
          <w:tcPr>
            <w:tcW w:w="1550" w:type="dxa"/>
            <w:tcBorders>
              <w:top w:val="nil"/>
              <w:left w:val="nil"/>
              <w:bottom w:val="single" w:sz="4" w:space="0" w:color="auto"/>
              <w:right w:val="single" w:sz="4" w:space="0" w:color="auto"/>
            </w:tcBorders>
            <w:shd w:val="clear" w:color="auto" w:fill="auto"/>
            <w:vAlign w:val="bottom"/>
          </w:tcPr>
          <w:p w14:paraId="3B53F738" w14:textId="77777777" w:rsidR="0040402B" w:rsidRPr="007D7088" w:rsidRDefault="0040402B" w:rsidP="00D83F6F">
            <w:pPr>
              <w:spacing w:line="360" w:lineRule="auto"/>
              <w:jc w:val="center"/>
              <w:rPr>
                <w:color w:val="000000"/>
                <w:sz w:val="24"/>
                <w:szCs w:val="24"/>
              </w:rPr>
            </w:pPr>
            <w:r w:rsidRPr="007D7088">
              <w:rPr>
                <w:color w:val="000000"/>
                <w:sz w:val="24"/>
              </w:rPr>
              <w:t>2</w:t>
            </w:r>
          </w:p>
        </w:tc>
        <w:tc>
          <w:tcPr>
            <w:tcW w:w="1597" w:type="dxa"/>
            <w:tcBorders>
              <w:top w:val="nil"/>
              <w:left w:val="nil"/>
              <w:bottom w:val="single" w:sz="4" w:space="0" w:color="auto"/>
              <w:right w:val="single" w:sz="4" w:space="0" w:color="auto"/>
            </w:tcBorders>
          </w:tcPr>
          <w:p w14:paraId="602313DC" w14:textId="77777777" w:rsidR="0040402B" w:rsidRPr="007D7088" w:rsidRDefault="0040402B" w:rsidP="00D83F6F">
            <w:pPr>
              <w:spacing w:line="360" w:lineRule="auto"/>
              <w:jc w:val="center"/>
              <w:rPr>
                <w:color w:val="000000"/>
                <w:sz w:val="24"/>
              </w:rPr>
            </w:pPr>
          </w:p>
        </w:tc>
      </w:tr>
    </w:tbl>
    <w:p w14:paraId="71C92E74" w14:textId="77777777" w:rsidR="0040402B" w:rsidRDefault="0040402B" w:rsidP="0040402B">
      <w:pPr>
        <w:pStyle w:val="Akapitzlist"/>
        <w:ind w:left="0"/>
        <w:jc w:val="center"/>
        <w:rPr>
          <w:sz w:val="22"/>
          <w:szCs w:val="22"/>
        </w:rPr>
      </w:pPr>
    </w:p>
    <w:p w14:paraId="280010DB" w14:textId="77777777" w:rsidR="007243D6" w:rsidRDefault="007243D6" w:rsidP="007243D6">
      <w:pPr>
        <w:pStyle w:val="Akapitzlist"/>
        <w:ind w:left="0"/>
        <w:jc w:val="center"/>
        <w:rPr>
          <w:sz w:val="22"/>
          <w:szCs w:val="22"/>
        </w:rPr>
      </w:pPr>
    </w:p>
    <w:p w14:paraId="3D10A156" w14:textId="59F8BB3B" w:rsidR="007243D6" w:rsidRPr="007243D6" w:rsidRDefault="007243D6" w:rsidP="007243D6">
      <w:pPr>
        <w:spacing w:line="360" w:lineRule="auto"/>
        <w:jc w:val="both"/>
        <w:rPr>
          <w:bCs/>
          <w:sz w:val="24"/>
          <w:szCs w:val="24"/>
        </w:rPr>
      </w:pPr>
      <w:r w:rsidRPr="00201CCF">
        <w:rPr>
          <w:b/>
          <w:sz w:val="24"/>
          <w:szCs w:val="24"/>
        </w:rPr>
        <w:t xml:space="preserve">Termin dostawy: </w:t>
      </w:r>
      <w:r w:rsidR="0040402B">
        <w:rPr>
          <w:bCs/>
          <w:sz w:val="24"/>
          <w:szCs w:val="24"/>
        </w:rPr>
        <w:t>…………..…………….*</w:t>
      </w:r>
    </w:p>
    <w:p w14:paraId="19C572F2" w14:textId="77777777" w:rsidR="007243D6" w:rsidRDefault="007243D6" w:rsidP="007243D6">
      <w:pPr>
        <w:pStyle w:val="Akapitzlist"/>
        <w:ind w:left="0"/>
        <w:rPr>
          <w:b/>
          <w:bCs/>
          <w:sz w:val="24"/>
          <w:szCs w:val="24"/>
        </w:rPr>
      </w:pPr>
    </w:p>
    <w:p w14:paraId="0FB33104" w14:textId="77777777" w:rsidR="0040402B" w:rsidRDefault="0040402B" w:rsidP="007243D6">
      <w:pPr>
        <w:pStyle w:val="Akapitzlist"/>
        <w:ind w:left="0"/>
        <w:rPr>
          <w:b/>
          <w:bCs/>
          <w:sz w:val="24"/>
          <w:szCs w:val="24"/>
        </w:rPr>
      </w:pPr>
    </w:p>
    <w:p w14:paraId="686C2637" w14:textId="77777777" w:rsidR="0040402B" w:rsidRDefault="0040402B" w:rsidP="007243D6">
      <w:pPr>
        <w:pStyle w:val="Akapitzlist"/>
        <w:ind w:left="0"/>
        <w:rPr>
          <w:b/>
          <w:bCs/>
          <w:sz w:val="24"/>
          <w:szCs w:val="24"/>
        </w:rPr>
      </w:pPr>
    </w:p>
    <w:p w14:paraId="2593794D" w14:textId="129018B5" w:rsidR="007243D6" w:rsidRDefault="007243D6" w:rsidP="007243D6">
      <w:pPr>
        <w:pStyle w:val="Akapitzlist"/>
        <w:ind w:left="0"/>
        <w:rPr>
          <w:b/>
          <w:bCs/>
          <w:sz w:val="24"/>
          <w:szCs w:val="24"/>
        </w:rPr>
      </w:pPr>
      <w:r w:rsidRPr="00CA2768">
        <w:rPr>
          <w:b/>
          <w:bCs/>
          <w:sz w:val="24"/>
          <w:szCs w:val="24"/>
        </w:rPr>
        <w:lastRenderedPageBreak/>
        <w:t>Zadanie 2:</w:t>
      </w:r>
    </w:p>
    <w:p w14:paraId="1797D086" w14:textId="77777777" w:rsidR="007243D6" w:rsidRPr="00951FFF" w:rsidRDefault="007243D6" w:rsidP="007243D6">
      <w:pPr>
        <w:jc w:val="both"/>
        <w:rPr>
          <w:b/>
          <w:sz w:val="24"/>
          <w:szCs w:val="24"/>
        </w:rPr>
      </w:pPr>
      <w:r>
        <w:rPr>
          <w:b/>
          <w:sz w:val="24"/>
          <w:szCs w:val="24"/>
        </w:rPr>
        <w:t xml:space="preserve">łącznie </w:t>
      </w:r>
      <w:r w:rsidRPr="00951FFF">
        <w:rPr>
          <w:b/>
          <w:sz w:val="24"/>
          <w:szCs w:val="24"/>
        </w:rPr>
        <w:t>za kwotę: ……………………. zł netto tj. …………………… zł brutto</w:t>
      </w:r>
    </w:p>
    <w:p w14:paraId="36275589" w14:textId="77777777" w:rsidR="007243D6" w:rsidRDefault="007243D6" w:rsidP="007243D6">
      <w:pPr>
        <w:pStyle w:val="Akapitzlist"/>
        <w:ind w:left="0"/>
        <w:jc w:val="both"/>
        <w:rPr>
          <w:sz w:val="24"/>
          <w:szCs w:val="24"/>
        </w:rPr>
      </w:pPr>
      <w:r>
        <w:rPr>
          <w:sz w:val="24"/>
          <w:szCs w:val="24"/>
        </w:rPr>
        <w:t>co wynika z cen jednostkowych:</w:t>
      </w:r>
    </w:p>
    <w:p w14:paraId="0AFFEF9B" w14:textId="77777777" w:rsidR="007243D6" w:rsidRPr="00CA2768" w:rsidRDefault="007243D6" w:rsidP="007243D6">
      <w:pPr>
        <w:pStyle w:val="Akapitzlist"/>
        <w:ind w:left="0"/>
        <w:rPr>
          <w:sz w:val="24"/>
          <w:szCs w:val="24"/>
        </w:rPr>
      </w:pPr>
    </w:p>
    <w:tbl>
      <w:tblPr>
        <w:tblW w:w="9781" w:type="dxa"/>
        <w:tblInd w:w="-147" w:type="dxa"/>
        <w:tblCellMar>
          <w:left w:w="70" w:type="dxa"/>
          <w:right w:w="70" w:type="dxa"/>
        </w:tblCellMar>
        <w:tblLook w:val="04A0" w:firstRow="1" w:lastRow="0" w:firstColumn="1" w:lastColumn="0" w:noHBand="0" w:noVBand="1"/>
      </w:tblPr>
      <w:tblGrid>
        <w:gridCol w:w="499"/>
        <w:gridCol w:w="2298"/>
        <w:gridCol w:w="1984"/>
        <w:gridCol w:w="2552"/>
        <w:gridCol w:w="833"/>
        <w:gridCol w:w="1615"/>
      </w:tblGrid>
      <w:tr w:rsidR="0040402B" w:rsidRPr="00BF12FD" w14:paraId="38815962" w14:textId="09216DC4" w:rsidTr="0040402B">
        <w:trPr>
          <w:trHeight w:val="289"/>
        </w:trPr>
        <w:tc>
          <w:tcPr>
            <w:tcW w:w="499" w:type="dxa"/>
            <w:tcBorders>
              <w:top w:val="single" w:sz="4" w:space="0" w:color="auto"/>
              <w:left w:val="single" w:sz="4" w:space="0" w:color="auto"/>
              <w:bottom w:val="single" w:sz="4" w:space="0" w:color="auto"/>
              <w:right w:val="single" w:sz="4" w:space="0" w:color="auto"/>
            </w:tcBorders>
          </w:tcPr>
          <w:p w14:paraId="0F5B8178" w14:textId="77777777" w:rsidR="0040402B" w:rsidRPr="00BF12FD" w:rsidRDefault="0040402B" w:rsidP="0040402B">
            <w:pPr>
              <w:jc w:val="center"/>
              <w:rPr>
                <w:b/>
                <w:bCs/>
                <w:color w:val="000000"/>
                <w:sz w:val="22"/>
                <w:szCs w:val="22"/>
              </w:rPr>
            </w:pPr>
            <w:r>
              <w:rPr>
                <w:b/>
                <w:bCs/>
                <w:color w:val="000000"/>
                <w:sz w:val="22"/>
                <w:szCs w:val="22"/>
              </w:rPr>
              <w:t>Lp.</w:t>
            </w:r>
          </w:p>
        </w:tc>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28EB1" w14:textId="77777777" w:rsidR="0040402B" w:rsidRPr="00BF12FD" w:rsidRDefault="0040402B" w:rsidP="0040402B">
            <w:pPr>
              <w:jc w:val="center"/>
              <w:rPr>
                <w:b/>
                <w:bCs/>
                <w:color w:val="000000"/>
                <w:sz w:val="22"/>
                <w:szCs w:val="22"/>
              </w:rPr>
            </w:pPr>
            <w:r>
              <w:rPr>
                <w:b/>
                <w:bCs/>
                <w:color w:val="000000"/>
                <w:sz w:val="22"/>
                <w:szCs w:val="22"/>
              </w:rPr>
              <w:t>Nazwa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FA8FBAF" w14:textId="77777777" w:rsidR="0040402B" w:rsidRPr="00BF12FD" w:rsidRDefault="0040402B" w:rsidP="0040402B">
            <w:pPr>
              <w:jc w:val="center"/>
              <w:rPr>
                <w:b/>
                <w:bCs/>
                <w:color w:val="000000"/>
                <w:sz w:val="22"/>
                <w:szCs w:val="22"/>
              </w:rPr>
            </w:pPr>
            <w:r w:rsidRPr="00BF12FD">
              <w:rPr>
                <w:b/>
                <w:bCs/>
                <w:color w:val="000000"/>
                <w:sz w:val="22"/>
                <w:szCs w:val="22"/>
              </w:rPr>
              <w:t>Nr katalogowy</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70CC4B2D" w14:textId="77777777" w:rsidR="0040402B" w:rsidRPr="00BF12FD" w:rsidRDefault="0040402B" w:rsidP="0040402B">
            <w:pPr>
              <w:jc w:val="center"/>
              <w:rPr>
                <w:b/>
                <w:bCs/>
                <w:color w:val="000000"/>
                <w:sz w:val="22"/>
                <w:szCs w:val="22"/>
              </w:rPr>
            </w:pPr>
            <w:r w:rsidRPr="00BF12FD">
              <w:rPr>
                <w:b/>
                <w:bCs/>
                <w:color w:val="000000"/>
                <w:sz w:val="22"/>
                <w:szCs w:val="22"/>
              </w:rPr>
              <w:t>Producent / Dystrybutor</w:t>
            </w:r>
          </w:p>
        </w:tc>
        <w:tc>
          <w:tcPr>
            <w:tcW w:w="833" w:type="dxa"/>
            <w:tcBorders>
              <w:top w:val="single" w:sz="4" w:space="0" w:color="auto"/>
              <w:left w:val="nil"/>
              <w:bottom w:val="single" w:sz="4" w:space="0" w:color="auto"/>
              <w:right w:val="single" w:sz="4" w:space="0" w:color="auto"/>
            </w:tcBorders>
            <w:vAlign w:val="center"/>
          </w:tcPr>
          <w:p w14:paraId="686CFF0C" w14:textId="77777777" w:rsidR="0040402B" w:rsidRPr="00BF12FD" w:rsidRDefault="0040402B" w:rsidP="0040402B">
            <w:pPr>
              <w:jc w:val="center"/>
              <w:rPr>
                <w:b/>
                <w:bCs/>
                <w:color w:val="000000"/>
                <w:sz w:val="22"/>
                <w:szCs w:val="22"/>
              </w:rPr>
            </w:pPr>
            <w:r w:rsidRPr="00BF12FD">
              <w:rPr>
                <w:b/>
                <w:bCs/>
                <w:color w:val="000000"/>
                <w:sz w:val="22"/>
                <w:szCs w:val="22"/>
              </w:rPr>
              <w:t>Ilość</w:t>
            </w:r>
          </w:p>
        </w:tc>
        <w:tc>
          <w:tcPr>
            <w:tcW w:w="1615" w:type="dxa"/>
            <w:tcBorders>
              <w:top w:val="single" w:sz="4" w:space="0" w:color="auto"/>
              <w:left w:val="nil"/>
              <w:bottom w:val="single" w:sz="4" w:space="0" w:color="auto"/>
              <w:right w:val="single" w:sz="4" w:space="0" w:color="auto"/>
            </w:tcBorders>
          </w:tcPr>
          <w:p w14:paraId="627C9BDE" w14:textId="0CE268BC" w:rsidR="0040402B" w:rsidRPr="00BF12FD" w:rsidRDefault="0040402B" w:rsidP="0040402B">
            <w:pPr>
              <w:jc w:val="center"/>
              <w:rPr>
                <w:b/>
                <w:bCs/>
                <w:color w:val="000000"/>
                <w:sz w:val="22"/>
                <w:szCs w:val="22"/>
              </w:rPr>
            </w:pPr>
            <w:r w:rsidRPr="0040402B">
              <w:rPr>
                <w:b/>
                <w:bCs/>
                <w:color w:val="000000"/>
                <w:sz w:val="22"/>
                <w:szCs w:val="22"/>
              </w:rPr>
              <w:t>Cena jednostkowa netto</w:t>
            </w:r>
          </w:p>
        </w:tc>
      </w:tr>
      <w:tr w:rsidR="0040402B" w:rsidRPr="00BF12FD" w14:paraId="40F09F76" w14:textId="61747F2B" w:rsidTr="0040402B">
        <w:trPr>
          <w:trHeight w:val="289"/>
        </w:trPr>
        <w:tc>
          <w:tcPr>
            <w:tcW w:w="499" w:type="dxa"/>
            <w:tcBorders>
              <w:top w:val="single" w:sz="4" w:space="0" w:color="auto"/>
              <w:left w:val="single" w:sz="4" w:space="0" w:color="auto"/>
              <w:bottom w:val="single" w:sz="4" w:space="0" w:color="auto"/>
              <w:right w:val="single" w:sz="4" w:space="0" w:color="auto"/>
            </w:tcBorders>
          </w:tcPr>
          <w:p w14:paraId="554EDF44" w14:textId="77777777" w:rsidR="0040402B" w:rsidRPr="00042E5E" w:rsidRDefault="0040402B" w:rsidP="0040402B">
            <w:pPr>
              <w:jc w:val="center"/>
              <w:rPr>
                <w:color w:val="000000"/>
                <w:sz w:val="22"/>
                <w:szCs w:val="22"/>
              </w:rPr>
            </w:pPr>
            <w:r>
              <w:rPr>
                <w:color w:val="000000"/>
                <w:sz w:val="22"/>
                <w:szCs w:val="22"/>
              </w:rPr>
              <w:t>1.</w:t>
            </w:r>
          </w:p>
        </w:tc>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8054D" w14:textId="77777777" w:rsidR="0040402B" w:rsidRPr="00BF12FD" w:rsidRDefault="0040402B" w:rsidP="0040402B">
            <w:pPr>
              <w:rPr>
                <w:color w:val="000000"/>
                <w:sz w:val="22"/>
                <w:szCs w:val="22"/>
              </w:rPr>
            </w:pPr>
            <w:proofErr w:type="spellStart"/>
            <w:r w:rsidRPr="00CA0AE7">
              <w:rPr>
                <w:color w:val="000000"/>
                <w:sz w:val="22"/>
                <w:szCs w:val="22"/>
              </w:rPr>
              <w:t>Syringe</w:t>
            </w:r>
            <w:proofErr w:type="spellEnd"/>
            <w:r w:rsidRPr="00CA0AE7">
              <w:rPr>
                <w:color w:val="000000"/>
                <w:sz w:val="22"/>
                <w:szCs w:val="22"/>
              </w:rPr>
              <w:t xml:space="preserve"> Connector</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3502D64" w14:textId="77777777" w:rsidR="0040402B" w:rsidRPr="00BF12FD" w:rsidRDefault="0040402B" w:rsidP="0040402B">
            <w:pPr>
              <w:jc w:val="center"/>
              <w:rPr>
                <w:color w:val="000000"/>
                <w:sz w:val="22"/>
                <w:szCs w:val="22"/>
              </w:rPr>
            </w:pPr>
            <w:r w:rsidRPr="00CA0AE7">
              <w:rPr>
                <w:color w:val="000000"/>
                <w:sz w:val="22"/>
                <w:szCs w:val="22"/>
              </w:rPr>
              <w:t>2722</w:t>
            </w:r>
          </w:p>
        </w:tc>
        <w:tc>
          <w:tcPr>
            <w:tcW w:w="2552" w:type="dxa"/>
            <w:tcBorders>
              <w:top w:val="single" w:sz="4" w:space="0" w:color="auto"/>
              <w:left w:val="nil"/>
              <w:bottom w:val="single" w:sz="4" w:space="0" w:color="auto"/>
              <w:right w:val="single" w:sz="4" w:space="0" w:color="auto"/>
            </w:tcBorders>
            <w:shd w:val="clear" w:color="auto" w:fill="auto"/>
            <w:vAlign w:val="center"/>
          </w:tcPr>
          <w:p w14:paraId="65EA4E09" w14:textId="77777777" w:rsidR="0040402B" w:rsidRPr="00BF12FD" w:rsidRDefault="0040402B" w:rsidP="0040402B">
            <w:pPr>
              <w:jc w:val="center"/>
              <w:rPr>
                <w:sz w:val="22"/>
                <w:szCs w:val="22"/>
              </w:rPr>
            </w:pPr>
            <w:r w:rsidRPr="00CA0AE7">
              <w:rPr>
                <w:sz w:val="22"/>
                <w:szCs w:val="22"/>
              </w:rPr>
              <w:t>ANTON PAAR</w:t>
            </w:r>
          </w:p>
        </w:tc>
        <w:tc>
          <w:tcPr>
            <w:tcW w:w="833" w:type="dxa"/>
            <w:tcBorders>
              <w:top w:val="single" w:sz="4" w:space="0" w:color="auto"/>
              <w:left w:val="nil"/>
              <w:bottom w:val="single" w:sz="4" w:space="0" w:color="auto"/>
              <w:right w:val="single" w:sz="4" w:space="0" w:color="auto"/>
            </w:tcBorders>
            <w:vAlign w:val="center"/>
          </w:tcPr>
          <w:p w14:paraId="68C0A115" w14:textId="77777777" w:rsidR="0040402B" w:rsidRPr="00BF12FD" w:rsidRDefault="0040402B" w:rsidP="0040402B">
            <w:pPr>
              <w:jc w:val="center"/>
              <w:rPr>
                <w:color w:val="000000"/>
                <w:sz w:val="22"/>
                <w:szCs w:val="22"/>
              </w:rPr>
            </w:pPr>
            <w:r>
              <w:rPr>
                <w:color w:val="000000"/>
                <w:sz w:val="22"/>
                <w:szCs w:val="22"/>
              </w:rPr>
              <w:t>10</w:t>
            </w:r>
          </w:p>
        </w:tc>
        <w:tc>
          <w:tcPr>
            <w:tcW w:w="1615" w:type="dxa"/>
            <w:tcBorders>
              <w:top w:val="single" w:sz="4" w:space="0" w:color="auto"/>
              <w:left w:val="nil"/>
              <w:bottom w:val="single" w:sz="4" w:space="0" w:color="auto"/>
              <w:right w:val="single" w:sz="4" w:space="0" w:color="auto"/>
            </w:tcBorders>
          </w:tcPr>
          <w:p w14:paraId="4D3F8790" w14:textId="77777777" w:rsidR="0040402B" w:rsidRDefault="0040402B" w:rsidP="0040402B">
            <w:pPr>
              <w:jc w:val="center"/>
              <w:rPr>
                <w:color w:val="000000"/>
                <w:sz w:val="22"/>
                <w:szCs w:val="22"/>
              </w:rPr>
            </w:pPr>
          </w:p>
        </w:tc>
      </w:tr>
      <w:tr w:rsidR="0040402B" w:rsidRPr="00BF12FD" w14:paraId="39A33819" w14:textId="19406B38" w:rsidTr="0040402B">
        <w:trPr>
          <w:trHeight w:val="289"/>
        </w:trPr>
        <w:tc>
          <w:tcPr>
            <w:tcW w:w="499" w:type="dxa"/>
            <w:tcBorders>
              <w:top w:val="single" w:sz="4" w:space="0" w:color="auto"/>
              <w:left w:val="single" w:sz="4" w:space="0" w:color="auto"/>
              <w:bottom w:val="single" w:sz="4" w:space="0" w:color="auto"/>
              <w:right w:val="single" w:sz="4" w:space="0" w:color="auto"/>
            </w:tcBorders>
          </w:tcPr>
          <w:p w14:paraId="6A223CDE" w14:textId="77777777" w:rsidR="0040402B" w:rsidRDefault="0040402B" w:rsidP="0040402B">
            <w:pPr>
              <w:jc w:val="center"/>
              <w:rPr>
                <w:color w:val="000000"/>
                <w:sz w:val="22"/>
                <w:szCs w:val="22"/>
              </w:rPr>
            </w:pPr>
            <w:r>
              <w:rPr>
                <w:color w:val="000000"/>
                <w:sz w:val="22"/>
                <w:szCs w:val="22"/>
              </w:rPr>
              <w:t>2.</w:t>
            </w:r>
          </w:p>
        </w:tc>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60A08" w14:textId="77777777" w:rsidR="0040402B" w:rsidRDefault="0040402B" w:rsidP="0040402B">
            <w:pPr>
              <w:rPr>
                <w:color w:val="000000"/>
                <w:sz w:val="22"/>
                <w:szCs w:val="22"/>
              </w:rPr>
            </w:pPr>
            <w:proofErr w:type="spellStart"/>
            <w:r w:rsidRPr="00CA0AE7">
              <w:rPr>
                <w:color w:val="000000"/>
                <w:sz w:val="22"/>
                <w:szCs w:val="22"/>
              </w:rPr>
              <w:t>Venting</w:t>
            </w:r>
            <w:proofErr w:type="spellEnd"/>
            <w:r w:rsidRPr="00CA0AE7">
              <w:rPr>
                <w:color w:val="000000"/>
                <w:sz w:val="22"/>
                <w:szCs w:val="22"/>
              </w:rPr>
              <w:t xml:space="preserve"> </w:t>
            </w:r>
            <w:proofErr w:type="spellStart"/>
            <w:r w:rsidRPr="00CA0AE7">
              <w:rPr>
                <w:color w:val="000000"/>
                <w:sz w:val="22"/>
                <w:szCs w:val="22"/>
              </w:rPr>
              <w:t>Screw</w:t>
            </w:r>
            <w:proofErr w:type="spellEnd"/>
            <w:r w:rsidRPr="00CA0AE7">
              <w:rPr>
                <w:color w:val="000000"/>
                <w:sz w:val="22"/>
                <w:szCs w:val="22"/>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73BB8A3" w14:textId="77777777" w:rsidR="0040402B" w:rsidRDefault="0040402B" w:rsidP="0040402B">
            <w:pPr>
              <w:jc w:val="center"/>
              <w:rPr>
                <w:color w:val="000000"/>
                <w:sz w:val="22"/>
                <w:szCs w:val="22"/>
              </w:rPr>
            </w:pPr>
            <w:r w:rsidRPr="00CA0AE7">
              <w:rPr>
                <w:color w:val="000000"/>
                <w:sz w:val="22"/>
                <w:szCs w:val="22"/>
              </w:rPr>
              <w:t>5692</w:t>
            </w:r>
          </w:p>
        </w:tc>
        <w:tc>
          <w:tcPr>
            <w:tcW w:w="2552" w:type="dxa"/>
            <w:tcBorders>
              <w:top w:val="single" w:sz="4" w:space="0" w:color="auto"/>
              <w:left w:val="nil"/>
              <w:bottom w:val="single" w:sz="4" w:space="0" w:color="auto"/>
              <w:right w:val="single" w:sz="4" w:space="0" w:color="auto"/>
            </w:tcBorders>
            <w:shd w:val="clear" w:color="auto" w:fill="auto"/>
            <w:vAlign w:val="center"/>
          </w:tcPr>
          <w:p w14:paraId="092715FE" w14:textId="77777777" w:rsidR="0040402B" w:rsidRDefault="0040402B" w:rsidP="0040402B">
            <w:pPr>
              <w:jc w:val="center"/>
              <w:rPr>
                <w:sz w:val="22"/>
                <w:szCs w:val="22"/>
              </w:rPr>
            </w:pPr>
            <w:proofErr w:type="spellStart"/>
            <w:r>
              <w:rPr>
                <w:sz w:val="22"/>
                <w:szCs w:val="22"/>
              </w:rPr>
              <w:t>Perkin</w:t>
            </w:r>
            <w:proofErr w:type="spellEnd"/>
            <w:r>
              <w:rPr>
                <w:sz w:val="22"/>
                <w:szCs w:val="22"/>
              </w:rPr>
              <w:t xml:space="preserve"> </w:t>
            </w:r>
            <w:proofErr w:type="spellStart"/>
            <w:r>
              <w:rPr>
                <w:sz w:val="22"/>
                <w:szCs w:val="22"/>
              </w:rPr>
              <w:t>Elmer</w:t>
            </w:r>
            <w:proofErr w:type="spellEnd"/>
          </w:p>
        </w:tc>
        <w:tc>
          <w:tcPr>
            <w:tcW w:w="833" w:type="dxa"/>
            <w:tcBorders>
              <w:top w:val="single" w:sz="4" w:space="0" w:color="auto"/>
              <w:left w:val="nil"/>
              <w:bottom w:val="single" w:sz="4" w:space="0" w:color="auto"/>
              <w:right w:val="single" w:sz="4" w:space="0" w:color="auto"/>
            </w:tcBorders>
            <w:vAlign w:val="center"/>
          </w:tcPr>
          <w:p w14:paraId="3B835D68" w14:textId="77777777" w:rsidR="0040402B" w:rsidRDefault="0040402B" w:rsidP="0040402B">
            <w:pPr>
              <w:jc w:val="center"/>
              <w:rPr>
                <w:color w:val="000000"/>
                <w:sz w:val="22"/>
                <w:szCs w:val="22"/>
              </w:rPr>
            </w:pPr>
            <w:r>
              <w:rPr>
                <w:color w:val="000000"/>
                <w:sz w:val="22"/>
                <w:szCs w:val="22"/>
              </w:rPr>
              <w:t>10</w:t>
            </w:r>
          </w:p>
        </w:tc>
        <w:tc>
          <w:tcPr>
            <w:tcW w:w="1615" w:type="dxa"/>
            <w:tcBorders>
              <w:top w:val="single" w:sz="4" w:space="0" w:color="auto"/>
              <w:left w:val="nil"/>
              <w:bottom w:val="single" w:sz="4" w:space="0" w:color="auto"/>
              <w:right w:val="single" w:sz="4" w:space="0" w:color="auto"/>
            </w:tcBorders>
          </w:tcPr>
          <w:p w14:paraId="575DF6E5" w14:textId="77777777" w:rsidR="0040402B" w:rsidRDefault="0040402B" w:rsidP="0040402B">
            <w:pPr>
              <w:jc w:val="center"/>
              <w:rPr>
                <w:color w:val="000000"/>
                <w:sz w:val="22"/>
                <w:szCs w:val="22"/>
              </w:rPr>
            </w:pPr>
          </w:p>
        </w:tc>
      </w:tr>
      <w:tr w:rsidR="0040402B" w:rsidRPr="00BF12FD" w14:paraId="1A14FFAA" w14:textId="4AD587D5" w:rsidTr="0040402B">
        <w:trPr>
          <w:trHeight w:val="289"/>
        </w:trPr>
        <w:tc>
          <w:tcPr>
            <w:tcW w:w="499" w:type="dxa"/>
            <w:tcBorders>
              <w:top w:val="single" w:sz="4" w:space="0" w:color="auto"/>
              <w:left w:val="single" w:sz="4" w:space="0" w:color="auto"/>
              <w:bottom w:val="single" w:sz="4" w:space="0" w:color="auto"/>
              <w:right w:val="single" w:sz="4" w:space="0" w:color="auto"/>
            </w:tcBorders>
          </w:tcPr>
          <w:p w14:paraId="45ABDE57" w14:textId="77777777" w:rsidR="0040402B" w:rsidRDefault="0040402B" w:rsidP="0040402B">
            <w:pPr>
              <w:jc w:val="center"/>
              <w:rPr>
                <w:color w:val="000000"/>
                <w:sz w:val="22"/>
                <w:szCs w:val="22"/>
              </w:rPr>
            </w:pPr>
            <w:r>
              <w:rPr>
                <w:color w:val="000000"/>
                <w:sz w:val="22"/>
                <w:szCs w:val="22"/>
              </w:rPr>
              <w:t>3.</w:t>
            </w:r>
          </w:p>
        </w:tc>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D7F7A" w14:textId="77777777" w:rsidR="0040402B" w:rsidRPr="00CA0AE7" w:rsidRDefault="0040402B" w:rsidP="0040402B">
            <w:pPr>
              <w:rPr>
                <w:color w:val="000000"/>
                <w:sz w:val="22"/>
                <w:szCs w:val="22"/>
              </w:rPr>
            </w:pPr>
            <w:proofErr w:type="spellStart"/>
            <w:r>
              <w:rPr>
                <w:color w:val="000000"/>
                <w:sz w:val="22"/>
                <w:szCs w:val="22"/>
              </w:rPr>
              <w:t>Seal</w:t>
            </w:r>
            <w:proofErr w:type="spellEnd"/>
            <w:r>
              <w:rPr>
                <w:color w:val="000000"/>
                <w:sz w:val="22"/>
                <w:szCs w:val="22"/>
              </w:rPr>
              <w:t xml:space="preserve"> </w:t>
            </w:r>
            <w:proofErr w:type="spellStart"/>
            <w:r>
              <w:rPr>
                <w:color w:val="000000"/>
                <w:sz w:val="22"/>
                <w:szCs w:val="22"/>
              </w:rPr>
              <w:t>Holder</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2905D4A" w14:textId="77777777" w:rsidR="0040402B" w:rsidRPr="00CA0AE7" w:rsidRDefault="0040402B" w:rsidP="0040402B">
            <w:pPr>
              <w:jc w:val="center"/>
              <w:rPr>
                <w:color w:val="000000"/>
                <w:sz w:val="22"/>
                <w:szCs w:val="22"/>
              </w:rPr>
            </w:pPr>
            <w:r>
              <w:rPr>
                <w:color w:val="000000"/>
                <w:sz w:val="22"/>
                <w:szCs w:val="22"/>
              </w:rPr>
              <w:t>10335</w:t>
            </w:r>
          </w:p>
        </w:tc>
        <w:tc>
          <w:tcPr>
            <w:tcW w:w="2552" w:type="dxa"/>
            <w:tcBorders>
              <w:top w:val="single" w:sz="4" w:space="0" w:color="auto"/>
              <w:left w:val="nil"/>
              <w:bottom w:val="single" w:sz="4" w:space="0" w:color="auto"/>
              <w:right w:val="single" w:sz="4" w:space="0" w:color="auto"/>
            </w:tcBorders>
            <w:shd w:val="clear" w:color="auto" w:fill="auto"/>
            <w:vAlign w:val="center"/>
          </w:tcPr>
          <w:p w14:paraId="77579DFF" w14:textId="77777777" w:rsidR="0040402B" w:rsidRDefault="0040402B" w:rsidP="0040402B">
            <w:pPr>
              <w:jc w:val="center"/>
              <w:rPr>
                <w:sz w:val="22"/>
                <w:szCs w:val="22"/>
              </w:rPr>
            </w:pPr>
            <w:proofErr w:type="spellStart"/>
            <w:r>
              <w:rPr>
                <w:sz w:val="22"/>
                <w:szCs w:val="22"/>
              </w:rPr>
              <w:t>Perkin</w:t>
            </w:r>
            <w:proofErr w:type="spellEnd"/>
            <w:r>
              <w:rPr>
                <w:sz w:val="22"/>
                <w:szCs w:val="22"/>
              </w:rPr>
              <w:t xml:space="preserve"> </w:t>
            </w:r>
            <w:proofErr w:type="spellStart"/>
            <w:r>
              <w:rPr>
                <w:sz w:val="22"/>
                <w:szCs w:val="22"/>
              </w:rPr>
              <w:t>Elmer</w:t>
            </w:r>
            <w:proofErr w:type="spellEnd"/>
          </w:p>
        </w:tc>
        <w:tc>
          <w:tcPr>
            <w:tcW w:w="833" w:type="dxa"/>
            <w:tcBorders>
              <w:top w:val="single" w:sz="4" w:space="0" w:color="auto"/>
              <w:left w:val="nil"/>
              <w:bottom w:val="single" w:sz="4" w:space="0" w:color="auto"/>
              <w:right w:val="single" w:sz="4" w:space="0" w:color="auto"/>
            </w:tcBorders>
            <w:vAlign w:val="center"/>
          </w:tcPr>
          <w:p w14:paraId="77552FBB" w14:textId="77777777" w:rsidR="0040402B" w:rsidRDefault="0040402B" w:rsidP="0040402B">
            <w:pPr>
              <w:jc w:val="center"/>
              <w:rPr>
                <w:color w:val="000000"/>
                <w:sz w:val="22"/>
                <w:szCs w:val="22"/>
              </w:rPr>
            </w:pPr>
            <w:r>
              <w:rPr>
                <w:color w:val="000000"/>
                <w:sz w:val="22"/>
                <w:szCs w:val="22"/>
              </w:rPr>
              <w:t>4</w:t>
            </w:r>
          </w:p>
        </w:tc>
        <w:tc>
          <w:tcPr>
            <w:tcW w:w="1615" w:type="dxa"/>
            <w:tcBorders>
              <w:top w:val="single" w:sz="4" w:space="0" w:color="auto"/>
              <w:left w:val="nil"/>
              <w:bottom w:val="single" w:sz="4" w:space="0" w:color="auto"/>
              <w:right w:val="single" w:sz="4" w:space="0" w:color="auto"/>
            </w:tcBorders>
          </w:tcPr>
          <w:p w14:paraId="7CC8CBA5" w14:textId="77777777" w:rsidR="0040402B" w:rsidRDefault="0040402B" w:rsidP="0040402B">
            <w:pPr>
              <w:jc w:val="center"/>
              <w:rPr>
                <w:color w:val="000000"/>
                <w:sz w:val="22"/>
                <w:szCs w:val="22"/>
              </w:rPr>
            </w:pPr>
          </w:p>
        </w:tc>
      </w:tr>
      <w:tr w:rsidR="0040402B" w:rsidRPr="00BF12FD" w14:paraId="2054FB0F" w14:textId="3E396DE8" w:rsidTr="0040402B">
        <w:trPr>
          <w:trHeight w:val="289"/>
        </w:trPr>
        <w:tc>
          <w:tcPr>
            <w:tcW w:w="499" w:type="dxa"/>
            <w:tcBorders>
              <w:top w:val="single" w:sz="4" w:space="0" w:color="auto"/>
              <w:left w:val="single" w:sz="4" w:space="0" w:color="auto"/>
              <w:bottom w:val="single" w:sz="4" w:space="0" w:color="auto"/>
              <w:right w:val="single" w:sz="4" w:space="0" w:color="auto"/>
            </w:tcBorders>
          </w:tcPr>
          <w:p w14:paraId="32A0D16F" w14:textId="77777777" w:rsidR="0040402B" w:rsidRDefault="0040402B" w:rsidP="0040402B">
            <w:pPr>
              <w:jc w:val="center"/>
              <w:rPr>
                <w:color w:val="000000"/>
                <w:sz w:val="22"/>
                <w:szCs w:val="22"/>
              </w:rPr>
            </w:pPr>
            <w:r>
              <w:rPr>
                <w:color w:val="000000"/>
                <w:sz w:val="22"/>
                <w:szCs w:val="22"/>
              </w:rPr>
              <w:t>4.</w:t>
            </w:r>
          </w:p>
        </w:tc>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F5D66" w14:textId="77777777" w:rsidR="0040402B" w:rsidRDefault="0040402B" w:rsidP="0040402B">
            <w:pPr>
              <w:rPr>
                <w:color w:val="000000"/>
                <w:sz w:val="22"/>
                <w:szCs w:val="22"/>
              </w:rPr>
            </w:pPr>
            <w:proofErr w:type="spellStart"/>
            <w:r>
              <w:rPr>
                <w:color w:val="000000"/>
                <w:sz w:val="22"/>
                <w:szCs w:val="22"/>
              </w:rPr>
              <w:t>P</w:t>
            </w:r>
            <w:r w:rsidRPr="00CA0AE7">
              <w:rPr>
                <w:color w:val="000000"/>
                <w:sz w:val="22"/>
                <w:szCs w:val="22"/>
              </w:rPr>
              <w:t>rotective</w:t>
            </w:r>
            <w:proofErr w:type="spellEnd"/>
            <w:r w:rsidRPr="00CA0AE7">
              <w:rPr>
                <w:color w:val="000000"/>
                <w:sz w:val="22"/>
                <w:szCs w:val="22"/>
              </w:rPr>
              <w:t xml:space="preserve"> </w:t>
            </w:r>
            <w:r>
              <w:rPr>
                <w:color w:val="000000"/>
                <w:sz w:val="22"/>
                <w:szCs w:val="22"/>
              </w:rPr>
              <w:t>C</w:t>
            </w:r>
            <w:r w:rsidRPr="00CA0AE7">
              <w:rPr>
                <w:color w:val="000000"/>
                <w:sz w:val="22"/>
                <w:szCs w:val="22"/>
              </w:rPr>
              <w:t xml:space="preserve">ap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CFEF63C" w14:textId="77777777" w:rsidR="0040402B" w:rsidRDefault="0040402B" w:rsidP="0040402B">
            <w:pPr>
              <w:jc w:val="center"/>
              <w:rPr>
                <w:color w:val="000000"/>
                <w:sz w:val="22"/>
                <w:szCs w:val="22"/>
              </w:rPr>
            </w:pPr>
            <w:r w:rsidRPr="00CA0AE7">
              <w:rPr>
                <w:color w:val="000000"/>
                <w:sz w:val="22"/>
                <w:szCs w:val="22"/>
              </w:rPr>
              <w:t>9972</w:t>
            </w:r>
          </w:p>
        </w:tc>
        <w:tc>
          <w:tcPr>
            <w:tcW w:w="2552" w:type="dxa"/>
            <w:tcBorders>
              <w:top w:val="single" w:sz="4" w:space="0" w:color="auto"/>
              <w:left w:val="nil"/>
              <w:bottom w:val="single" w:sz="4" w:space="0" w:color="auto"/>
              <w:right w:val="single" w:sz="4" w:space="0" w:color="auto"/>
            </w:tcBorders>
            <w:shd w:val="clear" w:color="auto" w:fill="auto"/>
            <w:vAlign w:val="center"/>
          </w:tcPr>
          <w:p w14:paraId="1C393005" w14:textId="77777777" w:rsidR="0040402B" w:rsidRDefault="0040402B" w:rsidP="0040402B">
            <w:pPr>
              <w:jc w:val="center"/>
              <w:rPr>
                <w:sz w:val="22"/>
                <w:szCs w:val="22"/>
              </w:rPr>
            </w:pPr>
            <w:proofErr w:type="spellStart"/>
            <w:r w:rsidRPr="00CA0AE7">
              <w:rPr>
                <w:sz w:val="22"/>
                <w:szCs w:val="22"/>
              </w:rPr>
              <w:t>Perkin</w:t>
            </w:r>
            <w:proofErr w:type="spellEnd"/>
            <w:r w:rsidRPr="00CA0AE7">
              <w:rPr>
                <w:sz w:val="22"/>
                <w:szCs w:val="22"/>
              </w:rPr>
              <w:t xml:space="preserve"> </w:t>
            </w:r>
            <w:proofErr w:type="spellStart"/>
            <w:r w:rsidRPr="00CA0AE7">
              <w:rPr>
                <w:sz w:val="22"/>
                <w:szCs w:val="22"/>
              </w:rPr>
              <w:t>Elmer</w:t>
            </w:r>
            <w:proofErr w:type="spellEnd"/>
          </w:p>
        </w:tc>
        <w:tc>
          <w:tcPr>
            <w:tcW w:w="833" w:type="dxa"/>
            <w:tcBorders>
              <w:top w:val="single" w:sz="4" w:space="0" w:color="auto"/>
              <w:left w:val="nil"/>
              <w:bottom w:val="single" w:sz="4" w:space="0" w:color="auto"/>
              <w:right w:val="single" w:sz="4" w:space="0" w:color="auto"/>
            </w:tcBorders>
            <w:vAlign w:val="center"/>
          </w:tcPr>
          <w:p w14:paraId="58F3E996" w14:textId="77777777" w:rsidR="0040402B" w:rsidRDefault="0040402B" w:rsidP="0040402B">
            <w:pPr>
              <w:jc w:val="center"/>
              <w:rPr>
                <w:color w:val="000000"/>
                <w:sz w:val="22"/>
                <w:szCs w:val="22"/>
              </w:rPr>
            </w:pPr>
            <w:r>
              <w:rPr>
                <w:color w:val="000000"/>
                <w:sz w:val="22"/>
                <w:szCs w:val="22"/>
              </w:rPr>
              <w:t>2</w:t>
            </w:r>
          </w:p>
        </w:tc>
        <w:tc>
          <w:tcPr>
            <w:tcW w:w="1615" w:type="dxa"/>
            <w:tcBorders>
              <w:top w:val="single" w:sz="4" w:space="0" w:color="auto"/>
              <w:left w:val="nil"/>
              <w:bottom w:val="single" w:sz="4" w:space="0" w:color="auto"/>
              <w:right w:val="single" w:sz="4" w:space="0" w:color="auto"/>
            </w:tcBorders>
          </w:tcPr>
          <w:p w14:paraId="3C3A2596" w14:textId="77777777" w:rsidR="0040402B" w:rsidRDefault="0040402B" w:rsidP="0040402B">
            <w:pPr>
              <w:jc w:val="center"/>
              <w:rPr>
                <w:color w:val="000000"/>
                <w:sz w:val="22"/>
                <w:szCs w:val="22"/>
              </w:rPr>
            </w:pPr>
          </w:p>
        </w:tc>
      </w:tr>
      <w:tr w:rsidR="0040402B" w:rsidRPr="00BF12FD" w14:paraId="32BAB51A" w14:textId="1DC0D033" w:rsidTr="0040402B">
        <w:trPr>
          <w:trHeight w:val="289"/>
        </w:trPr>
        <w:tc>
          <w:tcPr>
            <w:tcW w:w="499" w:type="dxa"/>
            <w:tcBorders>
              <w:top w:val="single" w:sz="4" w:space="0" w:color="auto"/>
              <w:left w:val="single" w:sz="4" w:space="0" w:color="auto"/>
              <w:bottom w:val="single" w:sz="4" w:space="0" w:color="auto"/>
              <w:right w:val="single" w:sz="4" w:space="0" w:color="auto"/>
            </w:tcBorders>
          </w:tcPr>
          <w:p w14:paraId="77302093" w14:textId="77777777" w:rsidR="0040402B" w:rsidRDefault="0040402B" w:rsidP="0040402B">
            <w:pPr>
              <w:jc w:val="center"/>
              <w:rPr>
                <w:color w:val="000000"/>
                <w:sz w:val="22"/>
                <w:szCs w:val="22"/>
              </w:rPr>
            </w:pPr>
            <w:r>
              <w:rPr>
                <w:color w:val="000000"/>
                <w:sz w:val="22"/>
                <w:szCs w:val="22"/>
              </w:rPr>
              <w:t>5.</w:t>
            </w:r>
          </w:p>
        </w:tc>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E951A" w14:textId="77777777" w:rsidR="0040402B" w:rsidRPr="00CA0AE7" w:rsidRDefault="0040402B" w:rsidP="0040402B">
            <w:pPr>
              <w:rPr>
                <w:color w:val="000000"/>
                <w:sz w:val="22"/>
                <w:szCs w:val="22"/>
              </w:rPr>
            </w:pPr>
            <w:proofErr w:type="spellStart"/>
            <w:r>
              <w:rPr>
                <w:color w:val="000000"/>
                <w:sz w:val="22"/>
                <w:szCs w:val="22"/>
              </w:rPr>
              <w:t>Protective</w:t>
            </w:r>
            <w:proofErr w:type="spellEnd"/>
            <w:r>
              <w:rPr>
                <w:color w:val="000000"/>
                <w:sz w:val="22"/>
                <w:szCs w:val="22"/>
              </w:rPr>
              <w:t xml:space="preserve"> </w:t>
            </w:r>
            <w:proofErr w:type="spellStart"/>
            <w:r>
              <w:rPr>
                <w:color w:val="000000"/>
                <w:sz w:val="22"/>
                <w:szCs w:val="22"/>
              </w:rPr>
              <w:t>C</w:t>
            </w:r>
            <w:r w:rsidRPr="00CA0AE7">
              <w:rPr>
                <w:color w:val="000000"/>
                <w:sz w:val="22"/>
                <w:szCs w:val="22"/>
              </w:rPr>
              <w:t>asing</w:t>
            </w:r>
            <w:proofErr w:type="spellEnd"/>
            <w:r w:rsidRPr="00CA0AE7">
              <w:rPr>
                <w:color w:val="000000"/>
                <w:sz w:val="22"/>
                <w:szCs w:val="22"/>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38AB6ED" w14:textId="77777777" w:rsidR="0040402B" w:rsidRPr="00CA0AE7" w:rsidRDefault="0040402B" w:rsidP="0040402B">
            <w:pPr>
              <w:jc w:val="center"/>
              <w:rPr>
                <w:color w:val="000000"/>
                <w:sz w:val="22"/>
                <w:szCs w:val="22"/>
              </w:rPr>
            </w:pPr>
            <w:r w:rsidRPr="00CA0AE7">
              <w:rPr>
                <w:color w:val="000000"/>
                <w:sz w:val="22"/>
                <w:szCs w:val="22"/>
              </w:rPr>
              <w:t>11058</w:t>
            </w:r>
          </w:p>
        </w:tc>
        <w:tc>
          <w:tcPr>
            <w:tcW w:w="2552" w:type="dxa"/>
            <w:tcBorders>
              <w:top w:val="single" w:sz="4" w:space="0" w:color="auto"/>
              <w:left w:val="nil"/>
              <w:bottom w:val="single" w:sz="4" w:space="0" w:color="auto"/>
              <w:right w:val="single" w:sz="4" w:space="0" w:color="auto"/>
            </w:tcBorders>
            <w:shd w:val="clear" w:color="auto" w:fill="auto"/>
            <w:vAlign w:val="center"/>
          </w:tcPr>
          <w:p w14:paraId="1B986995" w14:textId="77777777" w:rsidR="0040402B" w:rsidRPr="00CA0AE7" w:rsidRDefault="0040402B" w:rsidP="0040402B">
            <w:pPr>
              <w:jc w:val="center"/>
              <w:rPr>
                <w:sz w:val="22"/>
                <w:szCs w:val="22"/>
              </w:rPr>
            </w:pPr>
            <w:proofErr w:type="spellStart"/>
            <w:r w:rsidRPr="00CA0AE7">
              <w:rPr>
                <w:sz w:val="22"/>
                <w:szCs w:val="22"/>
              </w:rPr>
              <w:t>Perkin</w:t>
            </w:r>
            <w:proofErr w:type="spellEnd"/>
            <w:r w:rsidRPr="00CA0AE7">
              <w:rPr>
                <w:sz w:val="22"/>
                <w:szCs w:val="22"/>
              </w:rPr>
              <w:t xml:space="preserve"> </w:t>
            </w:r>
            <w:proofErr w:type="spellStart"/>
            <w:r w:rsidRPr="00CA0AE7">
              <w:rPr>
                <w:sz w:val="22"/>
                <w:szCs w:val="22"/>
              </w:rPr>
              <w:t>Elmer</w:t>
            </w:r>
            <w:proofErr w:type="spellEnd"/>
          </w:p>
        </w:tc>
        <w:tc>
          <w:tcPr>
            <w:tcW w:w="833" w:type="dxa"/>
            <w:tcBorders>
              <w:top w:val="single" w:sz="4" w:space="0" w:color="auto"/>
              <w:left w:val="nil"/>
              <w:bottom w:val="single" w:sz="4" w:space="0" w:color="auto"/>
              <w:right w:val="single" w:sz="4" w:space="0" w:color="auto"/>
            </w:tcBorders>
            <w:vAlign w:val="center"/>
          </w:tcPr>
          <w:p w14:paraId="4117378B" w14:textId="77777777" w:rsidR="0040402B" w:rsidRDefault="0040402B" w:rsidP="0040402B">
            <w:pPr>
              <w:jc w:val="center"/>
              <w:rPr>
                <w:color w:val="000000"/>
                <w:sz w:val="22"/>
                <w:szCs w:val="22"/>
              </w:rPr>
            </w:pPr>
            <w:r>
              <w:rPr>
                <w:color w:val="000000"/>
                <w:sz w:val="22"/>
                <w:szCs w:val="22"/>
              </w:rPr>
              <w:t>2</w:t>
            </w:r>
          </w:p>
        </w:tc>
        <w:tc>
          <w:tcPr>
            <w:tcW w:w="1615" w:type="dxa"/>
            <w:tcBorders>
              <w:top w:val="single" w:sz="4" w:space="0" w:color="auto"/>
              <w:left w:val="nil"/>
              <w:bottom w:val="single" w:sz="4" w:space="0" w:color="auto"/>
              <w:right w:val="single" w:sz="4" w:space="0" w:color="auto"/>
            </w:tcBorders>
          </w:tcPr>
          <w:p w14:paraId="08FFECCD" w14:textId="77777777" w:rsidR="0040402B" w:rsidRDefault="0040402B" w:rsidP="0040402B">
            <w:pPr>
              <w:jc w:val="center"/>
              <w:rPr>
                <w:color w:val="000000"/>
                <w:sz w:val="22"/>
                <w:szCs w:val="22"/>
              </w:rPr>
            </w:pPr>
          </w:p>
        </w:tc>
      </w:tr>
      <w:tr w:rsidR="0040402B" w:rsidRPr="00BF12FD" w14:paraId="470B49E5" w14:textId="5D2C37C2" w:rsidTr="0040402B">
        <w:trPr>
          <w:trHeight w:val="289"/>
        </w:trPr>
        <w:tc>
          <w:tcPr>
            <w:tcW w:w="499" w:type="dxa"/>
            <w:tcBorders>
              <w:top w:val="single" w:sz="4" w:space="0" w:color="auto"/>
              <w:left w:val="single" w:sz="4" w:space="0" w:color="auto"/>
              <w:bottom w:val="single" w:sz="4" w:space="0" w:color="auto"/>
              <w:right w:val="single" w:sz="4" w:space="0" w:color="auto"/>
            </w:tcBorders>
          </w:tcPr>
          <w:p w14:paraId="3FC2659C" w14:textId="77777777" w:rsidR="0040402B" w:rsidRDefault="0040402B" w:rsidP="0040402B">
            <w:pPr>
              <w:jc w:val="center"/>
              <w:rPr>
                <w:color w:val="000000"/>
                <w:sz w:val="22"/>
                <w:szCs w:val="22"/>
              </w:rPr>
            </w:pPr>
            <w:r>
              <w:rPr>
                <w:color w:val="000000"/>
                <w:sz w:val="22"/>
                <w:szCs w:val="22"/>
              </w:rPr>
              <w:t>6.</w:t>
            </w:r>
          </w:p>
        </w:tc>
        <w:tc>
          <w:tcPr>
            <w:tcW w:w="2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0F03C" w14:textId="77777777" w:rsidR="0040402B" w:rsidRDefault="0040402B" w:rsidP="0040402B">
            <w:pPr>
              <w:rPr>
                <w:color w:val="000000"/>
                <w:sz w:val="22"/>
                <w:szCs w:val="22"/>
              </w:rPr>
            </w:pPr>
            <w:proofErr w:type="spellStart"/>
            <w:r>
              <w:rPr>
                <w:color w:val="000000"/>
                <w:sz w:val="22"/>
                <w:szCs w:val="22"/>
              </w:rPr>
              <w:t>Safety</w:t>
            </w:r>
            <w:proofErr w:type="spellEnd"/>
            <w:r>
              <w:rPr>
                <w:color w:val="000000"/>
                <w:sz w:val="22"/>
                <w:szCs w:val="22"/>
              </w:rPr>
              <w:t xml:space="preserve"> D</w:t>
            </w:r>
            <w:r w:rsidRPr="00CA0AE7">
              <w:rPr>
                <w:color w:val="000000"/>
                <w:sz w:val="22"/>
                <w:szCs w:val="22"/>
              </w:rPr>
              <w:t xml:space="preserve">isk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7CCEA1D" w14:textId="77777777" w:rsidR="0040402B" w:rsidRPr="00CA0AE7" w:rsidRDefault="0040402B" w:rsidP="0040402B">
            <w:pPr>
              <w:jc w:val="center"/>
              <w:rPr>
                <w:color w:val="000000"/>
                <w:sz w:val="22"/>
                <w:szCs w:val="22"/>
              </w:rPr>
            </w:pPr>
            <w:r w:rsidRPr="00CA0AE7">
              <w:rPr>
                <w:color w:val="000000"/>
                <w:sz w:val="22"/>
                <w:szCs w:val="22"/>
              </w:rPr>
              <w:t>10359</w:t>
            </w:r>
          </w:p>
        </w:tc>
        <w:tc>
          <w:tcPr>
            <w:tcW w:w="2552" w:type="dxa"/>
            <w:tcBorders>
              <w:top w:val="single" w:sz="4" w:space="0" w:color="auto"/>
              <w:left w:val="nil"/>
              <w:bottom w:val="single" w:sz="4" w:space="0" w:color="auto"/>
              <w:right w:val="single" w:sz="4" w:space="0" w:color="auto"/>
            </w:tcBorders>
            <w:shd w:val="clear" w:color="auto" w:fill="auto"/>
            <w:vAlign w:val="center"/>
          </w:tcPr>
          <w:p w14:paraId="1B3E3CD8" w14:textId="77777777" w:rsidR="0040402B" w:rsidRPr="00CA0AE7" w:rsidRDefault="0040402B" w:rsidP="0040402B">
            <w:pPr>
              <w:jc w:val="center"/>
              <w:rPr>
                <w:sz w:val="22"/>
                <w:szCs w:val="22"/>
              </w:rPr>
            </w:pPr>
            <w:proofErr w:type="spellStart"/>
            <w:r w:rsidRPr="00CA0AE7">
              <w:rPr>
                <w:sz w:val="22"/>
                <w:szCs w:val="22"/>
              </w:rPr>
              <w:t>Perkin</w:t>
            </w:r>
            <w:proofErr w:type="spellEnd"/>
            <w:r w:rsidRPr="00CA0AE7">
              <w:rPr>
                <w:sz w:val="22"/>
                <w:szCs w:val="22"/>
              </w:rPr>
              <w:t xml:space="preserve"> </w:t>
            </w:r>
            <w:proofErr w:type="spellStart"/>
            <w:r w:rsidRPr="00CA0AE7">
              <w:rPr>
                <w:sz w:val="22"/>
                <w:szCs w:val="22"/>
              </w:rPr>
              <w:t>Elmer</w:t>
            </w:r>
            <w:proofErr w:type="spellEnd"/>
          </w:p>
        </w:tc>
        <w:tc>
          <w:tcPr>
            <w:tcW w:w="833" w:type="dxa"/>
            <w:tcBorders>
              <w:top w:val="single" w:sz="4" w:space="0" w:color="auto"/>
              <w:left w:val="nil"/>
              <w:bottom w:val="single" w:sz="4" w:space="0" w:color="auto"/>
              <w:right w:val="single" w:sz="4" w:space="0" w:color="auto"/>
            </w:tcBorders>
            <w:vAlign w:val="center"/>
          </w:tcPr>
          <w:p w14:paraId="3DB0E9EF" w14:textId="77777777" w:rsidR="0040402B" w:rsidRDefault="0040402B" w:rsidP="0040402B">
            <w:pPr>
              <w:jc w:val="center"/>
              <w:rPr>
                <w:color w:val="000000"/>
                <w:sz w:val="22"/>
                <w:szCs w:val="22"/>
              </w:rPr>
            </w:pPr>
            <w:r>
              <w:rPr>
                <w:color w:val="000000"/>
                <w:sz w:val="22"/>
                <w:szCs w:val="22"/>
              </w:rPr>
              <w:t>10</w:t>
            </w:r>
          </w:p>
        </w:tc>
        <w:tc>
          <w:tcPr>
            <w:tcW w:w="1615" w:type="dxa"/>
            <w:tcBorders>
              <w:top w:val="single" w:sz="4" w:space="0" w:color="auto"/>
              <w:left w:val="nil"/>
              <w:bottom w:val="single" w:sz="4" w:space="0" w:color="auto"/>
              <w:right w:val="single" w:sz="4" w:space="0" w:color="auto"/>
            </w:tcBorders>
          </w:tcPr>
          <w:p w14:paraId="0463EBAA" w14:textId="77777777" w:rsidR="0040402B" w:rsidRDefault="0040402B" w:rsidP="0040402B">
            <w:pPr>
              <w:jc w:val="center"/>
              <w:rPr>
                <w:color w:val="000000"/>
                <w:sz w:val="22"/>
                <w:szCs w:val="22"/>
              </w:rPr>
            </w:pPr>
          </w:p>
        </w:tc>
      </w:tr>
    </w:tbl>
    <w:p w14:paraId="45FD964D" w14:textId="16DD4807" w:rsidR="007243D6" w:rsidRDefault="007243D6" w:rsidP="007243D6">
      <w:pPr>
        <w:autoSpaceDE w:val="0"/>
        <w:spacing w:line="360" w:lineRule="auto"/>
        <w:jc w:val="both"/>
        <w:rPr>
          <w:bCs/>
          <w:sz w:val="24"/>
          <w:szCs w:val="24"/>
        </w:rPr>
      </w:pPr>
    </w:p>
    <w:p w14:paraId="06D31291" w14:textId="017671CE" w:rsidR="007243D6" w:rsidRPr="00201CCF" w:rsidRDefault="007243D6" w:rsidP="007243D6">
      <w:pPr>
        <w:spacing w:line="360" w:lineRule="auto"/>
        <w:jc w:val="both"/>
        <w:rPr>
          <w:bCs/>
          <w:sz w:val="24"/>
          <w:szCs w:val="24"/>
        </w:rPr>
      </w:pPr>
      <w:r w:rsidRPr="00201CCF">
        <w:rPr>
          <w:b/>
          <w:sz w:val="24"/>
          <w:szCs w:val="24"/>
        </w:rPr>
        <w:t xml:space="preserve">Termin dostawy: </w:t>
      </w:r>
      <w:r w:rsidR="0040402B">
        <w:rPr>
          <w:bCs/>
          <w:sz w:val="24"/>
          <w:szCs w:val="24"/>
        </w:rPr>
        <w:t>…………..…………….*</w:t>
      </w:r>
    </w:p>
    <w:p w14:paraId="4220FE93" w14:textId="77777777" w:rsidR="007243D6" w:rsidRDefault="007243D6" w:rsidP="007243D6">
      <w:pPr>
        <w:autoSpaceDE w:val="0"/>
        <w:spacing w:line="360" w:lineRule="auto"/>
        <w:jc w:val="both"/>
        <w:rPr>
          <w:bCs/>
          <w:sz w:val="24"/>
          <w:szCs w:val="24"/>
        </w:rPr>
      </w:pPr>
    </w:p>
    <w:bookmarkEnd w:id="0"/>
    <w:p w14:paraId="171C1A76" w14:textId="31927CF9" w:rsidR="00C32496" w:rsidRDefault="00C32496" w:rsidP="00C32496">
      <w:pPr>
        <w:jc w:val="both"/>
        <w:rPr>
          <w:szCs w:val="24"/>
        </w:rPr>
      </w:pPr>
      <w:r>
        <w:rPr>
          <w:szCs w:val="24"/>
        </w:rPr>
        <w:t>*uzupełnić w przypadku terminu realizacji dłuższego niż 30 dni.</w:t>
      </w:r>
    </w:p>
    <w:p w14:paraId="1749B2A3" w14:textId="0156E824" w:rsidR="00C32496" w:rsidRDefault="00C32496" w:rsidP="00C32496">
      <w:pPr>
        <w:jc w:val="both"/>
        <w:rPr>
          <w:szCs w:val="24"/>
        </w:rPr>
      </w:pPr>
    </w:p>
    <w:p w14:paraId="7E146725" w14:textId="6FC5EDE0" w:rsidR="00C32496" w:rsidRDefault="00C32496" w:rsidP="00C32496">
      <w:pPr>
        <w:jc w:val="both"/>
        <w:rPr>
          <w:szCs w:val="24"/>
        </w:rPr>
      </w:pPr>
    </w:p>
    <w:p w14:paraId="1743A449" w14:textId="77777777" w:rsidR="00C32496" w:rsidRDefault="00C32496" w:rsidP="00C32496">
      <w:pPr>
        <w:jc w:val="both"/>
        <w:rPr>
          <w:szCs w:val="24"/>
        </w:rPr>
      </w:pPr>
    </w:p>
    <w:p w14:paraId="1B2DE354" w14:textId="32EF0B3C" w:rsidR="00B23E91" w:rsidRDefault="00B23E91" w:rsidP="00B23E91">
      <w:pPr>
        <w:jc w:val="both"/>
        <w:rPr>
          <w:sz w:val="24"/>
          <w:szCs w:val="24"/>
        </w:rPr>
      </w:pPr>
      <w:r w:rsidRPr="00C52B65">
        <w:rPr>
          <w:sz w:val="24"/>
          <w:szCs w:val="24"/>
        </w:rPr>
        <w:t>Składając ofertę w postępowaniu o udzielenie zamówienia publicznego oświadczam, jako upoważniony reprezentant WYKONAWCY, że</w:t>
      </w:r>
      <w:r>
        <w:rPr>
          <w:sz w:val="24"/>
          <w:szCs w:val="24"/>
        </w:rPr>
        <w:t>:</w:t>
      </w:r>
    </w:p>
    <w:p w14:paraId="4A76BD78" w14:textId="77777777" w:rsidR="00B23E91" w:rsidRDefault="00B23E91" w:rsidP="00B23E91">
      <w:pPr>
        <w:pStyle w:val="Akapitzlist"/>
        <w:numPr>
          <w:ilvl w:val="0"/>
          <w:numId w:val="7"/>
        </w:numPr>
        <w:jc w:val="both"/>
        <w:rPr>
          <w:sz w:val="24"/>
          <w:szCs w:val="24"/>
        </w:rPr>
      </w:pPr>
      <w:r w:rsidRPr="00C52B65">
        <w:rPr>
          <w:sz w:val="24"/>
          <w:szCs w:val="24"/>
        </w:rPr>
        <w:t>nie jestem (jesteśmy) powiązany(i) z Zamawiającym i nie występuje pomiędzy nami konflikt</w:t>
      </w:r>
      <w:r>
        <w:rPr>
          <w:sz w:val="24"/>
          <w:szCs w:val="24"/>
        </w:rPr>
        <w:t xml:space="preserve"> </w:t>
      </w:r>
      <w:r w:rsidRPr="00C52B65">
        <w:rPr>
          <w:sz w:val="24"/>
          <w:szCs w:val="24"/>
        </w:rPr>
        <w:t>interesów;</w:t>
      </w:r>
    </w:p>
    <w:p w14:paraId="484F8806" w14:textId="77777777" w:rsidR="00B23E91" w:rsidRDefault="00B23E91" w:rsidP="00B23E91">
      <w:pPr>
        <w:pStyle w:val="Akapitzlist"/>
        <w:numPr>
          <w:ilvl w:val="0"/>
          <w:numId w:val="7"/>
        </w:numPr>
        <w:jc w:val="both"/>
        <w:rPr>
          <w:sz w:val="24"/>
          <w:szCs w:val="24"/>
        </w:rPr>
      </w:pPr>
      <w:r w:rsidRPr="00C52B65">
        <w:rPr>
          <w:sz w:val="24"/>
          <w:szCs w:val="24"/>
        </w:rPr>
        <w:t>oferowany przeze mnie (nas) przedmiot zamówienia spełnia wymagania Zamawiającego;</w:t>
      </w:r>
    </w:p>
    <w:p w14:paraId="2E222972" w14:textId="77777777" w:rsidR="00B23E91" w:rsidRDefault="00B23E91" w:rsidP="00B23E91">
      <w:pPr>
        <w:pStyle w:val="Akapitzlist"/>
        <w:numPr>
          <w:ilvl w:val="0"/>
          <w:numId w:val="7"/>
        </w:numPr>
        <w:jc w:val="both"/>
        <w:rPr>
          <w:sz w:val="24"/>
          <w:szCs w:val="24"/>
        </w:rPr>
      </w:pPr>
      <w:r w:rsidRPr="00C52B65">
        <w:rPr>
          <w:sz w:val="24"/>
          <w:szCs w:val="24"/>
        </w:rPr>
        <w:t>zaoferowana cena zawiera wszystkie koszty niezbędne do należytego wykonania</w:t>
      </w:r>
      <w:r>
        <w:rPr>
          <w:sz w:val="24"/>
          <w:szCs w:val="24"/>
        </w:rPr>
        <w:t xml:space="preserve"> </w:t>
      </w:r>
      <w:r w:rsidRPr="00C52B65">
        <w:rPr>
          <w:sz w:val="24"/>
          <w:szCs w:val="24"/>
        </w:rPr>
        <w:t>zamówienia;</w:t>
      </w:r>
    </w:p>
    <w:p w14:paraId="6F9CB707" w14:textId="77777777" w:rsidR="00B23E91" w:rsidRDefault="00B23E91" w:rsidP="00B23E91">
      <w:pPr>
        <w:pStyle w:val="Akapitzlist"/>
        <w:numPr>
          <w:ilvl w:val="0"/>
          <w:numId w:val="7"/>
        </w:numPr>
        <w:jc w:val="both"/>
        <w:rPr>
          <w:sz w:val="24"/>
          <w:szCs w:val="24"/>
        </w:rPr>
      </w:pPr>
      <w:r w:rsidRPr="00C52B65">
        <w:rPr>
          <w:sz w:val="24"/>
          <w:szCs w:val="24"/>
        </w:rPr>
        <w:t>w przypadku wybrania mojej (naszej) oferty, zobowiązuję (my) się zrealizować przedmiot</w:t>
      </w:r>
      <w:r>
        <w:rPr>
          <w:sz w:val="24"/>
          <w:szCs w:val="24"/>
        </w:rPr>
        <w:t xml:space="preserve"> </w:t>
      </w:r>
      <w:r w:rsidRPr="00C52B65">
        <w:rPr>
          <w:sz w:val="24"/>
          <w:szCs w:val="24"/>
        </w:rPr>
        <w:t xml:space="preserve">zamówienia zgodnie z wymaganiami opisanymi w </w:t>
      </w:r>
      <w:r>
        <w:rPr>
          <w:sz w:val="24"/>
          <w:szCs w:val="24"/>
        </w:rPr>
        <w:t>ogłoszeniu</w:t>
      </w:r>
      <w:r w:rsidRPr="00C52B65">
        <w:rPr>
          <w:sz w:val="24"/>
          <w:szCs w:val="24"/>
        </w:rPr>
        <w:t xml:space="preserve"> wraz z</w:t>
      </w:r>
      <w:r>
        <w:rPr>
          <w:sz w:val="24"/>
          <w:szCs w:val="24"/>
        </w:rPr>
        <w:t> </w:t>
      </w:r>
      <w:r w:rsidRPr="00C52B65">
        <w:rPr>
          <w:sz w:val="24"/>
          <w:szCs w:val="24"/>
        </w:rPr>
        <w:t>załącznikami;</w:t>
      </w:r>
    </w:p>
    <w:p w14:paraId="6A2685B8" w14:textId="77777777" w:rsidR="00B23E91" w:rsidRDefault="00B23E91" w:rsidP="00B23E91">
      <w:pPr>
        <w:pStyle w:val="Akapitzlist"/>
        <w:numPr>
          <w:ilvl w:val="0"/>
          <w:numId w:val="7"/>
        </w:numPr>
        <w:jc w:val="both"/>
        <w:rPr>
          <w:sz w:val="24"/>
          <w:szCs w:val="24"/>
        </w:rPr>
      </w:pPr>
      <w:r w:rsidRPr="00C52B65">
        <w:rPr>
          <w:sz w:val="24"/>
          <w:szCs w:val="24"/>
        </w:rPr>
        <w:t>przyjmuję(my) do wiadomości i akceptujemy treść Klauzuli informacyjnej Zamawiającego</w:t>
      </w:r>
      <w:r>
        <w:rPr>
          <w:sz w:val="24"/>
          <w:szCs w:val="24"/>
        </w:rPr>
        <w:t xml:space="preserve"> </w:t>
      </w:r>
      <w:r w:rsidRPr="00C52B65">
        <w:rPr>
          <w:sz w:val="24"/>
          <w:szCs w:val="24"/>
        </w:rPr>
        <w:t>(RODO) Załącznik nr 3.</w:t>
      </w:r>
    </w:p>
    <w:p w14:paraId="62E4DF8C" w14:textId="77777777" w:rsidR="00B23E91" w:rsidRDefault="00B23E91" w:rsidP="00B23E91">
      <w:pPr>
        <w:pStyle w:val="Akapitzlist"/>
        <w:numPr>
          <w:ilvl w:val="0"/>
          <w:numId w:val="7"/>
        </w:numPr>
        <w:jc w:val="both"/>
        <w:rPr>
          <w:sz w:val="24"/>
          <w:szCs w:val="24"/>
        </w:rPr>
      </w:pPr>
      <w:r w:rsidRPr="00C52B65">
        <w:rPr>
          <w:sz w:val="24"/>
          <w:szCs w:val="24"/>
        </w:rPr>
        <w:t>Oświadczam, że wypełniłem obowiązki informacyjne przewidziane w art. 13 lub art. 14</w:t>
      </w:r>
      <w:r>
        <w:rPr>
          <w:sz w:val="24"/>
          <w:szCs w:val="24"/>
        </w:rPr>
        <w:t xml:space="preserve"> </w:t>
      </w:r>
      <w:r w:rsidRPr="00C52B65">
        <w:rPr>
          <w:sz w:val="24"/>
          <w:szCs w:val="24"/>
        </w:rPr>
        <w:t>RODO wobec osób fizycznych, od których dane osobowe bezpośrednio lub pośrednio</w:t>
      </w:r>
      <w:r>
        <w:rPr>
          <w:sz w:val="24"/>
          <w:szCs w:val="24"/>
        </w:rPr>
        <w:t xml:space="preserve"> </w:t>
      </w:r>
      <w:r w:rsidRPr="00C52B65">
        <w:rPr>
          <w:sz w:val="24"/>
          <w:szCs w:val="24"/>
        </w:rPr>
        <w:t>pozyskałem w celu ubiegania się o udzielenie zamówienia publicznego w niniejszym</w:t>
      </w:r>
      <w:r>
        <w:rPr>
          <w:sz w:val="24"/>
          <w:szCs w:val="24"/>
        </w:rPr>
        <w:t xml:space="preserve"> </w:t>
      </w:r>
      <w:r w:rsidRPr="00C52B65">
        <w:rPr>
          <w:sz w:val="24"/>
          <w:szCs w:val="24"/>
        </w:rPr>
        <w:t>postępowaniu.</w:t>
      </w:r>
    </w:p>
    <w:p w14:paraId="0160F9CB" w14:textId="77777777" w:rsidR="00B23E91" w:rsidRPr="00C52B65" w:rsidRDefault="00B23E91" w:rsidP="00B23E91">
      <w:pPr>
        <w:pStyle w:val="Akapitzlist"/>
        <w:numPr>
          <w:ilvl w:val="0"/>
          <w:numId w:val="7"/>
        </w:numPr>
        <w:jc w:val="both"/>
        <w:rPr>
          <w:sz w:val="24"/>
          <w:szCs w:val="24"/>
        </w:rPr>
      </w:pPr>
      <w:r w:rsidRPr="00C52B65">
        <w:rPr>
          <w:sz w:val="24"/>
          <w:szCs w:val="24"/>
        </w:rPr>
        <w:t>nie podlegam wykluczeniu z postępowania o zamówienie publiczne na podstawie art. 7</w:t>
      </w:r>
      <w:r>
        <w:rPr>
          <w:sz w:val="24"/>
          <w:szCs w:val="24"/>
        </w:rPr>
        <w:t> </w:t>
      </w:r>
      <w:r w:rsidRPr="00C52B65">
        <w:rPr>
          <w:sz w:val="24"/>
          <w:szCs w:val="24"/>
        </w:rPr>
        <w:t>ust. 1 pkt 1 Ustawy z dnia 13.04.2022 r. o szczególnych rozwiązaniach w zakresie</w:t>
      </w:r>
      <w:r>
        <w:rPr>
          <w:sz w:val="24"/>
          <w:szCs w:val="24"/>
        </w:rPr>
        <w:t xml:space="preserve"> </w:t>
      </w:r>
      <w:r w:rsidRPr="00C52B65">
        <w:rPr>
          <w:sz w:val="24"/>
          <w:szCs w:val="24"/>
        </w:rPr>
        <w:t>przeciwdziałania wspieraniu agresji na Ukrainę oraz służących ochronie bezpieczeństwa</w:t>
      </w:r>
      <w:r>
        <w:rPr>
          <w:sz w:val="24"/>
          <w:szCs w:val="24"/>
        </w:rPr>
        <w:t xml:space="preserve"> </w:t>
      </w:r>
      <w:r w:rsidRPr="00C52B65">
        <w:rPr>
          <w:sz w:val="24"/>
          <w:szCs w:val="24"/>
        </w:rPr>
        <w:t>narodowego (Dz. U. z 2022 r. poz. 835).</w:t>
      </w:r>
    </w:p>
    <w:p w14:paraId="005BA4DC" w14:textId="77777777" w:rsidR="00B23E91" w:rsidRDefault="00B23E91" w:rsidP="00B23E91">
      <w:pPr>
        <w:jc w:val="both"/>
        <w:rPr>
          <w:sz w:val="24"/>
          <w:szCs w:val="24"/>
        </w:rPr>
      </w:pPr>
    </w:p>
    <w:p w14:paraId="56D043AB" w14:textId="77777777" w:rsidR="00B23E91" w:rsidRDefault="00B23E91" w:rsidP="00B23E91">
      <w:pPr>
        <w:jc w:val="both"/>
        <w:rPr>
          <w:sz w:val="24"/>
          <w:szCs w:val="24"/>
        </w:rPr>
      </w:pPr>
    </w:p>
    <w:p w14:paraId="0EC0E1DC" w14:textId="77777777" w:rsidR="00B23E91" w:rsidRPr="00DA0417" w:rsidRDefault="00B23E91" w:rsidP="00B23E91">
      <w:pPr>
        <w:jc w:val="both"/>
        <w:rPr>
          <w:szCs w:val="24"/>
        </w:rPr>
      </w:pPr>
    </w:p>
    <w:p w14:paraId="18A55DC3" w14:textId="77777777" w:rsidR="00B23E91" w:rsidRPr="00DA0417" w:rsidRDefault="00B23E91" w:rsidP="00B23E91">
      <w:pPr>
        <w:spacing w:line="360" w:lineRule="auto"/>
        <w:jc w:val="both"/>
        <w:rPr>
          <w:sz w:val="24"/>
          <w:szCs w:val="24"/>
        </w:rPr>
      </w:pPr>
      <w:r w:rsidRPr="00DA0417">
        <w:rPr>
          <w:sz w:val="24"/>
          <w:szCs w:val="24"/>
        </w:rPr>
        <w:t xml:space="preserve">Data:   </w:t>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r>
      <w:r w:rsidRPr="00DA0417">
        <w:rPr>
          <w:sz w:val="24"/>
          <w:szCs w:val="24"/>
        </w:rPr>
        <w:tab/>
        <w:t>.………………………….</w:t>
      </w:r>
    </w:p>
    <w:p w14:paraId="0CE9B422" w14:textId="1B0AB518" w:rsidR="000760CE" w:rsidRPr="006451C5" w:rsidRDefault="00B23E91" w:rsidP="00B23E91">
      <w:pPr>
        <w:spacing w:line="360" w:lineRule="auto"/>
        <w:ind w:left="4956" w:firstLine="708"/>
        <w:jc w:val="both"/>
        <w:rPr>
          <w:sz w:val="24"/>
          <w:szCs w:val="24"/>
        </w:rPr>
      </w:pPr>
      <w:r w:rsidRPr="00DA0417">
        <w:rPr>
          <w:sz w:val="24"/>
          <w:szCs w:val="24"/>
        </w:rPr>
        <w:t xml:space="preserve">podpis i pieczęć oferenta </w:t>
      </w:r>
      <w:r w:rsidR="000760CE">
        <w:br w:type="page"/>
      </w:r>
    </w:p>
    <w:p w14:paraId="7CB0416F" w14:textId="77777777" w:rsidR="000760CE" w:rsidRPr="00ED23F1" w:rsidRDefault="000760CE" w:rsidP="000760CE">
      <w:pPr>
        <w:ind w:left="7080" w:firstLine="708"/>
        <w:jc w:val="right"/>
      </w:pPr>
      <w:r w:rsidRPr="00ED23F1">
        <w:lastRenderedPageBreak/>
        <w:t>Zał. nr 2</w:t>
      </w:r>
    </w:p>
    <w:p w14:paraId="67342320" w14:textId="04164AB1" w:rsidR="00F72767" w:rsidRPr="004D588A" w:rsidRDefault="00F72767" w:rsidP="00F72767">
      <w:pPr>
        <w:jc w:val="right"/>
      </w:pPr>
      <w:r w:rsidRPr="00ED23F1">
        <w:t>do ogłoszenia o zamówieni</w:t>
      </w:r>
      <w:r>
        <w:t>u</w:t>
      </w:r>
      <w:r w:rsidRPr="00ED23F1">
        <w:t xml:space="preserve"> z </w:t>
      </w:r>
      <w:r w:rsidR="00864DD6">
        <w:t>8</w:t>
      </w:r>
      <w:r w:rsidR="000F2021">
        <w:t>.</w:t>
      </w:r>
      <w:r w:rsidR="00A43B23">
        <w:t>1</w:t>
      </w:r>
      <w:r w:rsidR="00864DD6">
        <w:t>1</w:t>
      </w:r>
      <w:r>
        <w:t>.202</w:t>
      </w:r>
      <w:r w:rsidR="000F2021">
        <w:t>2</w:t>
      </w:r>
      <w:r>
        <w:t xml:space="preserve"> </w:t>
      </w:r>
      <w:r w:rsidRPr="00ED23F1">
        <w:t>r.</w:t>
      </w:r>
    </w:p>
    <w:p w14:paraId="4DC84A43" w14:textId="77777777" w:rsidR="000760CE" w:rsidRPr="00877C61" w:rsidRDefault="000760CE" w:rsidP="000760CE">
      <w:pPr>
        <w:jc w:val="center"/>
        <w:rPr>
          <w:i/>
          <w:sz w:val="24"/>
          <w:szCs w:val="24"/>
        </w:rPr>
      </w:pPr>
      <w:r>
        <w:rPr>
          <w:i/>
          <w:sz w:val="24"/>
          <w:szCs w:val="24"/>
        </w:rPr>
        <w:t>Wzór</w:t>
      </w:r>
    </w:p>
    <w:p w14:paraId="17D5C462" w14:textId="77777777" w:rsidR="000760CE" w:rsidRPr="00877C61" w:rsidRDefault="000760CE" w:rsidP="000760CE">
      <w:pPr>
        <w:jc w:val="center"/>
        <w:rPr>
          <w:i/>
          <w:sz w:val="24"/>
          <w:szCs w:val="24"/>
        </w:rPr>
      </w:pPr>
    </w:p>
    <w:p w14:paraId="450FA5E7" w14:textId="675CB2E3" w:rsidR="00064F9C" w:rsidRPr="00FD0076" w:rsidRDefault="00064F9C" w:rsidP="00064F9C">
      <w:pPr>
        <w:keepNext/>
        <w:keepLines/>
        <w:suppressAutoHyphens/>
        <w:autoSpaceDN w:val="0"/>
        <w:jc w:val="center"/>
        <w:textAlignment w:val="baseline"/>
        <w:rPr>
          <w:b/>
          <w:bCs/>
          <w:sz w:val="24"/>
          <w:szCs w:val="24"/>
        </w:rPr>
      </w:pPr>
      <w:r w:rsidRPr="00FD0076">
        <w:rPr>
          <w:b/>
          <w:bCs/>
          <w:sz w:val="24"/>
          <w:szCs w:val="24"/>
        </w:rPr>
        <w:t xml:space="preserve">Umowa dostawy nr </w:t>
      </w:r>
      <w:r>
        <w:rPr>
          <w:b/>
          <w:bCs/>
          <w:sz w:val="24"/>
          <w:szCs w:val="24"/>
        </w:rPr>
        <w:t>….. /202</w:t>
      </w:r>
      <w:r w:rsidR="00F30BE5">
        <w:rPr>
          <w:b/>
          <w:bCs/>
          <w:sz w:val="24"/>
          <w:szCs w:val="24"/>
        </w:rPr>
        <w:t>2</w:t>
      </w:r>
    </w:p>
    <w:p w14:paraId="045C7BA5" w14:textId="77777777" w:rsidR="00064F9C" w:rsidRPr="00FD0076" w:rsidRDefault="00064F9C" w:rsidP="00064F9C">
      <w:pPr>
        <w:suppressAutoHyphens/>
        <w:autoSpaceDN w:val="0"/>
        <w:jc w:val="both"/>
        <w:textAlignment w:val="baseline"/>
      </w:pPr>
    </w:p>
    <w:p w14:paraId="6B000B8E" w14:textId="3919C83A" w:rsidR="00064F9C" w:rsidRPr="00B95642" w:rsidRDefault="00064F9C" w:rsidP="00FF5266">
      <w:pPr>
        <w:suppressAutoHyphens/>
        <w:autoSpaceDN w:val="0"/>
        <w:jc w:val="both"/>
        <w:textAlignment w:val="baseline"/>
        <w:rPr>
          <w:spacing w:val="-2"/>
          <w:sz w:val="24"/>
          <w:szCs w:val="24"/>
        </w:rPr>
      </w:pPr>
      <w:r w:rsidRPr="00B95642">
        <w:rPr>
          <w:spacing w:val="-2"/>
          <w:sz w:val="24"/>
          <w:szCs w:val="24"/>
        </w:rPr>
        <w:t xml:space="preserve">zawarta w Kórniku dnia ……………… roku pomiędzy: Instytutem Dendrologii Polskiej Akademii Nauk </w:t>
      </w:r>
      <w:bookmarkStart w:id="2" w:name="_Hlk116287985"/>
      <w:r w:rsidRPr="00B95642">
        <w:rPr>
          <w:spacing w:val="-2"/>
          <w:sz w:val="24"/>
          <w:szCs w:val="24"/>
        </w:rPr>
        <w:t>mającym siedzibę przy ulicy Parkowej 5, 62-035 Kórnik</w:t>
      </w:r>
      <w:bookmarkEnd w:id="2"/>
      <w:r w:rsidRPr="00B95642">
        <w:rPr>
          <w:spacing w:val="-2"/>
          <w:sz w:val="24"/>
          <w:szCs w:val="24"/>
        </w:rPr>
        <w:t xml:space="preserve">, reprezentowanym przez </w:t>
      </w:r>
      <w:r w:rsidRPr="00B95642">
        <w:rPr>
          <w:spacing w:val="-2"/>
          <w:sz w:val="24"/>
          <w:szCs w:val="24"/>
        </w:rPr>
        <w:br/>
      </w:r>
      <w:r w:rsidR="00DD1AB1">
        <w:rPr>
          <w:spacing w:val="-2"/>
          <w:sz w:val="24"/>
          <w:szCs w:val="24"/>
        </w:rPr>
        <w:t>…………………………………………….</w:t>
      </w:r>
      <w:r w:rsidRPr="00B95642">
        <w:rPr>
          <w:spacing w:val="-2"/>
          <w:sz w:val="24"/>
          <w:szCs w:val="24"/>
        </w:rPr>
        <w:t>, zwanym w dalszej treści umowy ZAMAWIAJĄCYM</w:t>
      </w:r>
    </w:p>
    <w:p w14:paraId="7BC843A3"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a</w:t>
      </w:r>
    </w:p>
    <w:p w14:paraId="4CD7CA90"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t>
      </w:r>
      <w:r>
        <w:rPr>
          <w:spacing w:val="-2"/>
          <w:sz w:val="24"/>
          <w:szCs w:val="24"/>
        </w:rPr>
        <w:t>………………………………………………………………………………</w:t>
      </w:r>
      <w:r w:rsidRPr="00B95642">
        <w:rPr>
          <w:spacing w:val="-2"/>
          <w:sz w:val="24"/>
          <w:szCs w:val="24"/>
        </w:rPr>
        <w:t xml:space="preserve"> reprezentowanym przez …………………………………………………………………………..</w:t>
      </w:r>
    </w:p>
    <w:p w14:paraId="0D82C404" w14:textId="77777777" w:rsidR="00064F9C" w:rsidRPr="00B95642" w:rsidRDefault="00064F9C" w:rsidP="00064F9C">
      <w:pPr>
        <w:suppressAutoHyphens/>
        <w:autoSpaceDN w:val="0"/>
        <w:jc w:val="both"/>
        <w:textAlignment w:val="baseline"/>
        <w:rPr>
          <w:spacing w:val="-2"/>
          <w:sz w:val="24"/>
          <w:szCs w:val="24"/>
        </w:rPr>
      </w:pPr>
    </w:p>
    <w:p w14:paraId="6CA68ECA"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Wobec wyboru WYKONAWCY przez ZAMAWIAJĄCEGO p</w:t>
      </w:r>
      <w:r>
        <w:rPr>
          <w:spacing w:val="-2"/>
          <w:sz w:val="24"/>
          <w:szCs w:val="24"/>
        </w:rPr>
        <w:t xml:space="preserve">o przeprowadzeniu postępowania </w:t>
      </w:r>
      <w:r>
        <w:rPr>
          <w:spacing w:val="-2"/>
          <w:sz w:val="24"/>
          <w:szCs w:val="24"/>
        </w:rPr>
        <w:br/>
      </w:r>
      <w:r w:rsidRPr="00B95642">
        <w:rPr>
          <w:spacing w:val="-2"/>
          <w:sz w:val="24"/>
          <w:szCs w:val="24"/>
        </w:rPr>
        <w:t xml:space="preserve">w trybie ……………………………………………………..…………., strony zawierają umowę </w:t>
      </w:r>
      <w:r>
        <w:rPr>
          <w:spacing w:val="-2"/>
          <w:sz w:val="24"/>
          <w:szCs w:val="24"/>
        </w:rPr>
        <w:br/>
      </w:r>
      <w:r w:rsidRPr="00B95642">
        <w:rPr>
          <w:spacing w:val="-2"/>
          <w:sz w:val="24"/>
          <w:szCs w:val="24"/>
        </w:rPr>
        <w:t>o następującej treści:</w:t>
      </w:r>
    </w:p>
    <w:p w14:paraId="4CC0C435" w14:textId="77777777" w:rsidR="00064F9C" w:rsidRPr="00FD0076" w:rsidRDefault="00064F9C" w:rsidP="00064F9C">
      <w:pPr>
        <w:suppressAutoHyphens/>
        <w:autoSpaceDN w:val="0"/>
        <w:jc w:val="both"/>
        <w:textAlignment w:val="baseline"/>
        <w:rPr>
          <w:spacing w:val="-2"/>
          <w:sz w:val="24"/>
          <w:szCs w:val="24"/>
        </w:rPr>
      </w:pPr>
    </w:p>
    <w:p w14:paraId="1A340397" w14:textId="00E9E51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1. </w:t>
      </w:r>
      <w:r w:rsidRPr="00FD0076">
        <w:rPr>
          <w:b/>
          <w:spacing w:val="-2"/>
          <w:sz w:val="24"/>
          <w:szCs w:val="24"/>
        </w:rPr>
        <w:t>Przedmiot umowy</w:t>
      </w:r>
    </w:p>
    <w:p w14:paraId="28061186" w14:textId="77777777" w:rsidR="00F41AC0" w:rsidRPr="00FD0076" w:rsidRDefault="00F41AC0" w:rsidP="00064F9C">
      <w:pPr>
        <w:suppressAutoHyphens/>
        <w:autoSpaceDN w:val="0"/>
        <w:jc w:val="center"/>
        <w:textAlignment w:val="baseline"/>
        <w:rPr>
          <w:spacing w:val="-2"/>
          <w:sz w:val="24"/>
          <w:szCs w:val="24"/>
        </w:rPr>
      </w:pPr>
    </w:p>
    <w:p w14:paraId="587A85A1" w14:textId="29BF014A" w:rsidR="00064F9C" w:rsidRDefault="00064F9C" w:rsidP="00064F9C">
      <w:pPr>
        <w:suppressAutoHyphens/>
        <w:autoSpaceDN w:val="0"/>
        <w:jc w:val="both"/>
        <w:textAlignment w:val="baseline"/>
        <w:rPr>
          <w:spacing w:val="-2"/>
          <w:sz w:val="24"/>
          <w:szCs w:val="24"/>
        </w:rPr>
      </w:pPr>
      <w:r w:rsidRPr="00FD0076">
        <w:rPr>
          <w:spacing w:val="-2"/>
          <w:sz w:val="24"/>
          <w:szCs w:val="24"/>
        </w:rPr>
        <w:t xml:space="preserve">ZAMAWIAJĄCY zleca, a </w:t>
      </w:r>
      <w:r w:rsidRPr="00B95642">
        <w:rPr>
          <w:spacing w:val="-2"/>
          <w:sz w:val="24"/>
          <w:szCs w:val="24"/>
        </w:rPr>
        <w:t>WYKONAWC</w:t>
      </w:r>
      <w:r w:rsidRPr="00FD0076">
        <w:rPr>
          <w:spacing w:val="-2"/>
          <w:sz w:val="24"/>
          <w:szCs w:val="24"/>
        </w:rPr>
        <w:t xml:space="preserve">A podejmuje </w:t>
      </w:r>
      <w:r>
        <w:rPr>
          <w:spacing w:val="-2"/>
          <w:sz w:val="24"/>
          <w:szCs w:val="24"/>
        </w:rPr>
        <w:t>dostarczyć ……….……………………</w:t>
      </w:r>
      <w:r w:rsidRPr="00B95642">
        <w:rPr>
          <w:spacing w:val="-2"/>
          <w:sz w:val="24"/>
          <w:szCs w:val="24"/>
        </w:rPr>
        <w:t xml:space="preserve"> zgodnie z treścią ogłoszenia ……………………. z dnia ………………………. oraz  przedstawioną ofertą z dnia …………………. (zał. nr 1).</w:t>
      </w:r>
    </w:p>
    <w:p w14:paraId="586497F6" w14:textId="2626A072" w:rsidR="00EB2D84" w:rsidRDefault="00EB2D84" w:rsidP="00EB2D84">
      <w:pPr>
        <w:suppressAutoHyphens/>
        <w:autoSpaceDN w:val="0"/>
        <w:spacing w:after="160" w:line="259" w:lineRule="auto"/>
        <w:contextualSpacing/>
        <w:jc w:val="both"/>
        <w:textAlignment w:val="baseline"/>
        <w:rPr>
          <w:color w:val="000000"/>
          <w:spacing w:val="-2"/>
          <w:sz w:val="24"/>
          <w:szCs w:val="24"/>
        </w:rPr>
      </w:pPr>
    </w:p>
    <w:p w14:paraId="3ADC10B7" w14:textId="77777777" w:rsidR="00EB2D84" w:rsidRPr="00B10304" w:rsidRDefault="00EB2D84" w:rsidP="00EB2D84">
      <w:pPr>
        <w:suppressAutoHyphens/>
        <w:autoSpaceDN w:val="0"/>
        <w:jc w:val="center"/>
        <w:textAlignment w:val="baseline"/>
        <w:rPr>
          <w:rFonts w:ascii="Calibri" w:eastAsia="Calibri" w:hAnsi="Calibri"/>
          <w:sz w:val="22"/>
          <w:szCs w:val="22"/>
          <w:lang w:eastAsia="en-US"/>
        </w:rPr>
      </w:pPr>
      <w:r w:rsidRPr="00B10304">
        <w:rPr>
          <w:spacing w:val="-2"/>
          <w:sz w:val="24"/>
          <w:szCs w:val="24"/>
        </w:rPr>
        <w:t xml:space="preserve">§ 2. </w:t>
      </w:r>
      <w:r w:rsidRPr="00B10304">
        <w:rPr>
          <w:b/>
          <w:spacing w:val="-2"/>
          <w:sz w:val="24"/>
          <w:szCs w:val="24"/>
        </w:rPr>
        <w:t>Warunki i termin dostawy</w:t>
      </w:r>
    </w:p>
    <w:p w14:paraId="277A052A" w14:textId="77777777" w:rsidR="00EB2D84" w:rsidRPr="00B10304" w:rsidRDefault="00EB2D84" w:rsidP="00EB2D84">
      <w:pPr>
        <w:suppressAutoHyphens/>
        <w:autoSpaceDN w:val="0"/>
        <w:jc w:val="both"/>
        <w:textAlignment w:val="baseline"/>
        <w:rPr>
          <w:b/>
          <w:spacing w:val="-2"/>
          <w:sz w:val="24"/>
          <w:szCs w:val="24"/>
        </w:rPr>
      </w:pPr>
    </w:p>
    <w:p w14:paraId="060F2061" w14:textId="4B73AA72" w:rsidR="00F41AC0" w:rsidRDefault="00EB2D84" w:rsidP="00EB2D84">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spacing w:val="-2"/>
          <w:sz w:val="24"/>
          <w:szCs w:val="24"/>
        </w:rPr>
        <w:t xml:space="preserve">Dostawa </w:t>
      </w:r>
      <w:r w:rsidR="00F41AC0" w:rsidRPr="00B10304">
        <w:rPr>
          <w:color w:val="000000"/>
          <w:spacing w:val="-2"/>
          <w:sz w:val="24"/>
          <w:szCs w:val="24"/>
        </w:rPr>
        <w:t xml:space="preserve">na ryzyko i koszt </w:t>
      </w:r>
      <w:r>
        <w:rPr>
          <w:spacing w:val="-2"/>
          <w:sz w:val="24"/>
          <w:szCs w:val="24"/>
        </w:rPr>
        <w:t>WYKONAWCY</w:t>
      </w:r>
      <w:r w:rsidRPr="00B10304">
        <w:rPr>
          <w:spacing w:val="-2"/>
          <w:sz w:val="24"/>
          <w:szCs w:val="24"/>
        </w:rPr>
        <w:t xml:space="preserve"> do siedziby ZAMAWIAJĄCEGO w Kórniku, przy ulicy</w:t>
      </w:r>
      <w:r>
        <w:rPr>
          <w:spacing w:val="-2"/>
          <w:sz w:val="24"/>
          <w:szCs w:val="24"/>
        </w:rPr>
        <w:t xml:space="preserve"> </w:t>
      </w:r>
      <w:r w:rsidRPr="00B10304">
        <w:rPr>
          <w:spacing w:val="-2"/>
          <w:sz w:val="24"/>
          <w:szCs w:val="24"/>
        </w:rPr>
        <w:t>Parkowej 5. Termin dostawy zamówionej partii odczynników nie dłuższy n</w:t>
      </w:r>
      <w:r>
        <w:rPr>
          <w:spacing w:val="-2"/>
          <w:sz w:val="24"/>
          <w:szCs w:val="24"/>
        </w:rPr>
        <w:t>iż zadeklarowany w </w:t>
      </w:r>
      <w:r w:rsidR="00F41AC0" w:rsidRPr="00F41AC0">
        <w:rPr>
          <w:spacing w:val="-2"/>
          <w:sz w:val="24"/>
          <w:szCs w:val="24"/>
        </w:rPr>
        <w:t>ofercie (zał. nr 1).</w:t>
      </w:r>
      <w:r w:rsidR="00F41AC0">
        <w:rPr>
          <w:spacing w:val="-2"/>
          <w:sz w:val="24"/>
          <w:szCs w:val="24"/>
        </w:rPr>
        <w:t xml:space="preserve"> </w:t>
      </w:r>
    </w:p>
    <w:p w14:paraId="5FF66E72" w14:textId="77777777" w:rsidR="00641BBA" w:rsidRPr="00641BBA" w:rsidRDefault="00641BBA" w:rsidP="00641BBA">
      <w:pPr>
        <w:suppressAutoHyphens/>
        <w:autoSpaceDN w:val="0"/>
        <w:ind w:left="284"/>
        <w:jc w:val="both"/>
        <w:textAlignment w:val="baseline"/>
        <w:rPr>
          <w:spacing w:val="-2"/>
          <w:sz w:val="24"/>
          <w:szCs w:val="24"/>
        </w:rPr>
      </w:pPr>
      <w:r w:rsidRPr="00641BBA">
        <w:rPr>
          <w:spacing w:val="-2"/>
          <w:sz w:val="24"/>
          <w:szCs w:val="24"/>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641BBA" w:rsidRDefault="00F41AC0" w:rsidP="00641BBA">
      <w:pPr>
        <w:numPr>
          <w:ilvl w:val="0"/>
          <w:numId w:val="2"/>
        </w:numPr>
        <w:suppressAutoHyphens/>
        <w:autoSpaceDN w:val="0"/>
        <w:spacing w:after="160" w:line="259" w:lineRule="auto"/>
        <w:ind w:left="284" w:hanging="284"/>
        <w:contextualSpacing/>
        <w:textAlignment w:val="baseline"/>
        <w:rPr>
          <w:spacing w:val="-2"/>
          <w:sz w:val="24"/>
          <w:szCs w:val="24"/>
        </w:rPr>
      </w:pPr>
      <w:r w:rsidRPr="00641BBA">
        <w:rPr>
          <w:color w:val="000000"/>
          <w:spacing w:val="-2"/>
          <w:sz w:val="24"/>
          <w:szCs w:val="24"/>
          <w:lang w:bidi="pl-PL"/>
        </w:rPr>
        <w:t>Odpowiedzialność za dostarczenie przedmiotu zamówienia w terminie i w miejsce wskazane przez ZAMAWIAJĄCEGO ponosi WYKONAWCA.</w:t>
      </w:r>
    </w:p>
    <w:p w14:paraId="4751FCC5" w14:textId="0AB578CE" w:rsidR="00EB2D84" w:rsidRPr="00F41AC0" w:rsidRDefault="00EB2D84" w:rsidP="00F41AC0">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color w:val="000000"/>
          <w:spacing w:val="-2"/>
          <w:sz w:val="24"/>
          <w:szCs w:val="24"/>
        </w:rPr>
        <w:t xml:space="preserve">Stosownie do postanowienia art. 431 ustawy z dnia 11 września 2019 roku Prawo zamówień publicznych (Dz. U. z 2019 roku poz. 2019 z </w:t>
      </w:r>
      <w:proofErr w:type="spellStart"/>
      <w:r w:rsidRPr="00B10304">
        <w:rPr>
          <w:color w:val="000000"/>
          <w:spacing w:val="-2"/>
          <w:sz w:val="24"/>
          <w:szCs w:val="24"/>
        </w:rPr>
        <w:t>późn</w:t>
      </w:r>
      <w:proofErr w:type="spellEnd"/>
      <w:r w:rsidRPr="00B10304">
        <w:rPr>
          <w:color w:val="000000"/>
          <w:spacing w:val="-2"/>
          <w:sz w:val="24"/>
          <w:szCs w:val="24"/>
        </w:rPr>
        <w:t xml:space="preserve">. zm.) ZAMAWIAJĄCY i </w:t>
      </w:r>
      <w:r>
        <w:rPr>
          <w:color w:val="000000"/>
          <w:spacing w:val="-2"/>
          <w:sz w:val="24"/>
          <w:szCs w:val="24"/>
        </w:rPr>
        <w:t>W</w:t>
      </w:r>
      <w:r w:rsidR="00B23E91">
        <w:rPr>
          <w:color w:val="000000"/>
          <w:spacing w:val="-2"/>
          <w:sz w:val="24"/>
          <w:szCs w:val="24"/>
        </w:rPr>
        <w:t>Y</w:t>
      </w:r>
      <w:r>
        <w:rPr>
          <w:color w:val="000000"/>
          <w:spacing w:val="-2"/>
          <w:sz w:val="24"/>
          <w:szCs w:val="24"/>
        </w:rPr>
        <w:t>KONAWCY</w:t>
      </w:r>
      <w:r w:rsidRPr="00B10304">
        <w:rPr>
          <w:color w:val="000000"/>
          <w:spacing w:val="-2"/>
          <w:sz w:val="24"/>
          <w:szCs w:val="24"/>
        </w:rPr>
        <w:t xml:space="preserve"> są obowiązani współdziałać przy wykonywaniu niniejszej umowy.</w:t>
      </w:r>
      <w:r w:rsidRPr="00F41AC0">
        <w:rPr>
          <w:color w:val="000000"/>
          <w:spacing w:val="-2"/>
          <w:sz w:val="24"/>
          <w:szCs w:val="24"/>
        </w:rPr>
        <w:t xml:space="preserve"> </w:t>
      </w:r>
    </w:p>
    <w:p w14:paraId="2F5ADE25" w14:textId="2E7AE817" w:rsidR="00EB2D84" w:rsidRPr="00B10304" w:rsidRDefault="00F41AC0"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 xml:space="preserve">ZAMAWIAJĄCY </w:t>
      </w:r>
      <w:r w:rsidR="00EB2D84" w:rsidRPr="00B10304">
        <w:rPr>
          <w:color w:val="000000"/>
          <w:spacing w:val="-2"/>
          <w:sz w:val="24"/>
          <w:szCs w:val="24"/>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F41AC0" w:rsidRDefault="00F41AC0" w:rsidP="00F41AC0">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ZAMAWIAJĄCY</w:t>
      </w:r>
      <w:r w:rsidR="00EB2D84" w:rsidRPr="00B10304">
        <w:rPr>
          <w:color w:val="000000"/>
          <w:spacing w:val="-2"/>
          <w:sz w:val="24"/>
          <w:szCs w:val="24"/>
        </w:rPr>
        <w:t xml:space="preserve"> ma prawo do złożenia reklamacji w przypadku ujawnienia wad ukrytych towaru.</w:t>
      </w:r>
      <w:r>
        <w:rPr>
          <w:color w:val="000000"/>
          <w:spacing w:val="-2"/>
          <w:sz w:val="24"/>
          <w:szCs w:val="24"/>
        </w:rPr>
        <w:t xml:space="preserve"> </w:t>
      </w:r>
      <w:r w:rsidR="00EB2D84" w:rsidRPr="00F41AC0">
        <w:rPr>
          <w:color w:val="000000"/>
          <w:spacing w:val="-2"/>
          <w:sz w:val="24"/>
          <w:szCs w:val="24"/>
        </w:rPr>
        <w:t xml:space="preserve">Reklamacja będzie składana mailowo przez osobę upoważnioną przez Kierownika </w:t>
      </w:r>
      <w:r w:rsidRPr="00F41AC0">
        <w:rPr>
          <w:color w:val="000000"/>
          <w:spacing w:val="-2"/>
          <w:sz w:val="24"/>
          <w:szCs w:val="24"/>
        </w:rPr>
        <w:t>ZAMAWIAJĄCEGO</w:t>
      </w:r>
      <w:r w:rsidR="00EB2D84" w:rsidRPr="00F41AC0">
        <w:rPr>
          <w:color w:val="000000"/>
          <w:spacing w:val="-2"/>
          <w:sz w:val="24"/>
          <w:szCs w:val="24"/>
        </w:rPr>
        <w:t xml:space="preserve"> w ciągu maksymalnie 7 dni od dnia dostawy partii towaru lub niezwłocznie w przypadku ujawnienia wad ukrytych. </w:t>
      </w:r>
    </w:p>
    <w:p w14:paraId="2930E2A8" w14:textId="734F7A30" w:rsidR="00EB2D84" w:rsidRDefault="00EB2D84"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WYKONAWCA</w:t>
      </w:r>
      <w:r w:rsidRPr="00B10304">
        <w:rPr>
          <w:color w:val="000000"/>
          <w:spacing w:val="-2"/>
          <w:sz w:val="24"/>
          <w:szCs w:val="24"/>
        </w:rPr>
        <w:t xml:space="preserve"> zobowiązuje się do wymiany towaru wadliwego na towar bez wad w ciągu </w:t>
      </w:r>
      <w:r w:rsidR="00F41AC0">
        <w:rPr>
          <w:color w:val="000000"/>
          <w:spacing w:val="-2"/>
          <w:sz w:val="24"/>
          <w:szCs w:val="24"/>
        </w:rPr>
        <w:br/>
      </w:r>
      <w:r w:rsidR="004A3781">
        <w:rPr>
          <w:color w:val="000000"/>
          <w:spacing w:val="-2"/>
          <w:sz w:val="24"/>
          <w:szCs w:val="24"/>
        </w:rPr>
        <w:t>21</w:t>
      </w:r>
      <w:r w:rsidRPr="00B10304">
        <w:rPr>
          <w:color w:val="000000"/>
          <w:spacing w:val="-2"/>
          <w:sz w:val="24"/>
          <w:szCs w:val="24"/>
        </w:rPr>
        <w:t xml:space="preserve"> dni od otrzymania informacji o uzasadnionej reklamacji </w:t>
      </w:r>
      <w:r w:rsidR="00F41AC0">
        <w:rPr>
          <w:color w:val="000000"/>
          <w:spacing w:val="-2"/>
          <w:sz w:val="24"/>
          <w:szCs w:val="24"/>
        </w:rPr>
        <w:t>ZAMAWIAJĄCEGO</w:t>
      </w:r>
      <w:r w:rsidRPr="00B10304">
        <w:rPr>
          <w:color w:val="000000"/>
          <w:spacing w:val="-2"/>
          <w:sz w:val="24"/>
          <w:szCs w:val="24"/>
        </w:rPr>
        <w:t>.</w:t>
      </w:r>
    </w:p>
    <w:p w14:paraId="2A106E4B" w14:textId="56B499A6" w:rsidR="00EB2D84" w:rsidRPr="00EB2D84" w:rsidRDefault="00EB2D84" w:rsidP="00641BBA">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sidRPr="00EB2D84">
        <w:rPr>
          <w:color w:val="000000"/>
          <w:spacing w:val="-2"/>
          <w:sz w:val="24"/>
          <w:szCs w:val="24"/>
        </w:rPr>
        <w:t xml:space="preserve">W przypadku dostarczenia towarów nie zamówionych przez </w:t>
      </w:r>
      <w:r w:rsidR="00F41AC0">
        <w:rPr>
          <w:color w:val="000000"/>
          <w:spacing w:val="-2"/>
          <w:sz w:val="24"/>
          <w:szCs w:val="24"/>
        </w:rPr>
        <w:t>ZAMAWIAJĄCEGO</w:t>
      </w:r>
      <w:r w:rsidRPr="00EB2D84">
        <w:rPr>
          <w:color w:val="000000"/>
          <w:spacing w:val="-2"/>
          <w:sz w:val="24"/>
          <w:szCs w:val="24"/>
        </w:rPr>
        <w:t xml:space="preserve"> zostaną one zwrócone W</w:t>
      </w:r>
      <w:r w:rsidR="00F41AC0">
        <w:rPr>
          <w:color w:val="000000"/>
          <w:spacing w:val="-2"/>
          <w:sz w:val="24"/>
          <w:szCs w:val="24"/>
        </w:rPr>
        <w:t>YKONAWCY</w:t>
      </w:r>
      <w:r w:rsidRPr="00EB2D84">
        <w:rPr>
          <w:color w:val="000000"/>
          <w:spacing w:val="-2"/>
          <w:sz w:val="24"/>
          <w:szCs w:val="24"/>
        </w:rPr>
        <w:t xml:space="preserve"> na jego koszt.</w:t>
      </w:r>
    </w:p>
    <w:p w14:paraId="60840FEB" w14:textId="6B68FD8C" w:rsidR="00064F9C" w:rsidRDefault="00064F9C" w:rsidP="00064F9C">
      <w:pPr>
        <w:suppressAutoHyphens/>
        <w:autoSpaceDN w:val="0"/>
        <w:jc w:val="both"/>
        <w:textAlignment w:val="baseline"/>
        <w:rPr>
          <w:spacing w:val="-2"/>
          <w:sz w:val="24"/>
          <w:szCs w:val="24"/>
        </w:rPr>
      </w:pPr>
    </w:p>
    <w:p w14:paraId="35D3D4B4" w14:textId="77777777" w:rsidR="00562215" w:rsidRPr="006451C5" w:rsidRDefault="00562215" w:rsidP="00064F9C">
      <w:pPr>
        <w:suppressAutoHyphens/>
        <w:autoSpaceDN w:val="0"/>
        <w:jc w:val="both"/>
        <w:textAlignment w:val="baseline"/>
        <w:rPr>
          <w:spacing w:val="-2"/>
          <w:sz w:val="24"/>
          <w:szCs w:val="24"/>
        </w:rPr>
      </w:pPr>
    </w:p>
    <w:p w14:paraId="4563900C" w14:textId="5E241535" w:rsidR="00064F9C" w:rsidRDefault="00064F9C" w:rsidP="00064F9C">
      <w:pPr>
        <w:suppressAutoHyphens/>
        <w:autoSpaceDN w:val="0"/>
        <w:jc w:val="center"/>
        <w:textAlignment w:val="baseline"/>
        <w:rPr>
          <w:b/>
          <w:spacing w:val="-2"/>
          <w:sz w:val="24"/>
          <w:szCs w:val="24"/>
        </w:rPr>
      </w:pPr>
      <w:r w:rsidRPr="00FD0076">
        <w:rPr>
          <w:spacing w:val="-2"/>
          <w:sz w:val="24"/>
          <w:szCs w:val="24"/>
        </w:rPr>
        <w:lastRenderedPageBreak/>
        <w:t xml:space="preserve">§ 3. </w:t>
      </w:r>
      <w:r w:rsidRPr="00FD0076">
        <w:rPr>
          <w:b/>
          <w:spacing w:val="-2"/>
          <w:sz w:val="24"/>
          <w:szCs w:val="24"/>
        </w:rPr>
        <w:t>Całkowita wartość umowy</w:t>
      </w:r>
    </w:p>
    <w:p w14:paraId="294E7C94" w14:textId="77777777" w:rsidR="00F41AC0" w:rsidRPr="00FD0076" w:rsidRDefault="00F41AC0" w:rsidP="00064F9C">
      <w:pPr>
        <w:suppressAutoHyphens/>
        <w:autoSpaceDN w:val="0"/>
        <w:jc w:val="center"/>
        <w:textAlignment w:val="baseline"/>
        <w:rPr>
          <w:spacing w:val="-2"/>
          <w:sz w:val="24"/>
          <w:szCs w:val="24"/>
        </w:rPr>
      </w:pPr>
    </w:p>
    <w:p w14:paraId="179A08DC" w14:textId="77777777" w:rsidR="00064F9C" w:rsidRPr="0052056B" w:rsidRDefault="00064F9C" w:rsidP="00064F9C">
      <w:pPr>
        <w:suppressAutoHyphens/>
        <w:autoSpaceDN w:val="0"/>
        <w:jc w:val="both"/>
        <w:textAlignment w:val="baseline"/>
        <w:rPr>
          <w:spacing w:val="-2"/>
          <w:sz w:val="24"/>
          <w:szCs w:val="24"/>
        </w:rPr>
      </w:pPr>
      <w:r w:rsidRPr="0052056B">
        <w:rPr>
          <w:spacing w:val="-2"/>
          <w:sz w:val="24"/>
          <w:szCs w:val="24"/>
        </w:rPr>
        <w:t>Za wykonanie wszystkich czynności opisanych w § 1 WYKONAWCY przysługiwać będzie wynagrodzenie w łącznej wysokości ………………………. zł netto, słownie: ……………………… zł netto, tj. …………………….. zł brutto, słownie: ……………………… zł brutto.</w:t>
      </w:r>
    </w:p>
    <w:p w14:paraId="0B529400" w14:textId="77777777" w:rsidR="00064F9C" w:rsidRPr="00FD0076" w:rsidRDefault="00064F9C" w:rsidP="00064F9C">
      <w:pPr>
        <w:suppressAutoHyphens/>
        <w:autoSpaceDN w:val="0"/>
        <w:jc w:val="both"/>
        <w:textAlignment w:val="baseline"/>
        <w:rPr>
          <w:spacing w:val="-2"/>
        </w:rPr>
      </w:pPr>
    </w:p>
    <w:p w14:paraId="7A0480B0" w14:textId="0F67409C"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4.</w:t>
      </w:r>
      <w:r w:rsidRPr="00FD0076">
        <w:rPr>
          <w:b/>
          <w:bCs/>
          <w:spacing w:val="-2"/>
          <w:sz w:val="24"/>
          <w:szCs w:val="24"/>
        </w:rPr>
        <w:t xml:space="preserve"> Upoważnieni przedstawiciele</w:t>
      </w:r>
    </w:p>
    <w:p w14:paraId="072655F3" w14:textId="77777777" w:rsidR="00F41AC0" w:rsidRPr="00FD0076" w:rsidRDefault="00F41AC0" w:rsidP="00064F9C">
      <w:pPr>
        <w:keepNext/>
        <w:keepLines/>
        <w:suppressAutoHyphens/>
        <w:autoSpaceDN w:val="0"/>
        <w:jc w:val="center"/>
        <w:textAlignment w:val="baseline"/>
        <w:rPr>
          <w:spacing w:val="-2"/>
        </w:rPr>
      </w:pPr>
    </w:p>
    <w:p w14:paraId="19C9E516"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Strony wyznaczają niniejszym swoich przedstawicieli uprawnionych do podejmowania decyzji </w:t>
      </w:r>
      <w:r>
        <w:rPr>
          <w:spacing w:val="-2"/>
          <w:sz w:val="24"/>
          <w:szCs w:val="24"/>
        </w:rPr>
        <w:br/>
      </w:r>
      <w:r w:rsidRPr="00FD0076">
        <w:rPr>
          <w:spacing w:val="-2"/>
          <w:sz w:val="24"/>
          <w:szCs w:val="24"/>
        </w:rPr>
        <w:t>w zakresie wyznaczonym przez § 1 tej umowy.</w:t>
      </w:r>
    </w:p>
    <w:p w14:paraId="71664E49"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Przeds</w:t>
      </w:r>
      <w:r>
        <w:rPr>
          <w:spacing w:val="-2"/>
          <w:sz w:val="24"/>
          <w:szCs w:val="24"/>
        </w:rPr>
        <w:t>tawicielem ZAMAWIAJĄCEGO będzie ……………….</w:t>
      </w:r>
    </w:p>
    <w:p w14:paraId="7CD649CA"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Przedstawicielem </w:t>
      </w:r>
      <w:r w:rsidRPr="0052056B">
        <w:rPr>
          <w:spacing w:val="-2"/>
          <w:sz w:val="24"/>
          <w:szCs w:val="24"/>
        </w:rPr>
        <w:t xml:space="preserve">WYKONAWCY </w:t>
      </w:r>
      <w:r>
        <w:rPr>
          <w:spacing w:val="-2"/>
          <w:sz w:val="24"/>
          <w:szCs w:val="24"/>
        </w:rPr>
        <w:t>będzie …………………….</w:t>
      </w:r>
    </w:p>
    <w:p w14:paraId="5736A9AE" w14:textId="77777777" w:rsidR="00EB2D84" w:rsidRDefault="00EB2D84" w:rsidP="00F41AC0">
      <w:pPr>
        <w:suppressAutoHyphens/>
        <w:autoSpaceDN w:val="0"/>
        <w:textAlignment w:val="baseline"/>
        <w:rPr>
          <w:spacing w:val="-2"/>
          <w:sz w:val="24"/>
          <w:szCs w:val="24"/>
        </w:rPr>
      </w:pPr>
    </w:p>
    <w:p w14:paraId="16969EB9" w14:textId="1FA1411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5. </w:t>
      </w:r>
      <w:r w:rsidRPr="00FD0076">
        <w:rPr>
          <w:b/>
          <w:spacing w:val="-2"/>
          <w:sz w:val="24"/>
          <w:szCs w:val="24"/>
        </w:rPr>
        <w:t>Warunki płatności</w:t>
      </w:r>
    </w:p>
    <w:p w14:paraId="0849B9BD" w14:textId="77777777" w:rsidR="00F41AC0" w:rsidRDefault="00F41AC0" w:rsidP="00064F9C">
      <w:pPr>
        <w:suppressAutoHyphens/>
        <w:autoSpaceDN w:val="0"/>
        <w:jc w:val="center"/>
        <w:textAlignment w:val="baseline"/>
        <w:rPr>
          <w:spacing w:val="-2"/>
          <w:sz w:val="24"/>
          <w:szCs w:val="24"/>
        </w:rPr>
      </w:pPr>
    </w:p>
    <w:p w14:paraId="40303072" w14:textId="388407DC" w:rsidR="000701C1" w:rsidRDefault="00641BBA" w:rsidP="00064F9C">
      <w:pPr>
        <w:suppressAutoHyphens/>
        <w:autoSpaceDN w:val="0"/>
        <w:jc w:val="both"/>
        <w:textAlignment w:val="baseline"/>
        <w:rPr>
          <w:spacing w:val="-2"/>
          <w:sz w:val="24"/>
          <w:szCs w:val="24"/>
        </w:rPr>
      </w:pPr>
      <w:r w:rsidRPr="00641BBA">
        <w:rPr>
          <w:spacing w:val="-2"/>
          <w:sz w:val="24"/>
          <w:szCs w:val="24"/>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p>
    <w:p w14:paraId="3C2E5904" w14:textId="77777777" w:rsidR="00641BBA" w:rsidRPr="005B6CD8" w:rsidRDefault="00641BBA" w:rsidP="00064F9C">
      <w:pPr>
        <w:suppressAutoHyphens/>
        <w:autoSpaceDN w:val="0"/>
        <w:jc w:val="both"/>
        <w:textAlignment w:val="baseline"/>
        <w:rPr>
          <w:spacing w:val="-2"/>
          <w:sz w:val="24"/>
          <w:szCs w:val="24"/>
        </w:rPr>
      </w:pPr>
    </w:p>
    <w:p w14:paraId="4B6162C1" w14:textId="13BF6028" w:rsidR="00064F9C" w:rsidRDefault="00064F9C" w:rsidP="00064F9C">
      <w:pPr>
        <w:suppressAutoHyphens/>
        <w:autoSpaceDN w:val="0"/>
        <w:jc w:val="center"/>
        <w:textAlignment w:val="baseline"/>
        <w:rPr>
          <w:b/>
          <w:sz w:val="24"/>
          <w:szCs w:val="24"/>
        </w:rPr>
      </w:pPr>
      <w:r w:rsidRPr="00CF426F">
        <w:rPr>
          <w:sz w:val="24"/>
          <w:szCs w:val="24"/>
        </w:rPr>
        <w:t>§ 6.</w:t>
      </w:r>
      <w:r w:rsidRPr="00CF426F">
        <w:rPr>
          <w:b/>
          <w:sz w:val="24"/>
          <w:szCs w:val="24"/>
        </w:rPr>
        <w:t xml:space="preserve"> Gwarancja, rękojmia i serwis</w:t>
      </w:r>
    </w:p>
    <w:p w14:paraId="2FD890BC" w14:textId="77777777" w:rsidR="000701C1" w:rsidRDefault="000701C1" w:rsidP="00064F9C">
      <w:pPr>
        <w:suppressAutoHyphens/>
        <w:autoSpaceDN w:val="0"/>
        <w:jc w:val="center"/>
        <w:textAlignment w:val="baseline"/>
        <w:rPr>
          <w:b/>
          <w:sz w:val="24"/>
          <w:szCs w:val="24"/>
        </w:rPr>
      </w:pPr>
    </w:p>
    <w:p w14:paraId="5D46DE03" w14:textId="43C6E29A" w:rsidR="00064F9C" w:rsidRDefault="00641BBA" w:rsidP="00064F9C">
      <w:pPr>
        <w:suppressAutoHyphens/>
        <w:autoSpaceDN w:val="0"/>
        <w:jc w:val="both"/>
        <w:textAlignment w:val="baseline"/>
        <w:rPr>
          <w:spacing w:val="-2"/>
          <w:sz w:val="24"/>
          <w:szCs w:val="24"/>
        </w:rPr>
      </w:pPr>
      <w:r w:rsidRPr="00641BBA">
        <w:rPr>
          <w:sz w:val="24"/>
          <w:szCs w:val="24"/>
        </w:rPr>
        <w:t>Termin przydatności odczynników minimum 75% całkowitej deklarowanej przez producenta przydatności licząc od daty dostarczenia odczynników do siedziby Zamawiającego.</w:t>
      </w:r>
    </w:p>
    <w:p w14:paraId="37513A88" w14:textId="77777777" w:rsidR="00DA058E" w:rsidRDefault="00DA058E" w:rsidP="00064F9C">
      <w:pPr>
        <w:suppressAutoHyphens/>
        <w:autoSpaceDN w:val="0"/>
        <w:jc w:val="center"/>
        <w:textAlignment w:val="baseline"/>
        <w:rPr>
          <w:spacing w:val="-2"/>
          <w:sz w:val="24"/>
          <w:szCs w:val="24"/>
        </w:rPr>
      </w:pPr>
    </w:p>
    <w:p w14:paraId="02C0066A" w14:textId="64BC045F"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7</w:t>
      </w:r>
      <w:r w:rsidRPr="00FD0076">
        <w:rPr>
          <w:spacing w:val="-2"/>
          <w:sz w:val="24"/>
          <w:szCs w:val="24"/>
        </w:rPr>
        <w:t xml:space="preserve">. </w:t>
      </w:r>
      <w:r w:rsidRPr="00FD0076">
        <w:rPr>
          <w:b/>
          <w:spacing w:val="-2"/>
          <w:sz w:val="24"/>
          <w:szCs w:val="24"/>
        </w:rPr>
        <w:t>Kary umowne</w:t>
      </w:r>
    </w:p>
    <w:p w14:paraId="1C009A17" w14:textId="77777777" w:rsidR="00F41AC0" w:rsidRPr="00FD0076" w:rsidRDefault="00F41AC0" w:rsidP="00064F9C">
      <w:pPr>
        <w:suppressAutoHyphens/>
        <w:autoSpaceDN w:val="0"/>
        <w:jc w:val="center"/>
        <w:textAlignment w:val="baseline"/>
        <w:rPr>
          <w:spacing w:val="-2"/>
          <w:sz w:val="24"/>
          <w:szCs w:val="24"/>
        </w:rPr>
      </w:pPr>
    </w:p>
    <w:p w14:paraId="1BC2C48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1. Strony postanawiają, że obowiązującą formą odszkodowania będą kary umowne.</w:t>
      </w:r>
    </w:p>
    <w:p w14:paraId="19F98B5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 Kary te będą naliczane w następujących przypadkach i wysokościach:</w:t>
      </w:r>
    </w:p>
    <w:p w14:paraId="156275F9" w14:textId="77777777" w:rsidR="00064F9C" w:rsidRPr="00366991" w:rsidRDefault="00064F9C" w:rsidP="00064F9C">
      <w:pPr>
        <w:suppressAutoHyphens/>
        <w:autoSpaceDN w:val="0"/>
        <w:jc w:val="both"/>
        <w:textAlignment w:val="baseline"/>
        <w:rPr>
          <w:spacing w:val="-2"/>
          <w:sz w:val="24"/>
          <w:szCs w:val="24"/>
        </w:rPr>
      </w:pPr>
      <w:r>
        <w:rPr>
          <w:spacing w:val="-2"/>
          <w:sz w:val="24"/>
          <w:szCs w:val="24"/>
        </w:rPr>
        <w:t xml:space="preserve">2.1. </w:t>
      </w:r>
      <w:r w:rsidRPr="005B6CD8">
        <w:rPr>
          <w:spacing w:val="-2"/>
          <w:sz w:val="24"/>
          <w:szCs w:val="24"/>
        </w:rPr>
        <w:t>WYKONAWC</w:t>
      </w:r>
      <w:r>
        <w:rPr>
          <w:spacing w:val="-2"/>
          <w:sz w:val="24"/>
          <w:szCs w:val="24"/>
        </w:rPr>
        <w:t>A</w:t>
      </w:r>
      <w:r w:rsidRPr="00366991">
        <w:rPr>
          <w:spacing w:val="-2"/>
          <w:sz w:val="24"/>
          <w:szCs w:val="24"/>
        </w:rPr>
        <w:t xml:space="preserve"> zapłaci ZAMAWIAJĄCEMU kary umowne:</w:t>
      </w:r>
    </w:p>
    <w:p w14:paraId="7D54993C"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a) w przypadku nieterminowych dostaw bąd</w:t>
      </w:r>
      <w:r>
        <w:rPr>
          <w:spacing w:val="-2"/>
          <w:sz w:val="24"/>
          <w:szCs w:val="24"/>
        </w:rPr>
        <w:t>ź odmowy dostaw w wysokości 0,5</w:t>
      </w:r>
      <w:r w:rsidRPr="00366991">
        <w:rPr>
          <w:spacing w:val="-2"/>
          <w:sz w:val="24"/>
          <w:szCs w:val="24"/>
        </w:rPr>
        <w:t xml:space="preserve">% wartości zamówienia netto za każdy dzień opóźnienia ponad termin określony w § 2 ust. 1 umowy. Kary umowne nie będą naliczane, gdy przyczyną nieterminowej dostawy bądź odmowy dostawy będzie wstrzymanie produkcji przedmiotu dostawy przez </w:t>
      </w:r>
      <w:r w:rsidRPr="005B6CD8">
        <w:rPr>
          <w:spacing w:val="-2"/>
          <w:sz w:val="24"/>
          <w:szCs w:val="24"/>
        </w:rPr>
        <w:t>WYKONAWC</w:t>
      </w:r>
      <w:r>
        <w:rPr>
          <w:spacing w:val="-2"/>
          <w:sz w:val="24"/>
          <w:szCs w:val="24"/>
        </w:rPr>
        <w:t>Ę,</w:t>
      </w:r>
      <w:r w:rsidRPr="00366991">
        <w:rPr>
          <w:spacing w:val="-2"/>
          <w:sz w:val="24"/>
          <w:szCs w:val="24"/>
        </w:rPr>
        <w:t xml:space="preserve"> a Z</w:t>
      </w:r>
      <w:r>
        <w:rPr>
          <w:spacing w:val="-2"/>
          <w:sz w:val="24"/>
          <w:szCs w:val="24"/>
        </w:rPr>
        <w:t>AMAWIAJĄCY</w:t>
      </w:r>
      <w:r w:rsidRPr="00366991">
        <w:rPr>
          <w:spacing w:val="-2"/>
          <w:sz w:val="24"/>
          <w:szCs w:val="24"/>
        </w:rPr>
        <w:t xml:space="preserve"> zostanie uprzedzony</w:t>
      </w:r>
      <w:r>
        <w:rPr>
          <w:spacing w:val="-2"/>
          <w:sz w:val="24"/>
          <w:szCs w:val="24"/>
        </w:rPr>
        <w:t xml:space="preserve"> o takim fakcie przez </w:t>
      </w:r>
      <w:r w:rsidRPr="005B6CD8">
        <w:rPr>
          <w:spacing w:val="-2"/>
          <w:sz w:val="24"/>
          <w:szCs w:val="24"/>
        </w:rPr>
        <w:t>WYKONAWC</w:t>
      </w:r>
      <w:r>
        <w:rPr>
          <w:spacing w:val="-2"/>
          <w:sz w:val="24"/>
          <w:szCs w:val="24"/>
        </w:rPr>
        <w:t>Ę,</w:t>
      </w:r>
    </w:p>
    <w:p w14:paraId="3187937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b) za zwłokę w usuwaniu wad stwierdzonych przy odbiorze lub w okresie gwarancji</w:t>
      </w:r>
    </w:p>
    <w:p w14:paraId="393077F9" w14:textId="77777777" w:rsidR="00064F9C" w:rsidRPr="00366991" w:rsidRDefault="00064F9C" w:rsidP="00064F9C">
      <w:pPr>
        <w:suppressAutoHyphens/>
        <w:autoSpaceDN w:val="0"/>
        <w:ind w:left="284"/>
        <w:jc w:val="both"/>
        <w:textAlignment w:val="baseline"/>
        <w:rPr>
          <w:spacing w:val="-2"/>
          <w:sz w:val="24"/>
          <w:szCs w:val="24"/>
        </w:rPr>
      </w:pPr>
      <w:r w:rsidRPr="00366991">
        <w:rPr>
          <w:spacing w:val="-2"/>
          <w:sz w:val="24"/>
          <w:szCs w:val="24"/>
        </w:rPr>
        <w:t>w wysokości 0,5% całkowitej wartości umowy, za każdy dzień zwłoki, licząc od dnia wyznaczonego lub umówionego na usunięcie tych wad</w:t>
      </w:r>
      <w:r>
        <w:rPr>
          <w:spacing w:val="-2"/>
          <w:sz w:val="24"/>
          <w:szCs w:val="24"/>
        </w:rPr>
        <w:t>.</w:t>
      </w:r>
    </w:p>
    <w:p w14:paraId="13775317"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2.2. Łączna wysokość kar umownych nie może przekroczyć 10% wynagrodzenia umownego.</w:t>
      </w:r>
    </w:p>
    <w:p w14:paraId="63BB65B5"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2.3. Zamawiający zapłaci </w:t>
      </w:r>
      <w:r w:rsidRPr="000529B7">
        <w:rPr>
          <w:spacing w:val="-2"/>
          <w:sz w:val="24"/>
          <w:szCs w:val="24"/>
        </w:rPr>
        <w:t>WYKONAWC</w:t>
      </w:r>
      <w:r w:rsidRPr="00366991">
        <w:rPr>
          <w:spacing w:val="-2"/>
          <w:sz w:val="24"/>
          <w:szCs w:val="24"/>
        </w:rPr>
        <w:t xml:space="preserve">Y kary umowne </w:t>
      </w:r>
      <w:r>
        <w:rPr>
          <w:spacing w:val="-2"/>
          <w:sz w:val="24"/>
          <w:szCs w:val="24"/>
        </w:rPr>
        <w:t>za zwłokę w dokonaniu odbioru w </w:t>
      </w:r>
      <w:r w:rsidRPr="00366991">
        <w:rPr>
          <w:spacing w:val="-2"/>
          <w:sz w:val="24"/>
          <w:szCs w:val="24"/>
        </w:rPr>
        <w:t>wysokości 0,5% za każdy dzień zwłoki, licząc od</w:t>
      </w:r>
      <w:r>
        <w:rPr>
          <w:spacing w:val="-2"/>
          <w:sz w:val="24"/>
          <w:szCs w:val="24"/>
        </w:rPr>
        <w:t xml:space="preserve"> </w:t>
      </w:r>
      <w:r w:rsidRPr="00366991">
        <w:rPr>
          <w:spacing w:val="-2"/>
          <w:sz w:val="24"/>
          <w:szCs w:val="24"/>
        </w:rPr>
        <w:t>dnia następnego po dniu, w którym odbiór miał zostać zakończony</w:t>
      </w:r>
      <w:r>
        <w:rPr>
          <w:spacing w:val="-2"/>
          <w:sz w:val="24"/>
          <w:szCs w:val="24"/>
        </w:rPr>
        <w:t>.</w:t>
      </w:r>
    </w:p>
    <w:p w14:paraId="2739AE1E"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3. Strony zastrzegają sobie prawo dochodzenia odszkodowania uzupełniającego,</w:t>
      </w:r>
    </w:p>
    <w:p w14:paraId="6AD974CF"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przekraczającego wysokość naliczonych kar umownych do wysokości rzeczywiście</w:t>
      </w:r>
    </w:p>
    <w:p w14:paraId="33632714"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poniesionej szkody.</w:t>
      </w:r>
    </w:p>
    <w:p w14:paraId="7DDF0A18"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4. </w:t>
      </w:r>
      <w:r w:rsidRPr="000529B7">
        <w:rPr>
          <w:spacing w:val="-2"/>
          <w:sz w:val="24"/>
          <w:szCs w:val="24"/>
        </w:rPr>
        <w:t>WYKONAWC</w:t>
      </w:r>
      <w:r w:rsidRPr="00366991">
        <w:rPr>
          <w:spacing w:val="-2"/>
          <w:sz w:val="24"/>
          <w:szCs w:val="24"/>
        </w:rPr>
        <w:t>A nie może przenosić na rzecz osób trzecich jakichkolwiek wierzytelności</w:t>
      </w:r>
    </w:p>
    <w:p w14:paraId="7093472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wynikających lub związanych z tą umową bez pisemnej zgody ZAMAWIAJĄCEGO.</w:t>
      </w:r>
    </w:p>
    <w:p w14:paraId="5D1CCC79" w14:textId="1A93C626" w:rsidR="00064F9C" w:rsidRDefault="00064F9C" w:rsidP="00064F9C">
      <w:pPr>
        <w:suppressAutoHyphens/>
        <w:autoSpaceDN w:val="0"/>
        <w:jc w:val="both"/>
        <w:textAlignment w:val="baseline"/>
        <w:rPr>
          <w:spacing w:val="-2"/>
          <w:sz w:val="24"/>
          <w:szCs w:val="24"/>
        </w:rPr>
      </w:pPr>
    </w:p>
    <w:p w14:paraId="32256198" w14:textId="5F1DCA20" w:rsidR="00562215" w:rsidRDefault="00562215" w:rsidP="00064F9C">
      <w:pPr>
        <w:suppressAutoHyphens/>
        <w:autoSpaceDN w:val="0"/>
        <w:jc w:val="both"/>
        <w:textAlignment w:val="baseline"/>
        <w:rPr>
          <w:spacing w:val="-2"/>
          <w:sz w:val="24"/>
          <w:szCs w:val="24"/>
        </w:rPr>
      </w:pPr>
    </w:p>
    <w:p w14:paraId="14E01986" w14:textId="743FF2BB" w:rsidR="00562215" w:rsidRDefault="00562215" w:rsidP="00064F9C">
      <w:pPr>
        <w:suppressAutoHyphens/>
        <w:autoSpaceDN w:val="0"/>
        <w:jc w:val="both"/>
        <w:textAlignment w:val="baseline"/>
        <w:rPr>
          <w:spacing w:val="-2"/>
          <w:sz w:val="24"/>
          <w:szCs w:val="24"/>
        </w:rPr>
      </w:pPr>
    </w:p>
    <w:p w14:paraId="544FF3F5" w14:textId="77777777" w:rsidR="00562215" w:rsidRPr="00FD0076" w:rsidRDefault="00562215" w:rsidP="00064F9C">
      <w:pPr>
        <w:suppressAutoHyphens/>
        <w:autoSpaceDN w:val="0"/>
        <w:jc w:val="both"/>
        <w:textAlignment w:val="baseline"/>
        <w:rPr>
          <w:spacing w:val="-2"/>
          <w:sz w:val="24"/>
          <w:szCs w:val="24"/>
        </w:rPr>
      </w:pPr>
    </w:p>
    <w:p w14:paraId="34DD382B" w14:textId="430E09F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8</w:t>
      </w:r>
      <w:r w:rsidRPr="00FD0076">
        <w:rPr>
          <w:spacing w:val="-2"/>
          <w:sz w:val="24"/>
          <w:szCs w:val="24"/>
        </w:rPr>
        <w:t xml:space="preserve">. </w:t>
      </w:r>
      <w:r w:rsidRPr="00FD0076">
        <w:rPr>
          <w:b/>
          <w:spacing w:val="-2"/>
          <w:sz w:val="24"/>
          <w:szCs w:val="24"/>
        </w:rPr>
        <w:t>Postanowienia końcowe</w:t>
      </w:r>
    </w:p>
    <w:p w14:paraId="0CA023AB" w14:textId="77777777" w:rsidR="00F41AC0" w:rsidRPr="00FD0076" w:rsidRDefault="00F41AC0" w:rsidP="00064F9C">
      <w:pPr>
        <w:suppressAutoHyphens/>
        <w:autoSpaceDN w:val="0"/>
        <w:jc w:val="center"/>
        <w:textAlignment w:val="baseline"/>
        <w:rPr>
          <w:spacing w:val="-2"/>
          <w:sz w:val="24"/>
          <w:szCs w:val="24"/>
        </w:rPr>
      </w:pPr>
    </w:p>
    <w:p w14:paraId="25C086EA" w14:textId="1300EA62" w:rsidR="00064F9C" w:rsidRPr="000529B7" w:rsidRDefault="00064F9C" w:rsidP="00064F9C">
      <w:pPr>
        <w:suppressAutoHyphens/>
        <w:autoSpaceDN w:val="0"/>
        <w:jc w:val="both"/>
        <w:textAlignment w:val="baseline"/>
        <w:rPr>
          <w:spacing w:val="-2"/>
          <w:sz w:val="24"/>
          <w:szCs w:val="24"/>
        </w:rPr>
      </w:pPr>
      <w:r w:rsidRPr="000529B7">
        <w:rPr>
          <w:spacing w:val="-2"/>
          <w:sz w:val="24"/>
          <w:szCs w:val="24"/>
        </w:rPr>
        <w:t>Sprawy nieuregulowane niniejszą umową będą rozpatrywane z odpowiednim zastosowaniem postanowień Kodeksu cywilnego i ustawy Prawo zamówień publicznych.</w:t>
      </w:r>
      <w:r w:rsidR="00B325DB" w:rsidRPr="00B325DB">
        <w:rPr>
          <w:spacing w:val="-2"/>
          <w:sz w:val="24"/>
          <w:szCs w:val="24"/>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w:t>
      </w:r>
      <w:r w:rsidR="00B325DB">
        <w:rPr>
          <w:spacing w:val="-2"/>
          <w:sz w:val="24"/>
          <w:szCs w:val="24"/>
        </w:rPr>
        <w:t>Zamawiającego.</w:t>
      </w:r>
    </w:p>
    <w:p w14:paraId="57016A2E" w14:textId="7A9F1870" w:rsidR="00064F9C" w:rsidRDefault="00064F9C" w:rsidP="00064F9C">
      <w:pPr>
        <w:suppressAutoHyphens/>
        <w:autoSpaceDN w:val="0"/>
        <w:jc w:val="both"/>
        <w:textAlignment w:val="baseline"/>
        <w:rPr>
          <w:spacing w:val="-2"/>
          <w:sz w:val="24"/>
          <w:szCs w:val="24"/>
        </w:rPr>
      </w:pPr>
      <w:r w:rsidRPr="000529B7">
        <w:rPr>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FD0076" w:rsidRDefault="00F41AC0" w:rsidP="00064F9C">
      <w:pPr>
        <w:suppressAutoHyphens/>
        <w:autoSpaceDN w:val="0"/>
        <w:jc w:val="both"/>
        <w:textAlignment w:val="baseline"/>
        <w:rPr>
          <w:spacing w:val="-2"/>
          <w:sz w:val="24"/>
          <w:szCs w:val="24"/>
        </w:rPr>
      </w:pPr>
    </w:p>
    <w:p w14:paraId="6C533FA6" w14:textId="768504AD"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xml:space="preserve">§ </w:t>
      </w:r>
      <w:r>
        <w:rPr>
          <w:bCs/>
          <w:spacing w:val="-2"/>
          <w:sz w:val="24"/>
          <w:szCs w:val="24"/>
        </w:rPr>
        <w:t>9</w:t>
      </w:r>
      <w:r w:rsidRPr="00FD0076">
        <w:rPr>
          <w:bCs/>
          <w:spacing w:val="-2"/>
          <w:sz w:val="24"/>
          <w:szCs w:val="24"/>
        </w:rPr>
        <w:t>.</w:t>
      </w:r>
      <w:r w:rsidRPr="00FD0076">
        <w:rPr>
          <w:b/>
          <w:bCs/>
          <w:spacing w:val="-2"/>
          <w:sz w:val="24"/>
          <w:szCs w:val="24"/>
        </w:rPr>
        <w:t xml:space="preserve"> Załączniki do umowy</w:t>
      </w:r>
    </w:p>
    <w:p w14:paraId="68114B78" w14:textId="77777777" w:rsidR="00F41AC0" w:rsidRPr="00FD0076" w:rsidRDefault="00F41AC0" w:rsidP="00064F9C">
      <w:pPr>
        <w:keepNext/>
        <w:keepLines/>
        <w:suppressAutoHyphens/>
        <w:autoSpaceDN w:val="0"/>
        <w:jc w:val="center"/>
        <w:textAlignment w:val="baseline"/>
        <w:rPr>
          <w:spacing w:val="-2"/>
          <w:sz w:val="24"/>
          <w:szCs w:val="24"/>
        </w:rPr>
      </w:pPr>
    </w:p>
    <w:p w14:paraId="50BDB47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Oferta </w:t>
      </w:r>
      <w:r w:rsidRPr="000529B7">
        <w:rPr>
          <w:spacing w:val="-2"/>
          <w:sz w:val="24"/>
          <w:szCs w:val="24"/>
        </w:rPr>
        <w:t>WYKONAWC</w:t>
      </w:r>
      <w:r w:rsidRPr="00366991">
        <w:rPr>
          <w:spacing w:val="-2"/>
          <w:sz w:val="24"/>
          <w:szCs w:val="24"/>
        </w:rPr>
        <w:t xml:space="preserve">Y z dnia </w:t>
      </w:r>
      <w:r>
        <w:rPr>
          <w:spacing w:val="-2"/>
          <w:sz w:val="24"/>
          <w:szCs w:val="24"/>
        </w:rPr>
        <w:t xml:space="preserve">…………….. </w:t>
      </w:r>
      <w:r w:rsidRPr="00366991">
        <w:rPr>
          <w:spacing w:val="-2"/>
          <w:sz w:val="24"/>
          <w:szCs w:val="24"/>
        </w:rPr>
        <w:t>r. określająca przedmiot i wartość dostawy.</w:t>
      </w:r>
      <w:r>
        <w:rPr>
          <w:spacing w:val="-2"/>
          <w:sz w:val="24"/>
          <w:szCs w:val="24"/>
        </w:rPr>
        <w:t xml:space="preserve"> </w:t>
      </w:r>
      <w:r w:rsidRPr="00366991">
        <w:rPr>
          <w:spacing w:val="-2"/>
          <w:sz w:val="24"/>
          <w:szCs w:val="24"/>
        </w:rPr>
        <w:t>Wszelkie powołane w umowie załączniki, wymienione w tym paragrafie, stanowią jej integralną część.</w:t>
      </w:r>
    </w:p>
    <w:p w14:paraId="18C05E0C" w14:textId="77777777" w:rsidR="00064F9C" w:rsidRDefault="00064F9C" w:rsidP="00064F9C">
      <w:pPr>
        <w:suppressAutoHyphens/>
        <w:autoSpaceDN w:val="0"/>
        <w:jc w:val="both"/>
        <w:textAlignment w:val="baseline"/>
        <w:rPr>
          <w:spacing w:val="-2"/>
          <w:sz w:val="24"/>
          <w:szCs w:val="24"/>
        </w:rPr>
      </w:pPr>
    </w:p>
    <w:p w14:paraId="26E4A3AA" w14:textId="03108B10" w:rsidR="00064F9C" w:rsidRDefault="00064F9C" w:rsidP="00064F9C">
      <w:pPr>
        <w:suppressAutoHyphens/>
        <w:autoSpaceDN w:val="0"/>
        <w:jc w:val="center"/>
        <w:textAlignment w:val="baseline"/>
        <w:rPr>
          <w:b/>
          <w:spacing w:val="-2"/>
          <w:sz w:val="24"/>
          <w:szCs w:val="24"/>
        </w:rPr>
      </w:pPr>
      <w:r w:rsidRPr="00FD0076">
        <w:rPr>
          <w:bCs/>
          <w:spacing w:val="-2"/>
          <w:sz w:val="24"/>
          <w:szCs w:val="24"/>
        </w:rPr>
        <w:t xml:space="preserve">§ </w:t>
      </w:r>
      <w:r>
        <w:rPr>
          <w:bCs/>
          <w:spacing w:val="-2"/>
          <w:sz w:val="24"/>
          <w:szCs w:val="24"/>
        </w:rPr>
        <w:t>10</w:t>
      </w:r>
      <w:r w:rsidRPr="00FD0076">
        <w:rPr>
          <w:bCs/>
          <w:spacing w:val="-2"/>
          <w:sz w:val="24"/>
          <w:szCs w:val="24"/>
        </w:rPr>
        <w:t>.</w:t>
      </w:r>
      <w:r w:rsidRPr="00FD0076">
        <w:rPr>
          <w:b/>
          <w:bCs/>
          <w:spacing w:val="-2"/>
          <w:sz w:val="24"/>
          <w:szCs w:val="24"/>
        </w:rPr>
        <w:t xml:space="preserve"> </w:t>
      </w:r>
      <w:r w:rsidRPr="00576C35">
        <w:rPr>
          <w:b/>
          <w:spacing w:val="-2"/>
          <w:sz w:val="24"/>
          <w:szCs w:val="24"/>
        </w:rPr>
        <w:t>Klauzula RODO</w:t>
      </w:r>
    </w:p>
    <w:p w14:paraId="2CB3A002" w14:textId="77777777" w:rsidR="00F41AC0" w:rsidRPr="00576C35" w:rsidRDefault="00F41AC0" w:rsidP="00064F9C">
      <w:pPr>
        <w:suppressAutoHyphens/>
        <w:autoSpaceDN w:val="0"/>
        <w:jc w:val="center"/>
        <w:textAlignment w:val="baseline"/>
        <w:rPr>
          <w:spacing w:val="-2"/>
          <w:sz w:val="24"/>
          <w:szCs w:val="24"/>
        </w:rPr>
      </w:pPr>
    </w:p>
    <w:p w14:paraId="2C67782A" w14:textId="77777777" w:rsidR="00064F9C" w:rsidRPr="00366991"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Pr="00366991">
        <w:rPr>
          <w:sz w:val="24"/>
          <w:szCs w:val="24"/>
        </w:rPr>
        <w:t>27 kwietnia 2016 r. w sprawie ochrony osób fizycznych w związku z przetwarzaniem danych osobowych i w sprawie swobodnego przepływu takich danych oraz uchylenia dyrektywy 95/46/WE), dalej RODO informuję że:</w:t>
      </w:r>
    </w:p>
    <w:p w14:paraId="1879C112"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A</w:t>
      </w:r>
      <w:r w:rsidRPr="00D66EBA">
        <w:rPr>
          <w:sz w:val="24"/>
          <w:szCs w:val="24"/>
        </w:rPr>
        <w:t>dministratorem Pani/Pana danych osobowych jest Instytut Dendrologii Polskiej Akademii Nauk z siedzibą w Kórniku przy ulicy Parkowej nr 5</w:t>
      </w:r>
      <w:r>
        <w:rPr>
          <w:sz w:val="24"/>
          <w:szCs w:val="24"/>
        </w:rPr>
        <w:t>.</w:t>
      </w:r>
    </w:p>
    <w:p w14:paraId="11F092E7"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sprawach związanych z Pani/Pana danymi proszę kontaktować się z Inspektorem Ochrony Danych, kontakt pisemny za pomocą poczty tradycyjnej na adres Instytut Dendrologii PAN ul. Parkowa 5, 62-035 Kórnik lub pocztą elektroniczną na adres email: </w:t>
      </w:r>
      <w:hyperlink r:id="rId10" w:history="1">
        <w:r w:rsidRPr="005B0C24">
          <w:rPr>
            <w:rStyle w:val="Hipercze"/>
            <w:sz w:val="24"/>
            <w:szCs w:val="24"/>
          </w:rPr>
          <w:t>iod.idpan@man.poznan.pl</w:t>
        </w:r>
      </w:hyperlink>
      <w:r>
        <w:rPr>
          <w:sz w:val="24"/>
          <w:szCs w:val="24"/>
        </w:rPr>
        <w:t>.</w:t>
      </w:r>
    </w:p>
    <w:p w14:paraId="554066B5"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przetwarzane będą na podstawie art. </w:t>
      </w:r>
      <w:r>
        <w:rPr>
          <w:sz w:val="24"/>
          <w:szCs w:val="24"/>
        </w:rPr>
        <w:t>6 ust. 1 lit. c RODO w celu pro</w:t>
      </w:r>
      <w:r w:rsidRPr="00D66EBA">
        <w:rPr>
          <w:sz w:val="24"/>
          <w:szCs w:val="24"/>
        </w:rPr>
        <w:t>wadzenia przedmiotowego postępowania o udzielenie zamówienia publicznego oraz zawarcia</w:t>
      </w:r>
      <w:r>
        <w:rPr>
          <w:sz w:val="24"/>
          <w:szCs w:val="24"/>
        </w:rPr>
        <w:t xml:space="preserve"> </w:t>
      </w:r>
      <w:r w:rsidRPr="00D66EBA">
        <w:rPr>
          <w:sz w:val="24"/>
          <w:szCs w:val="24"/>
        </w:rPr>
        <w:t xml:space="preserve">umowy, a podstawą prawną ich przetwarzania jest obowiązek prawny stosowania sformalizowanych procedur udzielania zamówień publicznych spoczywający </w:t>
      </w:r>
      <w:r>
        <w:rPr>
          <w:sz w:val="24"/>
          <w:szCs w:val="24"/>
        </w:rPr>
        <w:br/>
      </w:r>
      <w:r w:rsidRPr="00D66EBA">
        <w:rPr>
          <w:sz w:val="24"/>
          <w:szCs w:val="24"/>
        </w:rPr>
        <w:t>na Zamawiają</w:t>
      </w:r>
      <w:r>
        <w:rPr>
          <w:sz w:val="24"/>
          <w:szCs w:val="24"/>
        </w:rPr>
        <w:t>cym.</w:t>
      </w:r>
    </w:p>
    <w:p w14:paraId="22B10FD6"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biorcami Pani/Pana danych osobowych będą osoby lub podmioty, którym udostępniona zostanie dokumentacja postępowania w oparciu o art. 18 oraz </w:t>
      </w:r>
      <w:r>
        <w:rPr>
          <w:sz w:val="24"/>
          <w:szCs w:val="24"/>
        </w:rPr>
        <w:t xml:space="preserve">art. 74 ustawy </w:t>
      </w:r>
      <w:proofErr w:type="spellStart"/>
      <w:r>
        <w:rPr>
          <w:sz w:val="24"/>
          <w:szCs w:val="24"/>
        </w:rPr>
        <w:t>Pzp</w:t>
      </w:r>
      <w:proofErr w:type="spellEnd"/>
      <w:r>
        <w:rPr>
          <w:sz w:val="24"/>
          <w:szCs w:val="24"/>
        </w:rPr>
        <w:t>.</w:t>
      </w:r>
    </w:p>
    <w:p w14:paraId="7DB955A9"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będą przechowywane, zgodnie z art. 78 ust. 1 ustawy </w:t>
      </w:r>
      <w:proofErr w:type="spellStart"/>
      <w:r w:rsidRPr="00D66EBA">
        <w:rPr>
          <w:sz w:val="24"/>
          <w:szCs w:val="24"/>
        </w:rPr>
        <w:t>Pzp</w:t>
      </w:r>
      <w:proofErr w:type="spellEnd"/>
      <w:r w:rsidRPr="00D66EBA">
        <w:rPr>
          <w:sz w:val="24"/>
          <w:szCs w:val="24"/>
        </w:rPr>
        <w:t>, przez okres 4 lat od dnia zakończenia postępowania o udzielenie zamówienia, a jeżeli czas trwania umowy przekracza 4 lata, okres przechowywania obejmuje cały</w:t>
      </w:r>
      <w:r>
        <w:rPr>
          <w:sz w:val="24"/>
          <w:szCs w:val="24"/>
        </w:rPr>
        <w:t xml:space="preserve"> czas trwania umowy.</w:t>
      </w:r>
    </w:p>
    <w:p w14:paraId="4A183B31"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bowiązek podania przez Panią/Pana danych osobowych bezpośrednio Pani/Pana dotyczących jest wymogiem ustawowym określonym w przepisach ustawy </w:t>
      </w:r>
      <w:proofErr w:type="spellStart"/>
      <w:r w:rsidRPr="00D66EBA">
        <w:rPr>
          <w:sz w:val="24"/>
          <w:szCs w:val="24"/>
        </w:rPr>
        <w:t>Pzp</w:t>
      </w:r>
      <w:proofErr w:type="spellEnd"/>
      <w:r w:rsidRPr="00D66EBA">
        <w:rPr>
          <w:sz w:val="24"/>
          <w:szCs w:val="24"/>
        </w:rPr>
        <w:t xml:space="preserve">, związanym z udziałem </w:t>
      </w:r>
      <w:r>
        <w:rPr>
          <w:sz w:val="24"/>
          <w:szCs w:val="24"/>
        </w:rPr>
        <w:br/>
      </w:r>
      <w:r w:rsidRPr="00D66EBA">
        <w:rPr>
          <w:sz w:val="24"/>
          <w:szCs w:val="24"/>
        </w:rPr>
        <w:t>w postępowaniu o udzielenie zamówienia publicznego, konsekwencje niepodania określonych danych wynikaj</w:t>
      </w:r>
      <w:r>
        <w:rPr>
          <w:sz w:val="24"/>
          <w:szCs w:val="24"/>
        </w:rPr>
        <w:t xml:space="preserve">ą z ustawy </w:t>
      </w:r>
      <w:proofErr w:type="spellStart"/>
      <w:r>
        <w:rPr>
          <w:sz w:val="24"/>
          <w:szCs w:val="24"/>
        </w:rPr>
        <w:t>Pzp</w:t>
      </w:r>
      <w:proofErr w:type="spellEnd"/>
      <w:r>
        <w:rPr>
          <w:sz w:val="24"/>
          <w:szCs w:val="24"/>
        </w:rPr>
        <w:t>.</w:t>
      </w:r>
    </w:p>
    <w:p w14:paraId="1EA397F3"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odniesieniu do Pani/Pana danych osobowych decyzje nie będą podejmowane w sposób zautomatyzowany, stosowanie do art. 22 RODO;</w:t>
      </w:r>
    </w:p>
    <w:p w14:paraId="05091441"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Posiada Pan/Pani:</w:t>
      </w:r>
    </w:p>
    <w:p w14:paraId="485AC653"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15 RODO prawo dostępu do danych osobowych Pani/Pana dotyczących;</w:t>
      </w:r>
    </w:p>
    <w:p w14:paraId="5D772748"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16 RODO prawo do sprostowania lub uzupełnienia Pani/Pana danych osobowych, przy czym skorzystanie z prawa do sprostowania lub uzupełnienia nie moż</w:t>
      </w:r>
      <w:r>
        <w:rPr>
          <w:sz w:val="24"/>
          <w:szCs w:val="24"/>
        </w:rPr>
        <w:t>e skutkować zmian</w:t>
      </w:r>
      <w:r w:rsidRPr="00366991">
        <w:rPr>
          <w:sz w:val="24"/>
          <w:szCs w:val="24"/>
        </w:rPr>
        <w:t>ą wyniku</w:t>
      </w:r>
      <w:r>
        <w:rPr>
          <w:sz w:val="24"/>
          <w:szCs w:val="24"/>
        </w:rPr>
        <w:t xml:space="preserve"> </w:t>
      </w:r>
      <w:r w:rsidRPr="00366991">
        <w:rPr>
          <w:sz w:val="24"/>
          <w:szCs w:val="24"/>
        </w:rPr>
        <w:t xml:space="preserve">postępowania o udzielenie zamówienia publicznego ani zmianą </w:t>
      </w:r>
      <w:r w:rsidRPr="00366991">
        <w:rPr>
          <w:sz w:val="24"/>
          <w:szCs w:val="24"/>
        </w:rPr>
        <w:lastRenderedPageBreak/>
        <w:t xml:space="preserve">postanowień umowy w zakresie niezgodnym z ustawą </w:t>
      </w:r>
      <w:proofErr w:type="spellStart"/>
      <w:r w:rsidRPr="00366991">
        <w:rPr>
          <w:sz w:val="24"/>
          <w:szCs w:val="24"/>
        </w:rPr>
        <w:t>Pzp</w:t>
      </w:r>
      <w:proofErr w:type="spellEnd"/>
      <w:r w:rsidRPr="00366991">
        <w:rPr>
          <w:sz w:val="24"/>
          <w:szCs w:val="24"/>
        </w:rPr>
        <w:t xml:space="preserve"> oraz nie może naruszać integralności protokołu oraz jego załączników</w:t>
      </w:r>
      <w:r>
        <w:rPr>
          <w:sz w:val="24"/>
          <w:szCs w:val="24"/>
        </w:rPr>
        <w:t>;</w:t>
      </w:r>
    </w:p>
    <w:p w14:paraId="3F2AD9C9" w14:textId="77777777" w:rsidR="00064F9C" w:rsidRPr="00366991" w:rsidRDefault="00064F9C" w:rsidP="00064F9C">
      <w:pPr>
        <w:suppressAutoHyphens/>
        <w:autoSpaceDN w:val="0"/>
        <w:jc w:val="both"/>
        <w:textAlignment w:val="baseline"/>
        <w:rPr>
          <w:sz w:val="24"/>
          <w:szCs w:val="24"/>
        </w:rPr>
      </w:pPr>
      <w:r w:rsidRPr="00366991">
        <w:rPr>
          <w:sz w:val="24"/>
          <w:szCs w:val="24"/>
        </w:rPr>
        <w:t>−</w:t>
      </w:r>
      <w:r>
        <w:rPr>
          <w:sz w:val="24"/>
          <w:szCs w:val="24"/>
        </w:rPr>
        <w:t xml:space="preserve"> </w:t>
      </w:r>
      <w:r w:rsidRPr="00366991">
        <w:rPr>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Pr>
          <w:sz w:val="24"/>
          <w:szCs w:val="24"/>
        </w:rPr>
        <w:br/>
      </w:r>
      <w:r w:rsidRPr="00366991">
        <w:rPr>
          <w:sz w:val="24"/>
          <w:szCs w:val="24"/>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Pr>
          <w:sz w:val="24"/>
          <w:szCs w:val="24"/>
        </w:rPr>
        <w:t>;</w:t>
      </w:r>
    </w:p>
    <w:p w14:paraId="69F1CBAF" w14:textId="77777777" w:rsidR="00064F9C" w:rsidRDefault="00064F9C" w:rsidP="00064F9C">
      <w:pPr>
        <w:suppressAutoHyphens/>
        <w:autoSpaceDN w:val="0"/>
        <w:jc w:val="both"/>
        <w:textAlignment w:val="baseline"/>
        <w:rPr>
          <w:sz w:val="24"/>
          <w:szCs w:val="24"/>
        </w:rPr>
      </w:pPr>
      <w:r w:rsidRPr="00366991">
        <w:rPr>
          <w:sz w:val="24"/>
          <w:szCs w:val="24"/>
        </w:rPr>
        <w:t>− prawo do wniesienia skargi do Prezesa Urzędu Ochrony Danych Osobowych, gdy uzna Pani/Pan, że przetwarzanie danych osobowych Pani/Pana dotyczących narusza przepisy RODO</w:t>
      </w:r>
      <w:r>
        <w:rPr>
          <w:sz w:val="24"/>
          <w:szCs w:val="24"/>
        </w:rPr>
        <w:t>.</w:t>
      </w:r>
    </w:p>
    <w:p w14:paraId="7C1FE657"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nie przysługuje Pani/Panu:</w:t>
      </w:r>
    </w:p>
    <w:p w14:paraId="6ED49BC7" w14:textId="77777777" w:rsidR="00064F9C" w:rsidRPr="00366991" w:rsidRDefault="00064F9C" w:rsidP="00064F9C">
      <w:pPr>
        <w:suppressAutoHyphens/>
        <w:autoSpaceDN w:val="0"/>
        <w:jc w:val="both"/>
        <w:textAlignment w:val="baseline"/>
        <w:rPr>
          <w:sz w:val="24"/>
          <w:szCs w:val="24"/>
        </w:rPr>
      </w:pPr>
      <w:r w:rsidRPr="00366991">
        <w:rPr>
          <w:sz w:val="24"/>
          <w:szCs w:val="24"/>
        </w:rPr>
        <w:t>− w związku z art. 17 ust. 3 lit. b, d lub e RODO prawo do usunięcia danych osobowych;</w:t>
      </w:r>
    </w:p>
    <w:p w14:paraId="6D690B04" w14:textId="77777777" w:rsidR="00064F9C" w:rsidRPr="00366991" w:rsidRDefault="00064F9C" w:rsidP="00064F9C">
      <w:pPr>
        <w:suppressAutoHyphens/>
        <w:autoSpaceDN w:val="0"/>
        <w:jc w:val="both"/>
        <w:textAlignment w:val="baseline"/>
        <w:rPr>
          <w:sz w:val="24"/>
          <w:szCs w:val="24"/>
        </w:rPr>
      </w:pPr>
      <w:r w:rsidRPr="00366991">
        <w:rPr>
          <w:sz w:val="24"/>
          <w:szCs w:val="24"/>
        </w:rPr>
        <w:t>− prawo do przenoszenia danych osobowych, o którym mowa w art. 20 RODO;</w:t>
      </w:r>
    </w:p>
    <w:p w14:paraId="71D87DAE"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21 RODO prawo sprzeciwu, wobec przetwarzania danych osobowych, gdyż podstawą prawną przetwarzania Pani/Pana danych osobowych jest art</w:t>
      </w:r>
      <w:r>
        <w:rPr>
          <w:sz w:val="24"/>
          <w:szCs w:val="24"/>
        </w:rPr>
        <w:t>. 6 ust. 1 lit. c </w:t>
      </w:r>
      <w:r w:rsidRPr="00366991">
        <w:rPr>
          <w:sz w:val="24"/>
          <w:szCs w:val="24"/>
        </w:rPr>
        <w:t>RODO.</w:t>
      </w:r>
    </w:p>
    <w:p w14:paraId="195A6557" w14:textId="77777777" w:rsidR="00064F9C" w:rsidRDefault="00064F9C" w:rsidP="00064F9C">
      <w:pPr>
        <w:suppressAutoHyphens/>
        <w:autoSpaceDN w:val="0"/>
        <w:spacing w:after="160" w:line="259" w:lineRule="auto"/>
        <w:contextualSpacing/>
        <w:jc w:val="both"/>
        <w:textAlignment w:val="baseline"/>
        <w:rPr>
          <w:sz w:val="24"/>
          <w:szCs w:val="24"/>
        </w:rPr>
      </w:pPr>
    </w:p>
    <w:p w14:paraId="3BEE6816" w14:textId="77777777" w:rsidR="00064F9C" w:rsidRPr="00A44562"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441BF7A6" w14:textId="77777777" w:rsidR="00064F9C" w:rsidRDefault="00064F9C" w:rsidP="00064F9C">
      <w:pPr>
        <w:suppressAutoHyphens/>
        <w:autoSpaceDN w:val="0"/>
        <w:jc w:val="center"/>
        <w:textAlignment w:val="baseline"/>
        <w:rPr>
          <w:spacing w:val="-2"/>
          <w:sz w:val="24"/>
          <w:szCs w:val="24"/>
        </w:rPr>
      </w:pPr>
    </w:p>
    <w:p w14:paraId="7FF8651B" w14:textId="020E333E"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11</w:t>
      </w:r>
      <w:r w:rsidRPr="00FD0076">
        <w:rPr>
          <w:spacing w:val="-2"/>
          <w:sz w:val="24"/>
          <w:szCs w:val="24"/>
        </w:rPr>
        <w:t xml:space="preserve">. </w:t>
      </w:r>
      <w:r w:rsidRPr="00FD0076">
        <w:rPr>
          <w:b/>
          <w:spacing w:val="-2"/>
          <w:sz w:val="24"/>
          <w:szCs w:val="24"/>
        </w:rPr>
        <w:t>Egzemplarze umowy</w:t>
      </w:r>
    </w:p>
    <w:p w14:paraId="75D072B7" w14:textId="77777777" w:rsidR="00F41AC0" w:rsidRPr="00FD0076" w:rsidRDefault="00F41AC0" w:rsidP="00064F9C">
      <w:pPr>
        <w:suppressAutoHyphens/>
        <w:autoSpaceDN w:val="0"/>
        <w:jc w:val="center"/>
        <w:textAlignment w:val="baseline"/>
        <w:rPr>
          <w:rFonts w:ascii="Calibri" w:eastAsia="Calibri" w:hAnsi="Calibri"/>
          <w:sz w:val="22"/>
          <w:szCs w:val="22"/>
          <w:lang w:eastAsia="en-US"/>
        </w:rPr>
      </w:pPr>
    </w:p>
    <w:p w14:paraId="774BB9C9" w14:textId="77777777" w:rsidR="00064F9C" w:rsidRDefault="00064F9C" w:rsidP="00064F9C">
      <w:pPr>
        <w:suppressAutoHyphens/>
        <w:autoSpaceDN w:val="0"/>
        <w:jc w:val="both"/>
        <w:textAlignment w:val="baseline"/>
        <w:rPr>
          <w:b/>
          <w:bCs/>
          <w:sz w:val="24"/>
          <w:szCs w:val="24"/>
        </w:rPr>
      </w:pPr>
      <w:r w:rsidRPr="00FD0076">
        <w:rPr>
          <w:spacing w:val="-2"/>
          <w:sz w:val="24"/>
          <w:szCs w:val="24"/>
        </w:rPr>
        <w:t>Umowa niniejsza została sporządzona w dwóch jednobrzmiących egzemplarzach</w:t>
      </w:r>
      <w:r>
        <w:rPr>
          <w:spacing w:val="-2"/>
          <w:sz w:val="24"/>
          <w:szCs w:val="24"/>
        </w:rPr>
        <w:t>, po jednym dla każdej ze stron.</w:t>
      </w:r>
    </w:p>
    <w:p w14:paraId="2F235353" w14:textId="58CDC23A" w:rsidR="00064F9C" w:rsidRDefault="00064F9C" w:rsidP="00064F9C">
      <w:pPr>
        <w:keepNext/>
        <w:keepLines/>
        <w:suppressAutoHyphens/>
        <w:autoSpaceDN w:val="0"/>
        <w:jc w:val="both"/>
        <w:textAlignment w:val="baseline"/>
        <w:rPr>
          <w:b/>
          <w:bCs/>
          <w:sz w:val="24"/>
          <w:szCs w:val="24"/>
        </w:rPr>
      </w:pPr>
    </w:p>
    <w:p w14:paraId="68A123A1" w14:textId="08E0BB4C" w:rsidR="00F41AC0" w:rsidRDefault="00F41AC0" w:rsidP="00064F9C">
      <w:pPr>
        <w:keepNext/>
        <w:keepLines/>
        <w:suppressAutoHyphens/>
        <w:autoSpaceDN w:val="0"/>
        <w:jc w:val="both"/>
        <w:textAlignment w:val="baseline"/>
        <w:rPr>
          <w:b/>
          <w:bCs/>
          <w:sz w:val="24"/>
          <w:szCs w:val="24"/>
        </w:rPr>
      </w:pPr>
    </w:p>
    <w:p w14:paraId="307E03FD" w14:textId="77777777" w:rsidR="00F41AC0" w:rsidRDefault="00F41AC0" w:rsidP="00064F9C">
      <w:pPr>
        <w:keepNext/>
        <w:keepLines/>
        <w:suppressAutoHyphens/>
        <w:autoSpaceDN w:val="0"/>
        <w:jc w:val="both"/>
        <w:textAlignment w:val="baseline"/>
        <w:rPr>
          <w:b/>
          <w:bCs/>
          <w:sz w:val="24"/>
          <w:szCs w:val="24"/>
        </w:rPr>
      </w:pPr>
    </w:p>
    <w:p w14:paraId="79406201" w14:textId="77777777" w:rsidR="00064F9C" w:rsidRDefault="00064F9C" w:rsidP="00064F9C">
      <w:pPr>
        <w:keepNext/>
        <w:keepLines/>
        <w:suppressAutoHyphens/>
        <w:autoSpaceDN w:val="0"/>
        <w:ind w:left="1416"/>
        <w:jc w:val="both"/>
        <w:textAlignment w:val="baseline"/>
        <w:rPr>
          <w:b/>
          <w:bCs/>
          <w:sz w:val="24"/>
          <w:szCs w:val="24"/>
        </w:rPr>
      </w:pPr>
    </w:p>
    <w:p w14:paraId="35FCABD0" w14:textId="76AAF13F" w:rsidR="00064F9C" w:rsidRPr="00FD0076" w:rsidRDefault="00064F9C" w:rsidP="00064F9C">
      <w:pPr>
        <w:keepNext/>
        <w:keepLines/>
        <w:suppressAutoHyphens/>
        <w:autoSpaceDN w:val="0"/>
        <w:ind w:left="1416"/>
        <w:jc w:val="both"/>
        <w:textAlignment w:val="baseline"/>
        <w:rPr>
          <w:b/>
          <w:bCs/>
          <w:sz w:val="24"/>
          <w:szCs w:val="24"/>
        </w:rPr>
      </w:pPr>
      <w:r w:rsidRPr="00FD0076">
        <w:rPr>
          <w:b/>
          <w:bCs/>
          <w:sz w:val="24"/>
          <w:szCs w:val="24"/>
        </w:rPr>
        <w:t xml:space="preserve">ZAMAWIAJĄCY                                      </w:t>
      </w:r>
      <w:r w:rsidRPr="00FD0076">
        <w:rPr>
          <w:b/>
          <w:bCs/>
          <w:sz w:val="24"/>
          <w:szCs w:val="24"/>
        </w:rPr>
        <w:tab/>
        <w:t xml:space="preserve">     </w:t>
      </w:r>
      <w:r>
        <w:rPr>
          <w:b/>
          <w:bCs/>
          <w:sz w:val="24"/>
          <w:szCs w:val="24"/>
        </w:rPr>
        <w:t>WYKONAWCA</w:t>
      </w:r>
    </w:p>
    <w:p w14:paraId="66E0DB80" w14:textId="77777777" w:rsidR="000760CE" w:rsidRDefault="000760CE" w:rsidP="00004CEF">
      <w:r>
        <w:t xml:space="preserve">         </w:t>
      </w:r>
    </w:p>
    <w:p w14:paraId="342AF7B2" w14:textId="74F8F08D" w:rsidR="000760CE" w:rsidRDefault="000760CE" w:rsidP="00744225">
      <w:pPr>
        <w:spacing w:after="200" w:line="276" w:lineRule="auto"/>
        <w:jc w:val="right"/>
        <w:rPr>
          <w:spacing w:val="-2"/>
          <w:sz w:val="24"/>
          <w:szCs w:val="24"/>
        </w:rPr>
      </w:pPr>
      <w:r>
        <w:br w:type="page"/>
      </w:r>
    </w:p>
    <w:p w14:paraId="6F6D24E1" w14:textId="3402C2E7" w:rsidR="000760CE" w:rsidRPr="004B7453" w:rsidRDefault="00786631" w:rsidP="000760CE">
      <w:pPr>
        <w:ind w:left="7788"/>
        <w:jc w:val="right"/>
      </w:pPr>
      <w:r>
        <w:lastRenderedPageBreak/>
        <w:t xml:space="preserve">    </w:t>
      </w:r>
      <w:r w:rsidR="000760CE" w:rsidRPr="004B7453">
        <w:t xml:space="preserve">Zał. nr </w:t>
      </w:r>
      <w:r w:rsidR="00744225">
        <w:t>3</w:t>
      </w:r>
    </w:p>
    <w:p w14:paraId="39D406EE" w14:textId="3C4ECA99" w:rsidR="001F7760" w:rsidRPr="004D588A" w:rsidRDefault="000760CE" w:rsidP="001F7760">
      <w:pPr>
        <w:jc w:val="right"/>
      </w:pPr>
      <w:r w:rsidRPr="004B7453">
        <w:tab/>
      </w:r>
      <w:r w:rsidR="00F72767" w:rsidRPr="00F72767">
        <w:t xml:space="preserve">do ogłoszenia o zamówieniu z </w:t>
      </w:r>
      <w:r w:rsidR="00864DD6">
        <w:t>8</w:t>
      </w:r>
      <w:r w:rsidR="000F2021">
        <w:t>.</w:t>
      </w:r>
      <w:r w:rsidR="00DD1AB1">
        <w:t>1</w:t>
      </w:r>
      <w:r w:rsidR="00864DD6">
        <w:t>1</w:t>
      </w:r>
      <w:r w:rsidR="00F72767" w:rsidRPr="00F72767">
        <w:t>.202</w:t>
      </w:r>
      <w:r w:rsidR="000F2021">
        <w:t>2</w:t>
      </w:r>
      <w:r w:rsidR="00F72767" w:rsidRPr="00F72767">
        <w:t xml:space="preserve"> r.</w:t>
      </w:r>
    </w:p>
    <w:p w14:paraId="492CB4F0" w14:textId="74714E41" w:rsidR="000760CE" w:rsidRPr="004B7453" w:rsidRDefault="000760CE" w:rsidP="000760CE">
      <w:pPr>
        <w:ind w:left="708" w:firstLine="708"/>
        <w:jc w:val="right"/>
      </w:pPr>
    </w:p>
    <w:p w14:paraId="532635ED" w14:textId="77777777" w:rsidR="000760CE" w:rsidRPr="004B7453" w:rsidRDefault="000760CE" w:rsidP="000760CE">
      <w:pPr>
        <w:jc w:val="center"/>
        <w:rPr>
          <w:rFonts w:eastAsiaTheme="minorHAnsi"/>
          <w:b/>
          <w:sz w:val="24"/>
          <w:szCs w:val="24"/>
          <w:lang w:eastAsia="en-US"/>
        </w:rPr>
      </w:pPr>
    </w:p>
    <w:p w14:paraId="7BEF9DA9" w14:textId="77777777" w:rsidR="000760CE" w:rsidRPr="004B7453" w:rsidRDefault="000760CE" w:rsidP="000760CE">
      <w:pPr>
        <w:jc w:val="center"/>
        <w:rPr>
          <w:rFonts w:eastAsiaTheme="minorHAnsi"/>
          <w:b/>
          <w:sz w:val="24"/>
          <w:szCs w:val="24"/>
          <w:lang w:eastAsia="en-US"/>
        </w:rPr>
      </w:pPr>
      <w:r w:rsidRPr="004B7453">
        <w:rPr>
          <w:rFonts w:eastAsiaTheme="minorHAnsi"/>
          <w:b/>
          <w:sz w:val="24"/>
          <w:szCs w:val="24"/>
          <w:lang w:eastAsia="en-US"/>
        </w:rPr>
        <w:t>Klauzula informacyjna z art. 13 RODO do zastosowania przez Zamawiających w celu związanym z postępowaniem o udzielenie zamówienia publicznego</w:t>
      </w:r>
    </w:p>
    <w:p w14:paraId="3280510F" w14:textId="77777777" w:rsidR="000760CE" w:rsidRPr="004B7453" w:rsidRDefault="000760CE" w:rsidP="000760CE">
      <w:pPr>
        <w:spacing w:before="120" w:after="120" w:line="276" w:lineRule="auto"/>
        <w:jc w:val="both"/>
        <w:rPr>
          <w:sz w:val="24"/>
          <w:szCs w:val="24"/>
        </w:rPr>
      </w:pPr>
    </w:p>
    <w:p w14:paraId="7FB27F3E"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002055B5">
        <w:rPr>
          <w:sz w:val="24"/>
          <w:szCs w:val="24"/>
        </w:rPr>
        <w:t>27 </w:t>
      </w:r>
      <w:r w:rsidRPr="00366991">
        <w:rPr>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Administratorem Pani/Pana danych osobowych jest Instytut Dendrologii Polskiej Akademii Nauk z siedzibą w Kórniku przy ulicy Parkowej nr 5.</w:t>
      </w:r>
    </w:p>
    <w:p w14:paraId="0B7FBD4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EA268E">
          <w:rPr>
            <w:rStyle w:val="Hipercze"/>
            <w:sz w:val="24"/>
            <w:szCs w:val="24"/>
          </w:rPr>
          <w:t>iod.idpan@man.poznan.pl</w:t>
        </w:r>
      </w:hyperlink>
      <w:r w:rsidRPr="00EA268E">
        <w:rPr>
          <w:sz w:val="24"/>
          <w:szCs w:val="24"/>
        </w:rPr>
        <w:t>.</w:t>
      </w:r>
    </w:p>
    <w:p w14:paraId="3E8C3810"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przetwarzane będą na podstawie art. 6 ust. 1 lit. c RODO </w:t>
      </w:r>
      <w:r>
        <w:rPr>
          <w:sz w:val="24"/>
          <w:szCs w:val="24"/>
        </w:rPr>
        <w:br/>
      </w:r>
      <w:r w:rsidRPr="00EA268E">
        <w:rPr>
          <w:sz w:val="24"/>
          <w:szCs w:val="24"/>
        </w:rP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Obiorcami Pani/Pana danych osobowych będą osoby lub podmioty, którym udostępniona zostanie dokumentacja postępowania w oparciu o art. 18 oraz art. 74 ustawy </w:t>
      </w:r>
      <w:proofErr w:type="spellStart"/>
      <w:r w:rsidRPr="00EA268E">
        <w:rPr>
          <w:sz w:val="24"/>
          <w:szCs w:val="24"/>
        </w:rPr>
        <w:t>Pzp</w:t>
      </w:r>
      <w:proofErr w:type="spellEnd"/>
      <w:r w:rsidRPr="00EA268E">
        <w:rPr>
          <w:sz w:val="24"/>
          <w:szCs w:val="24"/>
        </w:rPr>
        <w:t>.</w:t>
      </w:r>
    </w:p>
    <w:p w14:paraId="19467833"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będą przechowywane, zgodnie z art. 78 ust. 1 ustawy </w:t>
      </w:r>
      <w:proofErr w:type="spellStart"/>
      <w:r w:rsidRPr="00EA268E">
        <w:rPr>
          <w:sz w:val="24"/>
          <w:szCs w:val="24"/>
        </w:rPr>
        <w:t>Pzp</w:t>
      </w:r>
      <w:proofErr w:type="spellEnd"/>
      <w:r w:rsidRPr="00EA268E">
        <w:rPr>
          <w:sz w:val="24"/>
          <w:szCs w:val="24"/>
        </w:rPr>
        <w:t>, przez okres 4 lat od dnia zakończenia postępowania o udzielenie zamówienia, a jeżeli czas trwania umowy przekracza 4 lata, okres przechowywania obejmuje cały czas trwania umowy.</w:t>
      </w:r>
    </w:p>
    <w:p w14:paraId="3F7E0728"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Obowiązek podania przez Panią/Pana danych osobowych bezpośrednio Pani/Pana dotyczących jest wymogiem ustawowym określonym w przepisach ustawy </w:t>
      </w:r>
      <w:proofErr w:type="spellStart"/>
      <w:r w:rsidRPr="00EA268E">
        <w:rPr>
          <w:sz w:val="24"/>
          <w:szCs w:val="24"/>
        </w:rPr>
        <w:t>Pzp</w:t>
      </w:r>
      <w:proofErr w:type="spellEnd"/>
      <w:r w:rsidRPr="00EA268E">
        <w:rPr>
          <w:sz w:val="24"/>
          <w:szCs w:val="24"/>
        </w:rPr>
        <w:t xml:space="preserve">, związanym z udziałem w postępowaniu o udzielenie zamówienia publicznego, konsekwencje niepodania określonych danych wynikają z ustawy </w:t>
      </w:r>
      <w:proofErr w:type="spellStart"/>
      <w:r w:rsidRPr="00EA268E">
        <w:rPr>
          <w:sz w:val="24"/>
          <w:szCs w:val="24"/>
        </w:rPr>
        <w:t>Pzp</w:t>
      </w:r>
      <w:proofErr w:type="spellEnd"/>
      <w:r w:rsidRPr="00EA268E">
        <w:rPr>
          <w:sz w:val="24"/>
          <w:szCs w:val="24"/>
        </w:rPr>
        <w:t>.</w:t>
      </w:r>
    </w:p>
    <w:p w14:paraId="60E5601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odniesieniu do Pani/Pana danych osobowych decyzje nie będą podejmowane </w:t>
      </w:r>
      <w:r>
        <w:rPr>
          <w:sz w:val="24"/>
          <w:szCs w:val="24"/>
        </w:rPr>
        <w:br/>
      </w:r>
      <w:r w:rsidRPr="00EA268E">
        <w:rPr>
          <w:sz w:val="24"/>
          <w:szCs w:val="24"/>
        </w:rPr>
        <w:t>w sposób zautomatyzowany, stosowanie do art. 22 RODO;</w:t>
      </w:r>
    </w:p>
    <w:p w14:paraId="5AA38ADF"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Posiada Pan/Pani:</w:t>
      </w:r>
    </w:p>
    <w:p w14:paraId="4F138246"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15 RODO prawo dostępu do danych osobowych Pani/Pana dotyczących;</w:t>
      </w:r>
    </w:p>
    <w:p w14:paraId="3A799B89"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A268E">
        <w:rPr>
          <w:sz w:val="24"/>
          <w:szCs w:val="24"/>
        </w:rPr>
        <w:t>Pzp</w:t>
      </w:r>
      <w:proofErr w:type="spellEnd"/>
      <w:r w:rsidRPr="00EA268E">
        <w:rPr>
          <w:sz w:val="24"/>
          <w:szCs w:val="24"/>
        </w:rPr>
        <w:t xml:space="preserve"> oraz nie może naruszać integralności protokołu oraz jego załączników;</w:t>
      </w:r>
    </w:p>
    <w:p w14:paraId="6650A405"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18 RODO prawo żądania od administratora ograniczenia przetwarzania danych osobowych z zastrzeżeniem przypadków, o których mowa w art. 18 ust. 2 RODO, przy czym prawo do ograniczenia prze</w:t>
      </w:r>
      <w:r w:rsidR="00276C9E">
        <w:rPr>
          <w:sz w:val="24"/>
          <w:szCs w:val="24"/>
        </w:rPr>
        <w:t>twarzania nie ma zastosowania w </w:t>
      </w:r>
      <w:r w:rsidRPr="00EA268E">
        <w:rPr>
          <w:sz w:val="24"/>
          <w:szCs w:val="24"/>
        </w:rPr>
        <w:t xml:space="preserve">odniesieniu do przechowywania, w celu zapewnienia korzystania ze środków ochrony prawnej lub w celu ochrony praw innej osoby fizycznej lub prawnej, lub </w:t>
      </w:r>
      <w:r w:rsidR="002055B5">
        <w:rPr>
          <w:sz w:val="24"/>
          <w:szCs w:val="24"/>
        </w:rPr>
        <w:t xml:space="preserve"> </w:t>
      </w:r>
      <w:r w:rsidRPr="00EA268E">
        <w:rPr>
          <w:sz w:val="24"/>
          <w:szCs w:val="24"/>
        </w:rPr>
        <w:t>z uwagi na ważne względy interesu publicznego Unii Europejskie</w:t>
      </w:r>
      <w:r w:rsidR="00276C9E">
        <w:rPr>
          <w:sz w:val="24"/>
          <w:szCs w:val="24"/>
        </w:rPr>
        <w:t>j lub państwa członkowskiego, a </w:t>
      </w:r>
      <w:r w:rsidRPr="00EA268E">
        <w:rPr>
          <w:sz w:val="24"/>
          <w:szCs w:val="24"/>
        </w:rPr>
        <w:t>także nie ogranicza przetwarzania danych osobowych do czasu zakończenia postępowania o udzielenie zamówienia;</w:t>
      </w:r>
    </w:p>
    <w:p w14:paraId="3EB13812"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lastRenderedPageBreak/>
        <w:t>− prawo do wniesienia skargi do Prezesa Urzędu Ochrony Danych Osobowych, gdy uzna Pani/Pan, że przetwarzanie danych osobowych Pani/Pana dotyczących narusza przepisy RODO.</w:t>
      </w:r>
    </w:p>
    <w:p w14:paraId="2FC0E5BA"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nie przysługuje Pani/Panu:</w:t>
      </w:r>
    </w:p>
    <w:p w14:paraId="1639EC96"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w związku z art. 17 ust. 3 lit. b, d lub e RODO prawo do usunięcia danych osobowych;</w:t>
      </w:r>
    </w:p>
    <w:p w14:paraId="4735EC11"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prawo do przenoszenia danych osobowych, o którym mowa w art. 20 RODO;</w:t>
      </w:r>
    </w:p>
    <w:p w14:paraId="7AAE1D24" w14:textId="77777777" w:rsidR="000760CE" w:rsidRPr="00366991" w:rsidRDefault="000760CE" w:rsidP="000760CE">
      <w:pPr>
        <w:suppressAutoHyphens/>
        <w:autoSpaceDN w:val="0"/>
        <w:ind w:left="708" w:firstLine="1"/>
        <w:jc w:val="both"/>
        <w:textAlignment w:val="baseline"/>
        <w:rPr>
          <w:sz w:val="24"/>
          <w:szCs w:val="24"/>
        </w:rPr>
      </w:pPr>
      <w:r w:rsidRPr="00366991">
        <w:rPr>
          <w:sz w:val="24"/>
          <w:szCs w:val="24"/>
        </w:rPr>
        <w:t>− na podstawie art. 21 RODO prawo sprzeciwu, wobec przetwarzania danych osobowych, gdyż podstawą prawną przetwarzania Pani/Pana danych osob</w:t>
      </w:r>
      <w:r w:rsidR="002055B5">
        <w:rPr>
          <w:sz w:val="24"/>
          <w:szCs w:val="24"/>
        </w:rPr>
        <w:t>owych jest art. 6 ust. 1 lit. c </w:t>
      </w:r>
      <w:r w:rsidRPr="00366991">
        <w:rPr>
          <w:sz w:val="24"/>
          <w:szCs w:val="24"/>
        </w:rPr>
        <w:t>RODO.</w:t>
      </w:r>
    </w:p>
    <w:p w14:paraId="04A0ED89" w14:textId="77777777" w:rsidR="000760CE" w:rsidRDefault="000760CE" w:rsidP="000760CE">
      <w:pPr>
        <w:suppressAutoHyphens/>
        <w:autoSpaceDN w:val="0"/>
        <w:spacing w:after="160" w:line="259" w:lineRule="auto"/>
        <w:contextualSpacing/>
        <w:jc w:val="both"/>
        <w:textAlignment w:val="baseline"/>
        <w:rPr>
          <w:sz w:val="24"/>
          <w:szCs w:val="24"/>
        </w:rPr>
      </w:pPr>
    </w:p>
    <w:p w14:paraId="2CC55333"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2915885F" w14:textId="77777777" w:rsidR="000760CE" w:rsidRPr="004B7453" w:rsidRDefault="000760CE" w:rsidP="000760CE">
      <w:pPr>
        <w:spacing w:before="120" w:after="120" w:line="276" w:lineRule="auto"/>
        <w:jc w:val="both"/>
        <w:rPr>
          <w:sz w:val="24"/>
          <w:szCs w:val="24"/>
        </w:rPr>
      </w:pPr>
    </w:p>
    <w:p w14:paraId="3A1D6ADF" w14:textId="77777777" w:rsidR="000760CE" w:rsidRPr="004B7453" w:rsidRDefault="000760CE" w:rsidP="000760CE">
      <w:pPr>
        <w:spacing w:before="120" w:after="120" w:line="276" w:lineRule="auto"/>
        <w:jc w:val="both"/>
        <w:rPr>
          <w:sz w:val="24"/>
          <w:szCs w:val="24"/>
        </w:rPr>
      </w:pPr>
    </w:p>
    <w:p w14:paraId="1599B5FF" w14:textId="77777777" w:rsidR="000760CE" w:rsidRPr="004B7453" w:rsidRDefault="000760CE" w:rsidP="000760CE">
      <w:pPr>
        <w:spacing w:before="120" w:after="120" w:line="276" w:lineRule="auto"/>
        <w:jc w:val="both"/>
        <w:rPr>
          <w:sz w:val="24"/>
          <w:szCs w:val="24"/>
        </w:rPr>
      </w:pPr>
    </w:p>
    <w:p w14:paraId="44E7A7F7" w14:textId="77777777" w:rsidR="000760CE" w:rsidRPr="004B7453" w:rsidRDefault="000760CE" w:rsidP="000760CE">
      <w:pPr>
        <w:spacing w:before="120" w:after="120" w:line="276" w:lineRule="auto"/>
        <w:jc w:val="both"/>
        <w:rPr>
          <w:sz w:val="24"/>
          <w:szCs w:val="24"/>
        </w:rPr>
      </w:pPr>
    </w:p>
    <w:p w14:paraId="06238EA4" w14:textId="77777777" w:rsidR="000760CE" w:rsidRPr="004B7453" w:rsidRDefault="000760CE" w:rsidP="000760CE">
      <w:pPr>
        <w:spacing w:before="120" w:after="120" w:line="276" w:lineRule="auto"/>
        <w:jc w:val="both"/>
        <w:rPr>
          <w:sz w:val="24"/>
          <w:szCs w:val="24"/>
        </w:rPr>
      </w:pPr>
    </w:p>
    <w:p w14:paraId="1D23F03D" w14:textId="77777777" w:rsidR="000760CE" w:rsidRPr="004B7453" w:rsidRDefault="000760CE" w:rsidP="000760CE">
      <w:pPr>
        <w:spacing w:before="120" w:after="120" w:line="276" w:lineRule="auto"/>
        <w:jc w:val="both"/>
        <w:rPr>
          <w:sz w:val="24"/>
          <w:szCs w:val="24"/>
        </w:rPr>
      </w:pPr>
    </w:p>
    <w:p w14:paraId="06C412A7" w14:textId="77777777" w:rsidR="000760CE" w:rsidRPr="004B7453" w:rsidRDefault="000760CE" w:rsidP="000760CE">
      <w:pPr>
        <w:spacing w:before="120" w:after="120" w:line="276" w:lineRule="auto"/>
        <w:jc w:val="both"/>
        <w:rPr>
          <w:sz w:val="24"/>
          <w:szCs w:val="24"/>
        </w:rPr>
      </w:pPr>
    </w:p>
    <w:p w14:paraId="2B0C56E1" w14:textId="77777777" w:rsidR="000760CE" w:rsidRPr="004B7453" w:rsidRDefault="000760CE" w:rsidP="000760CE">
      <w:pPr>
        <w:spacing w:before="120" w:after="120" w:line="276" w:lineRule="auto"/>
        <w:jc w:val="both"/>
        <w:rPr>
          <w:sz w:val="24"/>
          <w:szCs w:val="24"/>
        </w:rPr>
      </w:pPr>
    </w:p>
    <w:p w14:paraId="136DB0C9" w14:textId="77777777" w:rsidR="000760CE" w:rsidRPr="004B7453" w:rsidRDefault="000760CE" w:rsidP="000760CE">
      <w:pPr>
        <w:spacing w:before="120" w:after="120" w:line="276" w:lineRule="auto"/>
        <w:jc w:val="both"/>
        <w:rPr>
          <w:sz w:val="24"/>
          <w:szCs w:val="24"/>
        </w:rPr>
      </w:pPr>
    </w:p>
    <w:p w14:paraId="7223C796" w14:textId="77777777" w:rsidR="000760CE" w:rsidRPr="004B7453" w:rsidRDefault="000760CE" w:rsidP="000760CE">
      <w:pPr>
        <w:spacing w:before="120" w:after="120" w:line="276" w:lineRule="auto"/>
        <w:jc w:val="both"/>
        <w:rPr>
          <w:sz w:val="24"/>
          <w:szCs w:val="24"/>
        </w:rPr>
      </w:pPr>
    </w:p>
    <w:p w14:paraId="61ACCB03" w14:textId="77777777" w:rsidR="000760CE" w:rsidRPr="004B7453" w:rsidRDefault="000760CE" w:rsidP="000760CE">
      <w:pPr>
        <w:spacing w:before="120" w:after="120" w:line="276" w:lineRule="auto"/>
        <w:jc w:val="both"/>
        <w:rPr>
          <w:sz w:val="24"/>
          <w:szCs w:val="24"/>
        </w:rPr>
      </w:pPr>
    </w:p>
    <w:p w14:paraId="3CF5264E" w14:textId="77777777" w:rsidR="000760CE" w:rsidRPr="004B7453" w:rsidRDefault="000760CE" w:rsidP="000760CE">
      <w:pPr>
        <w:spacing w:before="120" w:after="120" w:line="276" w:lineRule="auto"/>
        <w:jc w:val="both"/>
        <w:rPr>
          <w:sz w:val="24"/>
          <w:szCs w:val="24"/>
        </w:rPr>
      </w:pPr>
    </w:p>
    <w:p w14:paraId="23CB4D9D" w14:textId="77777777" w:rsidR="000760CE" w:rsidRPr="004B7453" w:rsidRDefault="000760CE" w:rsidP="000760CE">
      <w:pPr>
        <w:spacing w:before="120" w:after="120" w:line="276" w:lineRule="auto"/>
        <w:jc w:val="both"/>
        <w:rPr>
          <w:sz w:val="24"/>
          <w:szCs w:val="24"/>
        </w:rPr>
      </w:pPr>
    </w:p>
    <w:p w14:paraId="496D3A41" w14:textId="77777777" w:rsidR="000760CE" w:rsidRPr="004B7453" w:rsidRDefault="000760CE" w:rsidP="000760CE">
      <w:pPr>
        <w:spacing w:before="120" w:after="120" w:line="276" w:lineRule="auto"/>
        <w:jc w:val="both"/>
        <w:rPr>
          <w:sz w:val="24"/>
          <w:szCs w:val="24"/>
        </w:rPr>
      </w:pPr>
    </w:p>
    <w:p w14:paraId="7E60AE9E" w14:textId="77777777" w:rsidR="000760CE" w:rsidRPr="004B7453" w:rsidRDefault="000760CE" w:rsidP="000760CE">
      <w:pPr>
        <w:spacing w:before="120" w:after="120" w:line="276" w:lineRule="auto"/>
        <w:jc w:val="both"/>
        <w:rPr>
          <w:sz w:val="24"/>
          <w:szCs w:val="24"/>
        </w:rPr>
      </w:pPr>
    </w:p>
    <w:p w14:paraId="5E17EFE3" w14:textId="77777777" w:rsidR="000760CE" w:rsidRPr="004B7453" w:rsidRDefault="000760CE" w:rsidP="000760CE">
      <w:pPr>
        <w:spacing w:before="120" w:after="120" w:line="276" w:lineRule="auto"/>
        <w:jc w:val="both"/>
        <w:rPr>
          <w:i/>
          <w:sz w:val="18"/>
          <w:szCs w:val="18"/>
        </w:rPr>
      </w:pPr>
      <w:r w:rsidRPr="004B7453">
        <w:rPr>
          <w:sz w:val="24"/>
          <w:szCs w:val="24"/>
        </w:rPr>
        <w:t xml:space="preserve">       </w:t>
      </w:r>
    </w:p>
    <w:p w14:paraId="575AC77B" w14:textId="77777777" w:rsidR="000760CE" w:rsidRPr="004B7453" w:rsidRDefault="000760CE" w:rsidP="000760CE">
      <w:pPr>
        <w:rPr>
          <w:spacing w:val="-2"/>
          <w:sz w:val="24"/>
          <w:szCs w:val="24"/>
        </w:rPr>
      </w:pPr>
    </w:p>
    <w:p w14:paraId="50A3A8BA" w14:textId="77777777" w:rsidR="000760CE" w:rsidRDefault="000760CE" w:rsidP="000760CE">
      <w:pPr>
        <w:rPr>
          <w:spacing w:val="-2"/>
          <w:sz w:val="24"/>
          <w:szCs w:val="24"/>
        </w:rPr>
      </w:pPr>
    </w:p>
    <w:p w14:paraId="318CC8C1" w14:textId="77777777" w:rsidR="000760CE" w:rsidRPr="004B7453" w:rsidRDefault="000760CE" w:rsidP="000760CE">
      <w:pPr>
        <w:ind w:firstLine="708"/>
        <w:jc w:val="right"/>
        <w:rPr>
          <w:sz w:val="24"/>
          <w:szCs w:val="24"/>
        </w:rPr>
      </w:pPr>
      <w:r w:rsidRPr="004B7453">
        <w:rPr>
          <w:sz w:val="24"/>
          <w:szCs w:val="24"/>
        </w:rPr>
        <w:t xml:space="preserve"> </w:t>
      </w:r>
    </w:p>
    <w:p w14:paraId="00FE5E26" w14:textId="77777777" w:rsidR="00EE3F82" w:rsidRDefault="00EE3F82" w:rsidP="000807F5">
      <w:pPr>
        <w:ind w:left="7080" w:firstLine="708"/>
        <w:jc w:val="right"/>
      </w:pPr>
    </w:p>
    <w:sectPr w:rsidR="00EE3F82" w:rsidSect="00FA2CF1">
      <w:headerReference w:type="default" r:id="rId12"/>
      <w:footerReference w:type="default" r:id="rId13"/>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5561" w14:textId="77777777" w:rsidR="00130E66" w:rsidRDefault="00130E66" w:rsidP="00EA7FF5">
      <w:r>
        <w:separator/>
      </w:r>
    </w:p>
  </w:endnote>
  <w:endnote w:type="continuationSeparator" w:id="0">
    <w:p w14:paraId="723AB063" w14:textId="77777777" w:rsidR="00130E66" w:rsidRDefault="00130E66"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895" w14:textId="77777777" w:rsidR="00C65CD5" w:rsidRDefault="00C65CD5" w:rsidP="002F75E1">
    <w:pPr>
      <w:pStyle w:val="Nagwek"/>
      <w:jc w:val="right"/>
    </w:pPr>
  </w:p>
  <w:p w14:paraId="38C6F88B" w14:textId="77777777" w:rsidR="00C65CD5" w:rsidRDefault="00C65C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C230" w14:textId="77777777" w:rsidR="00130E66" w:rsidRDefault="00130E66" w:rsidP="00EA7FF5">
      <w:r>
        <w:separator/>
      </w:r>
    </w:p>
  </w:footnote>
  <w:footnote w:type="continuationSeparator" w:id="0">
    <w:p w14:paraId="1E07AC61" w14:textId="77777777" w:rsidR="00130E66" w:rsidRDefault="00130E66"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A80" w14:textId="318A33BD" w:rsidR="00C65CD5" w:rsidRDefault="00C65CD5" w:rsidP="00800EC3">
    <w:pPr>
      <w:pStyle w:val="Nagwek"/>
    </w:pPr>
    <w:r>
      <w:t xml:space="preserve">DAZ.2540.1063.2022 </w:t>
    </w:r>
  </w:p>
  <w:p w14:paraId="0DDB9E92" w14:textId="655BCB6B" w:rsidR="00C65CD5" w:rsidRDefault="00C65CD5" w:rsidP="00800EC3">
    <w:pPr>
      <w:pStyle w:val="Nagwek"/>
      <w:jc w:val="right"/>
    </w:pPr>
    <w:r>
      <w:t>2022/dla nauki/37</w:t>
    </w:r>
  </w:p>
  <w:p w14:paraId="4EB979C0" w14:textId="3D5F103F" w:rsidR="00C65CD5" w:rsidRDefault="00C65C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0117787">
    <w:abstractNumId w:val="2"/>
  </w:num>
  <w:num w:numId="2" w16cid:durableId="1090394023">
    <w:abstractNumId w:val="1"/>
  </w:num>
  <w:num w:numId="3" w16cid:durableId="1142505799">
    <w:abstractNumId w:val="5"/>
  </w:num>
  <w:num w:numId="4" w16cid:durableId="2104453134">
    <w:abstractNumId w:val="6"/>
  </w:num>
  <w:num w:numId="5" w16cid:durableId="1449086940">
    <w:abstractNumId w:val="7"/>
  </w:num>
  <w:num w:numId="6" w16cid:durableId="1974211999">
    <w:abstractNumId w:val="3"/>
  </w:num>
  <w:num w:numId="7" w16cid:durableId="70382238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D8E"/>
    <w:rsid w:val="000713B7"/>
    <w:rsid w:val="00071A1D"/>
    <w:rsid w:val="00072AF6"/>
    <w:rsid w:val="000760CE"/>
    <w:rsid w:val="00077E4A"/>
    <w:rsid w:val="000807F5"/>
    <w:rsid w:val="000847E7"/>
    <w:rsid w:val="00085657"/>
    <w:rsid w:val="00087873"/>
    <w:rsid w:val="00087E31"/>
    <w:rsid w:val="00087EA2"/>
    <w:rsid w:val="000917B4"/>
    <w:rsid w:val="00093BB1"/>
    <w:rsid w:val="00094C80"/>
    <w:rsid w:val="000A16C8"/>
    <w:rsid w:val="000A1956"/>
    <w:rsid w:val="000A38B0"/>
    <w:rsid w:val="000A4CB9"/>
    <w:rsid w:val="000A6876"/>
    <w:rsid w:val="000A78D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7B0C"/>
    <w:rsid w:val="00152254"/>
    <w:rsid w:val="00155644"/>
    <w:rsid w:val="0016030B"/>
    <w:rsid w:val="00163430"/>
    <w:rsid w:val="00163520"/>
    <w:rsid w:val="00163BD5"/>
    <w:rsid w:val="00165F98"/>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A21C1"/>
    <w:rsid w:val="001A21C9"/>
    <w:rsid w:val="001A36BA"/>
    <w:rsid w:val="001A3FFD"/>
    <w:rsid w:val="001A5A85"/>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C19"/>
    <w:rsid w:val="001E68FD"/>
    <w:rsid w:val="001E759B"/>
    <w:rsid w:val="001E7B54"/>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724"/>
    <w:rsid w:val="002C43BD"/>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20CCA"/>
    <w:rsid w:val="00324DFD"/>
    <w:rsid w:val="00325434"/>
    <w:rsid w:val="00325AE1"/>
    <w:rsid w:val="003261B8"/>
    <w:rsid w:val="00330A00"/>
    <w:rsid w:val="00332E4B"/>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7419"/>
    <w:rsid w:val="003D7867"/>
    <w:rsid w:val="003F01D5"/>
    <w:rsid w:val="003F08F4"/>
    <w:rsid w:val="003F0BFA"/>
    <w:rsid w:val="003F1607"/>
    <w:rsid w:val="003F1D62"/>
    <w:rsid w:val="003F29A0"/>
    <w:rsid w:val="003F4C4A"/>
    <w:rsid w:val="003F7D2F"/>
    <w:rsid w:val="00401D0A"/>
    <w:rsid w:val="004035FE"/>
    <w:rsid w:val="0040402B"/>
    <w:rsid w:val="004040AC"/>
    <w:rsid w:val="004056D9"/>
    <w:rsid w:val="004109DC"/>
    <w:rsid w:val="004126FF"/>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448E"/>
    <w:rsid w:val="004F684E"/>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3281"/>
    <w:rsid w:val="005D61ED"/>
    <w:rsid w:val="005E4414"/>
    <w:rsid w:val="005E64B3"/>
    <w:rsid w:val="005F04B8"/>
    <w:rsid w:val="005F3CCE"/>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6478"/>
    <w:rsid w:val="00665661"/>
    <w:rsid w:val="00671A0C"/>
    <w:rsid w:val="0067522A"/>
    <w:rsid w:val="006838E1"/>
    <w:rsid w:val="0068485F"/>
    <w:rsid w:val="00684D34"/>
    <w:rsid w:val="006920F1"/>
    <w:rsid w:val="00692403"/>
    <w:rsid w:val="006943C4"/>
    <w:rsid w:val="006945AA"/>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268"/>
    <w:rsid w:val="0075316E"/>
    <w:rsid w:val="0075353E"/>
    <w:rsid w:val="00753BEC"/>
    <w:rsid w:val="00757F78"/>
    <w:rsid w:val="00760D22"/>
    <w:rsid w:val="00772BFE"/>
    <w:rsid w:val="00773921"/>
    <w:rsid w:val="00775F24"/>
    <w:rsid w:val="00782BA6"/>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13B30"/>
    <w:rsid w:val="00814B41"/>
    <w:rsid w:val="00815E47"/>
    <w:rsid w:val="008162DC"/>
    <w:rsid w:val="0081760E"/>
    <w:rsid w:val="00817B50"/>
    <w:rsid w:val="008220B1"/>
    <w:rsid w:val="00822FC8"/>
    <w:rsid w:val="008269EF"/>
    <w:rsid w:val="00833676"/>
    <w:rsid w:val="008339C3"/>
    <w:rsid w:val="008350FB"/>
    <w:rsid w:val="00836170"/>
    <w:rsid w:val="008379CF"/>
    <w:rsid w:val="0084200D"/>
    <w:rsid w:val="00842170"/>
    <w:rsid w:val="0084275A"/>
    <w:rsid w:val="00843F9F"/>
    <w:rsid w:val="00845B13"/>
    <w:rsid w:val="00852A97"/>
    <w:rsid w:val="00853663"/>
    <w:rsid w:val="00854402"/>
    <w:rsid w:val="00855B76"/>
    <w:rsid w:val="00856C98"/>
    <w:rsid w:val="00861964"/>
    <w:rsid w:val="00863229"/>
    <w:rsid w:val="00864DD6"/>
    <w:rsid w:val="00871548"/>
    <w:rsid w:val="00881588"/>
    <w:rsid w:val="0088208D"/>
    <w:rsid w:val="00890BB2"/>
    <w:rsid w:val="00895933"/>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DB5"/>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16DF"/>
    <w:rsid w:val="00A553DB"/>
    <w:rsid w:val="00A55D52"/>
    <w:rsid w:val="00A560C1"/>
    <w:rsid w:val="00A56BC2"/>
    <w:rsid w:val="00A61D20"/>
    <w:rsid w:val="00A63105"/>
    <w:rsid w:val="00A64875"/>
    <w:rsid w:val="00A64BAD"/>
    <w:rsid w:val="00A7154D"/>
    <w:rsid w:val="00A7189E"/>
    <w:rsid w:val="00A71BDD"/>
    <w:rsid w:val="00A76F6B"/>
    <w:rsid w:val="00A77BD9"/>
    <w:rsid w:val="00A83451"/>
    <w:rsid w:val="00A841A4"/>
    <w:rsid w:val="00A8530B"/>
    <w:rsid w:val="00A874A4"/>
    <w:rsid w:val="00A87F59"/>
    <w:rsid w:val="00A92EBC"/>
    <w:rsid w:val="00AA3F5C"/>
    <w:rsid w:val="00AA4D74"/>
    <w:rsid w:val="00AA5674"/>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5DB"/>
    <w:rsid w:val="00B36371"/>
    <w:rsid w:val="00B3704B"/>
    <w:rsid w:val="00B3789F"/>
    <w:rsid w:val="00B37D2E"/>
    <w:rsid w:val="00B4187C"/>
    <w:rsid w:val="00B44536"/>
    <w:rsid w:val="00B507E4"/>
    <w:rsid w:val="00B5656C"/>
    <w:rsid w:val="00B61020"/>
    <w:rsid w:val="00B633CA"/>
    <w:rsid w:val="00B65A94"/>
    <w:rsid w:val="00B66443"/>
    <w:rsid w:val="00B66E40"/>
    <w:rsid w:val="00B67381"/>
    <w:rsid w:val="00B67AB1"/>
    <w:rsid w:val="00B72A07"/>
    <w:rsid w:val="00B72FC2"/>
    <w:rsid w:val="00B74E32"/>
    <w:rsid w:val="00B75735"/>
    <w:rsid w:val="00B77C8B"/>
    <w:rsid w:val="00B810F9"/>
    <w:rsid w:val="00B840FD"/>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50273"/>
    <w:rsid w:val="00C53476"/>
    <w:rsid w:val="00C56AB9"/>
    <w:rsid w:val="00C61824"/>
    <w:rsid w:val="00C627E3"/>
    <w:rsid w:val="00C64DD4"/>
    <w:rsid w:val="00C64E67"/>
    <w:rsid w:val="00C65CD5"/>
    <w:rsid w:val="00C714F5"/>
    <w:rsid w:val="00C7192B"/>
    <w:rsid w:val="00C71BA1"/>
    <w:rsid w:val="00C73040"/>
    <w:rsid w:val="00C73E2A"/>
    <w:rsid w:val="00C74764"/>
    <w:rsid w:val="00C75744"/>
    <w:rsid w:val="00C820F6"/>
    <w:rsid w:val="00C827B1"/>
    <w:rsid w:val="00C82D58"/>
    <w:rsid w:val="00C852FA"/>
    <w:rsid w:val="00C86954"/>
    <w:rsid w:val="00C869C7"/>
    <w:rsid w:val="00C90796"/>
    <w:rsid w:val="00C93BA1"/>
    <w:rsid w:val="00CA0AE7"/>
    <w:rsid w:val="00CA2768"/>
    <w:rsid w:val="00CA38E8"/>
    <w:rsid w:val="00CA6694"/>
    <w:rsid w:val="00CA6B81"/>
    <w:rsid w:val="00CB03E5"/>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A4A"/>
    <w:rsid w:val="00D444A7"/>
    <w:rsid w:val="00D45444"/>
    <w:rsid w:val="00D46C0C"/>
    <w:rsid w:val="00D5101C"/>
    <w:rsid w:val="00D55C6C"/>
    <w:rsid w:val="00D55F98"/>
    <w:rsid w:val="00D628AF"/>
    <w:rsid w:val="00D63675"/>
    <w:rsid w:val="00D65489"/>
    <w:rsid w:val="00D701CC"/>
    <w:rsid w:val="00D7717C"/>
    <w:rsid w:val="00D7746E"/>
    <w:rsid w:val="00D8201B"/>
    <w:rsid w:val="00D845D0"/>
    <w:rsid w:val="00D854EE"/>
    <w:rsid w:val="00D85E5E"/>
    <w:rsid w:val="00D87DEA"/>
    <w:rsid w:val="00D92C74"/>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76C70"/>
    <w:rsid w:val="00E802F9"/>
    <w:rsid w:val="00E81D48"/>
    <w:rsid w:val="00E83319"/>
    <w:rsid w:val="00E83BD4"/>
    <w:rsid w:val="00E84C52"/>
    <w:rsid w:val="00E910EF"/>
    <w:rsid w:val="00E91E7C"/>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511B"/>
    <w:rsid w:val="00EC7177"/>
    <w:rsid w:val="00ED0C51"/>
    <w:rsid w:val="00ED134C"/>
    <w:rsid w:val="00ED13BD"/>
    <w:rsid w:val="00ED3A12"/>
    <w:rsid w:val="00ED554C"/>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66A"/>
    <w:rsid w:val="00F53B4F"/>
    <w:rsid w:val="00F61EBE"/>
    <w:rsid w:val="00F628C1"/>
    <w:rsid w:val="00F65FD5"/>
    <w:rsid w:val="00F715B0"/>
    <w:rsid w:val="00F71A57"/>
    <w:rsid w:val="00F72767"/>
    <w:rsid w:val="00F776D1"/>
    <w:rsid w:val="00F84F36"/>
    <w:rsid w:val="00F860F4"/>
    <w:rsid w:val="00F87512"/>
    <w:rsid w:val="00F91323"/>
    <w:rsid w:val="00F9170B"/>
    <w:rsid w:val="00F933A4"/>
    <w:rsid w:val="00F93EAB"/>
    <w:rsid w:val="00FA0681"/>
    <w:rsid w:val="00FA2CF1"/>
    <w:rsid w:val="00FA42AD"/>
    <w:rsid w:val="00FA56E9"/>
    <w:rsid w:val="00FA770F"/>
    <w:rsid w:val="00FB1537"/>
    <w:rsid w:val="00FB2BED"/>
    <w:rsid w:val="00FB3323"/>
    <w:rsid w:val="00FB7CE3"/>
    <w:rsid w:val="00FC0217"/>
    <w:rsid w:val="00FC1C06"/>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62AB-5A87-420C-B112-7A58B399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3112</Words>
  <Characters>18678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Klaudia Olejniczak</cp:lastModifiedBy>
  <cp:revision>2</cp:revision>
  <cp:lastPrinted>2022-09-12T07:32:00Z</cp:lastPrinted>
  <dcterms:created xsi:type="dcterms:W3CDTF">2022-11-08T08:57:00Z</dcterms:created>
  <dcterms:modified xsi:type="dcterms:W3CDTF">2022-11-08T08:57:00Z</dcterms:modified>
</cp:coreProperties>
</file>