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7411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13A9B589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70A5FB1E" w14:textId="77777777" w:rsidR="002863E7" w:rsidRPr="00B858E7" w:rsidRDefault="002863E7" w:rsidP="002863E7">
      <w:pPr>
        <w:ind w:firstLine="708"/>
        <w:rPr>
          <w:sz w:val="28"/>
        </w:rPr>
      </w:pPr>
    </w:p>
    <w:p w14:paraId="2A9FB080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4B42E90E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60F38DA8" w14:textId="77777777"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9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14:paraId="7A8E627C" w14:textId="77777777" w:rsidR="00DB2B6A" w:rsidRDefault="00DB2B6A" w:rsidP="00DB2B6A">
      <w:pPr>
        <w:rPr>
          <w:sz w:val="28"/>
        </w:rPr>
      </w:pPr>
    </w:p>
    <w:p w14:paraId="436523EF" w14:textId="77777777" w:rsidR="001827CC" w:rsidRDefault="001827CC" w:rsidP="00DB2B6A">
      <w:pPr>
        <w:rPr>
          <w:sz w:val="28"/>
        </w:rPr>
      </w:pPr>
    </w:p>
    <w:p w14:paraId="1A206F74" w14:textId="77777777" w:rsidR="001827CC" w:rsidRDefault="001827CC" w:rsidP="00DB2B6A">
      <w:pPr>
        <w:rPr>
          <w:sz w:val="28"/>
        </w:rPr>
      </w:pPr>
    </w:p>
    <w:p w14:paraId="6DC52791" w14:textId="65FD5A9F" w:rsidR="000D2DD4" w:rsidRPr="008A5CE1" w:rsidRDefault="0075769E" w:rsidP="00791F7A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0D2DD4" w:rsidRPr="00DB2B6A">
        <w:rPr>
          <w:b/>
          <w:sz w:val="28"/>
        </w:rPr>
        <w:t>OGŁOSZENIE</w:t>
      </w:r>
      <w:r w:rsidR="00791F7A">
        <w:rPr>
          <w:b/>
          <w:sz w:val="28"/>
        </w:rPr>
        <w:t xml:space="preserve"> </w:t>
      </w:r>
      <w:r w:rsidR="000D2DD4">
        <w:rPr>
          <w:b/>
          <w:sz w:val="28"/>
        </w:rPr>
        <w:t xml:space="preserve">O ZAMÓWIENIU </w:t>
      </w:r>
    </w:p>
    <w:p w14:paraId="3F8BDFA9" w14:textId="77777777" w:rsidR="000D2DD4" w:rsidRPr="008A5CE1" w:rsidRDefault="000D2DD4" w:rsidP="000D2DD4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74102524" w14:textId="77777777" w:rsidR="000D2DD4" w:rsidRDefault="000D2DD4" w:rsidP="000D2DD4">
      <w:pPr>
        <w:rPr>
          <w:b/>
          <w:sz w:val="28"/>
        </w:rPr>
      </w:pPr>
    </w:p>
    <w:p w14:paraId="2A6DD29C" w14:textId="77777777" w:rsidR="000D2DD4" w:rsidRPr="00DB2B6A" w:rsidRDefault="000D2DD4" w:rsidP="000D2DD4">
      <w:pPr>
        <w:rPr>
          <w:b/>
          <w:sz w:val="28"/>
        </w:rPr>
      </w:pPr>
    </w:p>
    <w:p w14:paraId="52358050" w14:textId="3DE98089" w:rsidR="000D2DD4" w:rsidRPr="003F1875" w:rsidRDefault="000D2DD4" w:rsidP="000D2DD4">
      <w:pPr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</w:t>
      </w:r>
      <w:proofErr w:type="spellStart"/>
      <w:r w:rsidRPr="003F1875">
        <w:rPr>
          <w:rFonts w:asciiTheme="majorHAnsi" w:hAnsiTheme="majorHAnsi"/>
          <w:sz w:val="22"/>
          <w:szCs w:val="22"/>
        </w:rPr>
        <w:t>późn</w:t>
      </w:r>
      <w:proofErr w:type="spellEnd"/>
      <w:r w:rsidRPr="003F1875">
        <w:rPr>
          <w:rFonts w:asciiTheme="majorHAnsi" w:hAnsiTheme="majorHAnsi"/>
          <w:sz w:val="22"/>
          <w:szCs w:val="22"/>
        </w:rPr>
        <w:t>. zm.) o wartości nieprzekra</w:t>
      </w:r>
      <w:r w:rsidR="00201EB2" w:rsidRPr="003F1875">
        <w:rPr>
          <w:rFonts w:asciiTheme="majorHAnsi" w:hAnsiTheme="majorHAnsi"/>
          <w:sz w:val="22"/>
          <w:szCs w:val="22"/>
        </w:rPr>
        <w:t>czającej kwoty 130 000 zł netto</w:t>
      </w:r>
      <w:r w:rsidRPr="003F1875">
        <w:rPr>
          <w:rFonts w:asciiTheme="majorHAnsi" w:hAnsiTheme="majorHAnsi"/>
          <w:sz w:val="22"/>
          <w:szCs w:val="22"/>
        </w:rPr>
        <w:t xml:space="preserve">. Przedmiotem postępowania jest </w:t>
      </w:r>
      <w:r w:rsidR="00201EB2" w:rsidRPr="003F1875">
        <w:rPr>
          <w:rFonts w:asciiTheme="majorHAnsi" w:hAnsiTheme="majorHAnsi"/>
          <w:sz w:val="22"/>
          <w:szCs w:val="22"/>
        </w:rPr>
        <w:t xml:space="preserve">świadczenie usługi organizacji </w:t>
      </w:r>
      <w:r w:rsidR="00791F7A" w:rsidRPr="003F1875">
        <w:rPr>
          <w:rFonts w:asciiTheme="majorHAnsi" w:hAnsiTheme="majorHAnsi"/>
          <w:sz w:val="22"/>
          <w:szCs w:val="22"/>
        </w:rPr>
        <w:t xml:space="preserve">posiedzenia </w:t>
      </w:r>
      <w:r w:rsidR="00A5319C">
        <w:rPr>
          <w:rFonts w:asciiTheme="majorHAnsi" w:hAnsiTheme="majorHAnsi"/>
          <w:sz w:val="22"/>
          <w:szCs w:val="22"/>
        </w:rPr>
        <w:t>R</w:t>
      </w:r>
      <w:r w:rsidR="00791F7A" w:rsidRPr="003F1875">
        <w:rPr>
          <w:rFonts w:asciiTheme="majorHAnsi" w:hAnsiTheme="majorHAnsi"/>
          <w:sz w:val="22"/>
          <w:szCs w:val="22"/>
        </w:rPr>
        <w:t xml:space="preserve">ady </w:t>
      </w:r>
      <w:r w:rsidR="00A5319C">
        <w:rPr>
          <w:rFonts w:asciiTheme="majorHAnsi" w:hAnsiTheme="majorHAnsi"/>
          <w:sz w:val="22"/>
          <w:szCs w:val="22"/>
        </w:rPr>
        <w:t>N</w:t>
      </w:r>
      <w:r w:rsidR="00791F7A" w:rsidRPr="003F1875">
        <w:rPr>
          <w:rFonts w:asciiTheme="majorHAnsi" w:hAnsiTheme="majorHAnsi"/>
          <w:sz w:val="22"/>
          <w:szCs w:val="22"/>
        </w:rPr>
        <w:t>aukowej</w:t>
      </w:r>
      <w:r w:rsidRPr="003F1875">
        <w:rPr>
          <w:rFonts w:asciiTheme="majorHAnsi" w:hAnsiTheme="majorHAnsi"/>
          <w:sz w:val="22"/>
          <w:szCs w:val="22"/>
        </w:rPr>
        <w:t xml:space="preserve"> Instytutu Dendrologii Polskiej Akademii Nauk.</w:t>
      </w:r>
    </w:p>
    <w:p w14:paraId="4254C387" w14:textId="77777777" w:rsidR="00363893" w:rsidRPr="003F1875" w:rsidRDefault="00363893" w:rsidP="00363893">
      <w:pPr>
        <w:tabs>
          <w:tab w:val="left" w:pos="3870"/>
        </w:tabs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ab/>
      </w:r>
    </w:p>
    <w:p w14:paraId="48DDF399" w14:textId="77777777" w:rsidR="00363893" w:rsidRDefault="00363893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BF52BE">
        <w:rPr>
          <w:rFonts w:asciiTheme="majorHAnsi" w:hAnsiTheme="majorHAnsi"/>
          <w:sz w:val="22"/>
          <w:szCs w:val="22"/>
        </w:rPr>
        <w:t>Opis przedmiotu zamówienia:</w:t>
      </w:r>
    </w:p>
    <w:p w14:paraId="2E8A8401" w14:textId="3A59BA17" w:rsidR="00C563B6" w:rsidRDefault="00C563B6" w:rsidP="00C563B6">
      <w:pPr>
        <w:pStyle w:val="Akapitzlis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Ze względów logistycznych </w:t>
      </w:r>
      <w:r w:rsidR="0005368B">
        <w:rPr>
          <w:rFonts w:asciiTheme="majorHAnsi" w:hAnsiTheme="majorHAnsi"/>
          <w:sz w:val="22"/>
          <w:szCs w:val="22"/>
        </w:rPr>
        <w:t>Obiekt, w którym odbędzie się posiedzenie Rady musi znajdować się na terenie Miasta i Gminy Kórnik w odległości nie większej niż 5 km od siedziby Instytutu przy ulicy Parkowej 5 w Kórniku.</w:t>
      </w:r>
    </w:p>
    <w:p w14:paraId="35E0D98E" w14:textId="77777777" w:rsidR="0005368B" w:rsidRPr="00BF52BE" w:rsidRDefault="0005368B" w:rsidP="00C563B6">
      <w:pPr>
        <w:pStyle w:val="Akapitzlist"/>
        <w:ind w:left="142"/>
        <w:jc w:val="both"/>
        <w:rPr>
          <w:rFonts w:asciiTheme="majorHAnsi" w:hAnsiTheme="majorHAnsi"/>
          <w:sz w:val="22"/>
          <w:szCs w:val="22"/>
        </w:rPr>
      </w:pPr>
    </w:p>
    <w:tbl>
      <w:tblPr>
        <w:tblW w:w="98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1417"/>
        <w:gridCol w:w="4623"/>
      </w:tblGrid>
      <w:tr w:rsidR="00B12884" w:rsidRPr="00791F7A" w14:paraId="5CDA30F6" w14:textId="77777777" w:rsidTr="007B6083">
        <w:trPr>
          <w:trHeight w:val="604"/>
        </w:trPr>
        <w:tc>
          <w:tcPr>
            <w:tcW w:w="3770" w:type="dxa"/>
            <w:vAlign w:val="center"/>
          </w:tcPr>
          <w:p w14:paraId="47A541ED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Rezerwacja</w:t>
            </w:r>
          </w:p>
        </w:tc>
        <w:tc>
          <w:tcPr>
            <w:tcW w:w="1417" w:type="dxa"/>
            <w:vAlign w:val="center"/>
          </w:tcPr>
          <w:p w14:paraId="29DF0055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 xml:space="preserve">Liczba 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vAlign w:val="center"/>
          </w:tcPr>
          <w:p w14:paraId="6B1C918C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Data</w:t>
            </w:r>
          </w:p>
          <w:p w14:paraId="42088B70" w14:textId="77777777" w:rsidR="00B12884" w:rsidRPr="00791F7A" w:rsidRDefault="00B12884" w:rsidP="007B6083">
            <w:pPr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884" w:rsidRPr="00791F7A" w14:paraId="56F7F9B6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39952F13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Sala na 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m</w:t>
            </w: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in. 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50</w:t>
            </w: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 OSÓB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 (przestrzenna)</w:t>
            </w:r>
          </w:p>
          <w:p w14:paraId="2B3BC059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w godz.: </w:t>
            </w:r>
            <w:r w:rsidRPr="00A47CC6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09:15 – 16:00</w:t>
            </w:r>
          </w:p>
        </w:tc>
        <w:tc>
          <w:tcPr>
            <w:tcW w:w="1417" w:type="dxa"/>
            <w:vAlign w:val="center"/>
          </w:tcPr>
          <w:p w14:paraId="2E4EE502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vAlign w:val="center"/>
          </w:tcPr>
          <w:p w14:paraId="23B44CEE" w14:textId="77777777" w:rsidR="00B12884" w:rsidRPr="00791F7A" w:rsidRDefault="00B12884" w:rsidP="007B6083">
            <w:pPr>
              <w:jc w:val="center"/>
              <w:rPr>
                <w:rFonts w:asciiTheme="majorHAnsi" w:eastAsia="Calibri" w:hAnsiTheme="majorHAnsi" w:cs="Tahoma"/>
                <w:bCs/>
                <w:sz w:val="22"/>
                <w:szCs w:val="22"/>
                <w:lang w:eastAsia="en-US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28.0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6</w:t>
            </w: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.2023 r.</w:t>
            </w:r>
          </w:p>
        </w:tc>
      </w:tr>
      <w:tr w:rsidR="00B12884" w:rsidRPr="00791F7A" w14:paraId="0E3A1ED1" w14:textId="77777777" w:rsidTr="007B6083">
        <w:trPr>
          <w:trHeight w:val="674"/>
        </w:trPr>
        <w:tc>
          <w:tcPr>
            <w:tcW w:w="9810" w:type="dxa"/>
            <w:gridSpan w:val="3"/>
            <w:vAlign w:val="center"/>
          </w:tcPr>
          <w:p w14:paraId="02339E40" w14:textId="77777777" w:rsidR="00B12884" w:rsidRPr="00791F7A" w:rsidRDefault="00B12884" w:rsidP="007B6083">
            <w:pPr>
              <w:spacing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>Ustawienie sali konferencyjnej: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</w:t>
            </w:r>
          </w:p>
          <w:p w14:paraId="114ABCA4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after="200"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Stoły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i krzesła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ustawione w kształt litery U, miejsca dla </w:t>
            </w:r>
            <w:r w:rsidRPr="00A47CC6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47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osób, widok na ekran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,</w:t>
            </w:r>
          </w:p>
          <w:p w14:paraId="7B33ACAE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after="200"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s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tół 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(wielkość stołu musi pomieścić laptop, drukarkę dokumenty) 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plus dwa krzesła dla organizatorów Rady Naukowej (2 osoby)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,</w:t>
            </w:r>
          </w:p>
          <w:p w14:paraId="08747C89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w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oda mineralna niegazowana (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50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sztuk) i gazowana butelkowana (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50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sztuk) na stołach w Sali (butelki 250 ml lub zbliżone objęt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ości oraz szklanki dla 50 osób).</w:t>
            </w:r>
          </w:p>
          <w:p w14:paraId="77DA47D7" w14:textId="77777777" w:rsidR="00B12884" w:rsidRPr="00791F7A" w:rsidRDefault="00B12884" w:rsidP="007B6083">
            <w:pPr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 xml:space="preserve">Sprzęt konferencyjny: </w:t>
            </w:r>
          </w:p>
          <w:p w14:paraId="0C030C87" w14:textId="77777777" w:rsidR="00B12884" w:rsidRPr="00A47CC6" w:rsidRDefault="00B12884" w:rsidP="007B6083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A47CC6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projektor multimedialny x 2, ekran x 2, system nagłośnienia, 3 mikrofony bezprzewodowe, listwa do podpięcia sprzętów Zamawiającego (laptop, drukarka) z odpowiednio długim kablem – drukarka i laptop będzie znajdował się na stole organizatorów Rady, laptop który trzeba podpiąć do projektora, odpowiednio długi kabel HDMI łączący laptop z projektorem). Drugi  projektor służy do podpięcia laptopa firmy od głosowań elektronicznych oraz projektor do wyświetlania treści.</w:t>
            </w:r>
          </w:p>
          <w:p w14:paraId="7C6F1931" w14:textId="6F7CEB51" w:rsidR="00B12884" w:rsidRPr="00C563B6" w:rsidRDefault="00B12884" w:rsidP="00C563B6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52737D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lastRenderedPageBreak/>
              <w:t>sprzęt do głosowania elektronicznego plus obsługa sprzętu  - sprzęt dla 44 osób (każda z osób musi otrzymać od Wykonawcy na czas posiedzenia indywidualne urządzenie do głosowania; Zamawiający nie wyraża zgody na użycie aplikacji instalowanej na urządzeniach mobilnych uczestników).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</w:t>
            </w:r>
            <w:r w:rsidRPr="00A47CC6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Zamawiający dostarczy na 7 dni przed posiedzeniem Rady plik z listą osób do głosowań oraz listą głosowań.</w:t>
            </w:r>
          </w:p>
          <w:p w14:paraId="4D266104" w14:textId="77777777" w:rsidR="00B12884" w:rsidRPr="00791F7A" w:rsidRDefault="00B12884" w:rsidP="007B6083">
            <w:pPr>
              <w:spacing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>Charakterystyka sali konferencyjnej: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</w:t>
            </w:r>
          </w:p>
          <w:p w14:paraId="5464A5CD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dobrze doświetlona, </w:t>
            </w:r>
          </w:p>
          <w:p w14:paraId="34399106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możliwość pełnego zaciemnienia, </w:t>
            </w:r>
          </w:p>
          <w:p w14:paraId="1F7D6E12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klimatyzowana, </w:t>
            </w:r>
          </w:p>
          <w:p w14:paraId="29F468AE" w14:textId="77777777" w:rsidR="00B12884" w:rsidRPr="00791F7A" w:rsidRDefault="00B12884" w:rsidP="007B6083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mile widziana możliwość otwierania okien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.</w:t>
            </w:r>
          </w:p>
          <w:p w14:paraId="2060A145" w14:textId="77777777" w:rsidR="00B12884" w:rsidRPr="00791F7A" w:rsidRDefault="00B12884" w:rsidP="007B6083">
            <w:pPr>
              <w:spacing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>Dostęp do Internetu: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tak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.</w:t>
            </w:r>
          </w:p>
          <w:p w14:paraId="3617A78A" w14:textId="77777777" w:rsidR="00B12884" w:rsidRPr="00791F7A" w:rsidRDefault="00B12884" w:rsidP="007B6083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Osoba do pomocy w podłączeniu i instalacji sprzętu Zamawiającego oraz do czuwania nad prawidłowym działaniem nagłośnienia podczas posiedzenia</w:t>
            </w:r>
            <w:r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48319F2" w14:textId="77777777" w:rsidR="00B12884" w:rsidRPr="00791F7A" w:rsidRDefault="00B12884" w:rsidP="007B6083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</w:p>
          <w:p w14:paraId="74873752" w14:textId="77777777" w:rsidR="00B12884" w:rsidRPr="00791F7A" w:rsidRDefault="00B12884" w:rsidP="007B6083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Dostęp do szatni lub przygotowane bezpieczne miejsce na pozostawienie okrycia wierzchniego</w:t>
            </w:r>
            <w:r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2623FE6" w14:textId="77777777" w:rsidR="00B12884" w:rsidRPr="00791F7A" w:rsidRDefault="00B12884" w:rsidP="007B6083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12884" w:rsidRPr="00791F7A" w14:paraId="4F166779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66BCFD9C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40" w:type="dxa"/>
            <w:gridSpan w:val="2"/>
            <w:vAlign w:val="center"/>
          </w:tcPr>
          <w:p w14:paraId="7B5A37AA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Liczba osób</w:t>
            </w:r>
          </w:p>
        </w:tc>
      </w:tr>
      <w:tr w:rsidR="00B12884" w:rsidRPr="00791F7A" w14:paraId="785DB9CB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298C6A65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Poczęstunek kawowy całodzienny serwowany bez ograniczenia  </w:t>
            </w:r>
            <w:r w:rsidRPr="00A47CC6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09:15-16:00</w:t>
            </w:r>
            <w:r w:rsidRPr="00791F7A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 xml:space="preserve">                     </w:t>
            </w:r>
          </w:p>
        </w:tc>
        <w:tc>
          <w:tcPr>
            <w:tcW w:w="6040" w:type="dxa"/>
            <w:gridSpan w:val="2"/>
            <w:vAlign w:val="center"/>
          </w:tcPr>
          <w:p w14:paraId="0ADA6B94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47</w:t>
            </w:r>
          </w:p>
        </w:tc>
      </w:tr>
      <w:tr w:rsidR="00B12884" w:rsidRPr="00791F7A" w14:paraId="2DA97B60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3EADA751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Śniadanie w formie kanapek (3 kanapki/os), mini drożdżówki/mini pączki (1/os) </w:t>
            </w:r>
            <w:r w:rsidRPr="00A47CC6">
              <w:rPr>
                <w:rFonts w:asciiTheme="majorHAnsi" w:hAnsiTheme="majorHAnsi" w:cs="Tahoma"/>
                <w:b/>
                <w:color w:val="000000"/>
                <w:sz w:val="22"/>
                <w:szCs w:val="22"/>
                <w:lang w:eastAsia="ar-SA"/>
              </w:rPr>
              <w:t>09:15</w:t>
            </w:r>
          </w:p>
        </w:tc>
        <w:tc>
          <w:tcPr>
            <w:tcW w:w="6040" w:type="dxa"/>
            <w:gridSpan w:val="2"/>
            <w:vAlign w:val="center"/>
          </w:tcPr>
          <w:p w14:paraId="26F8B0F5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47</w:t>
            </w:r>
          </w:p>
        </w:tc>
      </w:tr>
      <w:tr w:rsidR="00B12884" w:rsidRPr="00791F7A" w14:paraId="7DAFFD1A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59EED995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Obiad w formie serwowanej                   (zupa + główne danie + zimne napoje)</w:t>
            </w:r>
          </w:p>
          <w:p w14:paraId="3B1DFC73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(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w</w:t>
            </w:r>
            <w:r w:rsidRPr="00791F7A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 xml:space="preserve"> tym posiłki wegetariańskie </w:t>
            </w: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– liczba podana kilka dni przed Radą)</w:t>
            </w:r>
          </w:p>
        </w:tc>
        <w:tc>
          <w:tcPr>
            <w:tcW w:w="6040" w:type="dxa"/>
            <w:gridSpan w:val="2"/>
            <w:vAlign w:val="center"/>
          </w:tcPr>
          <w:p w14:paraId="086AA105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47</w:t>
            </w:r>
          </w:p>
        </w:tc>
      </w:tr>
      <w:tr w:rsidR="00B12884" w:rsidRPr="00791F7A" w14:paraId="0424F79D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638DC8CD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Noclegi</w:t>
            </w:r>
          </w:p>
        </w:tc>
        <w:tc>
          <w:tcPr>
            <w:tcW w:w="6040" w:type="dxa"/>
            <w:gridSpan w:val="2"/>
            <w:vAlign w:val="center"/>
          </w:tcPr>
          <w:p w14:paraId="515D5223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47CC6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7 pokojów 1-osobowych, standard pokoju minimum 2-gwiazdkowy*</w:t>
            </w:r>
          </w:p>
        </w:tc>
      </w:tr>
      <w:tr w:rsidR="00B12884" w:rsidRPr="00791F7A" w14:paraId="3DB2A15A" w14:textId="77777777" w:rsidTr="007B6083">
        <w:trPr>
          <w:trHeight w:val="674"/>
        </w:trPr>
        <w:tc>
          <w:tcPr>
            <w:tcW w:w="3770" w:type="dxa"/>
            <w:vAlign w:val="center"/>
          </w:tcPr>
          <w:p w14:paraId="193BEEEB" w14:textId="77777777" w:rsidR="00B12884" w:rsidRPr="00791F7A" w:rsidRDefault="00B12884" w:rsidP="007B608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  <w:t xml:space="preserve">Parking </w:t>
            </w:r>
          </w:p>
        </w:tc>
        <w:tc>
          <w:tcPr>
            <w:tcW w:w="6040" w:type="dxa"/>
            <w:gridSpan w:val="2"/>
            <w:vAlign w:val="center"/>
          </w:tcPr>
          <w:p w14:paraId="2B497FA5" w14:textId="77777777" w:rsidR="00B12884" w:rsidRPr="00791F7A" w:rsidRDefault="00B12884" w:rsidP="007B608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47CC6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Minimum 30 aut</w:t>
            </w:r>
          </w:p>
        </w:tc>
      </w:tr>
    </w:tbl>
    <w:p w14:paraId="6FB2D031" w14:textId="08E4CD52" w:rsidR="00791F7A" w:rsidRPr="00791F7A" w:rsidRDefault="00791F7A" w:rsidP="00791F7A">
      <w:pPr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5C0EF059" w14:textId="0089A848" w:rsidR="00791F7A" w:rsidRPr="00791F7A" w:rsidRDefault="00791F7A" w:rsidP="00BF52BE">
      <w:pPr>
        <w:numPr>
          <w:ilvl w:val="0"/>
          <w:numId w:val="38"/>
        </w:numPr>
        <w:spacing w:after="200" w:line="276" w:lineRule="auto"/>
        <w:ind w:left="426" w:hanging="426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b/>
          <w:sz w:val="22"/>
          <w:szCs w:val="22"/>
          <w:lang w:eastAsia="en-US"/>
        </w:rPr>
        <w:t>Poczęstunek kawowy całodzienny (4</w:t>
      </w:r>
      <w:r w:rsidR="0074733E">
        <w:rPr>
          <w:rFonts w:asciiTheme="majorHAnsi" w:eastAsia="Calibri" w:hAnsiTheme="majorHAnsi" w:cs="Tahoma"/>
          <w:b/>
          <w:sz w:val="22"/>
          <w:szCs w:val="22"/>
          <w:lang w:eastAsia="en-US"/>
        </w:rPr>
        <w:t>7</w:t>
      </w:r>
      <w:r w:rsidRPr="00791F7A">
        <w:rPr>
          <w:rFonts w:asciiTheme="majorHAnsi" w:eastAsia="Calibri" w:hAnsiTheme="majorHAnsi" w:cs="Tahoma"/>
          <w:b/>
          <w:sz w:val="22"/>
          <w:szCs w:val="22"/>
          <w:lang w:eastAsia="en-US"/>
        </w:rPr>
        <w:t xml:space="preserve"> osób)</w:t>
      </w:r>
      <w:r w:rsidRPr="00791F7A">
        <w:rPr>
          <w:rFonts w:asciiTheme="majorHAnsi" w:eastAsia="Calibri" w:hAnsiTheme="majorHAnsi" w:cs="Tahoma"/>
          <w:sz w:val="22"/>
          <w:szCs w:val="22"/>
          <w:lang w:eastAsia="en-US"/>
        </w:rPr>
        <w:t xml:space="preserve"> serwowany bez ograniczeń - szczegóły:</w:t>
      </w:r>
    </w:p>
    <w:p w14:paraId="44277E11" w14:textId="597ADDED" w:rsidR="00791F7A" w:rsidRPr="00791F7A" w:rsidRDefault="00791F7A" w:rsidP="00A5319C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sz w:val="22"/>
          <w:szCs w:val="22"/>
          <w:lang w:eastAsia="en-US"/>
        </w:rPr>
        <w:t>sposób podawania kawy i herbaty: wrzątek w warniku,  herbata w saszetkach przynajmniej cztery rodzaje, w przypadku kawy może być postawiony słoik kawy rozpuszczalnej i mielonej (mile widziana kawa serwowana z ekspresu)</w:t>
      </w:r>
      <w:r w:rsidR="000B6A81">
        <w:rPr>
          <w:rFonts w:asciiTheme="majorHAnsi" w:eastAsia="Calibri" w:hAnsiTheme="majorHAnsi" w:cs="Tahoma"/>
          <w:sz w:val="22"/>
          <w:szCs w:val="22"/>
          <w:lang w:eastAsia="en-US"/>
        </w:rPr>
        <w:t>,</w:t>
      </w:r>
    </w:p>
    <w:p w14:paraId="3A1C360E" w14:textId="59A0C38F" w:rsidR="00791F7A" w:rsidRPr="00791F7A" w:rsidRDefault="00791F7A" w:rsidP="00A5319C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sz w:val="22"/>
          <w:szCs w:val="22"/>
          <w:lang w:eastAsia="en-US"/>
        </w:rPr>
        <w:t>cukier, śmietanki, cytryna</w:t>
      </w:r>
      <w:r w:rsidR="000B6A81">
        <w:rPr>
          <w:rFonts w:asciiTheme="majorHAnsi" w:eastAsia="Calibri" w:hAnsiTheme="majorHAnsi" w:cs="Tahoma"/>
          <w:sz w:val="22"/>
          <w:szCs w:val="22"/>
          <w:lang w:eastAsia="en-US"/>
        </w:rPr>
        <w:t>,</w:t>
      </w:r>
    </w:p>
    <w:p w14:paraId="675295CB" w14:textId="077B2576" w:rsidR="00791F7A" w:rsidRPr="00791F7A" w:rsidRDefault="00791F7A" w:rsidP="00A5319C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sz w:val="22"/>
          <w:szCs w:val="22"/>
          <w:lang w:eastAsia="en-US"/>
        </w:rPr>
        <w:t>woda mineralna niegazowana z cytryną  (dzbanki)</w:t>
      </w:r>
      <w:r w:rsidR="000B6A81">
        <w:rPr>
          <w:rFonts w:asciiTheme="majorHAnsi" w:eastAsia="Calibri" w:hAnsiTheme="majorHAnsi" w:cs="Tahoma"/>
          <w:sz w:val="22"/>
          <w:szCs w:val="22"/>
          <w:lang w:eastAsia="en-US"/>
        </w:rPr>
        <w:t>,</w:t>
      </w:r>
    </w:p>
    <w:p w14:paraId="66497D5C" w14:textId="4B1C639F" w:rsidR="00791F7A" w:rsidRPr="00791F7A" w:rsidRDefault="000B6A81" w:rsidP="00A5319C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>s</w:t>
      </w:r>
      <w:r w:rsidR="00791F7A" w:rsidRPr="00791F7A">
        <w:rPr>
          <w:rFonts w:asciiTheme="majorHAnsi" w:eastAsia="Calibri" w:hAnsiTheme="majorHAnsi" w:cs="Tahoma"/>
          <w:sz w:val="22"/>
          <w:szCs w:val="22"/>
          <w:lang w:eastAsia="en-US"/>
        </w:rPr>
        <w:t>oki owocowe (dzbanki)</w:t>
      </w:r>
      <w:r>
        <w:rPr>
          <w:rFonts w:asciiTheme="majorHAnsi" w:eastAsia="Calibri" w:hAnsiTheme="majorHAnsi" w:cs="Tahoma"/>
          <w:sz w:val="22"/>
          <w:szCs w:val="22"/>
          <w:lang w:eastAsia="en-US"/>
        </w:rPr>
        <w:t>,</w:t>
      </w:r>
    </w:p>
    <w:p w14:paraId="2C5B32DA" w14:textId="4CFD2822" w:rsidR="00791F7A" w:rsidRPr="00791F7A" w:rsidRDefault="000B6A81" w:rsidP="00A5319C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Tahoma"/>
          <w:sz w:val="22"/>
          <w:szCs w:val="22"/>
          <w:lang w:eastAsia="en-US"/>
        </w:rPr>
        <w:t>ruche ciasteczka uzupełnianie na bieżąco</w:t>
      </w:r>
      <w:r>
        <w:rPr>
          <w:rFonts w:asciiTheme="majorHAnsi" w:eastAsia="Calibri" w:hAnsiTheme="majorHAnsi" w:cs="Tahoma"/>
          <w:sz w:val="22"/>
          <w:szCs w:val="22"/>
          <w:lang w:eastAsia="en-US"/>
        </w:rPr>
        <w:t>,</w:t>
      </w:r>
    </w:p>
    <w:p w14:paraId="41BA9569" w14:textId="17CD10B0" w:rsidR="00791F7A" w:rsidRPr="00791F7A" w:rsidRDefault="000B6A81" w:rsidP="00A5319C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>o</w:t>
      </w:r>
      <w:r w:rsidR="00791F7A" w:rsidRPr="00791F7A">
        <w:rPr>
          <w:rFonts w:asciiTheme="majorHAnsi" w:eastAsia="Calibri" w:hAnsiTheme="majorHAnsi" w:cs="Tahoma"/>
          <w:sz w:val="22"/>
          <w:szCs w:val="22"/>
          <w:lang w:eastAsia="en-US"/>
        </w:rPr>
        <w:t>woce</w:t>
      </w:r>
      <w:r>
        <w:rPr>
          <w:rFonts w:asciiTheme="majorHAnsi" w:eastAsia="Calibri" w:hAnsiTheme="majorHAnsi" w:cs="Tahoma"/>
          <w:sz w:val="22"/>
          <w:szCs w:val="22"/>
          <w:lang w:eastAsia="en-US"/>
        </w:rPr>
        <w:t>.</w:t>
      </w:r>
    </w:p>
    <w:p w14:paraId="2E02AA2C" w14:textId="77777777" w:rsidR="00791F7A" w:rsidRPr="00791F7A" w:rsidRDefault="00791F7A" w:rsidP="00791F7A">
      <w:p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4009896E" w14:textId="3B82C124" w:rsidR="00791F7A" w:rsidRPr="00662FA1" w:rsidRDefault="00791F7A" w:rsidP="00BF52BE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  <w:r w:rsidRPr="008413C5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 xml:space="preserve">Dodatkowo godzina </w:t>
      </w:r>
      <w:r w:rsidR="00B12884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>9</w:t>
      </w:r>
      <w:r w:rsidR="003A7DE2" w:rsidRPr="0074733E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>:</w:t>
      </w:r>
      <w:r w:rsidR="00B12884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>15</w:t>
      </w:r>
      <w:r w:rsidRPr="008413C5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 xml:space="preserve"> (śniadanie przed rozpoczęciem posiedzenia </w:t>
      </w:r>
      <w:r w:rsidRPr="00662FA1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>3 kanapki/osobę; 4</w:t>
      </w:r>
      <w:r w:rsidR="00F212C1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>7</w:t>
      </w:r>
      <w:r w:rsidRPr="00662FA1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 xml:space="preserve"> osób):</w:t>
      </w:r>
    </w:p>
    <w:p w14:paraId="265C6ACE" w14:textId="77777777" w:rsidR="00C563B6" w:rsidRDefault="00C563B6" w:rsidP="00791F7A">
      <w:pPr>
        <w:jc w:val="both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</w:p>
    <w:p w14:paraId="427A155C" w14:textId="77777777" w:rsidR="00C563B6" w:rsidRDefault="00C563B6" w:rsidP="00791F7A">
      <w:pPr>
        <w:jc w:val="both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</w:p>
    <w:p w14:paraId="609250EC" w14:textId="77777777" w:rsidR="00C563B6" w:rsidRDefault="00C563B6" w:rsidP="00791F7A">
      <w:pPr>
        <w:jc w:val="both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</w:p>
    <w:p w14:paraId="48EA1BD9" w14:textId="77777777" w:rsidR="00791F7A" w:rsidRPr="00791F7A" w:rsidRDefault="00791F7A" w:rsidP="00791F7A">
      <w:pPr>
        <w:jc w:val="both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 xml:space="preserve">Przykład:  </w:t>
      </w:r>
    </w:p>
    <w:p w14:paraId="583B3A55" w14:textId="7D38D764" w:rsidR="00791F7A" w:rsidRPr="00791F7A" w:rsidRDefault="00662FA1" w:rsidP="00791F7A">
      <w:pPr>
        <w:jc w:val="both"/>
        <w:rPr>
          <w:rFonts w:asciiTheme="majorHAnsi" w:eastAsia="Calibri" w:hAnsiTheme="majorHAnsi" w:cs="Estrangelo Edessa"/>
          <w:sz w:val="22"/>
          <w:szCs w:val="22"/>
          <w:lang w:eastAsia="en-US"/>
        </w:rPr>
      </w:pP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 xml:space="preserve">anapki z łososiem wędzonym, </w:t>
      </w: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 xml:space="preserve">anapki z serem feta i suszonym pomidorem, </w:t>
      </w: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 xml:space="preserve">anapki ze świeżymi warzywami, </w:t>
      </w: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 xml:space="preserve">anapki z wędliną i piklami, </w:t>
      </w: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 xml:space="preserve">anapki z twarogiem i jajkiem, </w:t>
      </w: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k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>anapki z serem pleśniowym i orzechami</w:t>
      </w:r>
      <w:r>
        <w:rPr>
          <w:rFonts w:asciiTheme="majorHAnsi" w:eastAsia="Calibri" w:hAnsiTheme="majorHAnsi" w:cs="Estrangelo Edessa"/>
          <w:sz w:val="22"/>
          <w:szCs w:val="22"/>
          <w:lang w:eastAsia="en-US"/>
        </w:rPr>
        <w:t>.</w:t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ab/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ab/>
      </w:r>
      <w:r w:rsidR="00791F7A" w:rsidRPr="00791F7A">
        <w:rPr>
          <w:rFonts w:asciiTheme="majorHAnsi" w:eastAsia="Calibri" w:hAnsiTheme="majorHAnsi" w:cs="Estrangelo Edessa"/>
          <w:sz w:val="22"/>
          <w:szCs w:val="22"/>
          <w:lang w:eastAsia="en-US"/>
        </w:rPr>
        <w:tab/>
      </w:r>
    </w:p>
    <w:p w14:paraId="7339BB4C" w14:textId="08AC1B6E" w:rsidR="00791F7A" w:rsidRPr="00791F7A" w:rsidRDefault="00791F7A" w:rsidP="00791F7A">
      <w:p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sz w:val="22"/>
          <w:szCs w:val="22"/>
          <w:lang w:eastAsia="en-US"/>
        </w:rPr>
        <w:t>Plus mini drożdżówki/ mini pączki – 1 sztuka/osobę</w:t>
      </w:r>
      <w:r w:rsidR="00662FA1">
        <w:rPr>
          <w:rFonts w:asciiTheme="majorHAnsi" w:eastAsia="Calibri" w:hAnsiTheme="majorHAnsi" w:cs="Tahoma"/>
          <w:sz w:val="22"/>
          <w:szCs w:val="22"/>
          <w:lang w:eastAsia="en-US"/>
        </w:rPr>
        <w:t>.</w:t>
      </w:r>
    </w:p>
    <w:p w14:paraId="08D34C72" w14:textId="77777777" w:rsidR="00791F7A" w:rsidRPr="00791F7A" w:rsidRDefault="00791F7A" w:rsidP="00791F7A">
      <w:pPr>
        <w:jc w:val="both"/>
        <w:rPr>
          <w:rFonts w:asciiTheme="majorHAnsi" w:eastAsia="Calibri" w:hAnsiTheme="majorHAnsi" w:cs="Tahoma"/>
          <w:b/>
          <w:bCs/>
          <w:i/>
          <w:iCs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Estrangelo Edessa"/>
          <w:b/>
          <w:bCs/>
          <w:i/>
          <w:iCs/>
          <w:sz w:val="22"/>
          <w:szCs w:val="22"/>
          <w:lang w:eastAsia="en-US"/>
        </w:rPr>
        <w:t>Menu może ulec zmianie po wyborze Wykonawcy jednakże w ramach zaproponowanej ceny na osobę.</w:t>
      </w:r>
    </w:p>
    <w:p w14:paraId="2D287261" w14:textId="77777777" w:rsidR="00791F7A" w:rsidRPr="00791F7A" w:rsidRDefault="00791F7A" w:rsidP="00791F7A">
      <w:p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3B8B93A" w14:textId="68375A27" w:rsidR="00791F7A" w:rsidRPr="00791F7A" w:rsidRDefault="00791F7A" w:rsidP="00BF52BE">
      <w:pPr>
        <w:numPr>
          <w:ilvl w:val="0"/>
          <w:numId w:val="38"/>
        </w:numPr>
        <w:suppressLineNumbers/>
        <w:suppressAutoHyphens/>
        <w:snapToGrid w:val="0"/>
        <w:spacing w:after="200" w:line="276" w:lineRule="auto"/>
        <w:jc w:val="both"/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</w:pP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Przerwa obiadowa: zupa i główne dania (mięso</w:t>
      </w:r>
      <w:r w:rsidR="00BB725F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100 – 150g w zależności od rodzaju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, ziemniaki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120-150g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, surówka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120-150g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) dla 4</w:t>
      </w:r>
      <w:r w:rsidR="00343667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7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osób serwowane w restauracji (w tym posiłki wegetariańskie)</w:t>
      </w:r>
      <w:r w:rsidR="00304BC9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i zimne napoje serwowane w 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dzbankach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min 250 ml na osobę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.</w:t>
      </w:r>
    </w:p>
    <w:p w14:paraId="60A68C35" w14:textId="77777777" w:rsidR="00791F7A" w:rsidRPr="00791F7A" w:rsidRDefault="00791F7A" w:rsidP="00791F7A">
      <w:pPr>
        <w:jc w:val="both"/>
        <w:rPr>
          <w:rFonts w:asciiTheme="majorHAnsi" w:eastAsia="Calibri" w:hAnsiTheme="majorHAnsi" w:cs="Tahoma"/>
          <w:b/>
          <w:bCs/>
          <w:i/>
          <w:iCs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Estrangelo Edessa"/>
          <w:b/>
          <w:bCs/>
          <w:i/>
          <w:iCs/>
          <w:sz w:val="22"/>
          <w:szCs w:val="22"/>
          <w:lang w:eastAsia="en-US"/>
        </w:rPr>
        <w:t>Menu może ulec zmianie po wyborze Wykonawcy jednakże w ramach zaproponowanej ceny na osobę.</w:t>
      </w:r>
    </w:p>
    <w:p w14:paraId="567DD742" w14:textId="77777777" w:rsidR="00791F7A" w:rsidRPr="00791F7A" w:rsidRDefault="00791F7A" w:rsidP="00791F7A">
      <w:pPr>
        <w:suppressLineNumbers/>
        <w:suppressAutoHyphens/>
        <w:snapToGrid w:val="0"/>
        <w:jc w:val="both"/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</w:pPr>
    </w:p>
    <w:p w14:paraId="34B7D751" w14:textId="491C46A3" w:rsidR="00791F7A" w:rsidRPr="00791F7A" w:rsidRDefault="00791F7A" w:rsidP="00BF52BE">
      <w:pPr>
        <w:numPr>
          <w:ilvl w:val="0"/>
          <w:numId w:val="38"/>
        </w:numPr>
        <w:suppressLineNumbers/>
        <w:suppressAutoHyphens/>
        <w:snapToGrid w:val="0"/>
        <w:spacing w:after="200" w:line="276" w:lineRule="auto"/>
        <w:jc w:val="both"/>
        <w:rPr>
          <w:rFonts w:asciiTheme="majorHAnsi" w:hAnsiTheme="majorHAnsi" w:cs="Tahoma"/>
          <w:color w:val="000000"/>
          <w:sz w:val="22"/>
          <w:szCs w:val="22"/>
          <w:lang w:eastAsia="ar-SA"/>
        </w:rPr>
      </w:pP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Noclegi: 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pokoje 1-osobowe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dla </w:t>
      </w:r>
      <w:r w:rsidR="00BB725F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7</w:t>
      </w:r>
      <w:r w:rsidRPr="00791F7A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osób </w:t>
      </w:r>
      <w:r w:rsidR="003A7DE2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z 27/28.06.2023 r.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standard pokoju min 2-gwiazdkowy</w:t>
      </w:r>
      <w:r w:rsidR="00BF52B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>*</w:t>
      </w:r>
      <w:r w:rsidR="0074733E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(bez śniadania)</w:t>
      </w:r>
      <w:r w:rsidR="003A7DE2">
        <w:rPr>
          <w:rFonts w:asciiTheme="majorHAnsi" w:hAnsiTheme="majorHAnsi" w:cs="Tahoma"/>
          <w:b/>
          <w:bCs/>
          <w:color w:val="000000"/>
          <w:sz w:val="22"/>
          <w:szCs w:val="22"/>
          <w:lang w:eastAsia="ar-SA"/>
        </w:rPr>
        <w:t xml:space="preserve"> </w:t>
      </w:r>
      <w:r w:rsidRPr="00791F7A">
        <w:rPr>
          <w:rFonts w:asciiTheme="majorHAnsi" w:hAnsiTheme="majorHAnsi" w:cs="Tahoma"/>
          <w:color w:val="000000"/>
          <w:sz w:val="22"/>
          <w:szCs w:val="22"/>
          <w:lang w:eastAsia="ar-SA"/>
        </w:rPr>
        <w:t xml:space="preserve">– śniadanie zapewnione dla wszystkich członków Rady o godz. </w:t>
      </w:r>
      <w:r w:rsidR="003A7DE2">
        <w:rPr>
          <w:rFonts w:asciiTheme="majorHAnsi" w:hAnsiTheme="majorHAnsi" w:cs="Tahoma"/>
          <w:color w:val="000000"/>
          <w:sz w:val="22"/>
          <w:szCs w:val="22"/>
          <w:lang w:eastAsia="ar-SA"/>
        </w:rPr>
        <w:t>10</w:t>
      </w:r>
      <w:r w:rsidRPr="00791F7A">
        <w:rPr>
          <w:rFonts w:asciiTheme="majorHAnsi" w:hAnsiTheme="majorHAnsi" w:cs="Tahoma"/>
          <w:color w:val="000000"/>
          <w:sz w:val="22"/>
          <w:szCs w:val="22"/>
          <w:lang w:eastAsia="ar-SA"/>
        </w:rPr>
        <w:t xml:space="preserve">.00 opisane wyżej). </w:t>
      </w:r>
      <w:r w:rsidR="00BF52BE">
        <w:rPr>
          <w:rFonts w:asciiTheme="majorHAnsi" w:hAnsiTheme="majorHAnsi" w:cs="Tahoma"/>
          <w:color w:val="000000"/>
          <w:sz w:val="22"/>
          <w:szCs w:val="22"/>
          <w:lang w:eastAsia="ar-SA"/>
        </w:rPr>
        <w:t xml:space="preserve">Jeżeli </w:t>
      </w:r>
      <w:r w:rsidRPr="00791F7A">
        <w:rPr>
          <w:rFonts w:asciiTheme="majorHAnsi" w:hAnsiTheme="majorHAnsi" w:cs="Tahoma"/>
          <w:color w:val="000000"/>
          <w:sz w:val="22"/>
          <w:szCs w:val="22"/>
          <w:lang w:eastAsia="ar-SA"/>
        </w:rPr>
        <w:t xml:space="preserve">Wykonawca nie posiada w swoim obiekcie dostatecznej liczby pokoi, Zamawiający dopuszcza możliwość wynajęcia pokoi w innym obiekcie znajdującym się na terenie miasta Kórnik. Do obowiązków Wykonawcy należeć będzie zadbanie o transport z tego obiektu </w:t>
      </w:r>
      <w:r w:rsidR="00BF52BE">
        <w:rPr>
          <w:rFonts w:asciiTheme="majorHAnsi" w:hAnsiTheme="majorHAnsi" w:cs="Tahoma"/>
          <w:color w:val="000000"/>
          <w:sz w:val="22"/>
          <w:szCs w:val="22"/>
          <w:lang w:eastAsia="ar-SA"/>
        </w:rPr>
        <w:t xml:space="preserve">dla </w:t>
      </w:r>
      <w:r w:rsidRPr="00791F7A">
        <w:rPr>
          <w:rFonts w:asciiTheme="majorHAnsi" w:hAnsiTheme="majorHAnsi" w:cs="Tahoma"/>
          <w:color w:val="000000"/>
          <w:sz w:val="22"/>
          <w:szCs w:val="22"/>
          <w:lang w:eastAsia="ar-SA"/>
        </w:rPr>
        <w:t>Członków Rady na miejsce posiedzenia.</w:t>
      </w:r>
    </w:p>
    <w:p w14:paraId="30AED029" w14:textId="6CDD3F29" w:rsidR="00791F7A" w:rsidRPr="00791F7A" w:rsidRDefault="00791F7A" w:rsidP="00791F7A">
      <w:pPr>
        <w:widowControl w:val="0"/>
        <w:spacing w:after="240"/>
        <w:jc w:val="both"/>
        <w:rPr>
          <w:rFonts w:asciiTheme="majorHAnsi" w:eastAsia="Calibri" w:hAnsiTheme="majorHAnsi"/>
          <w:b/>
          <w:bCs/>
          <w:i/>
          <w:iCs/>
          <w:sz w:val="22"/>
          <w:szCs w:val="22"/>
          <w:lang w:eastAsia="en-US"/>
        </w:rPr>
      </w:pPr>
      <w:r w:rsidRPr="00791F7A">
        <w:rPr>
          <w:rFonts w:asciiTheme="majorHAnsi" w:eastAsia="Calibri" w:hAnsiTheme="majorHAnsi" w:cs="Tahoma"/>
          <w:b/>
          <w:bCs/>
          <w:i/>
          <w:iCs/>
          <w:sz w:val="22"/>
          <w:szCs w:val="22"/>
          <w:lang w:eastAsia="en-US"/>
        </w:rPr>
        <w:t xml:space="preserve">Liczba noclegów może ulec zmianie. </w:t>
      </w:r>
      <w:r w:rsidRPr="00791F7A">
        <w:rPr>
          <w:rFonts w:asciiTheme="majorHAnsi" w:eastAsia="Calibri" w:hAnsiTheme="majorHAnsi"/>
          <w:b/>
          <w:bCs/>
          <w:i/>
          <w:iCs/>
          <w:sz w:val="22"/>
          <w:szCs w:val="22"/>
          <w:lang w:eastAsia="en-US"/>
        </w:rPr>
        <w:t>Wynagrodzenie za organizację i wynajem pokoi zostanie obliczone na podstawie faktycznej liczby wynajętych pokoi.</w:t>
      </w:r>
    </w:p>
    <w:p w14:paraId="5DE7F048" w14:textId="5CD7A511" w:rsidR="001827CC" w:rsidRDefault="00BF52BE" w:rsidP="00BF52BE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BF52BE">
        <w:t xml:space="preserve"> </w:t>
      </w:r>
      <w:r w:rsidRPr="00BF52BE">
        <w:rPr>
          <w:rFonts w:asciiTheme="majorHAnsi" w:hAnsiTheme="majorHAnsi"/>
          <w:i/>
          <w:sz w:val="22"/>
          <w:szCs w:val="22"/>
        </w:rPr>
        <w:t>zgodnie z przepisami ustawy z dnia 29 sierpnia 1997 r. o usługach hotelarskich oraz usługach pilotów wycieczek i przewodników turystycznych, oraz przepisami zawartymi w Rozporządzeniu Ministra Sportu i Turystyki z dnia 16 listopada 2011 r. zmieniającym rozporządzenie w sprawie obiektów hotelarskich i innych obiektów, w których są świadczone usługi hotelarskie.</w:t>
      </w:r>
    </w:p>
    <w:p w14:paraId="57E46F24" w14:textId="77777777" w:rsidR="00BF52BE" w:rsidRPr="00BF52BE" w:rsidRDefault="00BF52BE" w:rsidP="00BF52BE">
      <w:pPr>
        <w:jc w:val="both"/>
        <w:rPr>
          <w:rFonts w:asciiTheme="majorHAnsi" w:hAnsiTheme="majorHAnsi"/>
          <w:i/>
          <w:sz w:val="22"/>
          <w:szCs w:val="22"/>
        </w:rPr>
      </w:pPr>
    </w:p>
    <w:p w14:paraId="46726F8A" w14:textId="28147F7D" w:rsidR="000D2DD4" w:rsidRPr="003F1875" w:rsidRDefault="000D2DD4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Termin realizacji zamówienia – </w:t>
      </w:r>
      <w:r w:rsidR="00791F7A" w:rsidRPr="003F1875">
        <w:rPr>
          <w:rFonts w:asciiTheme="majorHAnsi" w:hAnsiTheme="majorHAnsi"/>
          <w:sz w:val="22"/>
          <w:szCs w:val="22"/>
        </w:rPr>
        <w:t xml:space="preserve">28 </w:t>
      </w:r>
      <w:r w:rsidR="00F212C1">
        <w:rPr>
          <w:rFonts w:asciiTheme="majorHAnsi" w:hAnsiTheme="majorHAnsi"/>
          <w:sz w:val="22"/>
          <w:szCs w:val="22"/>
        </w:rPr>
        <w:t>czerwca</w:t>
      </w:r>
      <w:r w:rsidRPr="003F1875">
        <w:rPr>
          <w:rFonts w:asciiTheme="majorHAnsi" w:hAnsiTheme="majorHAnsi"/>
          <w:sz w:val="22"/>
          <w:szCs w:val="22"/>
        </w:rPr>
        <w:t xml:space="preserve"> 2023 roku.</w:t>
      </w:r>
    </w:p>
    <w:p w14:paraId="2F2DDA13" w14:textId="77777777" w:rsidR="000D2DD4" w:rsidRPr="003F1875" w:rsidRDefault="000D2DD4" w:rsidP="000D2DD4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14:paraId="0D13D5AF" w14:textId="67302008" w:rsidR="000D2DD4" w:rsidRPr="003F1875" w:rsidRDefault="000D2DD4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Termin związania ofert</w:t>
      </w:r>
      <w:r w:rsidR="002530CC" w:rsidRPr="003F1875">
        <w:rPr>
          <w:rFonts w:asciiTheme="majorHAnsi" w:hAnsiTheme="majorHAnsi"/>
          <w:sz w:val="22"/>
          <w:szCs w:val="22"/>
        </w:rPr>
        <w:t>ą</w:t>
      </w:r>
      <w:r w:rsidRPr="003F1875">
        <w:rPr>
          <w:rFonts w:asciiTheme="majorHAnsi" w:hAnsiTheme="majorHAnsi"/>
          <w:sz w:val="22"/>
          <w:szCs w:val="22"/>
        </w:rPr>
        <w:t xml:space="preserve"> – 14 dni</w:t>
      </w:r>
      <w:r w:rsidR="004F1AAA">
        <w:rPr>
          <w:rFonts w:asciiTheme="majorHAnsi" w:hAnsiTheme="majorHAnsi"/>
          <w:sz w:val="22"/>
          <w:szCs w:val="22"/>
        </w:rPr>
        <w:t xml:space="preserve"> tj. do 16 czerwca 2023 r</w:t>
      </w:r>
      <w:r w:rsidRPr="003F1875">
        <w:rPr>
          <w:rFonts w:asciiTheme="majorHAnsi" w:hAnsiTheme="majorHAnsi"/>
          <w:sz w:val="22"/>
          <w:szCs w:val="22"/>
        </w:rPr>
        <w:t>.</w:t>
      </w:r>
    </w:p>
    <w:p w14:paraId="7BF42A8D" w14:textId="77777777" w:rsidR="000D2DD4" w:rsidRPr="003F1875" w:rsidRDefault="000D2DD4" w:rsidP="000D2DD4">
      <w:pPr>
        <w:pStyle w:val="Akapitzlist"/>
        <w:ind w:left="0"/>
        <w:rPr>
          <w:rFonts w:asciiTheme="majorHAnsi" w:hAnsiTheme="majorHAnsi"/>
          <w:sz w:val="22"/>
          <w:szCs w:val="22"/>
        </w:rPr>
      </w:pPr>
    </w:p>
    <w:p w14:paraId="611166A5" w14:textId="77777777" w:rsidR="000D2DD4" w:rsidRPr="003F1875" w:rsidRDefault="000D2DD4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739BB8DB" w14:textId="77777777" w:rsidR="000D2DD4" w:rsidRPr="003F1875" w:rsidRDefault="000D2DD4" w:rsidP="00BF52BE">
      <w:pPr>
        <w:pStyle w:val="Akapitzlist"/>
        <w:ind w:left="142" w:hanging="284"/>
        <w:rPr>
          <w:rFonts w:asciiTheme="majorHAnsi" w:hAnsiTheme="majorHAnsi"/>
          <w:sz w:val="22"/>
          <w:szCs w:val="22"/>
        </w:rPr>
      </w:pPr>
    </w:p>
    <w:p w14:paraId="5E49E2B3" w14:textId="3152129D" w:rsidR="000D2DD4" w:rsidRPr="003F1875" w:rsidRDefault="000D2DD4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Cenę za wykonanie zamówienia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40D62" w:rsidRPr="003F1875">
        <w:rPr>
          <w:rFonts w:asciiTheme="majorHAnsi" w:hAnsiTheme="majorHAnsi"/>
          <w:color w:val="000000"/>
          <w:sz w:val="22"/>
          <w:szCs w:val="22"/>
        </w:rPr>
        <w:t>Wykonawca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3F1875">
        <w:rPr>
          <w:rFonts w:asciiTheme="majorHAnsi" w:hAnsiTheme="majorHAnsi"/>
          <w:sz w:val="22"/>
          <w:szCs w:val="22"/>
        </w:rPr>
        <w:t xml:space="preserve">Zamawiający w celu ustalenia, czy oferta zawiera rażąco niską cenę w stosunku do przedmiotu zamówienia, </w:t>
      </w:r>
      <w:r w:rsidR="00900BC6">
        <w:rPr>
          <w:rFonts w:asciiTheme="majorHAnsi" w:hAnsiTheme="majorHAnsi"/>
          <w:sz w:val="22"/>
          <w:szCs w:val="22"/>
        </w:rPr>
        <w:t>może zwrócić się do wykonawcy o </w:t>
      </w:r>
      <w:r w:rsidRPr="003F1875">
        <w:rPr>
          <w:rFonts w:asciiTheme="majorHAnsi" w:hAnsiTheme="majorHAnsi"/>
          <w:sz w:val="22"/>
          <w:szCs w:val="22"/>
        </w:rPr>
        <w:t xml:space="preserve">udzielenie w określonym terminie wyjaśnień dotyczących elementów oferty mających wpływ na wysokość ceny. 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Zastosowanie przez wykonawcę stawki podatku VAT od towarów i usług niezgodnego z przepisami ustawy o podatku od towarów i </w:t>
      </w:r>
      <w:r w:rsidR="00900BC6">
        <w:rPr>
          <w:rFonts w:asciiTheme="majorHAnsi" w:hAnsiTheme="majorHAnsi"/>
          <w:color w:val="000000"/>
          <w:sz w:val="22"/>
          <w:szCs w:val="22"/>
        </w:rPr>
        <w:t>usług oraz podatku akcyzowego z </w:t>
      </w:r>
      <w:r w:rsidRPr="003F1875">
        <w:rPr>
          <w:rFonts w:asciiTheme="majorHAnsi" w:hAnsiTheme="majorHAnsi"/>
          <w:color w:val="000000"/>
          <w:sz w:val="22"/>
          <w:szCs w:val="22"/>
        </w:rPr>
        <w:t xml:space="preserve">11.03.2004 r. (Dz. U. z 2020 r. poz. 106, 568, 1065, 1106, 1747 z </w:t>
      </w:r>
      <w:proofErr w:type="spellStart"/>
      <w:r w:rsidRPr="003F1875">
        <w:rPr>
          <w:rFonts w:asciiTheme="majorHAnsi" w:hAnsiTheme="majorHAnsi"/>
          <w:color w:val="000000"/>
          <w:sz w:val="22"/>
          <w:szCs w:val="22"/>
        </w:rPr>
        <w:t>póź</w:t>
      </w:r>
      <w:proofErr w:type="spellEnd"/>
      <w:r w:rsidRPr="003F1875">
        <w:rPr>
          <w:rFonts w:asciiTheme="majorHAnsi" w:hAnsiTheme="majorHAnsi"/>
          <w:color w:val="000000"/>
          <w:sz w:val="22"/>
          <w:szCs w:val="22"/>
        </w:rPr>
        <w:t>. zm.) spowoduje odrzucenie oferty. Cena powinna zawierać wszystkie koszty realizacji zamówienia</w:t>
      </w:r>
      <w:r w:rsidR="00CC28E5">
        <w:rPr>
          <w:rFonts w:asciiTheme="majorHAnsi" w:hAnsiTheme="majorHAnsi"/>
          <w:color w:val="000000"/>
          <w:sz w:val="22"/>
          <w:szCs w:val="22"/>
        </w:rPr>
        <w:t>.</w:t>
      </w:r>
    </w:p>
    <w:p w14:paraId="538ACC69" w14:textId="77777777" w:rsidR="000D2DD4" w:rsidRPr="003F1875" w:rsidRDefault="000D2DD4" w:rsidP="00BF52BE">
      <w:pPr>
        <w:pStyle w:val="Akapitzlist"/>
        <w:ind w:left="142" w:hanging="284"/>
        <w:rPr>
          <w:rFonts w:asciiTheme="majorHAnsi" w:hAnsiTheme="majorHAnsi"/>
          <w:sz w:val="22"/>
          <w:szCs w:val="22"/>
        </w:rPr>
      </w:pPr>
    </w:p>
    <w:p w14:paraId="0ED0BAC1" w14:textId="77777777" w:rsidR="000D2DD4" w:rsidRPr="003F1875" w:rsidRDefault="000D2DD4" w:rsidP="00BF52BE">
      <w:pPr>
        <w:pStyle w:val="Akapitzlist"/>
        <w:numPr>
          <w:ilvl w:val="0"/>
          <w:numId w:val="43"/>
        </w:numPr>
        <w:spacing w:line="276" w:lineRule="auto"/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78993316" w14:textId="77777777" w:rsidR="000D2DD4" w:rsidRPr="003F1875" w:rsidRDefault="000D2DD4" w:rsidP="00BF52BE">
      <w:pPr>
        <w:pStyle w:val="Akapitzlist"/>
        <w:ind w:left="142" w:hanging="284"/>
        <w:rPr>
          <w:rFonts w:asciiTheme="majorHAnsi" w:hAnsiTheme="majorHAnsi"/>
          <w:sz w:val="22"/>
          <w:szCs w:val="22"/>
        </w:rPr>
      </w:pPr>
    </w:p>
    <w:p w14:paraId="155A2F59" w14:textId="09BB4276" w:rsidR="000D2DD4" w:rsidRPr="003F1875" w:rsidRDefault="000D2DD4" w:rsidP="00BF52BE">
      <w:pPr>
        <w:numPr>
          <w:ilvl w:val="0"/>
          <w:numId w:val="43"/>
        </w:numPr>
        <w:spacing w:after="240" w:line="276" w:lineRule="auto"/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Z </w:t>
      </w:r>
      <w:r w:rsidR="00D40D62" w:rsidRPr="003F1875">
        <w:rPr>
          <w:rFonts w:asciiTheme="majorHAnsi" w:hAnsiTheme="majorHAnsi"/>
          <w:sz w:val="22"/>
          <w:szCs w:val="22"/>
        </w:rPr>
        <w:t>W</w:t>
      </w:r>
      <w:r w:rsidRPr="003F1875">
        <w:rPr>
          <w:rFonts w:asciiTheme="majorHAnsi" w:hAnsiTheme="majorHAnsi"/>
          <w:sz w:val="22"/>
          <w:szCs w:val="22"/>
        </w:rPr>
        <w:t xml:space="preserve">ykonawcą, którego oferta zostanie uznana za najkorzystniejszą zostanie podpisana umowa wg wzoru załącznika nr 2 do ogłoszenia (dotyczy zamówienia na kwotę powyżej 15000,00 zł. netto) lub zostanie wysłane pisemne zamówienie na dostawę (kwota poniżej 15000,00 zł. netto). </w:t>
      </w:r>
    </w:p>
    <w:p w14:paraId="3FD73323" w14:textId="77777777" w:rsidR="000D2DD4" w:rsidRPr="003F1875" w:rsidRDefault="000D2DD4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3DD19C55" w14:textId="77777777" w:rsidR="000D2DD4" w:rsidRPr="003F1875" w:rsidRDefault="000D2DD4" w:rsidP="00BF52BE">
      <w:pPr>
        <w:pStyle w:val="Akapitzlist"/>
        <w:ind w:left="142" w:hanging="284"/>
        <w:rPr>
          <w:rFonts w:asciiTheme="majorHAnsi" w:hAnsiTheme="majorHAnsi"/>
          <w:sz w:val="22"/>
          <w:szCs w:val="22"/>
        </w:rPr>
      </w:pPr>
    </w:p>
    <w:p w14:paraId="2D6741D2" w14:textId="654E055C" w:rsidR="000D2DD4" w:rsidRPr="003F1875" w:rsidRDefault="000D2DD4" w:rsidP="00BF52BE">
      <w:pPr>
        <w:pStyle w:val="Nagwek7"/>
        <w:numPr>
          <w:ilvl w:val="0"/>
          <w:numId w:val="43"/>
        </w:numPr>
        <w:spacing w:before="0" w:after="0" w:line="276" w:lineRule="auto"/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Oferty należy składać w zamkniętych kopertach z dopiskiem: „Oferta cenowa na </w:t>
      </w:r>
      <w:r w:rsidR="00210760" w:rsidRPr="003F1875">
        <w:rPr>
          <w:rFonts w:asciiTheme="majorHAnsi" w:hAnsiTheme="majorHAnsi"/>
          <w:sz w:val="22"/>
          <w:szCs w:val="22"/>
        </w:rPr>
        <w:t xml:space="preserve">organizację </w:t>
      </w:r>
      <w:r w:rsidR="00791F7A" w:rsidRPr="003F1875">
        <w:rPr>
          <w:rFonts w:asciiTheme="majorHAnsi" w:hAnsiTheme="majorHAnsi"/>
          <w:sz w:val="22"/>
          <w:szCs w:val="22"/>
        </w:rPr>
        <w:t xml:space="preserve">posiedzenia </w:t>
      </w:r>
      <w:r w:rsidR="00537F4B">
        <w:rPr>
          <w:rFonts w:asciiTheme="majorHAnsi" w:hAnsiTheme="majorHAnsi"/>
          <w:sz w:val="22"/>
          <w:szCs w:val="22"/>
        </w:rPr>
        <w:t>R</w:t>
      </w:r>
      <w:r w:rsidR="00791F7A" w:rsidRPr="003F1875">
        <w:rPr>
          <w:rFonts w:asciiTheme="majorHAnsi" w:hAnsiTheme="majorHAnsi"/>
          <w:sz w:val="22"/>
          <w:szCs w:val="22"/>
        </w:rPr>
        <w:t xml:space="preserve">ady </w:t>
      </w:r>
      <w:r w:rsidR="00537F4B">
        <w:rPr>
          <w:rFonts w:asciiTheme="majorHAnsi" w:hAnsiTheme="majorHAnsi"/>
          <w:sz w:val="22"/>
          <w:szCs w:val="22"/>
        </w:rPr>
        <w:t>N</w:t>
      </w:r>
      <w:r w:rsidR="00791F7A" w:rsidRPr="003F1875">
        <w:rPr>
          <w:rFonts w:asciiTheme="majorHAnsi" w:hAnsiTheme="majorHAnsi"/>
          <w:sz w:val="22"/>
          <w:szCs w:val="22"/>
        </w:rPr>
        <w:t>aukowej</w:t>
      </w:r>
      <w:r w:rsidR="00210760" w:rsidRPr="003F1875">
        <w:rPr>
          <w:rFonts w:asciiTheme="majorHAnsi" w:hAnsiTheme="majorHAnsi"/>
          <w:sz w:val="22"/>
          <w:szCs w:val="22"/>
        </w:rPr>
        <w:t xml:space="preserve"> </w:t>
      </w:r>
      <w:r w:rsidR="00D40D62" w:rsidRPr="003F1875">
        <w:rPr>
          <w:rFonts w:asciiTheme="majorHAnsi" w:hAnsiTheme="majorHAnsi"/>
          <w:sz w:val="22"/>
          <w:szCs w:val="22"/>
        </w:rPr>
        <w:t>znak sprawy</w:t>
      </w:r>
      <w:r w:rsidRPr="003F1875">
        <w:rPr>
          <w:rFonts w:asciiTheme="majorHAnsi" w:hAnsiTheme="majorHAnsi"/>
          <w:sz w:val="22"/>
          <w:szCs w:val="22"/>
        </w:rPr>
        <w:t xml:space="preserve"> </w:t>
      </w:r>
      <w:r w:rsidR="00791F7A" w:rsidRPr="00CC28E5">
        <w:rPr>
          <w:rFonts w:asciiTheme="majorHAnsi" w:hAnsiTheme="majorHAnsi"/>
          <w:sz w:val="22"/>
          <w:szCs w:val="22"/>
        </w:rPr>
        <w:t>DAZ.2540.</w:t>
      </w:r>
      <w:r w:rsidR="00CC28E5" w:rsidRPr="00CC28E5">
        <w:rPr>
          <w:rFonts w:asciiTheme="majorHAnsi" w:hAnsiTheme="majorHAnsi"/>
          <w:sz w:val="22"/>
          <w:szCs w:val="22"/>
        </w:rPr>
        <w:t>502</w:t>
      </w:r>
      <w:r w:rsidR="00791F7A" w:rsidRPr="00CC28E5">
        <w:rPr>
          <w:rFonts w:asciiTheme="majorHAnsi" w:hAnsiTheme="majorHAnsi"/>
          <w:sz w:val="22"/>
          <w:szCs w:val="22"/>
        </w:rPr>
        <w:t>.2023</w:t>
      </w:r>
      <w:r w:rsidRPr="003F1875">
        <w:rPr>
          <w:rFonts w:asciiTheme="majorHAnsi" w:hAnsiTheme="majorHAnsi"/>
          <w:sz w:val="22"/>
          <w:szCs w:val="22"/>
        </w:rPr>
        <w:t xml:space="preserve"> ” do </w:t>
      </w:r>
      <w:r w:rsidR="00BF52BE">
        <w:rPr>
          <w:rFonts w:asciiTheme="majorHAnsi" w:hAnsiTheme="majorHAnsi"/>
          <w:sz w:val="22"/>
          <w:szCs w:val="22"/>
        </w:rPr>
        <w:t>2</w:t>
      </w:r>
      <w:r w:rsidRPr="003F1875">
        <w:rPr>
          <w:rFonts w:asciiTheme="majorHAnsi" w:hAnsiTheme="majorHAnsi"/>
          <w:sz w:val="22"/>
          <w:szCs w:val="22"/>
        </w:rPr>
        <w:t xml:space="preserve"> </w:t>
      </w:r>
      <w:r w:rsidR="00BF52BE">
        <w:rPr>
          <w:rFonts w:asciiTheme="majorHAnsi" w:hAnsiTheme="majorHAnsi"/>
          <w:sz w:val="22"/>
          <w:szCs w:val="22"/>
        </w:rPr>
        <w:t>czerwca</w:t>
      </w:r>
      <w:r w:rsidRPr="003F1875">
        <w:rPr>
          <w:rFonts w:asciiTheme="majorHAnsi" w:hAnsiTheme="majorHAnsi"/>
          <w:sz w:val="22"/>
          <w:szCs w:val="22"/>
        </w:rPr>
        <w:t xml:space="preserve"> 2023 roku w skrzynce podawczej na parterze Instytutu portiernia budynku A, do godz. 10</w:t>
      </w:r>
      <w:r w:rsidRPr="003F1875">
        <w:rPr>
          <w:rFonts w:asciiTheme="majorHAnsi" w:hAnsiTheme="majorHAnsi"/>
          <w:sz w:val="22"/>
          <w:szCs w:val="22"/>
          <w:vertAlign w:val="superscript"/>
        </w:rPr>
        <w:t>00</w:t>
      </w:r>
      <w:r w:rsidRPr="003F1875">
        <w:rPr>
          <w:rFonts w:asciiTheme="majorHAnsi" w:hAnsiTheme="majorHAnsi"/>
          <w:sz w:val="22"/>
          <w:szCs w:val="22"/>
        </w:rPr>
        <w:t xml:space="preserve"> lub przesłać pocztą elektroniczną na adres: zamówienia.idpan@man.poznan.pl.</w:t>
      </w:r>
    </w:p>
    <w:p w14:paraId="5B6586D6" w14:textId="77777777" w:rsidR="000D2DD4" w:rsidRPr="003F1875" w:rsidRDefault="000D2DD4" w:rsidP="00BF52BE">
      <w:pPr>
        <w:pStyle w:val="Akapitzlist"/>
        <w:ind w:left="142" w:hanging="284"/>
        <w:rPr>
          <w:rFonts w:asciiTheme="majorHAnsi" w:hAnsiTheme="majorHAnsi"/>
          <w:sz w:val="22"/>
          <w:szCs w:val="22"/>
        </w:rPr>
      </w:pPr>
    </w:p>
    <w:p w14:paraId="60F2966F" w14:textId="4EA5CD01" w:rsidR="000D2DD4" w:rsidRPr="003F1875" w:rsidRDefault="000D2DD4" w:rsidP="00BF52BE">
      <w:pPr>
        <w:pStyle w:val="Akapitzlist"/>
        <w:numPr>
          <w:ilvl w:val="0"/>
          <w:numId w:val="43"/>
        </w:numPr>
        <w:ind w:left="142" w:hanging="284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Osobą do kontaktu w sprawie zamówien</w:t>
      </w:r>
      <w:r w:rsidR="00CA4A7F">
        <w:rPr>
          <w:rFonts w:asciiTheme="majorHAnsi" w:hAnsiTheme="majorHAnsi"/>
          <w:sz w:val="22"/>
          <w:szCs w:val="22"/>
        </w:rPr>
        <w:t xml:space="preserve">ia </w:t>
      </w:r>
      <w:r w:rsidRPr="003F1875">
        <w:rPr>
          <w:rFonts w:asciiTheme="majorHAnsi" w:hAnsiTheme="majorHAnsi"/>
          <w:sz w:val="22"/>
          <w:szCs w:val="22"/>
        </w:rPr>
        <w:t xml:space="preserve"> jest Damian Maciejewski tel. 796 360 310; e-mail: </w:t>
      </w:r>
      <w:hyperlink r:id="rId10" w:history="1">
        <w:r w:rsidR="00791F7A" w:rsidRPr="003F1875">
          <w:rPr>
            <w:rStyle w:val="Hipercze"/>
            <w:rFonts w:asciiTheme="majorHAnsi" w:hAnsiTheme="majorHAnsi"/>
            <w:sz w:val="22"/>
            <w:szCs w:val="22"/>
          </w:rPr>
          <w:t>dmaciejewski</w:t>
        </w:r>
      </w:hyperlink>
      <w:r w:rsidRPr="003F1875">
        <w:rPr>
          <w:rStyle w:val="Hipercze"/>
          <w:rFonts w:asciiTheme="majorHAnsi" w:hAnsiTheme="majorHAnsi"/>
          <w:sz w:val="22"/>
          <w:szCs w:val="22"/>
        </w:rPr>
        <w:t>@man.poznan.pl</w:t>
      </w:r>
      <w:r w:rsidRPr="003F1875">
        <w:rPr>
          <w:rFonts w:asciiTheme="majorHAnsi" w:hAnsiTheme="majorHAnsi"/>
          <w:sz w:val="22"/>
          <w:szCs w:val="22"/>
        </w:rPr>
        <w:t xml:space="preserve"> </w:t>
      </w:r>
      <w:r w:rsidR="00791F7A" w:rsidRPr="003F1875">
        <w:rPr>
          <w:rFonts w:asciiTheme="majorHAnsi" w:hAnsiTheme="majorHAnsi"/>
          <w:sz w:val="22"/>
          <w:szCs w:val="22"/>
        </w:rPr>
        <w:t xml:space="preserve"> </w:t>
      </w:r>
      <w:r w:rsidRPr="003F1875">
        <w:rPr>
          <w:rFonts w:asciiTheme="majorHAnsi" w:hAnsiTheme="majorHAnsi"/>
          <w:sz w:val="22"/>
          <w:szCs w:val="22"/>
        </w:rPr>
        <w:t>w godzinach od 7</w:t>
      </w:r>
      <w:r w:rsidRPr="003F1875">
        <w:rPr>
          <w:rFonts w:asciiTheme="majorHAnsi" w:hAnsiTheme="majorHAnsi"/>
          <w:sz w:val="22"/>
          <w:szCs w:val="22"/>
          <w:vertAlign w:val="superscript"/>
        </w:rPr>
        <w:t>30</w:t>
      </w:r>
      <w:r w:rsidRPr="003F1875">
        <w:rPr>
          <w:rFonts w:asciiTheme="majorHAnsi" w:hAnsiTheme="majorHAnsi"/>
          <w:sz w:val="22"/>
          <w:szCs w:val="22"/>
        </w:rPr>
        <w:t xml:space="preserve"> do 15</w:t>
      </w:r>
      <w:r w:rsidRPr="003F1875">
        <w:rPr>
          <w:rFonts w:asciiTheme="majorHAnsi" w:hAnsiTheme="majorHAnsi"/>
          <w:sz w:val="22"/>
          <w:szCs w:val="22"/>
          <w:vertAlign w:val="superscript"/>
        </w:rPr>
        <w:t>30</w:t>
      </w:r>
      <w:r w:rsidRPr="003F1875">
        <w:rPr>
          <w:rFonts w:asciiTheme="majorHAnsi" w:hAnsiTheme="majorHAnsi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0D2DD4" w:rsidRPr="009B15B8" w14:paraId="774FC474" w14:textId="77777777" w:rsidTr="000A7C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2003B" w14:textId="77777777" w:rsidR="000D2DD4" w:rsidRPr="009B15B8" w:rsidRDefault="000D2DD4" w:rsidP="000A7C9E">
            <w:pPr>
              <w:rPr>
                <w:sz w:val="24"/>
                <w:szCs w:val="24"/>
              </w:rPr>
            </w:pPr>
          </w:p>
        </w:tc>
      </w:tr>
    </w:tbl>
    <w:p w14:paraId="4A307AFE" w14:textId="77777777" w:rsidR="000D2DD4" w:rsidRDefault="000D2DD4" w:rsidP="000D2DD4">
      <w:pPr>
        <w:jc w:val="both"/>
        <w:rPr>
          <w:sz w:val="24"/>
          <w:szCs w:val="24"/>
        </w:rPr>
      </w:pPr>
    </w:p>
    <w:p w14:paraId="40EB4EFF" w14:textId="0026E32A" w:rsidR="000D2DD4" w:rsidRPr="00714F01" w:rsidRDefault="000D2DD4" w:rsidP="000D2DD4">
      <w:pPr>
        <w:jc w:val="both"/>
      </w:pPr>
    </w:p>
    <w:p w14:paraId="3A5BF5F5" w14:textId="77777777" w:rsidR="00D40D62" w:rsidRPr="00304BC9" w:rsidRDefault="00D40D62" w:rsidP="00D40D62">
      <w:pPr>
        <w:jc w:val="both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Załączniki:</w:t>
      </w:r>
    </w:p>
    <w:p w14:paraId="74F77D29" w14:textId="1C2325CD" w:rsidR="00D40D62" w:rsidRPr="00304BC9" w:rsidRDefault="00900BC6" w:rsidP="00D40D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1 wzór oferty</w:t>
      </w:r>
      <w:bookmarkStart w:id="0" w:name="_GoBack"/>
      <w:bookmarkEnd w:id="0"/>
    </w:p>
    <w:p w14:paraId="66D11833" w14:textId="77777777" w:rsidR="00D40D62" w:rsidRPr="00304BC9" w:rsidRDefault="00D40D62" w:rsidP="00D40D62">
      <w:pPr>
        <w:jc w:val="both"/>
        <w:rPr>
          <w:rFonts w:asciiTheme="majorHAnsi" w:hAnsiTheme="majorHAnsi"/>
          <w:szCs w:val="24"/>
        </w:rPr>
      </w:pPr>
      <w:r w:rsidRPr="00304BC9">
        <w:rPr>
          <w:rFonts w:asciiTheme="majorHAnsi" w:hAnsiTheme="majorHAnsi"/>
        </w:rPr>
        <w:t>Nr 2 wzór umowy</w:t>
      </w:r>
      <w:r w:rsidRPr="00304BC9">
        <w:rPr>
          <w:rFonts w:asciiTheme="majorHAnsi" w:hAnsiTheme="majorHAnsi"/>
          <w:szCs w:val="24"/>
        </w:rPr>
        <w:t xml:space="preserve"> </w:t>
      </w:r>
    </w:p>
    <w:p w14:paraId="34A0EEEC" w14:textId="77777777" w:rsidR="00900BC6" w:rsidRDefault="000D2DD4" w:rsidP="00D40D62">
      <w:pPr>
        <w:jc w:val="both"/>
        <w:rPr>
          <w:rFonts w:asciiTheme="majorHAnsi" w:hAnsiTheme="majorHAnsi"/>
          <w:szCs w:val="24"/>
        </w:rPr>
      </w:pPr>
      <w:r w:rsidRPr="00304BC9">
        <w:rPr>
          <w:rFonts w:asciiTheme="majorHAnsi" w:hAnsiTheme="majorHAnsi"/>
          <w:szCs w:val="24"/>
        </w:rPr>
        <w:t xml:space="preserve">Nr </w:t>
      </w:r>
      <w:r w:rsidR="00D40D62" w:rsidRPr="00304BC9">
        <w:rPr>
          <w:rFonts w:asciiTheme="majorHAnsi" w:hAnsiTheme="majorHAnsi"/>
          <w:szCs w:val="24"/>
        </w:rPr>
        <w:t>3</w:t>
      </w:r>
      <w:r w:rsidRPr="00304BC9">
        <w:rPr>
          <w:rFonts w:asciiTheme="majorHAnsi" w:hAnsiTheme="majorHAnsi"/>
          <w:szCs w:val="24"/>
        </w:rPr>
        <w:t xml:space="preserve"> klauzula RODO</w:t>
      </w:r>
    </w:p>
    <w:p w14:paraId="16040E5D" w14:textId="78ED0BA0" w:rsidR="000D2DD4" w:rsidRPr="004040AC" w:rsidRDefault="00900BC6" w:rsidP="00D40D62">
      <w:pPr>
        <w:jc w:val="both"/>
        <w:rPr>
          <w:szCs w:val="24"/>
        </w:rPr>
      </w:pPr>
      <w:r>
        <w:rPr>
          <w:rFonts w:asciiTheme="majorHAnsi" w:hAnsiTheme="majorHAnsi"/>
          <w:szCs w:val="24"/>
        </w:rPr>
        <w:t>Nr 4 protokół odbioru</w:t>
      </w:r>
      <w:r w:rsidR="000D2DD4" w:rsidRPr="00304BC9">
        <w:rPr>
          <w:rFonts w:asciiTheme="majorHAnsi" w:hAnsiTheme="majorHAnsi"/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</w:p>
    <w:p w14:paraId="34A7C447" w14:textId="77777777" w:rsidR="000D2DD4" w:rsidRPr="00304BC9" w:rsidRDefault="000D2DD4" w:rsidP="000D2DD4">
      <w:pPr>
        <w:jc w:val="both"/>
        <w:rPr>
          <w:sz w:val="22"/>
          <w:szCs w:val="22"/>
        </w:rPr>
      </w:pPr>
    </w:p>
    <w:p w14:paraId="23219E01" w14:textId="77777777" w:rsidR="000D2DD4" w:rsidRPr="00304BC9" w:rsidRDefault="000D2DD4" w:rsidP="000D2DD4">
      <w:pPr>
        <w:ind w:left="4956"/>
        <w:jc w:val="center"/>
        <w:rPr>
          <w:sz w:val="22"/>
          <w:szCs w:val="22"/>
        </w:rPr>
      </w:pPr>
    </w:p>
    <w:p w14:paraId="5BB74768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060C865F" w14:textId="77777777" w:rsidR="00CC28E5" w:rsidRDefault="000D2DD4" w:rsidP="00CC28E5">
      <w:pPr>
        <w:ind w:left="4248"/>
        <w:jc w:val="center"/>
        <w:rPr>
          <w:rFonts w:asciiTheme="majorHAnsi" w:hAnsiTheme="majorHAnsi"/>
          <w:sz w:val="22"/>
          <w:szCs w:val="22"/>
          <w:shd w:val="clear" w:color="auto" w:fill="FFFFFF"/>
        </w:rPr>
      </w:pPr>
      <w:r w:rsidRPr="00304BC9">
        <w:rPr>
          <w:rFonts w:asciiTheme="majorHAnsi" w:hAnsiTheme="majorHAnsi"/>
          <w:sz w:val="22"/>
          <w:szCs w:val="22"/>
        </w:rPr>
        <w:t xml:space="preserve">  </w:t>
      </w:r>
      <w:r w:rsidR="00CC28E5">
        <w:rPr>
          <w:rFonts w:asciiTheme="majorHAnsi" w:hAnsiTheme="majorHAnsi"/>
          <w:sz w:val="22"/>
          <w:szCs w:val="22"/>
        </w:rPr>
        <w:t>Dyrektor</w:t>
      </w:r>
      <w:r w:rsidR="00CC28E5" w:rsidRPr="001F0020">
        <w:rPr>
          <w:rFonts w:asciiTheme="majorHAnsi" w:hAnsiTheme="majorHAnsi"/>
          <w:sz w:val="22"/>
          <w:szCs w:val="22"/>
        </w:rPr>
        <w:t xml:space="preserve"> </w:t>
      </w:r>
      <w:r w:rsidR="00CC28E5" w:rsidRPr="001F0020">
        <w:rPr>
          <w:rFonts w:asciiTheme="majorHAnsi" w:hAnsiTheme="majorHAnsi"/>
          <w:sz w:val="22"/>
          <w:szCs w:val="22"/>
          <w:shd w:val="clear" w:color="auto" w:fill="FFFFFF"/>
        </w:rPr>
        <w:t xml:space="preserve">Instytutu </w:t>
      </w:r>
      <w:r w:rsidR="00CC28E5" w:rsidRPr="00794A82">
        <w:rPr>
          <w:rFonts w:asciiTheme="majorHAnsi" w:hAnsiTheme="majorHAnsi"/>
          <w:sz w:val="22"/>
          <w:szCs w:val="22"/>
          <w:shd w:val="clear" w:color="auto" w:fill="FFFFFF"/>
        </w:rPr>
        <w:t>Dendrologii</w:t>
      </w:r>
    </w:p>
    <w:p w14:paraId="298B8D5B" w14:textId="77777777" w:rsidR="00CC28E5" w:rsidRPr="00794A82" w:rsidRDefault="00CC28E5" w:rsidP="00CC28E5">
      <w:pPr>
        <w:ind w:left="4248"/>
        <w:jc w:val="center"/>
        <w:rPr>
          <w:rFonts w:asciiTheme="majorHAnsi" w:hAnsiTheme="majorHAnsi"/>
          <w:sz w:val="22"/>
          <w:szCs w:val="22"/>
        </w:rPr>
      </w:pPr>
      <w:r w:rsidRPr="001F0020">
        <w:rPr>
          <w:rFonts w:asciiTheme="majorHAnsi" w:hAnsiTheme="majorHAnsi"/>
          <w:sz w:val="22"/>
          <w:szCs w:val="22"/>
          <w:shd w:val="clear" w:color="auto" w:fill="FFFFFF"/>
        </w:rPr>
        <w:t>P</w:t>
      </w:r>
      <w:r>
        <w:rPr>
          <w:rFonts w:asciiTheme="majorHAnsi" w:hAnsiTheme="majorHAnsi"/>
          <w:sz w:val="22"/>
          <w:szCs w:val="22"/>
          <w:shd w:val="clear" w:color="auto" w:fill="FFFFFF"/>
        </w:rPr>
        <w:t>olskiej Akademii Nauk</w:t>
      </w:r>
    </w:p>
    <w:p w14:paraId="69BAACC9" w14:textId="77777777" w:rsidR="00CC28E5" w:rsidRPr="001F0020" w:rsidRDefault="00CC28E5" w:rsidP="00CC28E5">
      <w:pPr>
        <w:ind w:left="4248" w:firstLine="3402"/>
        <w:jc w:val="center"/>
        <w:rPr>
          <w:rFonts w:asciiTheme="majorHAnsi" w:hAnsiTheme="majorHAnsi"/>
          <w:sz w:val="22"/>
          <w:szCs w:val="22"/>
        </w:rPr>
      </w:pPr>
    </w:p>
    <w:p w14:paraId="39839BEF" w14:textId="77777777" w:rsidR="00CC28E5" w:rsidRPr="001F0020" w:rsidRDefault="00CC28E5" w:rsidP="00CC28E5">
      <w:pPr>
        <w:ind w:left="424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prof. </w:t>
      </w:r>
      <w:r w:rsidRPr="001F0020">
        <w:rPr>
          <w:rFonts w:asciiTheme="majorHAnsi" w:hAnsiTheme="majorHAnsi"/>
          <w:sz w:val="22"/>
          <w:szCs w:val="22"/>
        </w:rPr>
        <w:t xml:space="preserve">dr hab. </w:t>
      </w:r>
      <w:r>
        <w:rPr>
          <w:rFonts w:asciiTheme="majorHAnsi" w:hAnsiTheme="majorHAnsi"/>
          <w:sz w:val="22"/>
          <w:szCs w:val="22"/>
        </w:rPr>
        <w:t>inż. Andrzej M. Jagodziński</w:t>
      </w:r>
    </w:p>
    <w:p w14:paraId="64613878" w14:textId="7D3090E1" w:rsidR="000D2DD4" w:rsidRPr="00304BC9" w:rsidRDefault="000D2DD4" w:rsidP="00CC28E5">
      <w:pPr>
        <w:ind w:left="2832" w:firstLine="708"/>
        <w:jc w:val="center"/>
        <w:rPr>
          <w:rFonts w:asciiTheme="majorHAnsi" w:hAnsiTheme="majorHAnsi"/>
          <w:sz w:val="22"/>
          <w:szCs w:val="22"/>
        </w:rPr>
      </w:pPr>
    </w:p>
    <w:p w14:paraId="00C02DBD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75E659DC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211231A1" w14:textId="77777777" w:rsidR="007169EE" w:rsidRPr="00304BC9" w:rsidRDefault="007169EE" w:rsidP="001268B3">
      <w:pPr>
        <w:jc w:val="both"/>
        <w:rPr>
          <w:rFonts w:asciiTheme="majorHAnsi" w:hAnsiTheme="majorHAnsi"/>
          <w:sz w:val="22"/>
          <w:szCs w:val="22"/>
        </w:rPr>
      </w:pPr>
    </w:p>
    <w:p w14:paraId="5206A5C2" w14:textId="77777777" w:rsidR="007169EE" w:rsidRPr="00304BC9" w:rsidRDefault="007169EE" w:rsidP="001268B3">
      <w:pPr>
        <w:jc w:val="both"/>
        <w:rPr>
          <w:rFonts w:asciiTheme="majorHAnsi" w:hAnsiTheme="majorHAnsi"/>
          <w:sz w:val="22"/>
          <w:szCs w:val="22"/>
        </w:rPr>
      </w:pPr>
    </w:p>
    <w:p w14:paraId="6411ED2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1EC2C2D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30B86567" w14:textId="27D2B0E7" w:rsidR="00C86954" w:rsidRPr="00304BC9" w:rsidRDefault="001268B3" w:rsidP="00945428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Kórnik, </w:t>
      </w:r>
      <w:r w:rsidR="00CA4A7F">
        <w:rPr>
          <w:rFonts w:asciiTheme="majorHAnsi" w:hAnsiTheme="majorHAnsi"/>
          <w:sz w:val="22"/>
          <w:szCs w:val="22"/>
        </w:rPr>
        <w:t>25</w:t>
      </w:r>
      <w:r w:rsidR="00C86954" w:rsidRPr="00304BC9">
        <w:rPr>
          <w:rFonts w:asciiTheme="majorHAnsi" w:hAnsiTheme="majorHAnsi"/>
          <w:sz w:val="22"/>
          <w:szCs w:val="22"/>
        </w:rPr>
        <w:t>.</w:t>
      </w:r>
      <w:r w:rsidR="00BE6EF1" w:rsidRPr="00304BC9">
        <w:rPr>
          <w:rFonts w:asciiTheme="majorHAnsi" w:hAnsiTheme="majorHAnsi"/>
          <w:sz w:val="22"/>
          <w:szCs w:val="22"/>
        </w:rPr>
        <w:t>0</w:t>
      </w:r>
      <w:r w:rsidR="00CA4A7F">
        <w:rPr>
          <w:rFonts w:asciiTheme="majorHAnsi" w:hAnsiTheme="majorHAnsi"/>
          <w:sz w:val="22"/>
          <w:szCs w:val="22"/>
        </w:rPr>
        <w:t>5</w:t>
      </w:r>
      <w:r w:rsidR="0028223D" w:rsidRPr="00304BC9">
        <w:rPr>
          <w:rFonts w:asciiTheme="majorHAnsi" w:hAnsiTheme="majorHAnsi"/>
          <w:sz w:val="22"/>
          <w:szCs w:val="22"/>
        </w:rPr>
        <w:t>.</w:t>
      </w:r>
      <w:r w:rsidRPr="00304BC9">
        <w:rPr>
          <w:rFonts w:asciiTheme="majorHAnsi" w:hAnsiTheme="majorHAnsi"/>
          <w:sz w:val="22"/>
          <w:szCs w:val="22"/>
        </w:rPr>
        <w:t>20</w:t>
      </w:r>
      <w:r w:rsidR="00BE6EF1" w:rsidRPr="00304BC9">
        <w:rPr>
          <w:rFonts w:asciiTheme="majorHAnsi" w:hAnsiTheme="majorHAnsi"/>
          <w:sz w:val="22"/>
          <w:szCs w:val="22"/>
        </w:rPr>
        <w:t>2</w:t>
      </w:r>
      <w:r w:rsidR="00CB3E6F" w:rsidRPr="00304BC9">
        <w:rPr>
          <w:rFonts w:asciiTheme="majorHAnsi" w:hAnsiTheme="majorHAnsi"/>
          <w:sz w:val="22"/>
          <w:szCs w:val="22"/>
        </w:rPr>
        <w:t>3</w:t>
      </w:r>
      <w:r w:rsidR="00F262A4" w:rsidRPr="00304BC9"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 xml:space="preserve">r. </w:t>
      </w:r>
    </w:p>
    <w:p w14:paraId="2D16F0F8" w14:textId="77777777" w:rsidR="00B87D09" w:rsidRDefault="00B87D09" w:rsidP="00945428">
      <w:pPr>
        <w:jc w:val="both"/>
        <w:rPr>
          <w:sz w:val="24"/>
          <w:szCs w:val="24"/>
        </w:rPr>
      </w:pPr>
    </w:p>
    <w:p w14:paraId="642717AF" w14:textId="77777777" w:rsidR="00B87D09" w:rsidRPr="00945428" w:rsidRDefault="00B87D09" w:rsidP="00945428">
      <w:pPr>
        <w:jc w:val="both"/>
        <w:rPr>
          <w:sz w:val="24"/>
          <w:szCs w:val="24"/>
        </w:rPr>
      </w:pPr>
    </w:p>
    <w:p w14:paraId="4AC47A40" w14:textId="77777777" w:rsidR="00E962AE" w:rsidRDefault="00E962AE">
      <w:pPr>
        <w:spacing w:after="200" w:line="276" w:lineRule="auto"/>
      </w:pPr>
      <w:r>
        <w:br w:type="page"/>
      </w:r>
    </w:p>
    <w:p w14:paraId="6E92D5BE" w14:textId="77777777" w:rsidR="00981E20" w:rsidRPr="00304BC9" w:rsidRDefault="00981E20" w:rsidP="0028223D">
      <w:pPr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Zał. nr</w:t>
      </w:r>
      <w:r w:rsidR="008D3D8A" w:rsidRPr="00304BC9">
        <w:rPr>
          <w:rFonts w:asciiTheme="majorHAnsi" w:hAnsiTheme="majorHAnsi"/>
        </w:rPr>
        <w:t xml:space="preserve"> 1</w:t>
      </w:r>
    </w:p>
    <w:p w14:paraId="121EDAD4" w14:textId="0901FA31" w:rsidR="00854402" w:rsidRPr="00304BC9" w:rsidRDefault="008162DC" w:rsidP="004D588A">
      <w:pPr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do ogłoszenia o zamówienie z </w:t>
      </w:r>
      <w:r w:rsidR="00CA4A7F">
        <w:rPr>
          <w:rFonts w:asciiTheme="majorHAnsi" w:hAnsiTheme="majorHAnsi"/>
        </w:rPr>
        <w:t>25</w:t>
      </w:r>
      <w:r w:rsidR="00C86954" w:rsidRPr="00304BC9">
        <w:rPr>
          <w:rFonts w:asciiTheme="majorHAnsi" w:hAnsiTheme="majorHAnsi"/>
        </w:rPr>
        <w:t>.</w:t>
      </w:r>
      <w:r w:rsidR="00BE6EF1" w:rsidRPr="00304BC9">
        <w:rPr>
          <w:rFonts w:asciiTheme="majorHAnsi" w:hAnsiTheme="majorHAnsi"/>
        </w:rPr>
        <w:t>0</w:t>
      </w:r>
      <w:r w:rsidR="00CA4A7F">
        <w:rPr>
          <w:rFonts w:asciiTheme="majorHAnsi" w:hAnsiTheme="majorHAnsi"/>
        </w:rPr>
        <w:t>5</w:t>
      </w:r>
      <w:r w:rsidRPr="00304BC9">
        <w:rPr>
          <w:rFonts w:asciiTheme="majorHAnsi" w:hAnsiTheme="majorHAnsi"/>
        </w:rPr>
        <w:t>.20</w:t>
      </w:r>
      <w:r w:rsidR="00BE6EF1" w:rsidRPr="00304BC9">
        <w:rPr>
          <w:rFonts w:asciiTheme="majorHAnsi" w:hAnsiTheme="majorHAnsi"/>
        </w:rPr>
        <w:t>2</w:t>
      </w:r>
      <w:r w:rsidR="00E63492" w:rsidRPr="00304BC9">
        <w:rPr>
          <w:rFonts w:asciiTheme="majorHAnsi" w:hAnsiTheme="majorHAnsi"/>
        </w:rPr>
        <w:t>3</w:t>
      </w:r>
      <w:r w:rsidR="00944DC8" w:rsidRPr="00304BC9">
        <w:rPr>
          <w:rFonts w:asciiTheme="majorHAnsi" w:hAnsiTheme="majorHAnsi"/>
        </w:rPr>
        <w:t xml:space="preserve"> </w:t>
      </w:r>
      <w:r w:rsidRPr="00304BC9">
        <w:rPr>
          <w:rFonts w:asciiTheme="majorHAnsi" w:hAnsiTheme="majorHAnsi"/>
        </w:rPr>
        <w:t>r.</w:t>
      </w:r>
    </w:p>
    <w:p w14:paraId="44BDB3C8" w14:textId="77777777" w:rsidR="00854402" w:rsidRDefault="00854402" w:rsidP="006A1642">
      <w:pPr>
        <w:jc w:val="center"/>
        <w:rPr>
          <w:sz w:val="24"/>
          <w:szCs w:val="24"/>
        </w:rPr>
      </w:pPr>
    </w:p>
    <w:p w14:paraId="3CA6E569" w14:textId="77777777" w:rsidR="00BE6EF1" w:rsidRPr="00A77953" w:rsidRDefault="00BE6EF1" w:rsidP="00BE6EF1">
      <w:pPr>
        <w:jc w:val="center"/>
        <w:rPr>
          <w:rFonts w:asciiTheme="majorHAnsi" w:hAnsiTheme="majorHAnsi"/>
          <w:sz w:val="28"/>
          <w:szCs w:val="22"/>
        </w:rPr>
      </w:pPr>
      <w:r w:rsidRPr="00A77953">
        <w:rPr>
          <w:rFonts w:asciiTheme="majorHAnsi" w:hAnsiTheme="majorHAnsi"/>
          <w:sz w:val="28"/>
          <w:szCs w:val="22"/>
        </w:rPr>
        <w:t>Formularz oferty</w:t>
      </w:r>
    </w:p>
    <w:p w14:paraId="69BBBA3E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61E4D934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236D8353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B53BC0D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166221B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DB3CE3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05FA9C9A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A566F26" w14:textId="04829C7F" w:rsidR="00BE6EF1" w:rsidRPr="00A77953" w:rsidRDefault="00BE6EF1" w:rsidP="00BE6EF1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Przedstawiam swoją ofertę dotyczącą ogłoszenia o zamówieniu na </w:t>
      </w:r>
      <w:r w:rsidR="00A77953" w:rsidRPr="00A77953">
        <w:rPr>
          <w:rFonts w:asciiTheme="majorHAnsi" w:hAnsiTheme="majorHAnsi"/>
          <w:sz w:val="22"/>
          <w:szCs w:val="22"/>
        </w:rPr>
        <w:t>organizację rady naukowej</w:t>
      </w:r>
      <w:r w:rsidRPr="00A77953">
        <w:rPr>
          <w:rFonts w:asciiTheme="majorHAnsi" w:hAnsiTheme="majorHAnsi"/>
          <w:sz w:val="22"/>
          <w:szCs w:val="22"/>
        </w:rPr>
        <w:t xml:space="preserve"> Instytutu Dendrologii Polskiej Akademii Nauk</w:t>
      </w:r>
      <w:r w:rsidR="00A77953">
        <w:rPr>
          <w:rFonts w:asciiTheme="majorHAnsi" w:hAnsiTheme="majorHAnsi"/>
          <w:sz w:val="22"/>
          <w:szCs w:val="22"/>
        </w:rPr>
        <w:t xml:space="preserve"> łącznie </w:t>
      </w:r>
      <w:r w:rsidR="00A77953" w:rsidRPr="00304BC9">
        <w:rPr>
          <w:rFonts w:asciiTheme="majorHAnsi" w:hAnsiTheme="majorHAnsi"/>
          <w:b/>
          <w:sz w:val="22"/>
          <w:szCs w:val="22"/>
        </w:rPr>
        <w:t>za kwotę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…………………………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netto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tj.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………………….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zł </w:t>
      </w:r>
      <w:r w:rsidR="00A77953" w:rsidRPr="00304BC9">
        <w:rPr>
          <w:rFonts w:asciiTheme="majorHAnsi" w:hAnsiTheme="majorHAnsi"/>
          <w:b/>
          <w:sz w:val="22"/>
          <w:szCs w:val="22"/>
        </w:rPr>
        <w:t>brutto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>
        <w:rPr>
          <w:rFonts w:asciiTheme="majorHAnsi" w:hAnsiTheme="majorHAnsi"/>
          <w:sz w:val="22"/>
          <w:szCs w:val="22"/>
        </w:rPr>
        <w:t>co wynika z poniższej kalkulacji</w:t>
      </w:r>
      <w:r w:rsidRPr="00A77953">
        <w:rPr>
          <w:rFonts w:asciiTheme="majorHAnsi" w:hAnsiTheme="majorHAnsi"/>
          <w:sz w:val="22"/>
          <w:szCs w:val="22"/>
        </w:rPr>
        <w:t>:</w:t>
      </w:r>
    </w:p>
    <w:p w14:paraId="60F2EF47" w14:textId="77777777" w:rsidR="00BE6EF1" w:rsidRPr="00A77953" w:rsidRDefault="00BE6EF1" w:rsidP="00BE6EF1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981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1417"/>
        <w:gridCol w:w="1559"/>
        <w:gridCol w:w="654"/>
        <w:gridCol w:w="2410"/>
      </w:tblGrid>
      <w:tr w:rsidR="00A77953" w:rsidRPr="00A77953" w14:paraId="10391CC2" w14:textId="77777777" w:rsidTr="00304BC9">
        <w:trPr>
          <w:trHeight w:val="604"/>
        </w:trPr>
        <w:tc>
          <w:tcPr>
            <w:tcW w:w="3770" w:type="dxa"/>
            <w:vAlign w:val="center"/>
          </w:tcPr>
          <w:p w14:paraId="488D28EC" w14:textId="77777777" w:rsidR="00A77953" w:rsidRPr="00A77953" w:rsidRDefault="00A77953" w:rsidP="00A7795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Rezerwacja</w:t>
            </w:r>
          </w:p>
        </w:tc>
        <w:tc>
          <w:tcPr>
            <w:tcW w:w="1417" w:type="dxa"/>
            <w:vAlign w:val="center"/>
          </w:tcPr>
          <w:p w14:paraId="6A67D347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 xml:space="preserve">Liczba </w:t>
            </w:r>
          </w:p>
        </w:tc>
        <w:tc>
          <w:tcPr>
            <w:tcW w:w="1559" w:type="dxa"/>
            <w:vAlign w:val="center"/>
          </w:tcPr>
          <w:p w14:paraId="2C213A10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064" w:type="dxa"/>
            <w:gridSpan w:val="2"/>
            <w:tcBorders>
              <w:right w:val="single" w:sz="4" w:space="0" w:color="auto"/>
            </w:tcBorders>
            <w:vAlign w:val="center"/>
          </w:tcPr>
          <w:p w14:paraId="11BD478A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 xml:space="preserve">Cena   </w:t>
            </w:r>
          </w:p>
          <w:p w14:paraId="256E36CD" w14:textId="77777777" w:rsidR="00A77953" w:rsidRPr="00A77953" w:rsidRDefault="00A77953" w:rsidP="00A77953">
            <w:pPr>
              <w:jc w:val="center"/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</w:pPr>
            <w:r w:rsidRPr="00A77953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 xml:space="preserve">brutto               </w:t>
            </w:r>
          </w:p>
        </w:tc>
      </w:tr>
      <w:tr w:rsidR="00A77953" w:rsidRPr="00A77953" w14:paraId="045841A4" w14:textId="77777777" w:rsidTr="00304BC9">
        <w:trPr>
          <w:trHeight w:val="674"/>
        </w:trPr>
        <w:tc>
          <w:tcPr>
            <w:tcW w:w="3770" w:type="dxa"/>
            <w:vAlign w:val="center"/>
          </w:tcPr>
          <w:p w14:paraId="6960217F" w14:textId="77777777" w:rsidR="00CA4A7F" w:rsidRPr="00791F7A" w:rsidRDefault="00CA4A7F" w:rsidP="00CA4A7F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Sala na 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m</w:t>
            </w: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in. 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50</w:t>
            </w: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 OSÓB</w:t>
            </w: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 (przestrzenna)</w:t>
            </w:r>
          </w:p>
          <w:p w14:paraId="794C9638" w14:textId="27F1E51F" w:rsidR="00A77953" w:rsidRPr="00A77953" w:rsidRDefault="00CA4A7F" w:rsidP="00CA4A7F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791F7A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w godz.: </w:t>
            </w:r>
            <w:r w:rsidRPr="00A47CC6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09:15 – 16:00</w:t>
            </w:r>
          </w:p>
        </w:tc>
        <w:tc>
          <w:tcPr>
            <w:tcW w:w="1417" w:type="dxa"/>
            <w:vAlign w:val="center"/>
          </w:tcPr>
          <w:p w14:paraId="0A2BE83F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51795CC7" w14:textId="556F1C32" w:rsidR="00A77953" w:rsidRPr="00A77953" w:rsidRDefault="00A77953" w:rsidP="00CA4A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28.0</w:t>
            </w:r>
            <w:r w:rsidR="00CA4A7F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6</w:t>
            </w: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.2023 r.</w:t>
            </w:r>
          </w:p>
        </w:tc>
        <w:tc>
          <w:tcPr>
            <w:tcW w:w="3064" w:type="dxa"/>
            <w:gridSpan w:val="2"/>
            <w:tcBorders>
              <w:right w:val="single" w:sz="4" w:space="0" w:color="auto"/>
            </w:tcBorders>
            <w:vAlign w:val="center"/>
          </w:tcPr>
          <w:p w14:paraId="37E9185C" w14:textId="77777777" w:rsidR="00A77953" w:rsidRPr="00A77953" w:rsidRDefault="00A77953" w:rsidP="00A77953">
            <w:pPr>
              <w:jc w:val="center"/>
              <w:rPr>
                <w:rFonts w:asciiTheme="majorHAnsi" w:eastAsia="Calibri" w:hAnsiTheme="majorHAnsi" w:cs="Tahoma"/>
                <w:bCs/>
                <w:sz w:val="22"/>
                <w:szCs w:val="22"/>
                <w:lang w:eastAsia="en-US"/>
              </w:rPr>
            </w:pPr>
          </w:p>
        </w:tc>
      </w:tr>
      <w:tr w:rsidR="00A77953" w:rsidRPr="00A77953" w14:paraId="4718D089" w14:textId="77777777" w:rsidTr="00C8657A">
        <w:trPr>
          <w:trHeight w:val="674"/>
        </w:trPr>
        <w:tc>
          <w:tcPr>
            <w:tcW w:w="9810" w:type="dxa"/>
            <w:gridSpan w:val="5"/>
            <w:vAlign w:val="center"/>
          </w:tcPr>
          <w:p w14:paraId="35F4A8A0" w14:textId="77777777" w:rsidR="00CA4A7F" w:rsidRPr="00791F7A" w:rsidRDefault="00CA4A7F" w:rsidP="00CA4A7F">
            <w:pPr>
              <w:spacing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>Ustawienie sali konferencyjnej: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</w:t>
            </w:r>
          </w:p>
          <w:p w14:paraId="05F5E46F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after="200"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Stoły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i krzesła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ustawione w kształt litery U, miejsca dla </w:t>
            </w:r>
            <w:r w:rsidRPr="00A47CC6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47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osób, widok na ekran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,</w:t>
            </w:r>
          </w:p>
          <w:p w14:paraId="454935CA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after="200"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s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tół 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(wielkość stołu musi pomieścić laptop, drukarkę dokumenty) 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plus dwa krzesła dla organizatorów Rady Naukowej (2 osoby)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,</w:t>
            </w:r>
          </w:p>
          <w:p w14:paraId="24A15A74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w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oda mineralna niegazowana (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50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sztuk) i gazowana butelkowana (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50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sztuk) na stołach w Sali (butelki 250 ml lub zbliżone objęt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ości oraz szklanki dla 50 osób).</w:t>
            </w:r>
          </w:p>
          <w:p w14:paraId="5D17E656" w14:textId="77777777" w:rsidR="00CA4A7F" w:rsidRPr="00791F7A" w:rsidRDefault="00CA4A7F" w:rsidP="00CA4A7F">
            <w:pPr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 xml:space="preserve">Sprzęt konferencyjny: </w:t>
            </w:r>
          </w:p>
          <w:p w14:paraId="78EC550B" w14:textId="77777777" w:rsidR="00CA4A7F" w:rsidRPr="00A47CC6" w:rsidRDefault="00CA4A7F" w:rsidP="00CA4A7F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A47CC6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projektor multimedialny x 2, ekran x 2, system nagłośnienia, 3 mikrofony bezprzewodowe, listwa do podpięcia sprzętów Zamawiającego (laptop, drukarka) z odpowiednio długim kablem – drukarka i laptop będzie znajdował się na stole organizatorów Rady, laptop który trzeba podpiąć do projektora, odpowiednio długi kabel HDMI łączący laptop z projektorem). Drugi  projektor służy do podpięcia laptopa firmy od głosowań elektronicznych oraz projektor do wyświetlania treści.</w:t>
            </w:r>
          </w:p>
          <w:p w14:paraId="1D87851A" w14:textId="77777777" w:rsidR="00CA4A7F" w:rsidRPr="0052737D" w:rsidRDefault="00CA4A7F" w:rsidP="00CA4A7F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52737D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sprzęt do głosowania elektronicznego plus obsługa sprzętu  - sprzęt dla 44 osób (każda z osób musi otrzymać od Wykonawcy na czas posiedzenia indywidualne urządzenie do głosowania; Zamawiający nie wyraża zgody na użycie aplikacji instalowanej na urządzeniach mobilnych uczestników).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</w:t>
            </w:r>
            <w:r w:rsidRPr="00A47CC6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Zamawiający dostarczy na 7 dni przed posiedzeniem Rady plik z listą osób do głosowań oraz listą głosowań.</w:t>
            </w:r>
          </w:p>
          <w:p w14:paraId="730A04E4" w14:textId="77777777" w:rsidR="00CA4A7F" w:rsidRDefault="00CA4A7F" w:rsidP="00CA4A7F">
            <w:pPr>
              <w:spacing w:line="360" w:lineRule="auto"/>
              <w:jc w:val="both"/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</w:pPr>
          </w:p>
          <w:p w14:paraId="626AA5D9" w14:textId="77777777" w:rsidR="00CA4A7F" w:rsidRPr="00791F7A" w:rsidRDefault="00CA4A7F" w:rsidP="00CA4A7F">
            <w:pPr>
              <w:spacing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>Charakterystyka sali konferencyjnej: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</w:t>
            </w:r>
          </w:p>
          <w:p w14:paraId="30695BF6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dobrze doświetlona, </w:t>
            </w:r>
          </w:p>
          <w:p w14:paraId="54F9B5F2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możliwość pełnego zaciemnienia, </w:t>
            </w:r>
          </w:p>
          <w:p w14:paraId="0AC5ECFE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klimatyzowana, </w:t>
            </w:r>
          </w:p>
          <w:p w14:paraId="66218B36" w14:textId="77777777" w:rsidR="00CA4A7F" w:rsidRPr="00791F7A" w:rsidRDefault="00CA4A7F" w:rsidP="00CA4A7F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mile widziana możliwość otwierania okien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.</w:t>
            </w:r>
          </w:p>
          <w:p w14:paraId="2FE686A3" w14:textId="77777777" w:rsidR="00CA4A7F" w:rsidRPr="00791F7A" w:rsidRDefault="00CA4A7F" w:rsidP="00CA4A7F">
            <w:pPr>
              <w:spacing w:line="360" w:lineRule="auto"/>
              <w:jc w:val="both"/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sz w:val="22"/>
                <w:szCs w:val="22"/>
                <w:lang w:eastAsia="en-US"/>
              </w:rPr>
              <w:t>Dostęp do Internetu:</w:t>
            </w:r>
            <w:r w:rsidRPr="00791F7A"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 xml:space="preserve"> tak</w:t>
            </w:r>
            <w:r>
              <w:rPr>
                <w:rFonts w:asciiTheme="majorHAnsi" w:eastAsia="Calibri" w:hAnsiTheme="majorHAnsi" w:cs="Tahoma"/>
                <w:sz w:val="22"/>
                <w:szCs w:val="22"/>
                <w:lang w:eastAsia="en-US"/>
              </w:rPr>
              <w:t>.</w:t>
            </w:r>
          </w:p>
          <w:p w14:paraId="39C7E3E5" w14:textId="77777777" w:rsidR="00CA4A7F" w:rsidRPr="00791F7A" w:rsidRDefault="00CA4A7F" w:rsidP="00CA4A7F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Osoba do pomocy w podłączeniu i instalacji sprzętu Zamawiającego oraz do czuwania nad prawidłowym działaniem nagłośnienia podczas posiedzenia</w:t>
            </w:r>
            <w:r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47EA960" w14:textId="77777777" w:rsidR="00CA4A7F" w:rsidRPr="00791F7A" w:rsidRDefault="00CA4A7F" w:rsidP="00CA4A7F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</w:p>
          <w:p w14:paraId="7849ED12" w14:textId="4A3491E7" w:rsidR="00A77953" w:rsidRPr="00A77953" w:rsidRDefault="00CA4A7F" w:rsidP="00CA4A7F">
            <w:pPr>
              <w:jc w:val="both"/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</w:pPr>
            <w:r w:rsidRPr="00791F7A"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Dostęp do szatni lub przygotowane bezpieczne miejsce na pozostawienie okrycia wierzchniego</w:t>
            </w:r>
            <w:r>
              <w:rPr>
                <w:rFonts w:asciiTheme="majorHAnsi" w:eastAsia="Calibri" w:hAnsiTheme="majorHAnsi" w:cs="Tahoma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77953" w:rsidRPr="00A77953" w14:paraId="3E45AD49" w14:textId="77777777" w:rsidTr="00C8657A">
        <w:trPr>
          <w:trHeight w:val="674"/>
        </w:trPr>
        <w:tc>
          <w:tcPr>
            <w:tcW w:w="3770" w:type="dxa"/>
            <w:vAlign w:val="center"/>
          </w:tcPr>
          <w:p w14:paraId="1E05017F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11723ED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Liczba osób</w:t>
            </w:r>
          </w:p>
        </w:tc>
        <w:tc>
          <w:tcPr>
            <w:tcW w:w="2213" w:type="dxa"/>
            <w:gridSpan w:val="2"/>
            <w:vAlign w:val="center"/>
          </w:tcPr>
          <w:p w14:paraId="2FCA1D2E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  <w:t>kwota brutto na osobę</w:t>
            </w:r>
          </w:p>
        </w:tc>
        <w:tc>
          <w:tcPr>
            <w:tcW w:w="2410" w:type="dxa"/>
            <w:vAlign w:val="center"/>
          </w:tcPr>
          <w:p w14:paraId="77CE3EA1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Razem brutto</w:t>
            </w:r>
          </w:p>
        </w:tc>
      </w:tr>
      <w:tr w:rsidR="00A77953" w:rsidRPr="00A77953" w14:paraId="51571A01" w14:textId="77777777" w:rsidTr="00C8657A">
        <w:trPr>
          <w:trHeight w:val="674"/>
        </w:trPr>
        <w:tc>
          <w:tcPr>
            <w:tcW w:w="3770" w:type="dxa"/>
            <w:vAlign w:val="center"/>
          </w:tcPr>
          <w:p w14:paraId="12159AAC" w14:textId="262B733E" w:rsidR="00A77953" w:rsidRPr="00A77953" w:rsidRDefault="00A77953" w:rsidP="00CA4A7F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Poczęstunek kawowy całodzienny serwowany bez ograniczenia  </w:t>
            </w:r>
            <w:r w:rsidRPr="00A77953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09:</w:t>
            </w:r>
            <w:r w:rsidR="00CA4A7F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15</w:t>
            </w:r>
            <w:r w:rsidRPr="00A77953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-1</w:t>
            </w:r>
            <w:r w:rsidR="00CA4A7F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>6</w:t>
            </w:r>
            <w:r w:rsidRPr="00A77953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 xml:space="preserve">.00                     </w:t>
            </w:r>
          </w:p>
        </w:tc>
        <w:tc>
          <w:tcPr>
            <w:tcW w:w="1417" w:type="dxa"/>
            <w:vAlign w:val="center"/>
          </w:tcPr>
          <w:p w14:paraId="61DB6118" w14:textId="14542287" w:rsidR="00A77953" w:rsidRPr="00A77953" w:rsidRDefault="00A77953" w:rsidP="00CA4A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4</w:t>
            </w:r>
            <w:r w:rsidR="00CA4A7F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13" w:type="dxa"/>
            <w:gridSpan w:val="2"/>
            <w:vAlign w:val="center"/>
          </w:tcPr>
          <w:p w14:paraId="3828C0CB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0E78F4E1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77953" w:rsidRPr="00A77953" w14:paraId="22091174" w14:textId="77777777" w:rsidTr="00C8657A">
        <w:trPr>
          <w:trHeight w:val="674"/>
        </w:trPr>
        <w:tc>
          <w:tcPr>
            <w:tcW w:w="3770" w:type="dxa"/>
            <w:vAlign w:val="center"/>
          </w:tcPr>
          <w:p w14:paraId="158D7008" w14:textId="4EAA38EA" w:rsidR="00A77953" w:rsidRPr="00A77953" w:rsidRDefault="00A77953" w:rsidP="00CA4A7F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Śniadanie w formie kanapek (3 kanapki/os), mini drożdżówki/mini pączki (1/os) </w:t>
            </w:r>
            <w:r w:rsidRPr="00A77953">
              <w:rPr>
                <w:rFonts w:asciiTheme="majorHAnsi" w:hAnsiTheme="majorHAnsi" w:cs="Tahoma"/>
                <w:b/>
                <w:color w:val="000000"/>
                <w:sz w:val="22"/>
                <w:szCs w:val="22"/>
                <w:lang w:eastAsia="ar-SA"/>
              </w:rPr>
              <w:t>09:</w:t>
            </w:r>
            <w:r w:rsidR="00CA4A7F">
              <w:rPr>
                <w:rFonts w:asciiTheme="majorHAnsi" w:hAnsiTheme="majorHAnsi" w:cs="Tahoma"/>
                <w:b/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17" w:type="dxa"/>
            <w:vAlign w:val="center"/>
          </w:tcPr>
          <w:p w14:paraId="6E0FAA4F" w14:textId="4EAE57BF" w:rsidR="00A77953" w:rsidRPr="00A77953" w:rsidRDefault="00A77953" w:rsidP="00CA4A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4</w:t>
            </w:r>
            <w:r w:rsidR="00CA4A7F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13" w:type="dxa"/>
            <w:gridSpan w:val="2"/>
            <w:vAlign w:val="center"/>
          </w:tcPr>
          <w:p w14:paraId="6A059CDF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46000BC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77953" w:rsidRPr="00A77953" w14:paraId="11E9EECD" w14:textId="77777777" w:rsidTr="00C8657A">
        <w:trPr>
          <w:trHeight w:val="674"/>
        </w:trPr>
        <w:tc>
          <w:tcPr>
            <w:tcW w:w="3770" w:type="dxa"/>
            <w:vAlign w:val="center"/>
          </w:tcPr>
          <w:p w14:paraId="50EF4B02" w14:textId="77777777" w:rsidR="00A77953" w:rsidRPr="00A77953" w:rsidRDefault="00A77953" w:rsidP="00A7795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Obiad w formie serwowanej                   (zupa + główne danie + zimne napoje)</w:t>
            </w:r>
          </w:p>
          <w:p w14:paraId="071D6A97" w14:textId="77777777" w:rsidR="00A77953" w:rsidRPr="00A77953" w:rsidRDefault="00A77953" w:rsidP="00A7795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(</w:t>
            </w:r>
            <w:r w:rsidRPr="00A77953"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  <w:t xml:space="preserve">W tym posiłki wegetariańskie </w:t>
            </w: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– liczba podana kilka dni przed Radą)</w:t>
            </w:r>
          </w:p>
        </w:tc>
        <w:tc>
          <w:tcPr>
            <w:tcW w:w="1417" w:type="dxa"/>
            <w:vAlign w:val="center"/>
          </w:tcPr>
          <w:p w14:paraId="0E8ED4B0" w14:textId="0745463B" w:rsidR="00A77953" w:rsidRPr="00A77953" w:rsidRDefault="00A77953" w:rsidP="00CA4A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4</w:t>
            </w:r>
            <w:r w:rsidR="00CA4A7F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13" w:type="dxa"/>
            <w:gridSpan w:val="2"/>
            <w:vAlign w:val="center"/>
          </w:tcPr>
          <w:p w14:paraId="18820F66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0957D04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77953" w:rsidRPr="00A77953" w14:paraId="51488854" w14:textId="77777777" w:rsidTr="00C8657A">
        <w:trPr>
          <w:trHeight w:val="674"/>
        </w:trPr>
        <w:tc>
          <w:tcPr>
            <w:tcW w:w="3770" w:type="dxa"/>
            <w:vAlign w:val="center"/>
          </w:tcPr>
          <w:p w14:paraId="567AFAF9" w14:textId="77777777" w:rsidR="00A77953" w:rsidRPr="00A77953" w:rsidRDefault="00A77953" w:rsidP="00A7795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Noclegi</w:t>
            </w:r>
          </w:p>
        </w:tc>
        <w:tc>
          <w:tcPr>
            <w:tcW w:w="1417" w:type="dxa"/>
            <w:vAlign w:val="center"/>
          </w:tcPr>
          <w:p w14:paraId="46FB0DC1" w14:textId="32510856" w:rsidR="00A77953" w:rsidRPr="00A77953" w:rsidRDefault="00CA4A7F" w:rsidP="00CA4A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7 pokojów 1-osobowych</w:t>
            </w:r>
          </w:p>
        </w:tc>
        <w:tc>
          <w:tcPr>
            <w:tcW w:w="2213" w:type="dxa"/>
            <w:gridSpan w:val="2"/>
            <w:vAlign w:val="center"/>
          </w:tcPr>
          <w:p w14:paraId="284B8326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73F32111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77953" w:rsidRPr="00A77953" w14:paraId="46F306ED" w14:textId="77777777" w:rsidTr="00C8657A">
        <w:trPr>
          <w:trHeight w:val="674"/>
        </w:trPr>
        <w:tc>
          <w:tcPr>
            <w:tcW w:w="3770" w:type="dxa"/>
            <w:vAlign w:val="center"/>
          </w:tcPr>
          <w:p w14:paraId="66A2E1CB" w14:textId="77777777" w:rsidR="00A77953" w:rsidRPr="00A77953" w:rsidRDefault="00A77953" w:rsidP="00A7795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  <w:t xml:space="preserve">Parking </w:t>
            </w:r>
          </w:p>
        </w:tc>
        <w:tc>
          <w:tcPr>
            <w:tcW w:w="1417" w:type="dxa"/>
            <w:vAlign w:val="center"/>
          </w:tcPr>
          <w:p w14:paraId="11BD1C70" w14:textId="41835253" w:rsidR="00A77953" w:rsidRPr="00A77953" w:rsidRDefault="00A77953" w:rsidP="00CA4A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 xml:space="preserve">Minimum </w:t>
            </w:r>
            <w:r w:rsidR="00CA4A7F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3</w:t>
            </w:r>
            <w:r w:rsidRPr="00A77953"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  <w:t>0 aut</w:t>
            </w:r>
          </w:p>
        </w:tc>
        <w:tc>
          <w:tcPr>
            <w:tcW w:w="4623" w:type="dxa"/>
            <w:gridSpan w:val="3"/>
            <w:vAlign w:val="center"/>
          </w:tcPr>
          <w:p w14:paraId="1EF8B98D" w14:textId="77777777" w:rsidR="00A77953" w:rsidRPr="00A77953" w:rsidRDefault="00A77953" w:rsidP="00A77953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Tahoma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04BC9" w:rsidRPr="00A77953" w14:paraId="38471E2F" w14:textId="77777777" w:rsidTr="0057447B">
        <w:trPr>
          <w:trHeight w:val="674"/>
        </w:trPr>
        <w:tc>
          <w:tcPr>
            <w:tcW w:w="3770" w:type="dxa"/>
            <w:vAlign w:val="center"/>
          </w:tcPr>
          <w:p w14:paraId="745D8E7B" w14:textId="77777777" w:rsidR="00304BC9" w:rsidRPr="00A77953" w:rsidRDefault="00304BC9" w:rsidP="00A77953">
            <w:pPr>
              <w:suppressLineNumbers/>
              <w:suppressAutoHyphens/>
              <w:snapToGrid w:val="0"/>
              <w:jc w:val="center"/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</w:pPr>
            <w:r w:rsidRPr="00A77953">
              <w:rPr>
                <w:rFonts w:asciiTheme="majorHAnsi" w:hAnsiTheme="majorHAnsi" w:cs="Tahoma"/>
                <w:bCs/>
                <w:sz w:val="22"/>
                <w:szCs w:val="22"/>
                <w:lang w:eastAsia="ar-SA"/>
              </w:rPr>
              <w:t>Podsumowanie kosztów organizacji:</w:t>
            </w:r>
          </w:p>
        </w:tc>
        <w:tc>
          <w:tcPr>
            <w:tcW w:w="6040" w:type="dxa"/>
            <w:gridSpan w:val="4"/>
            <w:vAlign w:val="center"/>
          </w:tcPr>
          <w:p w14:paraId="0101AC99" w14:textId="77777777" w:rsidR="00304BC9" w:rsidRPr="00A77953" w:rsidRDefault="00304BC9" w:rsidP="00A77953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13563DE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245F44F" w14:textId="77777777" w:rsidR="00D40D62" w:rsidRPr="00A77953" w:rsidRDefault="00D40D62" w:rsidP="00BE6EF1">
      <w:pPr>
        <w:jc w:val="both"/>
        <w:rPr>
          <w:rFonts w:asciiTheme="majorHAnsi" w:hAnsiTheme="majorHAnsi"/>
          <w:sz w:val="22"/>
          <w:szCs w:val="22"/>
        </w:rPr>
      </w:pPr>
    </w:p>
    <w:p w14:paraId="6F6AF3CA" w14:textId="77777777" w:rsidR="00D40D62" w:rsidRPr="00A77953" w:rsidRDefault="00D40D62" w:rsidP="00D40D62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przyjmuję(my) do wiadomości i akceptujemy treść Klauzuli informacyjnej Zamawiającego (RODO) Załącznik nr 3.</w:t>
      </w:r>
    </w:p>
    <w:p w14:paraId="527CEF66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A77953" w:rsidRDefault="00D40D62" w:rsidP="00D40D62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F2D98DF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34E8B16" w14:textId="77777777" w:rsidR="00BE6EF1" w:rsidRPr="00A77953" w:rsidRDefault="00BE6EF1" w:rsidP="00BE6EF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273AB04C" w14:textId="77777777" w:rsidR="00BE6EF1" w:rsidRPr="00A77953" w:rsidRDefault="00BE6EF1" w:rsidP="00BE6EF1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18A1D44" w14:textId="77777777"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77953">
        <w:rPr>
          <w:rFonts w:asciiTheme="majorHAnsi" w:hAnsiTheme="majorHAnsi"/>
          <w:sz w:val="22"/>
          <w:szCs w:val="22"/>
        </w:rPr>
        <w:t>Pieczęć i p</w:t>
      </w:r>
      <w:r w:rsidR="00F262A4" w:rsidRPr="00A77953">
        <w:rPr>
          <w:rFonts w:asciiTheme="majorHAnsi" w:hAnsiTheme="majorHAnsi"/>
          <w:sz w:val="22"/>
          <w:szCs w:val="22"/>
        </w:rPr>
        <w:t>odpis oferenta</w:t>
      </w:r>
      <w:r w:rsidR="00944DC8" w:rsidRPr="00A77953">
        <w:rPr>
          <w:rFonts w:asciiTheme="majorHAnsi" w:hAnsiTheme="majorHAnsi"/>
        </w:rPr>
        <w:br w:type="page"/>
      </w:r>
    </w:p>
    <w:p w14:paraId="7A918261" w14:textId="77777777" w:rsidR="0026769E" w:rsidRPr="00304BC9" w:rsidRDefault="0026769E" w:rsidP="0026769E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Zał. nr 2</w:t>
      </w:r>
    </w:p>
    <w:p w14:paraId="32C74B20" w14:textId="13817FC2" w:rsidR="0026769E" w:rsidRPr="00304BC9" w:rsidRDefault="00E63492" w:rsidP="0026769E">
      <w:pPr>
        <w:jc w:val="right"/>
        <w:rPr>
          <w:rFonts w:asciiTheme="majorHAnsi" w:hAnsiTheme="majorHAnsi"/>
          <w:sz w:val="24"/>
          <w:szCs w:val="24"/>
        </w:rPr>
      </w:pPr>
      <w:r w:rsidRPr="00304BC9">
        <w:rPr>
          <w:rFonts w:asciiTheme="majorHAnsi" w:hAnsiTheme="majorHAnsi"/>
        </w:rPr>
        <w:t xml:space="preserve">do ogłoszenia o zamówienie z </w:t>
      </w:r>
      <w:r w:rsidR="00CA4A7F">
        <w:rPr>
          <w:rFonts w:asciiTheme="majorHAnsi" w:hAnsiTheme="majorHAnsi"/>
        </w:rPr>
        <w:t>25</w:t>
      </w:r>
      <w:r w:rsidRPr="00304BC9">
        <w:rPr>
          <w:rFonts w:asciiTheme="majorHAnsi" w:hAnsiTheme="majorHAnsi"/>
        </w:rPr>
        <w:t>.0</w:t>
      </w:r>
      <w:r w:rsidR="00CA4A7F">
        <w:rPr>
          <w:rFonts w:asciiTheme="majorHAnsi" w:hAnsiTheme="majorHAnsi"/>
        </w:rPr>
        <w:t>5</w:t>
      </w:r>
      <w:r w:rsidRPr="00304BC9">
        <w:rPr>
          <w:rFonts w:asciiTheme="majorHAnsi" w:hAnsiTheme="majorHAnsi"/>
        </w:rPr>
        <w:t>.2023 r.</w:t>
      </w:r>
    </w:p>
    <w:p w14:paraId="2299D6C1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2D07293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  <w:r w:rsidRPr="00304BC9">
        <w:rPr>
          <w:rFonts w:asciiTheme="majorHAnsi" w:hAnsiTheme="majorHAnsi"/>
          <w:i/>
          <w:sz w:val="22"/>
          <w:szCs w:val="22"/>
        </w:rPr>
        <w:t>Wzór</w:t>
      </w:r>
    </w:p>
    <w:p w14:paraId="11C81752" w14:textId="714C9C0C" w:rsidR="0026769E" w:rsidRPr="00304BC9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304BC9">
        <w:rPr>
          <w:rFonts w:asciiTheme="majorHAnsi" w:hAnsiTheme="majorHAnsi"/>
          <w:b/>
          <w:bCs/>
          <w:sz w:val="22"/>
          <w:szCs w:val="22"/>
        </w:rPr>
        <w:t>Umowa świadczenia usługi nr …../20</w:t>
      </w:r>
      <w:r w:rsidR="00D40D62" w:rsidRPr="00304BC9">
        <w:rPr>
          <w:rFonts w:asciiTheme="majorHAnsi" w:hAnsiTheme="majorHAnsi"/>
          <w:b/>
          <w:bCs/>
          <w:sz w:val="22"/>
          <w:szCs w:val="22"/>
        </w:rPr>
        <w:t>2</w:t>
      </w:r>
      <w:r w:rsidR="005C1055" w:rsidRPr="00304BC9">
        <w:rPr>
          <w:rFonts w:asciiTheme="majorHAnsi" w:hAnsiTheme="majorHAnsi"/>
          <w:b/>
          <w:bCs/>
          <w:sz w:val="22"/>
          <w:szCs w:val="22"/>
        </w:rPr>
        <w:t>3</w:t>
      </w:r>
    </w:p>
    <w:p w14:paraId="443354D2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5D49A7C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14:paraId="6DB621EE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a</w:t>
      </w:r>
    </w:p>
    <w:p w14:paraId="7F40A0D7" w14:textId="03409F0A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………………………………………………………………………………………………………reprezentowanym przez …………………………………………………………………………….</w:t>
      </w:r>
    </w:p>
    <w:p w14:paraId="6D676232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1990712" w14:textId="54EF51AB" w:rsidR="0026769E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Wobec wyboru WYKONAWCY przez ZAMAWIAJĄCEGO po przeprowadzeniu postępowania </w:t>
      </w:r>
      <w:r w:rsidRPr="00304BC9">
        <w:rPr>
          <w:rFonts w:asciiTheme="majorHAnsi" w:hAnsiTheme="majorHAnsi"/>
          <w:spacing w:val="-2"/>
          <w:sz w:val="22"/>
          <w:szCs w:val="22"/>
        </w:rPr>
        <w:br/>
        <w:t xml:space="preserve">w trybie ……………………………………………………..…………., strony zawierają umowę </w:t>
      </w:r>
      <w:r w:rsidRPr="00304BC9">
        <w:rPr>
          <w:rFonts w:asciiTheme="majorHAnsi" w:hAnsiTheme="majorHAnsi"/>
          <w:spacing w:val="-2"/>
          <w:sz w:val="22"/>
          <w:szCs w:val="22"/>
        </w:rPr>
        <w:br/>
        <w:t>o następującej treści:</w:t>
      </w:r>
    </w:p>
    <w:p w14:paraId="66B0EADE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1. Przedmiot umowy</w:t>
      </w:r>
    </w:p>
    <w:p w14:paraId="2C2F42BB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6D7903F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ZAMAWIAJĄCY zleca, a WYKONAWCA podejmuje się wykonać ……….…………………… zgodnie z treścią ogłoszenia ……………………. z dnia ………………………. oraz  przedstawioną ofertą z dnia …………………. (zał. nr 1).</w:t>
      </w:r>
    </w:p>
    <w:p w14:paraId="7CBC8666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77CFC80" w14:textId="5C89A21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2. Warunki i termin </w:t>
      </w:r>
      <w:r w:rsidR="00CA4A7F">
        <w:rPr>
          <w:rFonts w:asciiTheme="majorHAnsi" w:hAnsiTheme="majorHAnsi"/>
          <w:b/>
          <w:bCs/>
          <w:spacing w:val="-2"/>
          <w:sz w:val="22"/>
          <w:szCs w:val="22"/>
        </w:rPr>
        <w:t>wykonania</w:t>
      </w:r>
    </w:p>
    <w:p w14:paraId="40EFA7AC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0BF70C57" w14:textId="64781D57" w:rsidR="00304BC9" w:rsidRPr="00304BC9" w:rsidRDefault="00304BC9" w:rsidP="00304BC9">
      <w:pPr>
        <w:numPr>
          <w:ilvl w:val="0"/>
          <w:numId w:val="40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Termin wykonania usługi 28.0</w:t>
      </w:r>
      <w:r w:rsidR="00CC28E5">
        <w:rPr>
          <w:rFonts w:asciiTheme="majorHAnsi" w:hAnsiTheme="majorHAnsi"/>
          <w:spacing w:val="-2"/>
          <w:sz w:val="22"/>
          <w:szCs w:val="22"/>
        </w:rPr>
        <w:t>6</w:t>
      </w:r>
      <w:r w:rsidRPr="00304BC9">
        <w:rPr>
          <w:rFonts w:asciiTheme="majorHAnsi" w:hAnsiTheme="majorHAnsi"/>
          <w:spacing w:val="-2"/>
          <w:sz w:val="22"/>
          <w:szCs w:val="22"/>
        </w:rPr>
        <w:t>.2023 r.</w:t>
      </w:r>
    </w:p>
    <w:p w14:paraId="03FE2FC5" w14:textId="77777777" w:rsidR="00304BC9" w:rsidRPr="00304BC9" w:rsidRDefault="00304BC9" w:rsidP="00304BC9">
      <w:pPr>
        <w:numPr>
          <w:ilvl w:val="0"/>
          <w:numId w:val="40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304BC9">
        <w:rPr>
          <w:rFonts w:asciiTheme="majorHAnsi" w:hAnsiTheme="majorHAnsi"/>
          <w:spacing w:val="-2"/>
          <w:sz w:val="22"/>
          <w:szCs w:val="22"/>
        </w:rPr>
        <w:t>późn</w:t>
      </w:r>
      <w:proofErr w:type="spellEnd"/>
      <w:r w:rsidRPr="00304BC9">
        <w:rPr>
          <w:rFonts w:asciiTheme="majorHAnsi" w:hAnsiTheme="majorHAnsi"/>
          <w:spacing w:val="-2"/>
          <w:sz w:val="22"/>
          <w:szCs w:val="22"/>
        </w:rPr>
        <w:t>. zm.) ZAMAWIAJĄCY i WYKONAWCA są obowiązani współdziałać przy wykonywaniu niniejszej umowy.</w:t>
      </w:r>
    </w:p>
    <w:p w14:paraId="3553F7F9" w14:textId="77777777" w:rsidR="00221BB3" w:rsidRPr="00304BC9" w:rsidRDefault="00221BB3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15CED9C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3. Całkowita wartość umowy</w:t>
      </w:r>
    </w:p>
    <w:p w14:paraId="151477EE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63798BD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Za wykonanie wszystkich czynności opisanych w § 1 WYKONAWCY przysługiwać będzie wynagrodzenie w łącznej wysokości ………………………. zł netto, słownie: ……………………… zł netto, tj. …………………….. zł brutto, słownie: ……………………… zł brutto. </w:t>
      </w:r>
    </w:p>
    <w:p w14:paraId="0C596A00" w14:textId="5D442956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color w:val="FF0000"/>
          <w:spacing w:val="-2"/>
          <w:sz w:val="22"/>
          <w:szCs w:val="22"/>
        </w:rPr>
      </w:pPr>
    </w:p>
    <w:p w14:paraId="1AF2AFF2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BDEBC77" w14:textId="77777777" w:rsidR="0026769E" w:rsidRPr="00304BC9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>§ 4. Upoważnieni przedstawiciele</w:t>
      </w:r>
    </w:p>
    <w:p w14:paraId="4AF0E198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60B5F2F" w14:textId="278CD623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5C1055" w:rsidRPr="00304BC9">
        <w:rPr>
          <w:rFonts w:asciiTheme="majorHAnsi" w:hAnsiTheme="majorHAnsi"/>
          <w:spacing w:val="-2"/>
          <w:sz w:val="22"/>
          <w:szCs w:val="22"/>
        </w:rPr>
        <w:br/>
      </w:r>
      <w:r w:rsidRPr="00304BC9">
        <w:rPr>
          <w:rFonts w:asciiTheme="majorHAnsi" w:hAnsiTheme="majorHAnsi"/>
          <w:spacing w:val="-2"/>
          <w:sz w:val="22"/>
          <w:szCs w:val="22"/>
        </w:rPr>
        <w:t>w zakresie wyznaczonym przez § 1 tej umowy.</w:t>
      </w:r>
    </w:p>
    <w:p w14:paraId="4D4F552E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Przedstawicielem ZAMAWIAJĄCEGO będzie ……………………….</w:t>
      </w:r>
    </w:p>
    <w:p w14:paraId="7783AE02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Przedstawicielem WYKONAWCY będzie ………………………..</w:t>
      </w:r>
    </w:p>
    <w:p w14:paraId="11B77CF0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740C08E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5. Warunki płatności</w:t>
      </w:r>
    </w:p>
    <w:p w14:paraId="1A27D85C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29CF7B1" w14:textId="15891B1C" w:rsidR="0026769E" w:rsidRPr="00304BC9" w:rsidRDefault="005C1055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Zapłata nastąpi w terminie 21 dni od dnia dostarczenia faktury VAT, przelewem na rachunek bankowy WYKONAWCY wskazany w wystawionej fakturze. Warunkiem zapłaty jest sporządzenie i podpisanie przez strony tej umowy protokołu odbioru dostawy opisanej w § 1.</w:t>
      </w:r>
    </w:p>
    <w:p w14:paraId="0980BD2C" w14:textId="77777777" w:rsidR="005C1055" w:rsidRPr="00304BC9" w:rsidRDefault="005C1055" w:rsidP="005C1055">
      <w:p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i/>
          <w:spacing w:val="-2"/>
          <w:sz w:val="22"/>
          <w:szCs w:val="22"/>
        </w:rPr>
      </w:pPr>
    </w:p>
    <w:p w14:paraId="2AE5E4BA" w14:textId="3A1B279F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bCs/>
          <w:spacing w:val="-2"/>
          <w:sz w:val="22"/>
          <w:szCs w:val="22"/>
        </w:rPr>
        <w:t>6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Kary umowne</w:t>
      </w:r>
    </w:p>
    <w:p w14:paraId="50847FB2" w14:textId="77777777" w:rsidR="005C1055" w:rsidRPr="00304BC9" w:rsidRDefault="005C1055" w:rsidP="005C1055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623BE7D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1. Strony postanawiają, że obowiązującą formą odszkodowania będą kary umowne.</w:t>
      </w:r>
    </w:p>
    <w:p w14:paraId="244F6753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 Kary te będą naliczane w następujących przypadkach i wysokościach:</w:t>
      </w:r>
    </w:p>
    <w:p w14:paraId="153BB18C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2.1. WYKONAWCA zapłaci ZAMAWIAJĄCEMU kary umowne:</w:t>
      </w:r>
    </w:p>
    <w:p w14:paraId="2E170BE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4530275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b) za zwłokę w usuwaniu wad stwierdzonych przy odbiorze lub w okresie gwarancji</w:t>
      </w:r>
    </w:p>
    <w:p w14:paraId="6361CB3B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39BE9118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2.2. Łączna wysokość kar umownych nie może przekroczyć 10% wynagrodzenia umownego.</w:t>
      </w:r>
    </w:p>
    <w:p w14:paraId="5ED1067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2.3. Zamawiający zapłaci WYKONAWCY kary umowne za zwłokę w dokonaniu odbioru w wysokości 0,5% za każdy dzień zwłoki, licząc od dnia następnego po dniu, w którym odbiór miał zostać zakończony.</w:t>
      </w:r>
    </w:p>
    <w:p w14:paraId="13F18DF3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3. Strony zastrzegają sobie prawo dochodzenia odszkodowania uzupełniającego,</w:t>
      </w:r>
    </w:p>
    <w:p w14:paraId="34DF55C8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przekraczającego wysokość naliczonych kar umownych do wysokości rzeczywiście</w:t>
      </w:r>
    </w:p>
    <w:p w14:paraId="76EA9D77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poniesionej szkody.</w:t>
      </w:r>
    </w:p>
    <w:p w14:paraId="21A7C6D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4. WYKONAWCA nie może przenosić na rzecz osób trzecich jakichkolwiek wierzytelności</w:t>
      </w:r>
    </w:p>
    <w:p w14:paraId="3C83A2BC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wynikających lub związanych z tą umową bez pisemnej zgody ZAMAWIAJĄCEGO.</w:t>
      </w:r>
    </w:p>
    <w:p w14:paraId="2106D978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ED19BE6" w14:textId="2DA0395A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bCs/>
          <w:spacing w:val="-2"/>
          <w:sz w:val="22"/>
          <w:szCs w:val="22"/>
        </w:rPr>
        <w:t>7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Postanowienia końcowe</w:t>
      </w:r>
    </w:p>
    <w:p w14:paraId="6A568F15" w14:textId="77777777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A60A4DE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Zamawiającego.</w:t>
      </w:r>
    </w:p>
    <w:p w14:paraId="758EAF9A" w14:textId="38A19B09" w:rsidR="0026769E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08BBC87A" w14:textId="7D251D4C" w:rsidR="005C1055" w:rsidRPr="00304BC9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spacing w:val="-2"/>
          <w:sz w:val="22"/>
          <w:szCs w:val="22"/>
        </w:rPr>
        <w:t>8</w:t>
      </w:r>
      <w:r w:rsidRPr="00304BC9">
        <w:rPr>
          <w:rFonts w:asciiTheme="majorHAnsi" w:hAnsiTheme="majorHAnsi"/>
          <w:b/>
          <w:spacing w:val="-2"/>
          <w:sz w:val="22"/>
          <w:szCs w:val="22"/>
        </w:rPr>
        <w:t>. Załączniki do umowy</w:t>
      </w:r>
    </w:p>
    <w:p w14:paraId="2706A093" w14:textId="77777777" w:rsidR="005C1055" w:rsidRPr="00304BC9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44B0058" w14:textId="0D27B926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Oferta WYKONAWCY z dnia …………….. r. określająca przedmiot i wartość dostawy. Wszelkie powołane w umowie załączniki, wymienione w tym paragrafie, stanowią jej integralną część.</w:t>
      </w:r>
    </w:p>
    <w:p w14:paraId="47F6AB10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40F9B34" w14:textId="5B02136F" w:rsidR="00221BB3" w:rsidRPr="00304BC9" w:rsidRDefault="00221BB3" w:rsidP="00221BB3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spacing w:val="-2"/>
          <w:sz w:val="22"/>
          <w:szCs w:val="22"/>
        </w:rPr>
        <w:t>9</w:t>
      </w:r>
      <w:r w:rsidRPr="00304BC9">
        <w:rPr>
          <w:rFonts w:asciiTheme="majorHAnsi" w:hAnsiTheme="majorHAnsi"/>
          <w:b/>
          <w:spacing w:val="-2"/>
          <w:sz w:val="22"/>
          <w:szCs w:val="22"/>
        </w:rPr>
        <w:t>. Klauzula RODO</w:t>
      </w:r>
    </w:p>
    <w:p w14:paraId="15C22077" w14:textId="77777777" w:rsidR="00221BB3" w:rsidRPr="00304BC9" w:rsidRDefault="00221BB3" w:rsidP="00221BB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3643166" w14:textId="77777777" w:rsidR="00221BB3" w:rsidRPr="00304BC9" w:rsidRDefault="00221BB3" w:rsidP="005C1055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7EA6D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przy ul. Parkowej 5, 62-035 Kórnik;</w:t>
      </w:r>
    </w:p>
    <w:p w14:paraId="21791F4E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kontakt z inspektorem ochrony danych osobowych w Instytucie Dendrologii Polskiej Akademii Nauk: iod.idpan@man.poznan.pl;</w:t>
      </w:r>
    </w:p>
    <w:p w14:paraId="3EB2C6A8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Pani/Pana dane osobowe przetwarzane będą na podstawie art. 6 ust. 1 lit. c</w:t>
      </w:r>
      <w:r w:rsidRPr="00304BC9">
        <w:rPr>
          <w:rFonts w:asciiTheme="majorHAnsi" w:hAnsiTheme="majorHAnsi"/>
          <w:i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>RODO w celu związanym z postępowaniem o udzielenie zamówienia publicznego;</w:t>
      </w:r>
    </w:p>
    <w:p w14:paraId="6B7BF445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”;  </w:t>
      </w:r>
    </w:p>
    <w:p w14:paraId="0D56E1B9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91E23FD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;  </w:t>
      </w:r>
    </w:p>
    <w:p w14:paraId="74577A12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5AF30A96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posiada Pani/Pan:</w:t>
      </w:r>
    </w:p>
    <w:p w14:paraId="38E9F4AF" w14:textId="77777777" w:rsidR="00221BB3" w:rsidRPr="00304BC9" w:rsidRDefault="00221BB3" w:rsidP="005C1055">
      <w:pPr>
        <w:numPr>
          <w:ilvl w:val="0"/>
          <w:numId w:val="9"/>
        </w:numPr>
        <w:ind w:left="709" w:hanging="283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15 RODO prawo dostępu do danych osobowych Pani/Pana dotyczących;</w:t>
      </w:r>
    </w:p>
    <w:p w14:paraId="025CAF66" w14:textId="77777777" w:rsidR="00221BB3" w:rsidRPr="00304BC9" w:rsidRDefault="00221BB3" w:rsidP="005C1055">
      <w:pPr>
        <w:numPr>
          <w:ilvl w:val="0"/>
          <w:numId w:val="9"/>
        </w:numPr>
        <w:ind w:left="709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16 RODO prawo do sprostowania Pani/Pana danych osobowych;</w:t>
      </w:r>
    </w:p>
    <w:p w14:paraId="38C19D05" w14:textId="77777777" w:rsidR="00221BB3" w:rsidRPr="00304BC9" w:rsidRDefault="00221BB3" w:rsidP="005C1055">
      <w:pPr>
        <w:numPr>
          <w:ilvl w:val="0"/>
          <w:numId w:val="9"/>
        </w:numPr>
        <w:ind w:left="709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B18ECC" w14:textId="77777777" w:rsidR="00221BB3" w:rsidRPr="00304BC9" w:rsidRDefault="00221BB3" w:rsidP="005C1055">
      <w:pPr>
        <w:numPr>
          <w:ilvl w:val="0"/>
          <w:numId w:val="9"/>
        </w:numPr>
        <w:ind w:left="709" w:hanging="283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C031FB" w14:textId="77777777" w:rsidR="00221BB3" w:rsidRPr="00304BC9" w:rsidRDefault="00221BB3" w:rsidP="005C1055">
      <w:pPr>
        <w:numPr>
          <w:ilvl w:val="0"/>
          <w:numId w:val="8"/>
        </w:numPr>
        <w:ind w:left="426" w:hanging="426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nie przysługuje Pani/Panu:</w:t>
      </w:r>
    </w:p>
    <w:p w14:paraId="2C4A260E" w14:textId="77777777" w:rsidR="00221BB3" w:rsidRPr="00304BC9" w:rsidRDefault="00221BB3" w:rsidP="005C1055">
      <w:pPr>
        <w:numPr>
          <w:ilvl w:val="0"/>
          <w:numId w:val="10"/>
        </w:numPr>
        <w:ind w:left="709" w:hanging="283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w związku z art. 17 ust. 3 lit. b, d lub e RODO prawo do usunięcia danych osobowych;</w:t>
      </w:r>
    </w:p>
    <w:p w14:paraId="33A29F95" w14:textId="77777777" w:rsidR="00221BB3" w:rsidRPr="00304BC9" w:rsidRDefault="00221BB3" w:rsidP="005C1055">
      <w:pPr>
        <w:numPr>
          <w:ilvl w:val="0"/>
          <w:numId w:val="10"/>
        </w:numPr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prawo do przenoszenia danych osobowych, o którym mowa w art. 20 RODO;</w:t>
      </w:r>
    </w:p>
    <w:p w14:paraId="00D0EF53" w14:textId="77777777" w:rsidR="00221BB3" w:rsidRPr="00304BC9" w:rsidRDefault="00221BB3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A79EE9C" w14:textId="77777777" w:rsidR="00221BB3" w:rsidRPr="00304BC9" w:rsidRDefault="00221BB3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2C3BDFF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221BB3" w:rsidRPr="00304BC9">
        <w:rPr>
          <w:rFonts w:asciiTheme="majorHAnsi" w:hAnsiTheme="majorHAnsi"/>
          <w:b/>
          <w:bCs/>
          <w:spacing w:val="-2"/>
          <w:sz w:val="22"/>
          <w:szCs w:val="22"/>
        </w:rPr>
        <w:t>10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Egzemplarze umowy</w:t>
      </w:r>
    </w:p>
    <w:p w14:paraId="0A5CD773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26C21B43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Umowa niniejsza została sporządzona w dwóch jednobrzmiących egzemplarzach, po jednym dla każdej ze stron.</w:t>
      </w:r>
    </w:p>
    <w:p w14:paraId="7F9CB3ED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9AF7C17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1C3854E6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81DCD87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  <w:r w:rsidRPr="00304BC9">
        <w:rPr>
          <w:rFonts w:asciiTheme="majorHAnsi" w:hAnsiTheme="majorHAnsi"/>
          <w:b/>
          <w:bCs/>
          <w:sz w:val="24"/>
          <w:szCs w:val="24"/>
        </w:rPr>
        <w:t xml:space="preserve">ZAMAWIAJĄCY                                      </w:t>
      </w:r>
      <w:r w:rsidRPr="00304BC9">
        <w:rPr>
          <w:rFonts w:asciiTheme="majorHAnsi" w:hAnsiTheme="majorHAnsi"/>
          <w:b/>
          <w:bCs/>
          <w:sz w:val="24"/>
          <w:szCs w:val="24"/>
        </w:rPr>
        <w:tab/>
        <w:t xml:space="preserve">     WYKONAWCA</w:t>
      </w:r>
    </w:p>
    <w:p w14:paraId="6A6282F1" w14:textId="77777777" w:rsidR="0026769E" w:rsidRPr="00304BC9" w:rsidRDefault="0026769E" w:rsidP="0026769E">
      <w:pPr>
        <w:rPr>
          <w:rFonts w:asciiTheme="majorHAnsi" w:hAnsiTheme="majorHAnsi"/>
        </w:rPr>
      </w:pPr>
    </w:p>
    <w:p w14:paraId="60463BA7" w14:textId="77777777" w:rsidR="003C510B" w:rsidRDefault="0026769E" w:rsidP="0026769E">
      <w:pPr>
        <w:ind w:left="7788"/>
        <w:jc w:val="right"/>
      </w:pPr>
      <w:r w:rsidRPr="00304BC9">
        <w:rPr>
          <w:rFonts w:asciiTheme="majorHAnsi" w:hAnsiTheme="majorHAnsi"/>
        </w:rPr>
        <w:t xml:space="preserve">       </w:t>
      </w:r>
      <w:r w:rsidR="003C510B">
        <w:br w:type="page"/>
      </w:r>
    </w:p>
    <w:p w14:paraId="4253AAE8" w14:textId="2AA1F5DB" w:rsidR="004F2DF8" w:rsidRPr="00304BC9" w:rsidRDefault="004F2DF8" w:rsidP="004B7453">
      <w:pPr>
        <w:ind w:left="708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Zał. nr </w:t>
      </w:r>
      <w:r w:rsidR="00D40D62" w:rsidRPr="00304BC9">
        <w:rPr>
          <w:rFonts w:asciiTheme="majorHAnsi" w:hAnsiTheme="majorHAnsi"/>
        </w:rPr>
        <w:t>3</w:t>
      </w:r>
    </w:p>
    <w:p w14:paraId="0C20D424" w14:textId="3E5016CD" w:rsidR="004B7453" w:rsidRPr="00304BC9" w:rsidRDefault="00E63492" w:rsidP="004B7453">
      <w:pPr>
        <w:ind w:left="708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do ogłoszenia o zamówienie z </w:t>
      </w:r>
      <w:r w:rsidR="00CA4A7F">
        <w:rPr>
          <w:rFonts w:asciiTheme="majorHAnsi" w:hAnsiTheme="majorHAnsi"/>
        </w:rPr>
        <w:t>25.</w:t>
      </w:r>
      <w:r w:rsidRPr="00304BC9">
        <w:rPr>
          <w:rFonts w:asciiTheme="majorHAnsi" w:hAnsiTheme="majorHAnsi"/>
        </w:rPr>
        <w:t>0</w:t>
      </w:r>
      <w:r w:rsidR="00CA4A7F">
        <w:rPr>
          <w:rFonts w:asciiTheme="majorHAnsi" w:hAnsiTheme="majorHAnsi"/>
        </w:rPr>
        <w:t>5</w:t>
      </w:r>
      <w:r w:rsidRPr="00304BC9">
        <w:rPr>
          <w:rFonts w:asciiTheme="majorHAnsi" w:hAnsiTheme="majorHAnsi"/>
        </w:rPr>
        <w:t>.2023 r.</w:t>
      </w:r>
    </w:p>
    <w:p w14:paraId="62772A7D" w14:textId="77777777"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3983186" w14:textId="77777777" w:rsidR="004F2DF8" w:rsidRPr="00304BC9" w:rsidRDefault="004F2DF8" w:rsidP="004F2DF8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304BC9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53F443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728236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49E22BA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4B2C48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92AFEE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Zamawiającym.</w:t>
      </w:r>
    </w:p>
    <w:p w14:paraId="6180FDA4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2C8F58BE" w14:textId="2BAEF34C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5. Pani/Pana dane osobowe będą przechowywane, zgodnie z art. 78 u</w:t>
      </w:r>
      <w:r w:rsidR="00304BC9">
        <w:rPr>
          <w:rFonts w:asciiTheme="majorHAnsi" w:hAnsiTheme="majorHAnsi"/>
          <w:sz w:val="22"/>
          <w:szCs w:val="22"/>
        </w:rPr>
        <w:t xml:space="preserve">st. 1 ustawy </w:t>
      </w:r>
      <w:proofErr w:type="spellStart"/>
      <w:r w:rsidR="00304BC9">
        <w:rPr>
          <w:rFonts w:asciiTheme="majorHAnsi" w:hAnsiTheme="majorHAnsi"/>
          <w:sz w:val="22"/>
          <w:szCs w:val="22"/>
        </w:rPr>
        <w:t>Pzp</w:t>
      </w:r>
      <w:proofErr w:type="spellEnd"/>
      <w:r w:rsidR="00304BC9">
        <w:rPr>
          <w:rFonts w:asciiTheme="majorHAnsi" w:hAnsiTheme="majorHAnsi"/>
          <w:sz w:val="22"/>
          <w:szCs w:val="22"/>
        </w:rPr>
        <w:t>, przez okres 4 </w:t>
      </w:r>
      <w:r w:rsidRPr="00304BC9">
        <w:rPr>
          <w:rFonts w:asciiTheme="majorHAnsi" w:hAnsiTheme="majorHAnsi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124C348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związanym</w:t>
      </w:r>
      <w:r w:rsidRPr="00304BC9">
        <w:rPr>
          <w:rFonts w:asciiTheme="majorHAnsi" w:hAnsiTheme="majorHAnsi"/>
          <w:sz w:val="22"/>
          <w:szCs w:val="22"/>
        </w:rPr>
        <w:br/>
        <w:t xml:space="preserve"> z udziałem w postępowaniu o udzielenie zamówienia publicznego,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1088388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54EC39F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8. Posiada Pan/Pani:</w:t>
      </w:r>
    </w:p>
    <w:p w14:paraId="0578FD7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0DA1A42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0D23AD7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2CC339C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88D397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3CE1D1A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9. Nie przysługuje Pani/Panu:</w:t>
      </w:r>
    </w:p>
    <w:p w14:paraId="3E3514E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15702AA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0B2113C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304BC9">
        <w:rPr>
          <w:rFonts w:asciiTheme="majorHAnsi" w:hAnsiTheme="majorHAnsi"/>
          <w:sz w:val="22"/>
          <w:szCs w:val="22"/>
        </w:rPr>
        <w:br/>
        <w:t xml:space="preserve"> c RODO.</w:t>
      </w:r>
    </w:p>
    <w:p w14:paraId="0EFF6061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621227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C7294F6" w14:textId="77777777" w:rsidR="003B74AD" w:rsidRDefault="003B74AD" w:rsidP="00332E4B">
      <w:pPr>
        <w:rPr>
          <w:spacing w:val="-2"/>
          <w:sz w:val="24"/>
          <w:szCs w:val="24"/>
        </w:rPr>
      </w:pPr>
    </w:p>
    <w:p w14:paraId="12C96747" w14:textId="77777777" w:rsidR="003B74AD" w:rsidRDefault="003B74AD" w:rsidP="00332E4B">
      <w:pPr>
        <w:rPr>
          <w:spacing w:val="-2"/>
          <w:sz w:val="24"/>
          <w:szCs w:val="24"/>
        </w:rPr>
      </w:pPr>
    </w:p>
    <w:p w14:paraId="538BD453" w14:textId="77777777" w:rsidR="003B74AD" w:rsidRDefault="003B74AD" w:rsidP="00332E4B">
      <w:pPr>
        <w:rPr>
          <w:spacing w:val="-2"/>
          <w:sz w:val="24"/>
          <w:szCs w:val="24"/>
        </w:rPr>
      </w:pPr>
    </w:p>
    <w:p w14:paraId="365D6392" w14:textId="77777777" w:rsidR="003B74AD" w:rsidRDefault="003B74AD" w:rsidP="00332E4B">
      <w:pPr>
        <w:rPr>
          <w:spacing w:val="-2"/>
          <w:sz w:val="24"/>
          <w:szCs w:val="24"/>
        </w:rPr>
      </w:pPr>
    </w:p>
    <w:p w14:paraId="37C1B5B3" w14:textId="1FF013C3" w:rsidR="00304BC9" w:rsidRDefault="00304BC9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5832D5B6" w14:textId="77777777" w:rsidR="003B74AD" w:rsidRDefault="003B74AD" w:rsidP="00332E4B">
      <w:pPr>
        <w:rPr>
          <w:spacing w:val="-2"/>
          <w:sz w:val="24"/>
          <w:szCs w:val="24"/>
        </w:rPr>
      </w:pPr>
    </w:p>
    <w:p w14:paraId="313D97F6" w14:textId="77777777" w:rsidR="00304BC9" w:rsidRPr="002C471C" w:rsidRDefault="00304BC9" w:rsidP="00304BC9">
      <w:pPr>
        <w:ind w:left="7788"/>
        <w:jc w:val="right"/>
        <w:rPr>
          <w:rFonts w:asciiTheme="minorHAnsi" w:hAnsiTheme="minorHAnsi" w:cstheme="minorHAnsi"/>
        </w:rPr>
      </w:pPr>
      <w:r w:rsidRPr="002C471C">
        <w:rPr>
          <w:rFonts w:asciiTheme="minorHAnsi" w:hAnsiTheme="minorHAnsi" w:cstheme="minorHAnsi"/>
        </w:rPr>
        <w:t xml:space="preserve">    Zał. nr </w:t>
      </w:r>
      <w:r>
        <w:rPr>
          <w:rFonts w:asciiTheme="minorHAnsi" w:hAnsiTheme="minorHAnsi" w:cstheme="minorHAnsi"/>
        </w:rPr>
        <w:t>4</w:t>
      </w:r>
    </w:p>
    <w:p w14:paraId="22FB80FA" w14:textId="67D44AB1" w:rsidR="00304BC9" w:rsidRPr="002C471C" w:rsidRDefault="00304BC9" w:rsidP="00304BC9">
      <w:pPr>
        <w:jc w:val="right"/>
        <w:rPr>
          <w:rFonts w:asciiTheme="minorHAnsi" w:hAnsiTheme="minorHAnsi" w:cstheme="minorHAnsi"/>
        </w:rPr>
      </w:pPr>
      <w:r w:rsidRPr="002C471C">
        <w:rPr>
          <w:rFonts w:asciiTheme="minorHAnsi" w:hAnsiTheme="minorHAnsi" w:cstheme="minorHAnsi"/>
        </w:rPr>
        <w:tab/>
        <w:t xml:space="preserve">do ogłoszenia o zamówieniu z </w:t>
      </w:r>
      <w:r w:rsidR="00CA4A7F">
        <w:rPr>
          <w:rFonts w:asciiTheme="minorHAnsi" w:hAnsiTheme="minorHAnsi" w:cstheme="minorHAnsi"/>
        </w:rPr>
        <w:t>25</w:t>
      </w:r>
      <w:r w:rsidRPr="002C471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CA4A7F">
        <w:rPr>
          <w:rFonts w:asciiTheme="minorHAnsi" w:hAnsiTheme="minorHAnsi" w:cstheme="minorHAnsi"/>
        </w:rPr>
        <w:t>5</w:t>
      </w:r>
      <w:r w:rsidRPr="002C471C">
        <w:rPr>
          <w:rFonts w:asciiTheme="minorHAnsi" w:hAnsiTheme="minorHAnsi" w:cstheme="minorHAnsi"/>
        </w:rPr>
        <w:t>.2023 r.</w:t>
      </w:r>
    </w:p>
    <w:p w14:paraId="258FAAAC" w14:textId="77777777" w:rsidR="00304BC9" w:rsidRDefault="00304BC9" w:rsidP="00304BC9">
      <w:pPr>
        <w:suppressAutoHyphens/>
        <w:autoSpaceDN w:val="0"/>
        <w:spacing w:after="160" w:line="259" w:lineRule="auto"/>
        <w:contextualSpacing/>
        <w:jc w:val="right"/>
        <w:textAlignment w:val="baseline"/>
        <w:rPr>
          <w:rFonts w:asciiTheme="majorHAnsi" w:hAnsiTheme="majorHAnsi"/>
          <w:sz w:val="24"/>
          <w:szCs w:val="24"/>
        </w:rPr>
      </w:pPr>
    </w:p>
    <w:p w14:paraId="139356A3" w14:textId="77777777" w:rsidR="00304BC9" w:rsidRPr="002C471C" w:rsidRDefault="00304BC9" w:rsidP="00304BC9">
      <w:pPr>
        <w:suppressAutoHyphens/>
        <w:jc w:val="right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Kórnik, ………..2023r.</w:t>
      </w:r>
    </w:p>
    <w:p w14:paraId="166F7000" w14:textId="77777777" w:rsidR="00304BC9" w:rsidRPr="002C471C" w:rsidRDefault="00304BC9" w:rsidP="00304BC9">
      <w:pPr>
        <w:keepNext/>
        <w:suppressAutoHyphens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4C288019" w14:textId="77777777" w:rsidR="00304BC9" w:rsidRPr="002C471C" w:rsidRDefault="00304BC9" w:rsidP="00304BC9">
      <w:pPr>
        <w:suppressAutoHyphens/>
        <w:spacing w:after="120"/>
        <w:rPr>
          <w:rFonts w:ascii="Cambria" w:hAnsi="Cambria" w:cs="Calibri"/>
        </w:rPr>
      </w:pPr>
    </w:p>
    <w:p w14:paraId="48C71F97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b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1A13BBE6" w14:textId="77777777" w:rsidR="00304BC9" w:rsidRPr="002C471C" w:rsidRDefault="00304BC9" w:rsidP="00304BC9">
      <w:pPr>
        <w:keepNext/>
        <w:tabs>
          <w:tab w:val="left" w:pos="0"/>
        </w:tabs>
        <w:suppressAutoHyphens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021C2A72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sz w:val="22"/>
          <w:szCs w:val="22"/>
        </w:rPr>
      </w:pPr>
    </w:p>
    <w:p w14:paraId="0D94FA42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Przedmiot zamówienia</w:t>
      </w:r>
      <w:r w:rsidRPr="002C471C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27517B37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2C471C">
        <w:rPr>
          <w:rFonts w:ascii="Cambria" w:hAnsi="Cambria" w:cs="Calibri"/>
          <w:sz w:val="22"/>
          <w:szCs w:val="22"/>
        </w:rPr>
        <w:t>………………………………….</w:t>
      </w:r>
    </w:p>
    <w:p w14:paraId="7BF0B12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bCs/>
          <w:sz w:val="22"/>
          <w:szCs w:val="22"/>
        </w:rPr>
        <w:t>Zamawiający</w:t>
      </w:r>
      <w:r w:rsidRPr="002C471C">
        <w:rPr>
          <w:rFonts w:ascii="Cambria" w:hAnsi="Cambria" w:cs="Calibri"/>
          <w:sz w:val="22"/>
          <w:szCs w:val="22"/>
        </w:rPr>
        <w:t xml:space="preserve">: </w:t>
      </w:r>
    </w:p>
    <w:p w14:paraId="5BC97D56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Instytut Dendrologii</w:t>
      </w:r>
    </w:p>
    <w:p w14:paraId="5BDA276E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Polskiej Akademii Nauk</w:t>
      </w:r>
    </w:p>
    <w:p w14:paraId="5B2782F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ul. Parkowa 5; 62-035 Kórnik</w:t>
      </w:r>
    </w:p>
    <w:p w14:paraId="15D86666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NIP: 785-00-02-578</w:t>
      </w:r>
    </w:p>
    <w:p w14:paraId="29DD05A9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1F2EFD7D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Wykonawca:</w:t>
      </w:r>
      <w:r w:rsidRPr="002C471C">
        <w:rPr>
          <w:rFonts w:ascii="Cambria" w:hAnsi="Cambria" w:cs="Calibri"/>
          <w:sz w:val="22"/>
          <w:szCs w:val="22"/>
        </w:rPr>
        <w:t xml:space="preserve"> </w:t>
      </w:r>
    </w:p>
    <w:p w14:paraId="68BF56C3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05314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632FF0B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13397F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…………………………………………………………………………………………………………..</w:t>
      </w:r>
    </w:p>
    <w:p w14:paraId="735AC57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7C571A8F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34A2CB2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64592E20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C4B64F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14:paraId="036DC57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Ze strony Instytutu Dendrologii PAN: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>Ze strony Wykonawcy:</w:t>
      </w:r>
    </w:p>
    <w:p w14:paraId="253DC06C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  </w:t>
      </w:r>
    </w:p>
    <w:p w14:paraId="4D0BC6AD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.............................................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 xml:space="preserve">           ........................................................</w:t>
      </w:r>
    </w:p>
    <w:p w14:paraId="57D1B3B6" w14:textId="77777777" w:rsidR="00304BC9" w:rsidRPr="002C471C" w:rsidRDefault="00304BC9" w:rsidP="00304BC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22E8374B" w14:textId="77777777" w:rsidR="00304BC9" w:rsidRPr="003D5FA1" w:rsidRDefault="00304BC9" w:rsidP="00304BC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419DFA7C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49F3066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A10B297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A01628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17EEB6E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1A87D7" w14:textId="77777777" w:rsidR="00304BC9" w:rsidRPr="006641E8" w:rsidRDefault="00304BC9" w:rsidP="00304BC9">
      <w:pPr>
        <w:spacing w:before="120" w:after="120"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1D646FD1" w14:textId="77777777"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FA2CF1">
      <w:headerReference w:type="default" r:id="rId11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07C78" w14:textId="77777777" w:rsidR="005A1D9E" w:rsidRDefault="005A1D9E" w:rsidP="00A77953">
      <w:r>
        <w:separator/>
      </w:r>
    </w:p>
  </w:endnote>
  <w:endnote w:type="continuationSeparator" w:id="0">
    <w:p w14:paraId="41363FAB" w14:textId="77777777" w:rsidR="005A1D9E" w:rsidRDefault="005A1D9E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E097" w14:textId="77777777" w:rsidR="005A1D9E" w:rsidRDefault="005A1D9E" w:rsidP="00A77953">
      <w:r>
        <w:separator/>
      </w:r>
    </w:p>
  </w:footnote>
  <w:footnote w:type="continuationSeparator" w:id="0">
    <w:p w14:paraId="24948E67" w14:textId="77777777" w:rsidR="005A1D9E" w:rsidRDefault="005A1D9E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B608" w14:textId="308AC06D" w:rsidR="00A77953" w:rsidRPr="00304BC9" w:rsidRDefault="0074733E">
    <w:pPr>
      <w:pStyle w:val="Nagwek"/>
      <w:rPr>
        <w:rFonts w:asciiTheme="majorHAnsi" w:hAnsiTheme="majorHAnsi"/>
      </w:rPr>
    </w:pPr>
    <w:r w:rsidRPr="00C563B6">
      <w:rPr>
        <w:rFonts w:asciiTheme="majorHAnsi" w:hAnsiTheme="majorHAnsi"/>
      </w:rPr>
      <w:t>DAZ.2340.</w:t>
    </w:r>
    <w:r w:rsidR="00C563B6" w:rsidRPr="00C563B6">
      <w:rPr>
        <w:rFonts w:asciiTheme="majorHAnsi" w:hAnsiTheme="majorHAnsi"/>
      </w:rPr>
      <w:t>502</w:t>
    </w:r>
    <w:r w:rsidRPr="00C563B6">
      <w:rPr>
        <w:rFonts w:asciiTheme="majorHAnsi" w:hAnsiTheme="majorHAnsi"/>
      </w:rPr>
      <w:t>.2023</w:t>
    </w:r>
    <w:r w:rsidRPr="00C563B6">
      <w:rPr>
        <w:rFonts w:asciiTheme="majorHAnsi" w:hAnsiTheme="majorHAnsi"/>
      </w:rPr>
      <w:tab/>
    </w:r>
    <w:r w:rsidRPr="00C563B6">
      <w:rPr>
        <w:rFonts w:asciiTheme="majorHAnsi" w:hAnsiTheme="majorHAnsi"/>
      </w:rPr>
      <w:tab/>
      <w:t>2023/130000/18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36FF"/>
    <w:multiLevelType w:val="hybridMultilevel"/>
    <w:tmpl w:val="3394FE8A"/>
    <w:lvl w:ilvl="0" w:tplc="28604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408E"/>
    <w:multiLevelType w:val="hybridMultilevel"/>
    <w:tmpl w:val="BE2E64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748FF"/>
    <w:multiLevelType w:val="hybridMultilevel"/>
    <w:tmpl w:val="0B1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009EB"/>
    <w:multiLevelType w:val="hybridMultilevel"/>
    <w:tmpl w:val="3E0EF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F270C"/>
    <w:multiLevelType w:val="hybridMultilevel"/>
    <w:tmpl w:val="EF2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09184A"/>
    <w:multiLevelType w:val="hybridMultilevel"/>
    <w:tmpl w:val="287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72E8"/>
    <w:multiLevelType w:val="hybridMultilevel"/>
    <w:tmpl w:val="77289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2654045"/>
    <w:multiLevelType w:val="hybridMultilevel"/>
    <w:tmpl w:val="894A5E5A"/>
    <w:lvl w:ilvl="0" w:tplc="5CE06B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32"/>
  </w:num>
  <w:num w:numId="4">
    <w:abstractNumId w:val="37"/>
  </w:num>
  <w:num w:numId="5">
    <w:abstractNumId w:val="28"/>
  </w:num>
  <w:num w:numId="6">
    <w:abstractNumId w:val="34"/>
  </w:num>
  <w:num w:numId="7">
    <w:abstractNumId w:val="11"/>
  </w:num>
  <w:num w:numId="8">
    <w:abstractNumId w:val="15"/>
  </w:num>
  <w:num w:numId="9">
    <w:abstractNumId w:val="9"/>
  </w:num>
  <w:num w:numId="10">
    <w:abstractNumId w:val="20"/>
  </w:num>
  <w:num w:numId="11">
    <w:abstractNumId w:val="3"/>
  </w:num>
  <w:num w:numId="12">
    <w:abstractNumId w:val="1"/>
  </w:num>
  <w:num w:numId="13">
    <w:abstractNumId w:val="16"/>
  </w:num>
  <w:num w:numId="14">
    <w:abstractNumId w:val="26"/>
  </w:num>
  <w:num w:numId="15">
    <w:abstractNumId w:val="31"/>
  </w:num>
  <w:num w:numId="16">
    <w:abstractNumId w:val="24"/>
  </w:num>
  <w:num w:numId="17">
    <w:abstractNumId w:val="41"/>
  </w:num>
  <w:num w:numId="18">
    <w:abstractNumId w:val="7"/>
  </w:num>
  <w:num w:numId="19">
    <w:abstractNumId w:val="40"/>
  </w:num>
  <w:num w:numId="20">
    <w:abstractNumId w:val="35"/>
  </w:num>
  <w:num w:numId="21">
    <w:abstractNumId w:val="39"/>
  </w:num>
  <w:num w:numId="22">
    <w:abstractNumId w:val="18"/>
  </w:num>
  <w:num w:numId="23">
    <w:abstractNumId w:val="42"/>
  </w:num>
  <w:num w:numId="24">
    <w:abstractNumId w:val="14"/>
  </w:num>
  <w:num w:numId="25">
    <w:abstractNumId w:val="21"/>
  </w:num>
  <w:num w:numId="26">
    <w:abstractNumId w:val="6"/>
  </w:num>
  <w:num w:numId="27">
    <w:abstractNumId w:val="19"/>
  </w:num>
  <w:num w:numId="28">
    <w:abstractNumId w:val="30"/>
  </w:num>
  <w:num w:numId="29">
    <w:abstractNumId w:val="27"/>
  </w:num>
  <w:num w:numId="30">
    <w:abstractNumId w:val="25"/>
  </w:num>
  <w:num w:numId="31">
    <w:abstractNumId w:val="29"/>
  </w:num>
  <w:num w:numId="32">
    <w:abstractNumId w:val="5"/>
  </w:num>
  <w:num w:numId="33">
    <w:abstractNumId w:val="0"/>
  </w:num>
  <w:num w:numId="34">
    <w:abstractNumId w:val="38"/>
  </w:num>
  <w:num w:numId="35">
    <w:abstractNumId w:val="10"/>
  </w:num>
  <w:num w:numId="36">
    <w:abstractNumId w:val="33"/>
  </w:num>
  <w:num w:numId="37">
    <w:abstractNumId w:val="36"/>
  </w:num>
  <w:num w:numId="38">
    <w:abstractNumId w:val="12"/>
  </w:num>
  <w:num w:numId="39">
    <w:abstractNumId w:val="22"/>
  </w:num>
  <w:num w:numId="40">
    <w:abstractNumId w:val="8"/>
  </w:num>
  <w:num w:numId="41">
    <w:abstractNumId w:val="23"/>
  </w:num>
  <w:num w:numId="42">
    <w:abstractNumId w:val="17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330A"/>
    <w:rsid w:val="00021DD0"/>
    <w:rsid w:val="00026F41"/>
    <w:rsid w:val="000310C6"/>
    <w:rsid w:val="00034C35"/>
    <w:rsid w:val="0003635D"/>
    <w:rsid w:val="000522D4"/>
    <w:rsid w:val="0005368B"/>
    <w:rsid w:val="00070D8E"/>
    <w:rsid w:val="00083C85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B6A81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1EB2"/>
    <w:rsid w:val="00202551"/>
    <w:rsid w:val="002044D2"/>
    <w:rsid w:val="002071B6"/>
    <w:rsid w:val="00210760"/>
    <w:rsid w:val="002126FC"/>
    <w:rsid w:val="00221BB3"/>
    <w:rsid w:val="00225CDD"/>
    <w:rsid w:val="00226814"/>
    <w:rsid w:val="00242BDE"/>
    <w:rsid w:val="00245D5F"/>
    <w:rsid w:val="00246AB0"/>
    <w:rsid w:val="00246B7F"/>
    <w:rsid w:val="002530CC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4DFD"/>
    <w:rsid w:val="00325434"/>
    <w:rsid w:val="00332E4B"/>
    <w:rsid w:val="0033631B"/>
    <w:rsid w:val="00340907"/>
    <w:rsid w:val="003432F2"/>
    <w:rsid w:val="00343667"/>
    <w:rsid w:val="003448C8"/>
    <w:rsid w:val="00344F4D"/>
    <w:rsid w:val="00360580"/>
    <w:rsid w:val="00363893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A7DE2"/>
    <w:rsid w:val="003B28E8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F0BFA"/>
    <w:rsid w:val="003F1607"/>
    <w:rsid w:val="003F1875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A7EFD"/>
    <w:rsid w:val="004B1FC3"/>
    <w:rsid w:val="004B3F1C"/>
    <w:rsid w:val="004B5863"/>
    <w:rsid w:val="004B703D"/>
    <w:rsid w:val="004B7453"/>
    <w:rsid w:val="004B7FD4"/>
    <w:rsid w:val="004C085B"/>
    <w:rsid w:val="004C7210"/>
    <w:rsid w:val="004D395A"/>
    <w:rsid w:val="004D588A"/>
    <w:rsid w:val="004F1AAA"/>
    <w:rsid w:val="004F2DF8"/>
    <w:rsid w:val="004F448E"/>
    <w:rsid w:val="00502431"/>
    <w:rsid w:val="005043C4"/>
    <w:rsid w:val="00504672"/>
    <w:rsid w:val="0050762F"/>
    <w:rsid w:val="005079EB"/>
    <w:rsid w:val="00513F10"/>
    <w:rsid w:val="00520071"/>
    <w:rsid w:val="00527F9B"/>
    <w:rsid w:val="00537F4B"/>
    <w:rsid w:val="0054778E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1D9E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62FA1"/>
    <w:rsid w:val="00671A0C"/>
    <w:rsid w:val="0068485F"/>
    <w:rsid w:val="00692403"/>
    <w:rsid w:val="006943C4"/>
    <w:rsid w:val="006A1339"/>
    <w:rsid w:val="006A1642"/>
    <w:rsid w:val="006B047F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4733E"/>
    <w:rsid w:val="0075353E"/>
    <w:rsid w:val="00753BEC"/>
    <w:rsid w:val="0075769E"/>
    <w:rsid w:val="00757F78"/>
    <w:rsid w:val="00775F24"/>
    <w:rsid w:val="007865AB"/>
    <w:rsid w:val="00791F7A"/>
    <w:rsid w:val="007B502B"/>
    <w:rsid w:val="007C0E8C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18B7"/>
    <w:rsid w:val="008220B1"/>
    <w:rsid w:val="008269EF"/>
    <w:rsid w:val="00830FD8"/>
    <w:rsid w:val="008339C3"/>
    <w:rsid w:val="008350FB"/>
    <w:rsid w:val="008413C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00BC6"/>
    <w:rsid w:val="00912DB5"/>
    <w:rsid w:val="00916780"/>
    <w:rsid w:val="00917248"/>
    <w:rsid w:val="009210D0"/>
    <w:rsid w:val="009243E5"/>
    <w:rsid w:val="0093283E"/>
    <w:rsid w:val="00935357"/>
    <w:rsid w:val="00944DC8"/>
    <w:rsid w:val="0094542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319C"/>
    <w:rsid w:val="00A553DB"/>
    <w:rsid w:val="00A55D52"/>
    <w:rsid w:val="00A56BC2"/>
    <w:rsid w:val="00A61D20"/>
    <w:rsid w:val="00A64BAD"/>
    <w:rsid w:val="00A7154D"/>
    <w:rsid w:val="00A76F6B"/>
    <w:rsid w:val="00A77953"/>
    <w:rsid w:val="00A87F59"/>
    <w:rsid w:val="00A92EBC"/>
    <w:rsid w:val="00AA3F5C"/>
    <w:rsid w:val="00AB58F4"/>
    <w:rsid w:val="00AC0302"/>
    <w:rsid w:val="00AC3A5E"/>
    <w:rsid w:val="00AC627A"/>
    <w:rsid w:val="00AC675A"/>
    <w:rsid w:val="00AD2760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12884"/>
    <w:rsid w:val="00B25636"/>
    <w:rsid w:val="00B3365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B725F"/>
    <w:rsid w:val="00BD1375"/>
    <w:rsid w:val="00BD762B"/>
    <w:rsid w:val="00BE0023"/>
    <w:rsid w:val="00BE44A6"/>
    <w:rsid w:val="00BE6EF1"/>
    <w:rsid w:val="00BF52BE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563B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4A7F"/>
    <w:rsid w:val="00CA6694"/>
    <w:rsid w:val="00CA6B81"/>
    <w:rsid w:val="00CB03E5"/>
    <w:rsid w:val="00CB3E6F"/>
    <w:rsid w:val="00CB662A"/>
    <w:rsid w:val="00CC1572"/>
    <w:rsid w:val="00CC28E5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717C"/>
    <w:rsid w:val="00D7746E"/>
    <w:rsid w:val="00D82F9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E2AA1"/>
    <w:rsid w:val="00DF01FC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3F7"/>
    <w:rsid w:val="00E37965"/>
    <w:rsid w:val="00E45A71"/>
    <w:rsid w:val="00E56D4C"/>
    <w:rsid w:val="00E6263A"/>
    <w:rsid w:val="00E6323D"/>
    <w:rsid w:val="00E63492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160F6"/>
    <w:rsid w:val="00F212C1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  <w15:docId w15:val="{98F6F92C-E632-4B53-8D35-C78DF8A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aciejews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C0B1-837A-4C52-B03B-F2E9A41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3386</Words>
  <Characters>20320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Damian Maciejewski</cp:lastModifiedBy>
  <cp:revision>6</cp:revision>
  <cp:lastPrinted>2023-02-15T12:50:00Z</cp:lastPrinted>
  <dcterms:created xsi:type="dcterms:W3CDTF">2023-05-23T13:23:00Z</dcterms:created>
  <dcterms:modified xsi:type="dcterms:W3CDTF">2023-05-25T07:15:00Z</dcterms:modified>
</cp:coreProperties>
</file>