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4BCF10A6"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09D3163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4AABDFDE"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086519" w14:textId="77777777"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2223" w14:textId="08A3611D" w:rsidR="003F3364" w:rsidRPr="00D5121D" w:rsidRDefault="00C60838" w:rsidP="003E75BF">
            <w:pPr>
              <w:rPr>
                <w:rFonts w:ascii="Cambria" w:hAnsi="Cambria"/>
                <w:color w:val="000000"/>
                <w:sz w:val="22"/>
                <w:szCs w:val="22"/>
              </w:rPr>
            </w:pPr>
            <w:r>
              <w:rPr>
                <w:rFonts w:ascii="Cambria" w:hAnsi="Cambria"/>
                <w:color w:val="000000"/>
                <w:sz w:val="22"/>
                <w:szCs w:val="22"/>
              </w:rPr>
              <w:t>Kit do</w:t>
            </w:r>
            <w:r w:rsidR="00DF2DBF" w:rsidRPr="00DF2DBF">
              <w:rPr>
                <w:rFonts w:ascii="Cambria" w:hAnsi="Cambria"/>
                <w:color w:val="000000"/>
                <w:sz w:val="22"/>
                <w:szCs w:val="22"/>
              </w:rPr>
              <w:t xml:space="preserve"> izolacji DNA</w:t>
            </w:r>
            <w:r w:rsidR="00DF2DBF">
              <w:rPr>
                <w:rFonts w:ascii="Cambria" w:hAnsi="Cambria"/>
                <w:color w:val="000000"/>
                <w:sz w:val="22"/>
                <w:szCs w:val="22"/>
              </w:rPr>
              <w:t xml:space="preserve"> </w:t>
            </w:r>
            <w:proofErr w:type="spellStart"/>
            <w:r w:rsidR="00DF2DBF" w:rsidRPr="00DF2DBF">
              <w:rPr>
                <w:rFonts w:ascii="Cambria" w:hAnsi="Cambria"/>
                <w:color w:val="000000"/>
                <w:sz w:val="22"/>
                <w:szCs w:val="22"/>
              </w:rPr>
              <w:t>Genomic</w:t>
            </w:r>
            <w:proofErr w:type="spellEnd"/>
            <w:r w:rsidR="00DF2DBF" w:rsidRPr="00DF2DBF">
              <w:rPr>
                <w:rFonts w:ascii="Cambria" w:hAnsi="Cambria"/>
                <w:color w:val="000000"/>
                <w:sz w:val="22"/>
                <w:szCs w:val="22"/>
              </w:rPr>
              <w:t xml:space="preserve"> Mini</w:t>
            </w:r>
            <w:r>
              <w:rPr>
                <w:rFonts w:ascii="Cambria" w:hAnsi="Cambria"/>
                <w:color w:val="000000"/>
                <w:sz w:val="22"/>
                <w:szCs w:val="22"/>
              </w:rPr>
              <w:t xml:space="preserve"> AX Plant, 60 izolacji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F95916" w14:textId="7D977377" w:rsidR="003F3364" w:rsidRPr="00D5121D" w:rsidRDefault="00C60838" w:rsidP="007F5C5E">
            <w:pPr>
              <w:spacing w:line="360" w:lineRule="auto"/>
              <w:jc w:val="center"/>
              <w:rPr>
                <w:rFonts w:ascii="Cambria" w:hAnsi="Cambria"/>
                <w:color w:val="000000"/>
                <w:sz w:val="22"/>
                <w:szCs w:val="22"/>
              </w:rPr>
            </w:pPr>
            <w:r>
              <w:rPr>
                <w:rFonts w:ascii="Cambria" w:hAnsi="Cambria"/>
                <w:color w:val="000000"/>
                <w:sz w:val="22"/>
                <w:szCs w:val="22"/>
              </w:rPr>
              <w:t>050-60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DB463C" w14:textId="180F5051" w:rsidR="003F3364" w:rsidRPr="00D5121D" w:rsidRDefault="00DF2DBF" w:rsidP="007F5C5E">
            <w:pPr>
              <w:spacing w:line="360" w:lineRule="auto"/>
              <w:jc w:val="center"/>
              <w:rPr>
                <w:rFonts w:ascii="Cambria" w:hAnsi="Cambria"/>
                <w:sz w:val="22"/>
                <w:szCs w:val="22"/>
              </w:rPr>
            </w:pPr>
            <w:r>
              <w:rPr>
                <w:rFonts w:ascii="Cambria" w:hAnsi="Cambria"/>
                <w:sz w:val="22"/>
                <w:szCs w:val="22"/>
              </w:rPr>
              <w:t xml:space="preserve">A&amp;A </w:t>
            </w:r>
            <w:proofErr w:type="spellStart"/>
            <w:r>
              <w:rPr>
                <w:rFonts w:ascii="Cambria" w:hAnsi="Cambria"/>
                <w:sz w:val="22"/>
                <w:szCs w:val="22"/>
              </w:rPr>
              <w:t>Biotechnology</w:t>
            </w:r>
            <w:proofErr w:type="spellEnd"/>
          </w:p>
        </w:tc>
        <w:tc>
          <w:tcPr>
            <w:tcW w:w="1560" w:type="dxa"/>
            <w:tcBorders>
              <w:top w:val="single" w:sz="4" w:space="0" w:color="auto"/>
              <w:left w:val="nil"/>
              <w:bottom w:val="single" w:sz="4" w:space="0" w:color="auto"/>
              <w:right w:val="single" w:sz="4" w:space="0" w:color="auto"/>
            </w:tcBorders>
            <w:vAlign w:val="center"/>
          </w:tcPr>
          <w:p w14:paraId="452229D6" w14:textId="004048CE" w:rsidR="003F3364" w:rsidRPr="00D5121D" w:rsidRDefault="00C60838" w:rsidP="007F5C5E">
            <w:pPr>
              <w:spacing w:line="360" w:lineRule="auto"/>
              <w:jc w:val="center"/>
              <w:rPr>
                <w:rFonts w:ascii="Cambria" w:hAnsi="Cambria"/>
                <w:color w:val="000000"/>
                <w:sz w:val="22"/>
                <w:szCs w:val="22"/>
              </w:rPr>
            </w:pPr>
            <w:r>
              <w:rPr>
                <w:rFonts w:ascii="Cambria" w:hAnsi="Cambria"/>
                <w:color w:val="000000"/>
                <w:sz w:val="22"/>
                <w:szCs w:val="22"/>
              </w:rPr>
              <w:t>8</w:t>
            </w:r>
            <w:r w:rsidR="003F3364" w:rsidRPr="00D5121D">
              <w:rPr>
                <w:rFonts w:ascii="Cambria" w:hAnsi="Cambria"/>
                <w:color w:val="000000"/>
                <w:sz w:val="22"/>
                <w:szCs w:val="22"/>
              </w:rPr>
              <w:t xml:space="preserve"> opakowa</w:t>
            </w:r>
            <w:r>
              <w:rPr>
                <w:rFonts w:ascii="Cambria" w:hAnsi="Cambria"/>
                <w:color w:val="000000"/>
                <w:sz w:val="22"/>
                <w:szCs w:val="22"/>
              </w:rPr>
              <w:t>ń</w:t>
            </w:r>
          </w:p>
        </w:tc>
      </w:tr>
    </w:tbl>
    <w:p w14:paraId="7491D7B7" w14:textId="77777777" w:rsidR="007D7088" w:rsidRPr="00D5121D" w:rsidRDefault="007D7088" w:rsidP="00D46C0C">
      <w:pPr>
        <w:pStyle w:val="Akapitzlist"/>
        <w:ind w:left="0"/>
        <w:rPr>
          <w:rFonts w:ascii="Cambria" w:hAnsi="Cambria"/>
          <w:b/>
          <w:bCs/>
          <w:sz w:val="22"/>
          <w:szCs w:val="22"/>
        </w:rPr>
      </w:pPr>
    </w:p>
    <w:p w14:paraId="23C2547A" w14:textId="25F25D0F" w:rsidR="004D4674" w:rsidRPr="00D5121D"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35B3F8E0"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D4CC86"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EA26"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74199DC"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B84F88"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D0009A"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7904A7BB"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5F768D" w14:textId="77777777" w:rsidR="003F3364" w:rsidRPr="00D5121D" w:rsidRDefault="003F3364"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DC82" w14:textId="7BC3FEE1" w:rsidR="003F3364" w:rsidRPr="00D5121D" w:rsidRDefault="00FA7813" w:rsidP="007F5C5E">
            <w:pPr>
              <w:spacing w:line="360" w:lineRule="auto"/>
              <w:rPr>
                <w:rFonts w:ascii="Cambria" w:hAnsi="Cambria"/>
                <w:color w:val="000000"/>
                <w:sz w:val="22"/>
                <w:szCs w:val="22"/>
              </w:rPr>
            </w:pPr>
            <w:r w:rsidRPr="00FA7813">
              <w:rPr>
                <w:rFonts w:ascii="Cambria" w:hAnsi="Cambria"/>
                <w:color w:val="000000"/>
                <w:sz w:val="22"/>
                <w:szCs w:val="22"/>
              </w:rPr>
              <w:t xml:space="preserve">Zestaw QIAGEN </w:t>
            </w:r>
            <w:proofErr w:type="spellStart"/>
            <w:r w:rsidRPr="00FA7813">
              <w:rPr>
                <w:rFonts w:ascii="Cambria" w:hAnsi="Cambria"/>
                <w:color w:val="000000"/>
                <w:sz w:val="22"/>
                <w:szCs w:val="22"/>
              </w:rPr>
              <w:t>Multiplex</w:t>
            </w:r>
            <w:proofErr w:type="spellEnd"/>
            <w:r w:rsidRPr="00FA7813">
              <w:rPr>
                <w:rFonts w:ascii="Cambria" w:hAnsi="Cambria"/>
                <w:color w:val="000000"/>
                <w:sz w:val="22"/>
                <w:szCs w:val="22"/>
              </w:rPr>
              <w:t xml:space="preserve"> PCR (100)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53F4689" w14:textId="16E87C6A" w:rsidR="003F3364" w:rsidRPr="00D5121D" w:rsidRDefault="00FA7813" w:rsidP="007F5C5E">
            <w:pPr>
              <w:spacing w:line="360" w:lineRule="auto"/>
              <w:jc w:val="center"/>
              <w:rPr>
                <w:rFonts w:ascii="Cambria" w:hAnsi="Cambria"/>
                <w:color w:val="000000"/>
                <w:sz w:val="22"/>
                <w:szCs w:val="22"/>
              </w:rPr>
            </w:pPr>
            <w:r>
              <w:rPr>
                <w:rFonts w:ascii="Cambria" w:hAnsi="Cambria"/>
                <w:color w:val="000000"/>
                <w:sz w:val="22"/>
                <w:szCs w:val="22"/>
              </w:rPr>
              <w:t>206143</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1D169" w14:textId="23294C36" w:rsidR="003F3364" w:rsidRPr="00D5121D" w:rsidRDefault="00FA7813" w:rsidP="007F5C5E">
            <w:pPr>
              <w:spacing w:line="360" w:lineRule="auto"/>
              <w:jc w:val="center"/>
              <w:rPr>
                <w:rFonts w:ascii="Cambria" w:hAnsi="Cambria"/>
                <w:sz w:val="22"/>
                <w:szCs w:val="22"/>
              </w:rPr>
            </w:pPr>
            <w:proofErr w:type="spellStart"/>
            <w:r>
              <w:rPr>
                <w:rFonts w:ascii="Cambria" w:hAnsi="Cambria"/>
                <w:sz w:val="22"/>
                <w:szCs w:val="22"/>
              </w:rPr>
              <w:t>Qiagen</w:t>
            </w:r>
            <w:proofErr w:type="spellEnd"/>
          </w:p>
        </w:tc>
        <w:tc>
          <w:tcPr>
            <w:tcW w:w="1560" w:type="dxa"/>
            <w:tcBorders>
              <w:top w:val="single" w:sz="4" w:space="0" w:color="auto"/>
              <w:left w:val="nil"/>
              <w:bottom w:val="single" w:sz="4" w:space="0" w:color="auto"/>
              <w:right w:val="single" w:sz="4" w:space="0" w:color="auto"/>
            </w:tcBorders>
            <w:vAlign w:val="center"/>
          </w:tcPr>
          <w:p w14:paraId="3A4B623E" w14:textId="03DA9EE5" w:rsidR="003F3364" w:rsidRPr="00D5121D" w:rsidRDefault="00C60838" w:rsidP="007F5C5E">
            <w:pPr>
              <w:spacing w:line="360" w:lineRule="auto"/>
              <w:jc w:val="center"/>
              <w:rPr>
                <w:rFonts w:ascii="Cambria" w:hAnsi="Cambria"/>
                <w:color w:val="000000"/>
                <w:sz w:val="22"/>
                <w:szCs w:val="22"/>
              </w:rPr>
            </w:pPr>
            <w:r>
              <w:rPr>
                <w:rFonts w:ascii="Cambria" w:hAnsi="Cambria"/>
                <w:color w:val="000000"/>
                <w:sz w:val="22"/>
                <w:szCs w:val="22"/>
              </w:rPr>
              <w:t>5</w:t>
            </w:r>
            <w:r w:rsidR="009D46FB">
              <w:rPr>
                <w:rFonts w:ascii="Cambria" w:hAnsi="Cambria"/>
                <w:color w:val="000000"/>
                <w:sz w:val="22"/>
                <w:szCs w:val="22"/>
              </w:rPr>
              <w:t xml:space="preserve"> opakowa</w:t>
            </w:r>
            <w:r>
              <w:rPr>
                <w:rFonts w:ascii="Cambria" w:hAnsi="Cambria"/>
                <w:color w:val="000000"/>
                <w:sz w:val="22"/>
                <w:szCs w:val="22"/>
              </w:rPr>
              <w:t>ń</w:t>
            </w:r>
          </w:p>
        </w:tc>
      </w:tr>
    </w:tbl>
    <w:p w14:paraId="5DE8DE51" w14:textId="10634D19" w:rsidR="00F916C1" w:rsidRPr="00D5121D" w:rsidRDefault="00F916C1" w:rsidP="00D46C0C">
      <w:pPr>
        <w:pStyle w:val="Akapitzlist"/>
        <w:ind w:left="0"/>
        <w:rPr>
          <w:rFonts w:ascii="Cambria" w:hAnsi="Cambria"/>
          <w:sz w:val="22"/>
          <w:szCs w:val="22"/>
        </w:rPr>
      </w:pPr>
    </w:p>
    <w:p w14:paraId="4C9176A6" w14:textId="37E2B080" w:rsidR="00F916C1" w:rsidRPr="00D5121D" w:rsidRDefault="00F916C1" w:rsidP="00D46C0C">
      <w:pPr>
        <w:pStyle w:val="Akapitzlist"/>
        <w:ind w:left="0"/>
        <w:rPr>
          <w:rFonts w:ascii="Cambria" w:hAnsi="Cambria"/>
          <w:b/>
          <w:bCs/>
          <w:sz w:val="22"/>
          <w:szCs w:val="22"/>
        </w:rPr>
      </w:pPr>
      <w:r w:rsidRPr="00D5121D">
        <w:rPr>
          <w:rFonts w:ascii="Cambria" w:hAnsi="Cambria"/>
          <w:b/>
          <w:bCs/>
          <w:sz w:val="22"/>
          <w:szCs w:val="22"/>
        </w:rPr>
        <w:t xml:space="preserve">Zadanie </w:t>
      </w:r>
      <w:r w:rsidR="00C64B7F" w:rsidRPr="00D5121D">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7FD8A458"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81190D"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BC9F"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1302BE"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D0AD7"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A75AF73" w14:textId="77777777" w:rsidR="003F3364" w:rsidRPr="00D5121D" w:rsidRDefault="003F3364" w:rsidP="007F5C5E">
            <w:pPr>
              <w:jc w:val="center"/>
              <w:rPr>
                <w:rFonts w:ascii="Cambria" w:hAnsi="Cambria"/>
                <w:b/>
                <w:bCs/>
                <w:color w:val="000000"/>
                <w:sz w:val="22"/>
                <w:szCs w:val="22"/>
              </w:rPr>
            </w:pPr>
            <w:r w:rsidRPr="00D5121D">
              <w:rPr>
                <w:rFonts w:ascii="Cambria" w:hAnsi="Cambria"/>
                <w:b/>
                <w:bCs/>
                <w:color w:val="000000"/>
                <w:sz w:val="22"/>
                <w:szCs w:val="22"/>
              </w:rPr>
              <w:t>Ilość</w:t>
            </w:r>
          </w:p>
        </w:tc>
      </w:tr>
      <w:tr w:rsidR="00FA7813" w:rsidRPr="00D5121D" w14:paraId="53CBBA74"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525AE71" w14:textId="77777777" w:rsidR="00FA7813" w:rsidRPr="00D5121D" w:rsidRDefault="00FA7813" w:rsidP="00FA7813">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2033D" w14:textId="5D610847" w:rsidR="00FA7813" w:rsidRPr="00D5121D" w:rsidRDefault="00FA7813" w:rsidP="00FA7813">
            <w:pPr>
              <w:rPr>
                <w:rFonts w:ascii="Cambria" w:hAnsi="Cambria"/>
                <w:color w:val="000000"/>
                <w:sz w:val="22"/>
                <w:szCs w:val="22"/>
              </w:rPr>
            </w:pPr>
            <w:r>
              <w:rPr>
                <w:rFonts w:ascii="Cambria" w:hAnsi="Cambria"/>
                <w:color w:val="000000"/>
                <w:sz w:val="22"/>
                <w:szCs w:val="22"/>
              </w:rPr>
              <w:t>Hi-Di-Formamid do elektroforezy kapilarnej, 25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62FB00" w14:textId="5D1EB4D4" w:rsidR="00FA7813" w:rsidRPr="00D5121D" w:rsidRDefault="00FA7813" w:rsidP="00FA7813">
            <w:pPr>
              <w:spacing w:line="360" w:lineRule="auto"/>
              <w:jc w:val="center"/>
              <w:rPr>
                <w:rFonts w:ascii="Cambria" w:hAnsi="Cambria"/>
                <w:color w:val="000000"/>
                <w:sz w:val="22"/>
                <w:szCs w:val="22"/>
              </w:rPr>
            </w:pPr>
            <w:r>
              <w:rPr>
                <w:rFonts w:ascii="Cambria" w:hAnsi="Cambria"/>
                <w:color w:val="000000"/>
                <w:sz w:val="22"/>
                <w:szCs w:val="22"/>
              </w:rPr>
              <w:t>4311320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43FF8C" w14:textId="2906D282" w:rsidR="00FA7813" w:rsidRPr="00D5121D" w:rsidRDefault="00FA7813" w:rsidP="00026ED2">
            <w:pPr>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r w:rsidR="00026ED2">
              <w:rPr>
                <w:rFonts w:ascii="Cambria" w:hAnsi="Cambria"/>
                <w:sz w:val="22"/>
                <w:szCs w:val="22"/>
              </w:rPr>
              <w:t xml:space="preserve"> </w:t>
            </w:r>
            <w:proofErr w:type="spellStart"/>
            <w:r w:rsidR="00026ED2">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72AF8D46" w14:textId="60411FEF" w:rsidR="00FA7813" w:rsidRPr="00D5121D" w:rsidRDefault="008901B2" w:rsidP="00FA7813">
            <w:pPr>
              <w:spacing w:line="360" w:lineRule="auto"/>
              <w:jc w:val="center"/>
              <w:rPr>
                <w:rFonts w:ascii="Cambria" w:hAnsi="Cambria"/>
                <w:color w:val="000000"/>
                <w:sz w:val="22"/>
                <w:szCs w:val="22"/>
              </w:rPr>
            </w:pPr>
            <w:r>
              <w:rPr>
                <w:rFonts w:ascii="Cambria" w:hAnsi="Cambria"/>
                <w:color w:val="000000"/>
                <w:sz w:val="22"/>
                <w:szCs w:val="22"/>
              </w:rPr>
              <w:t>4</w:t>
            </w:r>
            <w:r w:rsidR="00FA7813" w:rsidRPr="00D5121D">
              <w:rPr>
                <w:rFonts w:ascii="Cambria" w:hAnsi="Cambria"/>
                <w:color w:val="000000"/>
                <w:sz w:val="22"/>
                <w:szCs w:val="22"/>
              </w:rPr>
              <w:t xml:space="preserve"> opakowani</w:t>
            </w:r>
            <w:r>
              <w:rPr>
                <w:rFonts w:ascii="Cambria" w:hAnsi="Cambria"/>
                <w:color w:val="000000"/>
                <w:sz w:val="22"/>
                <w:szCs w:val="22"/>
              </w:rPr>
              <w:t>a</w:t>
            </w:r>
          </w:p>
        </w:tc>
      </w:tr>
      <w:tr w:rsidR="008901B2" w:rsidRPr="00D5121D" w14:paraId="010CA00F"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E855A8" w14:textId="210CBFCC" w:rsidR="008901B2" w:rsidRPr="00D5121D" w:rsidRDefault="004A4679" w:rsidP="008901B2">
            <w:pPr>
              <w:spacing w:line="360" w:lineRule="auto"/>
              <w:jc w:val="center"/>
              <w:rPr>
                <w:rFonts w:ascii="Cambria" w:hAnsi="Cambria"/>
                <w:color w:val="000000"/>
                <w:sz w:val="22"/>
                <w:szCs w:val="22"/>
              </w:rPr>
            </w:pPr>
            <w:r>
              <w:rPr>
                <w:rFonts w:ascii="Cambria" w:hAnsi="Cambria"/>
                <w:color w:val="000000"/>
                <w:sz w:val="22"/>
                <w:szCs w:val="22"/>
              </w:rPr>
              <w:t>2</w:t>
            </w:r>
            <w:r w:rsidR="008901B2"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AC361" w14:textId="4C55ABD7" w:rsidR="008901B2" w:rsidRDefault="008901B2" w:rsidP="008901B2">
            <w:pPr>
              <w:rPr>
                <w:rFonts w:ascii="Cambria" w:hAnsi="Cambria"/>
                <w:color w:val="000000"/>
                <w:sz w:val="22"/>
                <w:szCs w:val="22"/>
              </w:rPr>
            </w:pPr>
            <w:r w:rsidRPr="0007069D">
              <w:rPr>
                <w:rFonts w:ascii="Cambria" w:hAnsi="Cambria"/>
                <w:color w:val="000000"/>
                <w:sz w:val="22"/>
                <w:szCs w:val="22"/>
              </w:rPr>
              <w:t xml:space="preserve">310 i 31xx </w:t>
            </w:r>
            <w:proofErr w:type="spellStart"/>
            <w:r w:rsidRPr="0007069D">
              <w:rPr>
                <w:rFonts w:ascii="Cambria" w:hAnsi="Cambria"/>
                <w:color w:val="000000"/>
                <w:sz w:val="22"/>
                <w:szCs w:val="22"/>
              </w:rPr>
              <w:t>Running</w:t>
            </w:r>
            <w:proofErr w:type="spellEnd"/>
            <w:r w:rsidRPr="0007069D">
              <w:rPr>
                <w:rFonts w:ascii="Cambria" w:hAnsi="Cambria"/>
                <w:color w:val="000000"/>
                <w:sz w:val="22"/>
                <w:szCs w:val="22"/>
              </w:rPr>
              <w:t xml:space="preserve"> </w:t>
            </w:r>
            <w:proofErr w:type="spellStart"/>
            <w:r w:rsidRPr="0007069D">
              <w:rPr>
                <w:rFonts w:ascii="Cambria" w:hAnsi="Cambria"/>
                <w:color w:val="000000"/>
                <w:sz w:val="22"/>
                <w:szCs w:val="22"/>
              </w:rPr>
              <w:t>Buffer</w:t>
            </w:r>
            <w:proofErr w:type="spellEnd"/>
            <w:r>
              <w:rPr>
                <w:rFonts w:ascii="Cambria" w:hAnsi="Cambria"/>
                <w:color w:val="000000"/>
                <w:sz w:val="22"/>
                <w:szCs w:val="22"/>
              </w:rPr>
              <w:t>, 10x</w:t>
            </w:r>
            <w:r>
              <w:rPr>
                <w:rFonts w:ascii="Cambria" w:hAnsi="Cambria"/>
                <w:color w:val="000000"/>
                <w:sz w:val="22"/>
                <w:szCs w:val="22"/>
              </w:rPr>
              <w:t xml:space="preserve"> do </w:t>
            </w:r>
            <w:proofErr w:type="spellStart"/>
            <w:r>
              <w:rPr>
                <w:rFonts w:ascii="Cambria" w:hAnsi="Cambria"/>
                <w:color w:val="000000"/>
                <w:sz w:val="22"/>
                <w:szCs w:val="22"/>
              </w:rPr>
              <w:t>elektoforezy</w:t>
            </w:r>
            <w:proofErr w:type="spellEnd"/>
            <w:r>
              <w:rPr>
                <w:rFonts w:ascii="Cambria" w:hAnsi="Cambria"/>
                <w:color w:val="000000"/>
                <w:sz w:val="22"/>
                <w:szCs w:val="22"/>
              </w:rPr>
              <w:t xml:space="preserve"> kapilarnej</w:t>
            </w:r>
            <w:r>
              <w:rPr>
                <w:rFonts w:ascii="Cambria" w:hAnsi="Cambria"/>
                <w:color w:val="000000"/>
                <w:sz w:val="22"/>
                <w:szCs w:val="22"/>
              </w:rPr>
              <w:t>, 25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A9646AB" w14:textId="6E24EEFC" w:rsidR="008901B2" w:rsidRDefault="008901B2" w:rsidP="008901B2">
            <w:pPr>
              <w:spacing w:line="360" w:lineRule="auto"/>
              <w:jc w:val="center"/>
              <w:rPr>
                <w:rFonts w:ascii="Cambria" w:hAnsi="Cambria"/>
                <w:color w:val="000000"/>
                <w:sz w:val="22"/>
                <w:szCs w:val="22"/>
              </w:rPr>
            </w:pPr>
            <w:r>
              <w:rPr>
                <w:rFonts w:ascii="Cambria" w:hAnsi="Cambria"/>
                <w:color w:val="000000"/>
                <w:sz w:val="22"/>
                <w:szCs w:val="22"/>
              </w:rPr>
              <w:t>402824</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21CD35" w14:textId="688EA311" w:rsidR="008901B2" w:rsidRDefault="00026ED2" w:rsidP="00026ED2">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 </w:t>
            </w:r>
            <w:proofErr w:type="spellStart"/>
            <w:r>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45CA6835" w14:textId="4E459729" w:rsidR="008901B2" w:rsidRDefault="008901B2" w:rsidP="008901B2">
            <w:pPr>
              <w:spacing w:line="360" w:lineRule="auto"/>
              <w:jc w:val="center"/>
              <w:rPr>
                <w:rFonts w:ascii="Cambria" w:hAnsi="Cambria"/>
                <w:color w:val="000000"/>
                <w:sz w:val="22"/>
                <w:szCs w:val="22"/>
              </w:rPr>
            </w:pPr>
            <w:r>
              <w:rPr>
                <w:rFonts w:ascii="Cambria" w:hAnsi="Cambria"/>
                <w:color w:val="000000"/>
                <w:sz w:val="22"/>
                <w:szCs w:val="22"/>
              </w:rPr>
              <w:t>4</w:t>
            </w:r>
            <w:r>
              <w:rPr>
                <w:rFonts w:ascii="Cambria" w:hAnsi="Cambria"/>
                <w:color w:val="000000"/>
                <w:sz w:val="22"/>
                <w:szCs w:val="22"/>
              </w:rPr>
              <w:t xml:space="preserve"> opakowania</w:t>
            </w:r>
          </w:p>
        </w:tc>
      </w:tr>
    </w:tbl>
    <w:p w14:paraId="5DE058F7" w14:textId="77777777" w:rsidR="00D5121D" w:rsidRPr="00D5121D" w:rsidRDefault="00D5121D" w:rsidP="00D46C0C">
      <w:pPr>
        <w:pStyle w:val="Akapitzlist"/>
        <w:ind w:left="0"/>
        <w:rPr>
          <w:rFonts w:ascii="Cambria" w:hAnsi="Cambria"/>
          <w:b/>
          <w:bCs/>
          <w:sz w:val="22"/>
          <w:szCs w:val="22"/>
        </w:rPr>
      </w:pPr>
    </w:p>
    <w:p w14:paraId="2BB56505" w14:textId="7D112830" w:rsidR="00C64B7F" w:rsidRPr="00D5121D" w:rsidRDefault="00C64B7F" w:rsidP="00D46C0C">
      <w:pPr>
        <w:pStyle w:val="Akapitzlist"/>
        <w:ind w:left="0"/>
        <w:rPr>
          <w:rFonts w:ascii="Cambria" w:hAnsi="Cambria"/>
          <w:b/>
          <w:bCs/>
          <w:sz w:val="22"/>
          <w:szCs w:val="22"/>
        </w:rPr>
      </w:pPr>
      <w:r w:rsidRPr="00D5121D">
        <w:rPr>
          <w:rFonts w:ascii="Cambria" w:hAnsi="Cambria"/>
          <w:b/>
          <w:bCs/>
          <w:sz w:val="22"/>
          <w:szCs w:val="22"/>
        </w:rPr>
        <w:t>Zadanie 4</w:t>
      </w:r>
      <w:r w:rsidR="00A943A1"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5F4EEC" w:rsidRPr="00D5121D" w14:paraId="7B571C1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5AC5E9" w14:textId="77777777" w:rsidR="005F4EEC" w:rsidRPr="00D5121D" w:rsidRDefault="005F4EEC" w:rsidP="007F5C5E">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3BF0" w14:textId="77777777" w:rsidR="005F4EEC" w:rsidRPr="00D5121D" w:rsidRDefault="005F4EEC" w:rsidP="007F5C5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7313D3" w14:textId="77777777" w:rsidR="005F4EEC" w:rsidRPr="00D5121D" w:rsidRDefault="005F4EEC" w:rsidP="007F5C5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CC2A85" w14:textId="77777777" w:rsidR="005F4EEC" w:rsidRPr="00D5121D" w:rsidRDefault="005F4EEC" w:rsidP="007F5C5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587F1E0" w14:textId="77777777" w:rsidR="005F4EEC" w:rsidRPr="00D5121D" w:rsidRDefault="005F4EEC" w:rsidP="007F5C5E">
            <w:pPr>
              <w:jc w:val="center"/>
              <w:rPr>
                <w:rFonts w:ascii="Cambria" w:hAnsi="Cambria"/>
                <w:b/>
                <w:bCs/>
                <w:color w:val="000000"/>
                <w:sz w:val="22"/>
                <w:szCs w:val="22"/>
              </w:rPr>
            </w:pPr>
            <w:r w:rsidRPr="00D5121D">
              <w:rPr>
                <w:rFonts w:ascii="Cambria" w:hAnsi="Cambria"/>
                <w:b/>
                <w:bCs/>
                <w:color w:val="000000"/>
                <w:sz w:val="22"/>
                <w:szCs w:val="22"/>
              </w:rPr>
              <w:t>Ilość</w:t>
            </w:r>
          </w:p>
        </w:tc>
      </w:tr>
      <w:tr w:rsidR="005F4EEC" w:rsidRPr="00D5121D" w14:paraId="695EB0B6"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9DB" w14:textId="77777777" w:rsidR="005F4EEC" w:rsidRPr="00D5121D" w:rsidRDefault="005F4EEC" w:rsidP="007F5C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CEC7F" w14:textId="69587DC3" w:rsidR="005F4EEC" w:rsidRPr="00D5121D" w:rsidRDefault="008901B2" w:rsidP="007F5C5E">
            <w:pPr>
              <w:rPr>
                <w:rFonts w:ascii="Cambria" w:hAnsi="Cambria"/>
                <w:color w:val="000000"/>
                <w:sz w:val="22"/>
                <w:szCs w:val="22"/>
              </w:rPr>
            </w:pPr>
            <w:r>
              <w:rPr>
                <w:rFonts w:ascii="Cambria" w:hAnsi="Cambria"/>
                <w:color w:val="000000"/>
                <w:sz w:val="22"/>
                <w:szCs w:val="22"/>
              </w:rPr>
              <w:t xml:space="preserve">Polimer do </w:t>
            </w:r>
            <w:proofErr w:type="spellStart"/>
            <w:r>
              <w:rPr>
                <w:rFonts w:ascii="Cambria" w:hAnsi="Cambria"/>
                <w:color w:val="000000"/>
                <w:sz w:val="22"/>
                <w:szCs w:val="22"/>
              </w:rPr>
              <w:t>sekwenatora</w:t>
            </w:r>
            <w:proofErr w:type="spellEnd"/>
            <w:r>
              <w:rPr>
                <w:rFonts w:ascii="Cambria" w:hAnsi="Cambria"/>
                <w:color w:val="000000"/>
                <w:sz w:val="22"/>
                <w:szCs w:val="22"/>
              </w:rPr>
              <w:t xml:space="preserve"> kapilarnego POP7-3730/3730xl DNA </w:t>
            </w:r>
            <w:proofErr w:type="spellStart"/>
            <w:r>
              <w:rPr>
                <w:rFonts w:ascii="Cambria" w:hAnsi="Cambria"/>
                <w:color w:val="000000"/>
                <w:sz w:val="22"/>
                <w:szCs w:val="22"/>
              </w:rPr>
              <w:t>Analyzers</w:t>
            </w:r>
            <w:proofErr w:type="spellEnd"/>
            <w:r>
              <w:rPr>
                <w:rFonts w:ascii="Cambria" w:hAnsi="Cambria"/>
                <w:color w:val="000000"/>
                <w:sz w:val="22"/>
                <w:szCs w:val="22"/>
              </w:rPr>
              <w:t xml:space="preserve">, butelka 28 </w:t>
            </w:r>
            <w:proofErr w:type="spellStart"/>
            <w:r>
              <w:rPr>
                <w:rFonts w:ascii="Cambria" w:hAnsi="Cambria"/>
                <w:color w:val="000000"/>
                <w:sz w:val="22"/>
                <w:szCs w:val="22"/>
              </w:rPr>
              <w:t>mL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79D173" w14:textId="2E00E151" w:rsidR="005F4EEC" w:rsidRPr="00D5121D" w:rsidRDefault="008901B2" w:rsidP="007F5C5E">
            <w:pPr>
              <w:spacing w:line="360" w:lineRule="auto"/>
              <w:jc w:val="center"/>
              <w:rPr>
                <w:rFonts w:ascii="Cambria" w:hAnsi="Cambria"/>
                <w:color w:val="000000"/>
                <w:sz w:val="22"/>
                <w:szCs w:val="22"/>
              </w:rPr>
            </w:pPr>
            <w:r>
              <w:rPr>
                <w:rFonts w:ascii="Cambria" w:hAnsi="Cambria"/>
                <w:color w:val="000000"/>
                <w:sz w:val="22"/>
                <w:szCs w:val="22"/>
              </w:rPr>
              <w:t>4363929</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6518CB" w14:textId="62DAC56E" w:rsidR="005F4EEC" w:rsidRPr="00D5121D" w:rsidRDefault="00026ED2" w:rsidP="00026ED2">
            <w:pPr>
              <w:jc w:val="center"/>
              <w:rPr>
                <w:rFonts w:ascii="Cambria" w:hAnsi="Cambria"/>
                <w:sz w:val="22"/>
                <w:szCs w:val="22"/>
              </w:rPr>
            </w:pPr>
            <w:proofErr w:type="spellStart"/>
            <w:r w:rsidRPr="00026ED2">
              <w:rPr>
                <w:rFonts w:ascii="Cambria" w:hAnsi="Cambria"/>
                <w:color w:val="000000"/>
                <w:sz w:val="22"/>
                <w:szCs w:val="22"/>
              </w:rPr>
              <w:t>Thermo</w:t>
            </w:r>
            <w:proofErr w:type="spellEnd"/>
            <w:r w:rsidRPr="00026ED2">
              <w:rPr>
                <w:rFonts w:ascii="Cambria" w:hAnsi="Cambria"/>
                <w:color w:val="000000"/>
                <w:sz w:val="22"/>
                <w:szCs w:val="22"/>
              </w:rPr>
              <w:t xml:space="preserve"> Fisher </w:t>
            </w:r>
            <w:proofErr w:type="spellStart"/>
            <w:r w:rsidRPr="00026ED2">
              <w:rPr>
                <w:rFonts w:ascii="Cambria" w:hAnsi="Cambria"/>
                <w:color w:val="000000"/>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1F7512CB" w14:textId="1C9C7F56" w:rsidR="005F4EEC" w:rsidRPr="00D5121D" w:rsidRDefault="003E75BF" w:rsidP="007F5C5E">
            <w:pPr>
              <w:spacing w:line="360" w:lineRule="auto"/>
              <w:jc w:val="center"/>
              <w:rPr>
                <w:rFonts w:ascii="Cambria" w:hAnsi="Cambria"/>
                <w:color w:val="000000"/>
                <w:sz w:val="22"/>
                <w:szCs w:val="22"/>
              </w:rPr>
            </w:pPr>
            <w:r>
              <w:rPr>
                <w:rFonts w:ascii="Cambria" w:hAnsi="Cambria"/>
                <w:color w:val="000000"/>
                <w:sz w:val="22"/>
                <w:szCs w:val="22"/>
              </w:rPr>
              <w:t>1</w:t>
            </w:r>
            <w:r w:rsidR="005F4EEC" w:rsidRPr="00D5121D">
              <w:rPr>
                <w:rFonts w:ascii="Cambria" w:hAnsi="Cambria"/>
                <w:color w:val="000000"/>
                <w:sz w:val="22"/>
                <w:szCs w:val="22"/>
              </w:rPr>
              <w:t xml:space="preserve"> opakowani</w:t>
            </w:r>
            <w:r>
              <w:rPr>
                <w:rFonts w:ascii="Cambria" w:hAnsi="Cambria"/>
                <w:color w:val="000000"/>
                <w:sz w:val="22"/>
                <w:szCs w:val="22"/>
              </w:rPr>
              <w:t>e</w:t>
            </w:r>
          </w:p>
        </w:tc>
      </w:tr>
      <w:tr w:rsidR="003E75BF" w:rsidRPr="00D5121D" w14:paraId="4A7ADC86"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A42D143" w14:textId="2D95A33F" w:rsidR="003E75BF" w:rsidRPr="00D5121D" w:rsidRDefault="003E75BF" w:rsidP="007F5C5E">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2B5C3" w14:textId="2C542F8D" w:rsidR="003E75BF" w:rsidRPr="005318D2" w:rsidRDefault="008901B2" w:rsidP="005318D2">
            <w:pPr>
              <w:rPr>
                <w:rFonts w:ascii="Cambria" w:hAnsi="Cambria"/>
                <w:sz w:val="22"/>
                <w:szCs w:val="22"/>
              </w:rPr>
            </w:pPr>
            <w:r>
              <w:rPr>
                <w:rFonts w:ascii="Cambria" w:hAnsi="Cambria"/>
                <w:sz w:val="22"/>
                <w:szCs w:val="22"/>
              </w:rPr>
              <w:t xml:space="preserve">Standard wielkości do elektroforezy kapilarnej </w:t>
            </w:r>
            <w:proofErr w:type="spellStart"/>
            <w:r>
              <w:rPr>
                <w:rFonts w:ascii="Cambria" w:hAnsi="Cambria"/>
                <w:sz w:val="22"/>
                <w:szCs w:val="22"/>
              </w:rPr>
              <w:t>GeneScan</w:t>
            </w:r>
            <w:proofErr w:type="spellEnd"/>
            <w:r>
              <w:rPr>
                <w:rFonts w:ascii="Cambria" w:hAnsi="Cambria"/>
                <w:sz w:val="22"/>
                <w:szCs w:val="22"/>
              </w:rPr>
              <w:t xml:space="preserve"> 500 LIZ</w:t>
            </w:r>
            <w:r w:rsidR="002C721A">
              <w:rPr>
                <w:rFonts w:ascii="Cambria" w:hAnsi="Cambria"/>
                <w:sz w:val="22"/>
                <w:szCs w:val="22"/>
              </w:rPr>
              <w:t xml:space="preserve"> </w:t>
            </w:r>
            <w:proofErr w:type="spellStart"/>
            <w:r w:rsidR="002C721A">
              <w:rPr>
                <w:rFonts w:ascii="Cambria" w:hAnsi="Cambria"/>
                <w:sz w:val="22"/>
                <w:szCs w:val="22"/>
              </w:rPr>
              <w:t>dye</w:t>
            </w:r>
            <w:proofErr w:type="spellEnd"/>
            <w:r w:rsidR="002C721A">
              <w:rPr>
                <w:rFonts w:ascii="Cambria" w:hAnsi="Cambria"/>
                <w:sz w:val="22"/>
                <w:szCs w:val="22"/>
              </w:rPr>
              <w:t xml:space="preserve"> </w:t>
            </w:r>
            <w:proofErr w:type="spellStart"/>
            <w:r w:rsidR="002C721A">
              <w:rPr>
                <w:rFonts w:ascii="Cambria" w:hAnsi="Cambria"/>
                <w:sz w:val="22"/>
                <w:szCs w:val="22"/>
              </w:rPr>
              <w:t>Size</w:t>
            </w:r>
            <w:proofErr w:type="spellEnd"/>
            <w:r w:rsidR="002C721A">
              <w:rPr>
                <w:rFonts w:ascii="Cambria" w:hAnsi="Cambria"/>
                <w:sz w:val="22"/>
                <w:szCs w:val="22"/>
              </w:rPr>
              <w:t xml:space="preserve"> Standard, 800 reakcji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5E3A9B8" w14:textId="05E611EB" w:rsidR="003E75BF" w:rsidRPr="005318D2" w:rsidRDefault="008901B2" w:rsidP="005318D2">
            <w:pPr>
              <w:jc w:val="center"/>
              <w:rPr>
                <w:rFonts w:ascii="Cambria" w:hAnsi="Cambria"/>
                <w:sz w:val="22"/>
                <w:szCs w:val="22"/>
              </w:rPr>
            </w:pPr>
            <w:r>
              <w:rPr>
                <w:rFonts w:ascii="Cambria" w:hAnsi="Cambria"/>
                <w:sz w:val="22"/>
                <w:szCs w:val="22"/>
              </w:rPr>
              <w:t>4322682</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F2D44D" w14:textId="4E5E63C5" w:rsidR="003E75BF" w:rsidRPr="003E75BF" w:rsidRDefault="00026ED2" w:rsidP="00026ED2">
            <w:pPr>
              <w:jc w:val="center"/>
              <w:rPr>
                <w:rFonts w:ascii="Cambria" w:hAnsi="Cambria"/>
                <w:sz w:val="22"/>
                <w:szCs w:val="22"/>
              </w:rPr>
            </w:pPr>
            <w:proofErr w:type="spellStart"/>
            <w:r w:rsidRPr="00026ED2">
              <w:rPr>
                <w:rFonts w:ascii="Cambria" w:hAnsi="Cambria"/>
                <w:color w:val="000000"/>
                <w:sz w:val="22"/>
                <w:szCs w:val="22"/>
              </w:rPr>
              <w:t>Thermo</w:t>
            </w:r>
            <w:proofErr w:type="spellEnd"/>
            <w:r w:rsidRPr="00026ED2">
              <w:rPr>
                <w:rFonts w:ascii="Cambria" w:hAnsi="Cambria"/>
                <w:color w:val="000000"/>
                <w:sz w:val="22"/>
                <w:szCs w:val="22"/>
              </w:rPr>
              <w:t xml:space="preserve"> Fisher </w:t>
            </w:r>
            <w:proofErr w:type="spellStart"/>
            <w:r w:rsidRPr="00026ED2">
              <w:rPr>
                <w:rFonts w:ascii="Cambria" w:hAnsi="Cambria"/>
                <w:color w:val="000000"/>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73C793B8" w14:textId="26BC94E6" w:rsidR="003E75BF" w:rsidRPr="003E75BF" w:rsidRDefault="005318D2" w:rsidP="007F5C5E">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63786EA5" w14:textId="77777777" w:rsidR="002A4C49" w:rsidRDefault="002A4C49" w:rsidP="005318D2">
      <w:pPr>
        <w:pStyle w:val="Akapitzlist"/>
        <w:ind w:left="0"/>
        <w:rPr>
          <w:rFonts w:ascii="Cambria" w:hAnsi="Cambria"/>
          <w:b/>
          <w:bCs/>
          <w:sz w:val="22"/>
          <w:szCs w:val="22"/>
        </w:rPr>
      </w:pPr>
    </w:p>
    <w:p w14:paraId="4E33C286" w14:textId="062C1042" w:rsidR="003E75BF" w:rsidRPr="005318D2" w:rsidRDefault="003E75BF" w:rsidP="005318D2">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E75BF" w:rsidRPr="00D5121D" w14:paraId="61C46DEA"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57D0CB7" w14:textId="77777777" w:rsidR="003E75BF" w:rsidRPr="00D5121D" w:rsidRDefault="003E75BF" w:rsidP="00230EE7">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DC5EA" w14:textId="77777777" w:rsidR="003E75BF" w:rsidRPr="00D5121D" w:rsidRDefault="003E75BF" w:rsidP="00230EE7">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D7E5807" w14:textId="77777777" w:rsidR="003E75BF" w:rsidRPr="00D5121D" w:rsidRDefault="003E75BF" w:rsidP="00230E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3040353" w14:textId="77777777" w:rsidR="003E75BF" w:rsidRPr="00D5121D" w:rsidRDefault="003E75BF" w:rsidP="00230E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C004783" w14:textId="77777777" w:rsidR="003E75BF" w:rsidRPr="00D5121D" w:rsidRDefault="003E75BF" w:rsidP="00230EE7">
            <w:pPr>
              <w:jc w:val="center"/>
              <w:rPr>
                <w:rFonts w:ascii="Cambria" w:hAnsi="Cambria"/>
                <w:b/>
                <w:bCs/>
                <w:color w:val="000000"/>
                <w:sz w:val="22"/>
                <w:szCs w:val="22"/>
              </w:rPr>
            </w:pPr>
            <w:r w:rsidRPr="00D5121D">
              <w:rPr>
                <w:rFonts w:ascii="Cambria" w:hAnsi="Cambria"/>
                <w:b/>
                <w:bCs/>
                <w:color w:val="000000"/>
                <w:sz w:val="22"/>
                <w:szCs w:val="22"/>
              </w:rPr>
              <w:t>Ilość</w:t>
            </w:r>
          </w:p>
        </w:tc>
      </w:tr>
      <w:tr w:rsidR="003E75BF" w:rsidRPr="00D5121D" w14:paraId="60E16033"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7B997A1" w14:textId="77777777" w:rsidR="003E75BF" w:rsidRPr="00D5121D" w:rsidRDefault="003E75BF" w:rsidP="00230EE7">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ACB5D" w14:textId="05F582E5" w:rsidR="003E75BF" w:rsidRPr="00D5121D" w:rsidRDefault="002C721A" w:rsidP="00230EE7">
            <w:pPr>
              <w:rPr>
                <w:rFonts w:ascii="Cambria" w:hAnsi="Cambria"/>
                <w:color w:val="000000"/>
                <w:sz w:val="22"/>
                <w:szCs w:val="22"/>
              </w:rPr>
            </w:pPr>
            <w:r>
              <w:rPr>
                <w:rFonts w:ascii="Cambria" w:hAnsi="Cambria"/>
                <w:color w:val="000000"/>
                <w:sz w:val="22"/>
                <w:szCs w:val="22"/>
              </w:rPr>
              <w:t xml:space="preserve">Perfect Plus 50-500 bp DNA </w:t>
            </w:r>
            <w:proofErr w:type="spellStart"/>
            <w:r>
              <w:rPr>
                <w:rFonts w:ascii="Cambria" w:hAnsi="Cambria"/>
                <w:color w:val="000000"/>
                <w:sz w:val="22"/>
                <w:szCs w:val="22"/>
              </w:rPr>
              <w:t>Ladder</w:t>
            </w:r>
            <w:proofErr w:type="spellEnd"/>
            <w:r>
              <w:rPr>
                <w:rFonts w:ascii="Cambria" w:hAnsi="Cambria"/>
                <w:color w:val="000000"/>
                <w:sz w:val="22"/>
                <w:szCs w:val="22"/>
              </w:rPr>
              <w:t>, 100 ścieżek</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1587A63" w14:textId="023ECE9B" w:rsidR="003E75BF" w:rsidRPr="00D5121D" w:rsidRDefault="002C721A" w:rsidP="00230EE7">
            <w:pPr>
              <w:spacing w:line="360" w:lineRule="auto"/>
              <w:jc w:val="center"/>
              <w:rPr>
                <w:rFonts w:ascii="Cambria" w:hAnsi="Cambria"/>
                <w:color w:val="000000"/>
                <w:sz w:val="22"/>
                <w:szCs w:val="22"/>
              </w:rPr>
            </w:pPr>
            <w:r>
              <w:rPr>
                <w:rFonts w:ascii="Cambria" w:hAnsi="Cambria"/>
                <w:color w:val="000000"/>
                <w:sz w:val="22"/>
                <w:szCs w:val="22"/>
              </w:rPr>
              <w:t>E3145-01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5C0C5E" w14:textId="61182D5B" w:rsidR="003E75BF" w:rsidRPr="00D5121D" w:rsidRDefault="002C721A" w:rsidP="00230EE7">
            <w:pPr>
              <w:spacing w:line="360"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68535B45" w14:textId="1953C2DF" w:rsidR="003E75BF" w:rsidRPr="00D5121D" w:rsidRDefault="005318D2" w:rsidP="00230EE7">
            <w:pPr>
              <w:spacing w:line="360" w:lineRule="auto"/>
              <w:jc w:val="center"/>
              <w:rPr>
                <w:rFonts w:ascii="Cambria" w:hAnsi="Cambria"/>
                <w:color w:val="000000"/>
                <w:sz w:val="22"/>
                <w:szCs w:val="22"/>
              </w:rPr>
            </w:pPr>
            <w:r>
              <w:rPr>
                <w:rFonts w:ascii="Cambria" w:hAnsi="Cambria"/>
                <w:color w:val="000000"/>
                <w:sz w:val="22"/>
                <w:szCs w:val="22"/>
              </w:rPr>
              <w:t>1</w:t>
            </w:r>
            <w:r w:rsidR="003E75BF" w:rsidRPr="00D5121D">
              <w:rPr>
                <w:rFonts w:ascii="Cambria" w:hAnsi="Cambria"/>
                <w:color w:val="000000"/>
                <w:sz w:val="22"/>
                <w:szCs w:val="22"/>
              </w:rPr>
              <w:t xml:space="preserve"> opakowani</w:t>
            </w:r>
            <w:r>
              <w:rPr>
                <w:rFonts w:ascii="Cambria" w:hAnsi="Cambria"/>
                <w:color w:val="000000"/>
                <w:sz w:val="22"/>
                <w:szCs w:val="22"/>
              </w:rPr>
              <w:t>e</w:t>
            </w:r>
          </w:p>
        </w:tc>
      </w:tr>
      <w:tr w:rsidR="002C721A" w:rsidRPr="00D5121D" w14:paraId="2388B3B9"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5A2D4B9" w14:textId="382A6B68" w:rsidR="002C721A" w:rsidRPr="00D5121D" w:rsidRDefault="002C721A" w:rsidP="002C721A">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77EC4" w14:textId="0BD22119" w:rsidR="002C721A" w:rsidRDefault="002C721A" w:rsidP="002C721A">
            <w:pPr>
              <w:rPr>
                <w:rFonts w:ascii="Cambria" w:hAnsi="Cambria"/>
                <w:color w:val="000000"/>
                <w:sz w:val="22"/>
                <w:szCs w:val="22"/>
              </w:rPr>
            </w:pPr>
            <w:r>
              <w:rPr>
                <w:rFonts w:ascii="Cambria" w:hAnsi="Cambria"/>
                <w:color w:val="000000"/>
                <w:sz w:val="22"/>
                <w:szCs w:val="22"/>
              </w:rPr>
              <w:t xml:space="preserve">Perfect 100 bp DNA </w:t>
            </w:r>
            <w:proofErr w:type="spellStart"/>
            <w:r>
              <w:rPr>
                <w:rFonts w:ascii="Cambria" w:hAnsi="Cambria"/>
                <w:color w:val="000000"/>
                <w:sz w:val="22"/>
                <w:szCs w:val="22"/>
              </w:rPr>
              <w:t>Ladder</w:t>
            </w:r>
            <w:proofErr w:type="spellEnd"/>
            <w:r>
              <w:rPr>
                <w:rFonts w:ascii="Cambria" w:hAnsi="Cambria"/>
                <w:color w:val="000000"/>
                <w:sz w:val="22"/>
                <w:szCs w:val="22"/>
              </w:rPr>
              <w:t xml:space="preserve">, 50 </w:t>
            </w:r>
            <w:proofErr w:type="spellStart"/>
            <w:r>
              <w:rPr>
                <w:rFonts w:ascii="Cambria" w:hAnsi="Cambria"/>
                <w:color w:val="000000"/>
                <w:sz w:val="22"/>
                <w:szCs w:val="22"/>
              </w:rPr>
              <w:t>ug</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A5722EE" w14:textId="55C8E2AA" w:rsidR="002C721A" w:rsidRDefault="002C721A" w:rsidP="002C721A">
            <w:pPr>
              <w:spacing w:line="360" w:lineRule="auto"/>
              <w:jc w:val="center"/>
              <w:rPr>
                <w:rFonts w:ascii="Cambria" w:hAnsi="Cambria"/>
                <w:color w:val="000000"/>
                <w:sz w:val="22"/>
                <w:szCs w:val="22"/>
              </w:rPr>
            </w:pPr>
            <w:r>
              <w:rPr>
                <w:rFonts w:ascii="Cambria" w:hAnsi="Cambria"/>
                <w:color w:val="000000"/>
                <w:sz w:val="22"/>
                <w:szCs w:val="22"/>
              </w:rPr>
              <w:t>E3134-01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E3FCDF" w14:textId="02E6D099" w:rsidR="002C721A" w:rsidRDefault="002C721A" w:rsidP="002C721A">
            <w:pPr>
              <w:spacing w:line="360"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6468CCE1" w14:textId="4A1B4593" w:rsidR="002C721A" w:rsidRDefault="002C721A" w:rsidP="002C721A">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2C721A" w:rsidRPr="00D5121D" w14:paraId="126B9BA7"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BBDC85D" w14:textId="6AA4EDED" w:rsidR="002C721A" w:rsidRPr="00D5121D" w:rsidRDefault="002C721A" w:rsidP="002C721A">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7A3D" w14:textId="14C75B1A" w:rsidR="002C721A" w:rsidRDefault="002C721A" w:rsidP="002C721A">
            <w:pPr>
              <w:rPr>
                <w:rFonts w:ascii="Cambria" w:hAnsi="Cambria"/>
                <w:color w:val="000000"/>
                <w:sz w:val="22"/>
                <w:szCs w:val="22"/>
              </w:rPr>
            </w:pPr>
            <w:proofErr w:type="spellStart"/>
            <w:r>
              <w:rPr>
                <w:rFonts w:ascii="Cambria" w:hAnsi="Cambria"/>
                <w:color w:val="000000"/>
                <w:sz w:val="22"/>
                <w:szCs w:val="22"/>
              </w:rPr>
              <w:t>tiTaq</w:t>
            </w:r>
            <w:proofErr w:type="spellEnd"/>
            <w:r>
              <w:rPr>
                <w:rFonts w:ascii="Cambria" w:hAnsi="Cambria"/>
                <w:color w:val="000000"/>
                <w:sz w:val="22"/>
                <w:szCs w:val="22"/>
              </w:rPr>
              <w:t xml:space="preserve"> PCR Master Mix (2x), 500 reakcji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BAA69ED" w14:textId="315C92B4" w:rsidR="002C721A" w:rsidRDefault="002C721A" w:rsidP="002C721A">
            <w:pPr>
              <w:spacing w:line="360" w:lineRule="auto"/>
              <w:jc w:val="center"/>
              <w:rPr>
                <w:rFonts w:ascii="Cambria" w:hAnsi="Cambria"/>
                <w:color w:val="000000"/>
                <w:sz w:val="22"/>
                <w:szCs w:val="22"/>
              </w:rPr>
            </w:pPr>
            <w:r>
              <w:rPr>
                <w:rFonts w:ascii="Cambria" w:hAnsi="Cambria"/>
                <w:color w:val="000000"/>
                <w:sz w:val="22"/>
                <w:szCs w:val="22"/>
              </w:rPr>
              <w:t>E2716-02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AE7500" w14:textId="6BDD34F4" w:rsidR="002C721A" w:rsidRDefault="002C721A" w:rsidP="002C721A">
            <w:pPr>
              <w:spacing w:line="360"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16CB5AEB" w14:textId="770C3EE3" w:rsidR="002C721A" w:rsidRDefault="002C721A" w:rsidP="002C721A">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bl>
    <w:p w14:paraId="524C5CC9" w14:textId="77777777" w:rsidR="00B276C6" w:rsidRDefault="00B276C6" w:rsidP="00B276C6">
      <w:pPr>
        <w:pStyle w:val="Akapitzlist"/>
        <w:ind w:left="0"/>
        <w:rPr>
          <w:rFonts w:ascii="Cambria" w:hAnsi="Cambria"/>
          <w:b/>
          <w:bCs/>
          <w:sz w:val="22"/>
          <w:szCs w:val="22"/>
        </w:rPr>
      </w:pPr>
    </w:p>
    <w:p w14:paraId="27D9B18C" w14:textId="0E2333FA" w:rsidR="003E75BF" w:rsidRPr="00B276C6" w:rsidRDefault="00B276C6" w:rsidP="00B276C6">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B276C6" w:rsidRPr="00D5121D" w14:paraId="467ED695"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A0059C9" w14:textId="77777777" w:rsidR="00B276C6" w:rsidRPr="00D5121D" w:rsidRDefault="00B276C6" w:rsidP="00230EE7">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17A5D" w14:textId="77777777" w:rsidR="00B276C6" w:rsidRPr="00D5121D" w:rsidRDefault="00B276C6" w:rsidP="00230EE7">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44035D9" w14:textId="77777777" w:rsidR="00B276C6" w:rsidRPr="00D5121D" w:rsidRDefault="00B276C6" w:rsidP="00230E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5EAD9C" w14:textId="77777777" w:rsidR="00B276C6" w:rsidRPr="00D5121D" w:rsidRDefault="00B276C6" w:rsidP="00230E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137031A" w14:textId="77777777" w:rsidR="00B276C6" w:rsidRPr="00D5121D" w:rsidRDefault="00B276C6" w:rsidP="00230EE7">
            <w:pPr>
              <w:jc w:val="center"/>
              <w:rPr>
                <w:rFonts w:ascii="Cambria" w:hAnsi="Cambria"/>
                <w:b/>
                <w:bCs/>
                <w:color w:val="000000"/>
                <w:sz w:val="22"/>
                <w:szCs w:val="22"/>
              </w:rPr>
            </w:pPr>
            <w:r w:rsidRPr="00D5121D">
              <w:rPr>
                <w:rFonts w:ascii="Cambria" w:hAnsi="Cambria"/>
                <w:b/>
                <w:bCs/>
                <w:color w:val="000000"/>
                <w:sz w:val="22"/>
                <w:szCs w:val="22"/>
              </w:rPr>
              <w:t>Ilość</w:t>
            </w:r>
          </w:p>
        </w:tc>
      </w:tr>
      <w:tr w:rsidR="00B276C6" w:rsidRPr="00D5121D" w14:paraId="089145FF"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AFAFFAD" w14:textId="77777777" w:rsidR="00B276C6" w:rsidRPr="003C51FD" w:rsidRDefault="00B276C6" w:rsidP="00230EE7">
            <w:pPr>
              <w:spacing w:line="360" w:lineRule="auto"/>
              <w:jc w:val="center"/>
              <w:rPr>
                <w:rFonts w:ascii="Cambria" w:hAnsi="Cambria"/>
                <w:color w:val="000000"/>
                <w:sz w:val="22"/>
                <w:szCs w:val="22"/>
              </w:rPr>
            </w:pPr>
            <w:r w:rsidRPr="003C51F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F58C0" w14:textId="5B9C043B" w:rsidR="00B276C6" w:rsidRPr="003C51FD" w:rsidRDefault="003C51FD" w:rsidP="00230EE7">
            <w:pPr>
              <w:rPr>
                <w:rFonts w:ascii="Cambria" w:hAnsi="Cambria"/>
                <w:color w:val="000000"/>
                <w:sz w:val="22"/>
                <w:szCs w:val="22"/>
              </w:rPr>
            </w:pPr>
            <w:r w:rsidRPr="003C51FD">
              <w:rPr>
                <w:rFonts w:ascii="Cambria" w:hAnsi="Cambria"/>
                <w:color w:val="000000"/>
                <w:sz w:val="22"/>
                <w:szCs w:val="22"/>
              </w:rPr>
              <w:t>2-propanol, HPLC, 99,7%</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56CB3D6" w14:textId="7A4D22B3" w:rsidR="00B276C6" w:rsidRPr="00D5121D" w:rsidRDefault="004A05E4" w:rsidP="00230EE7">
            <w:pPr>
              <w:spacing w:line="360" w:lineRule="auto"/>
              <w:jc w:val="center"/>
              <w:rPr>
                <w:rFonts w:ascii="Cambria" w:hAnsi="Cambria"/>
                <w:color w:val="000000"/>
                <w:sz w:val="22"/>
                <w:szCs w:val="22"/>
              </w:rPr>
            </w:pPr>
            <w:r w:rsidRPr="004A05E4">
              <w:rPr>
                <w:rFonts w:ascii="Cambria" w:hAnsi="Cambria"/>
                <w:color w:val="000000"/>
                <w:sz w:val="22"/>
                <w:szCs w:val="22"/>
              </w:rPr>
              <w:t>52913-1L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3BFCC6" w14:textId="650FD1FA" w:rsidR="00B276C6" w:rsidRPr="00D5121D" w:rsidRDefault="003C51FD" w:rsidP="00230EE7">
            <w:pPr>
              <w:spacing w:line="360" w:lineRule="auto"/>
              <w:jc w:val="center"/>
              <w:rPr>
                <w:rFonts w:ascii="Cambria" w:hAnsi="Cambria"/>
                <w:sz w:val="22"/>
                <w:szCs w:val="22"/>
              </w:rPr>
            </w:pPr>
            <w:r>
              <w:rPr>
                <w:rFonts w:ascii="Cambria" w:hAnsi="Cambria"/>
                <w:sz w:val="22"/>
                <w:szCs w:val="22"/>
              </w:rPr>
              <w:t>WARCHEM</w:t>
            </w:r>
          </w:p>
        </w:tc>
        <w:tc>
          <w:tcPr>
            <w:tcW w:w="1560" w:type="dxa"/>
            <w:tcBorders>
              <w:top w:val="single" w:sz="4" w:space="0" w:color="auto"/>
              <w:left w:val="nil"/>
              <w:bottom w:val="single" w:sz="4" w:space="0" w:color="auto"/>
              <w:right w:val="single" w:sz="4" w:space="0" w:color="auto"/>
            </w:tcBorders>
            <w:vAlign w:val="center"/>
          </w:tcPr>
          <w:p w14:paraId="165CFE37" w14:textId="6E4F5CA9" w:rsidR="00B276C6" w:rsidRPr="00D5121D" w:rsidRDefault="003C51FD" w:rsidP="00230EE7">
            <w:pPr>
              <w:spacing w:line="360" w:lineRule="auto"/>
              <w:jc w:val="center"/>
              <w:rPr>
                <w:rFonts w:ascii="Cambria" w:hAnsi="Cambria"/>
                <w:color w:val="000000"/>
                <w:sz w:val="22"/>
                <w:szCs w:val="22"/>
              </w:rPr>
            </w:pPr>
            <w:r>
              <w:rPr>
                <w:rFonts w:ascii="Cambria" w:hAnsi="Cambria"/>
                <w:color w:val="000000"/>
                <w:sz w:val="22"/>
                <w:szCs w:val="22"/>
              </w:rPr>
              <w:t>3</w:t>
            </w:r>
            <w:r w:rsidR="00B276C6" w:rsidRPr="00D5121D">
              <w:rPr>
                <w:rFonts w:ascii="Cambria" w:hAnsi="Cambria"/>
                <w:color w:val="000000"/>
                <w:sz w:val="22"/>
                <w:szCs w:val="22"/>
              </w:rPr>
              <w:t xml:space="preserve"> opakowani</w:t>
            </w:r>
            <w:r w:rsidR="00B276C6">
              <w:rPr>
                <w:rFonts w:ascii="Cambria" w:hAnsi="Cambria"/>
                <w:color w:val="000000"/>
                <w:sz w:val="22"/>
                <w:szCs w:val="22"/>
              </w:rPr>
              <w:t>e</w:t>
            </w:r>
          </w:p>
        </w:tc>
      </w:tr>
      <w:tr w:rsidR="002C5C72" w:rsidRPr="00D5121D" w14:paraId="0745E3A4"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C5D5552" w14:textId="6BDFAABC" w:rsidR="002C5C72" w:rsidRPr="003C51FD" w:rsidRDefault="002C5C72" w:rsidP="00230EE7">
            <w:pPr>
              <w:spacing w:line="360" w:lineRule="auto"/>
              <w:jc w:val="center"/>
              <w:rPr>
                <w:rFonts w:ascii="Cambria" w:hAnsi="Cambria"/>
                <w:color w:val="000000"/>
                <w:sz w:val="22"/>
                <w:szCs w:val="22"/>
              </w:rPr>
            </w:pPr>
            <w:r w:rsidRPr="003C51FD">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EE575" w14:textId="2E34A3DE" w:rsidR="002C5C72" w:rsidRPr="003C51FD" w:rsidRDefault="003C51FD" w:rsidP="003C51FD">
            <w:pPr>
              <w:rPr>
                <w:rFonts w:ascii="Cambria" w:hAnsi="Cambria"/>
                <w:sz w:val="22"/>
                <w:szCs w:val="22"/>
              </w:rPr>
            </w:pPr>
            <w:r w:rsidRPr="003C51FD">
              <w:rPr>
                <w:rFonts w:ascii="Cambria" w:hAnsi="Cambria"/>
                <w:sz w:val="22"/>
                <w:szCs w:val="22"/>
              </w:rPr>
              <w:t>Kwas azotowy 65% - czysty</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1D59BF6" w14:textId="54733545" w:rsidR="002C5C72" w:rsidRPr="002C5C72" w:rsidRDefault="003C51FD" w:rsidP="00230EE7">
            <w:pPr>
              <w:spacing w:line="360" w:lineRule="auto"/>
              <w:jc w:val="center"/>
              <w:rPr>
                <w:rFonts w:ascii="Cambria" w:hAnsi="Cambria"/>
                <w:color w:val="000000"/>
                <w:sz w:val="22"/>
                <w:szCs w:val="22"/>
              </w:rPr>
            </w:pPr>
            <w:r w:rsidRPr="003C51FD">
              <w:rPr>
                <w:rFonts w:ascii="Cambria" w:hAnsi="Cambria"/>
                <w:color w:val="000000"/>
                <w:sz w:val="22"/>
                <w:szCs w:val="22"/>
              </w:rPr>
              <w:t>42231-1L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CCF9C5" w14:textId="6584574A" w:rsidR="002C5C72" w:rsidRDefault="003C51FD" w:rsidP="00230EE7">
            <w:pPr>
              <w:spacing w:line="360" w:lineRule="auto"/>
              <w:jc w:val="center"/>
              <w:rPr>
                <w:rFonts w:ascii="Cambria" w:hAnsi="Cambria"/>
                <w:sz w:val="22"/>
                <w:szCs w:val="22"/>
              </w:rPr>
            </w:pPr>
            <w:r>
              <w:rPr>
                <w:rFonts w:ascii="Cambria" w:hAnsi="Cambria"/>
                <w:sz w:val="22"/>
                <w:szCs w:val="22"/>
              </w:rPr>
              <w:t>WARCHEM</w:t>
            </w:r>
          </w:p>
        </w:tc>
        <w:tc>
          <w:tcPr>
            <w:tcW w:w="1560" w:type="dxa"/>
            <w:tcBorders>
              <w:top w:val="single" w:sz="4" w:space="0" w:color="auto"/>
              <w:left w:val="nil"/>
              <w:bottom w:val="single" w:sz="4" w:space="0" w:color="auto"/>
              <w:right w:val="single" w:sz="4" w:space="0" w:color="auto"/>
            </w:tcBorders>
            <w:vAlign w:val="center"/>
          </w:tcPr>
          <w:p w14:paraId="6496C664" w14:textId="7DFEF4F1" w:rsidR="002C5C72" w:rsidRDefault="002C5C72" w:rsidP="00230EE7">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0E5BFCDD" w14:textId="3BFC16A3" w:rsidR="00B276C6" w:rsidRDefault="00B276C6" w:rsidP="003E75BF">
      <w:pPr>
        <w:pStyle w:val="Akapitzlist"/>
        <w:spacing w:after="240" w:line="360" w:lineRule="auto"/>
        <w:ind w:left="284"/>
        <w:jc w:val="both"/>
        <w:rPr>
          <w:rFonts w:asciiTheme="majorHAnsi" w:hAnsiTheme="majorHAnsi"/>
          <w:b/>
          <w:bCs/>
          <w:sz w:val="22"/>
          <w:szCs w:val="22"/>
        </w:rPr>
      </w:pPr>
    </w:p>
    <w:p w14:paraId="50FD44D4" w14:textId="0A2E5CA9" w:rsidR="002C5C72" w:rsidRPr="002C5C72" w:rsidRDefault="002C5C72" w:rsidP="002C5C72">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2C5C72" w:rsidRPr="00D5121D" w14:paraId="6D2FB290"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4ED1E1" w14:textId="77777777" w:rsidR="002C5C72" w:rsidRPr="00D5121D" w:rsidRDefault="002C5C72" w:rsidP="00230EE7">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66267" w14:textId="77777777" w:rsidR="002C5C72" w:rsidRPr="00D5121D" w:rsidRDefault="002C5C72" w:rsidP="00230EE7">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F89F610" w14:textId="77777777" w:rsidR="002C5C72" w:rsidRPr="00D5121D" w:rsidRDefault="002C5C72" w:rsidP="00230E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B1AC56" w14:textId="77777777" w:rsidR="002C5C72" w:rsidRPr="00D5121D" w:rsidRDefault="002C5C72" w:rsidP="00230E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D2D47FF" w14:textId="77777777" w:rsidR="002C5C72" w:rsidRPr="00D5121D" w:rsidRDefault="002C5C72" w:rsidP="00230EE7">
            <w:pPr>
              <w:jc w:val="center"/>
              <w:rPr>
                <w:rFonts w:ascii="Cambria" w:hAnsi="Cambria"/>
                <w:b/>
                <w:bCs/>
                <w:color w:val="000000"/>
                <w:sz w:val="22"/>
                <w:szCs w:val="22"/>
              </w:rPr>
            </w:pPr>
            <w:r w:rsidRPr="00D5121D">
              <w:rPr>
                <w:rFonts w:ascii="Cambria" w:hAnsi="Cambria"/>
                <w:b/>
                <w:bCs/>
                <w:color w:val="000000"/>
                <w:sz w:val="22"/>
                <w:szCs w:val="22"/>
              </w:rPr>
              <w:t>Ilość</w:t>
            </w:r>
          </w:p>
        </w:tc>
      </w:tr>
      <w:tr w:rsidR="002C5C72" w:rsidRPr="00D5121D" w14:paraId="73F5A2C5"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9E22F9A" w14:textId="77777777" w:rsidR="002C5C72" w:rsidRPr="00D5121D" w:rsidRDefault="002C5C72" w:rsidP="00230EE7">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195C" w14:textId="571DD1D1" w:rsidR="002C5C72" w:rsidRPr="00D5121D" w:rsidRDefault="004A05E4" w:rsidP="00230EE7">
            <w:pPr>
              <w:rPr>
                <w:rFonts w:ascii="Cambria" w:hAnsi="Cambria"/>
                <w:color w:val="000000"/>
                <w:sz w:val="22"/>
                <w:szCs w:val="22"/>
              </w:rPr>
            </w:pPr>
            <w:r>
              <w:rPr>
                <w:rFonts w:ascii="Cambria" w:hAnsi="Cambria"/>
                <w:color w:val="000000"/>
                <w:sz w:val="22"/>
                <w:szCs w:val="22"/>
              </w:rPr>
              <w:t>Plant/</w:t>
            </w:r>
            <w:proofErr w:type="spellStart"/>
            <w:r>
              <w:rPr>
                <w:rFonts w:ascii="Cambria" w:hAnsi="Cambria"/>
                <w:color w:val="000000"/>
                <w:sz w:val="22"/>
                <w:szCs w:val="22"/>
              </w:rPr>
              <w:t>Fungi</w:t>
            </w:r>
            <w:proofErr w:type="spellEnd"/>
            <w:r>
              <w:rPr>
                <w:rFonts w:ascii="Cambria" w:hAnsi="Cambria"/>
                <w:color w:val="000000"/>
                <w:sz w:val="22"/>
                <w:szCs w:val="22"/>
              </w:rPr>
              <w:t xml:space="preserve"> Total RNA </w:t>
            </w:r>
            <w:proofErr w:type="spellStart"/>
            <w:r>
              <w:rPr>
                <w:rFonts w:ascii="Cambria" w:hAnsi="Cambria"/>
                <w:color w:val="000000"/>
                <w:sz w:val="22"/>
                <w:szCs w:val="22"/>
              </w:rPr>
              <w:t>Pur</w:t>
            </w:r>
            <w:r w:rsidR="00E70E05">
              <w:rPr>
                <w:rFonts w:ascii="Cambria" w:hAnsi="Cambria"/>
                <w:color w:val="000000"/>
                <w:sz w:val="22"/>
                <w:szCs w:val="22"/>
              </w:rPr>
              <w:t>i</w:t>
            </w:r>
            <w:r>
              <w:rPr>
                <w:rFonts w:ascii="Cambria" w:hAnsi="Cambria"/>
                <w:color w:val="000000"/>
                <w:sz w:val="22"/>
                <w:szCs w:val="22"/>
              </w:rPr>
              <w:t>fication</w:t>
            </w:r>
            <w:proofErr w:type="spellEnd"/>
            <w:r>
              <w:rPr>
                <w:rFonts w:ascii="Cambria" w:hAnsi="Cambria"/>
                <w:color w:val="000000"/>
                <w:sz w:val="22"/>
                <w:szCs w:val="22"/>
              </w:rPr>
              <w:t xml:space="preserve"> Kit, 50 </w:t>
            </w:r>
            <w:proofErr w:type="spellStart"/>
            <w:r>
              <w:rPr>
                <w:rFonts w:ascii="Cambria" w:hAnsi="Cambria"/>
                <w:color w:val="000000"/>
                <w:sz w:val="22"/>
                <w:szCs w:val="22"/>
              </w:rPr>
              <w:t>Preps</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05EC645" w14:textId="5F85F94D" w:rsidR="002C5C72" w:rsidRPr="00D5121D" w:rsidRDefault="004A05E4" w:rsidP="00230EE7">
            <w:pPr>
              <w:spacing w:line="360" w:lineRule="auto"/>
              <w:jc w:val="center"/>
              <w:rPr>
                <w:rFonts w:ascii="Cambria" w:hAnsi="Cambria"/>
                <w:color w:val="000000"/>
                <w:sz w:val="22"/>
                <w:szCs w:val="22"/>
              </w:rPr>
            </w:pPr>
            <w:r>
              <w:rPr>
                <w:rFonts w:ascii="Cambria" w:hAnsi="Cambria"/>
                <w:color w:val="000000"/>
                <w:sz w:val="22"/>
                <w:szCs w:val="22"/>
              </w:rPr>
              <w:t>25800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E93BD3" w14:textId="42615B69" w:rsidR="002C5C72" w:rsidRPr="00D5121D" w:rsidRDefault="004A05E4" w:rsidP="00230EE7">
            <w:pPr>
              <w:spacing w:line="360" w:lineRule="auto"/>
              <w:jc w:val="center"/>
              <w:rPr>
                <w:rFonts w:ascii="Cambria" w:hAnsi="Cambria"/>
                <w:sz w:val="22"/>
                <w:szCs w:val="22"/>
              </w:rPr>
            </w:pPr>
            <w:proofErr w:type="spellStart"/>
            <w:r>
              <w:rPr>
                <w:rFonts w:ascii="Cambria" w:hAnsi="Cambria"/>
                <w:sz w:val="22"/>
                <w:szCs w:val="22"/>
              </w:rPr>
              <w:t>Norgen</w:t>
            </w:r>
            <w:proofErr w:type="spellEnd"/>
            <w:r>
              <w:rPr>
                <w:rFonts w:ascii="Cambria" w:hAnsi="Cambria"/>
                <w:sz w:val="22"/>
                <w:szCs w:val="22"/>
              </w:rPr>
              <w:t xml:space="preserve"> </w:t>
            </w:r>
            <w:proofErr w:type="spellStart"/>
            <w:r>
              <w:rPr>
                <w:rFonts w:ascii="Cambria" w:hAnsi="Cambria"/>
                <w:sz w:val="22"/>
                <w:szCs w:val="22"/>
              </w:rPr>
              <w:t>Biotek</w:t>
            </w:r>
            <w:proofErr w:type="spellEnd"/>
          </w:p>
        </w:tc>
        <w:tc>
          <w:tcPr>
            <w:tcW w:w="1560" w:type="dxa"/>
            <w:tcBorders>
              <w:top w:val="single" w:sz="4" w:space="0" w:color="auto"/>
              <w:left w:val="nil"/>
              <w:bottom w:val="single" w:sz="4" w:space="0" w:color="auto"/>
              <w:right w:val="single" w:sz="4" w:space="0" w:color="auto"/>
            </w:tcBorders>
            <w:vAlign w:val="center"/>
          </w:tcPr>
          <w:p w14:paraId="54A90A1B" w14:textId="77777777" w:rsidR="002C5C72" w:rsidRPr="00D5121D" w:rsidRDefault="002C5C72" w:rsidP="00230EE7">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2C5C72" w:rsidRPr="00D5121D" w14:paraId="4999DF5F"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1724E29" w14:textId="7B960B43" w:rsidR="002C5C72" w:rsidRPr="00D5121D" w:rsidRDefault="002C5C72" w:rsidP="00230EE7">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D58A2" w14:textId="7FE09148" w:rsidR="002C5C72" w:rsidRDefault="004A05E4" w:rsidP="00230EE7">
            <w:pPr>
              <w:rPr>
                <w:rFonts w:ascii="Cambria" w:hAnsi="Cambria"/>
                <w:color w:val="000000"/>
                <w:sz w:val="22"/>
                <w:szCs w:val="22"/>
              </w:rPr>
            </w:pPr>
            <w:proofErr w:type="spellStart"/>
            <w:r>
              <w:rPr>
                <w:rFonts w:ascii="Cambria" w:hAnsi="Cambria"/>
                <w:color w:val="000000"/>
                <w:sz w:val="22"/>
                <w:szCs w:val="22"/>
              </w:rPr>
              <w:t>RNase-Free</w:t>
            </w:r>
            <w:proofErr w:type="spellEnd"/>
            <w:r>
              <w:rPr>
                <w:rFonts w:ascii="Cambria" w:hAnsi="Cambria"/>
                <w:color w:val="000000"/>
                <w:sz w:val="22"/>
                <w:szCs w:val="22"/>
              </w:rPr>
              <w:t xml:space="preserve"> </w:t>
            </w:r>
            <w:proofErr w:type="spellStart"/>
            <w:r>
              <w:rPr>
                <w:rFonts w:ascii="Cambria" w:hAnsi="Cambria"/>
                <w:color w:val="000000"/>
                <w:sz w:val="22"/>
                <w:szCs w:val="22"/>
              </w:rPr>
              <w:t>DNase</w:t>
            </w:r>
            <w:proofErr w:type="spellEnd"/>
            <w:r>
              <w:rPr>
                <w:rFonts w:ascii="Cambria" w:hAnsi="Cambria"/>
                <w:color w:val="000000"/>
                <w:sz w:val="22"/>
                <w:szCs w:val="22"/>
              </w:rPr>
              <w:t xml:space="preserve"> I Kit, 50 </w:t>
            </w:r>
            <w:proofErr w:type="spellStart"/>
            <w:r>
              <w:rPr>
                <w:rFonts w:ascii="Cambria" w:hAnsi="Cambria"/>
                <w:color w:val="000000"/>
                <w:sz w:val="22"/>
                <w:szCs w:val="22"/>
              </w:rPr>
              <w:t>Reactions</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BADFB3F" w14:textId="07F845A6" w:rsidR="002C5C72" w:rsidRPr="002C5C72" w:rsidRDefault="004A05E4" w:rsidP="00230EE7">
            <w:pPr>
              <w:spacing w:line="360" w:lineRule="auto"/>
              <w:jc w:val="center"/>
              <w:rPr>
                <w:rFonts w:ascii="Cambria" w:hAnsi="Cambria"/>
                <w:color w:val="000000"/>
                <w:sz w:val="22"/>
                <w:szCs w:val="22"/>
              </w:rPr>
            </w:pPr>
            <w:r>
              <w:rPr>
                <w:rFonts w:ascii="Cambria" w:hAnsi="Cambria"/>
                <w:color w:val="000000"/>
                <w:sz w:val="22"/>
                <w:szCs w:val="22"/>
              </w:rPr>
              <w:t>25710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8C62CC" w14:textId="073CE22C" w:rsidR="002C5C72" w:rsidRDefault="004A05E4" w:rsidP="00230EE7">
            <w:pPr>
              <w:spacing w:line="360" w:lineRule="auto"/>
              <w:jc w:val="center"/>
              <w:rPr>
                <w:rFonts w:ascii="Cambria" w:hAnsi="Cambria"/>
                <w:sz w:val="22"/>
                <w:szCs w:val="22"/>
              </w:rPr>
            </w:pPr>
            <w:proofErr w:type="spellStart"/>
            <w:r>
              <w:rPr>
                <w:rFonts w:ascii="Cambria" w:hAnsi="Cambria"/>
                <w:sz w:val="22"/>
                <w:szCs w:val="22"/>
              </w:rPr>
              <w:t>Norgen</w:t>
            </w:r>
            <w:proofErr w:type="spellEnd"/>
            <w:r>
              <w:rPr>
                <w:rFonts w:ascii="Cambria" w:hAnsi="Cambria"/>
                <w:sz w:val="22"/>
                <w:szCs w:val="22"/>
              </w:rPr>
              <w:t xml:space="preserve"> </w:t>
            </w:r>
            <w:proofErr w:type="spellStart"/>
            <w:r>
              <w:rPr>
                <w:rFonts w:ascii="Cambria" w:hAnsi="Cambria"/>
                <w:sz w:val="22"/>
                <w:szCs w:val="22"/>
              </w:rPr>
              <w:t>Biotek</w:t>
            </w:r>
            <w:proofErr w:type="spellEnd"/>
          </w:p>
        </w:tc>
        <w:tc>
          <w:tcPr>
            <w:tcW w:w="1560" w:type="dxa"/>
            <w:tcBorders>
              <w:top w:val="single" w:sz="4" w:space="0" w:color="auto"/>
              <w:left w:val="nil"/>
              <w:bottom w:val="single" w:sz="4" w:space="0" w:color="auto"/>
              <w:right w:val="single" w:sz="4" w:space="0" w:color="auto"/>
            </w:tcBorders>
            <w:vAlign w:val="center"/>
          </w:tcPr>
          <w:p w14:paraId="40B70DD1" w14:textId="77777777" w:rsidR="002C5C72" w:rsidRDefault="002C5C72" w:rsidP="00230EE7">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7F007D20" w14:textId="77777777" w:rsidR="007647FD" w:rsidRDefault="007647FD" w:rsidP="007647FD">
      <w:pPr>
        <w:pStyle w:val="Akapitzlist"/>
        <w:ind w:left="0"/>
        <w:rPr>
          <w:rFonts w:ascii="Cambria" w:hAnsi="Cambria"/>
          <w:b/>
          <w:bCs/>
          <w:sz w:val="22"/>
          <w:szCs w:val="22"/>
        </w:rPr>
      </w:pPr>
    </w:p>
    <w:p w14:paraId="28000AF7" w14:textId="646E70EB" w:rsidR="002C5C72" w:rsidRPr="007647FD" w:rsidRDefault="007647FD" w:rsidP="007647F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7647FD" w:rsidRPr="00D5121D" w14:paraId="423D34D4"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97287C1" w14:textId="77777777" w:rsidR="007647FD" w:rsidRPr="0024719D" w:rsidRDefault="007647FD" w:rsidP="00230EE7">
            <w:pPr>
              <w:jc w:val="center"/>
              <w:rPr>
                <w:rFonts w:ascii="Cambria" w:hAnsi="Cambria"/>
                <w:b/>
                <w:bCs/>
                <w:color w:val="000000"/>
                <w:sz w:val="22"/>
                <w:szCs w:val="22"/>
              </w:rPr>
            </w:pPr>
            <w:r w:rsidRPr="0024719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EDEAB" w14:textId="77777777" w:rsidR="007647FD" w:rsidRPr="0024719D" w:rsidRDefault="007647FD" w:rsidP="00230EE7">
            <w:pPr>
              <w:jc w:val="center"/>
              <w:rPr>
                <w:rFonts w:ascii="Cambria" w:hAnsi="Cambria"/>
                <w:b/>
                <w:bCs/>
                <w:color w:val="000000"/>
                <w:sz w:val="22"/>
                <w:szCs w:val="22"/>
              </w:rPr>
            </w:pPr>
            <w:r w:rsidRPr="0024719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04111A7" w14:textId="77777777" w:rsidR="007647FD" w:rsidRPr="0024719D" w:rsidRDefault="007647FD" w:rsidP="00230EE7">
            <w:pPr>
              <w:jc w:val="center"/>
              <w:rPr>
                <w:rFonts w:ascii="Cambria" w:hAnsi="Cambria"/>
                <w:b/>
                <w:bCs/>
                <w:color w:val="000000"/>
                <w:sz w:val="22"/>
                <w:szCs w:val="22"/>
              </w:rPr>
            </w:pPr>
            <w:r w:rsidRPr="0024719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4EEABD" w14:textId="77777777" w:rsidR="007647FD" w:rsidRPr="0024719D" w:rsidRDefault="007647FD" w:rsidP="00230EE7">
            <w:pPr>
              <w:jc w:val="center"/>
              <w:rPr>
                <w:rFonts w:ascii="Cambria" w:hAnsi="Cambria"/>
                <w:b/>
                <w:bCs/>
                <w:color w:val="000000"/>
                <w:sz w:val="22"/>
                <w:szCs w:val="22"/>
              </w:rPr>
            </w:pPr>
            <w:r w:rsidRPr="0024719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D9041E8" w14:textId="77777777" w:rsidR="007647FD" w:rsidRPr="0024719D" w:rsidRDefault="007647FD" w:rsidP="00230EE7">
            <w:pPr>
              <w:jc w:val="center"/>
              <w:rPr>
                <w:rFonts w:ascii="Cambria" w:hAnsi="Cambria"/>
                <w:b/>
                <w:bCs/>
                <w:color w:val="000000"/>
                <w:sz w:val="22"/>
                <w:szCs w:val="22"/>
              </w:rPr>
            </w:pPr>
            <w:r w:rsidRPr="0024719D">
              <w:rPr>
                <w:rFonts w:ascii="Cambria" w:hAnsi="Cambria"/>
                <w:b/>
                <w:bCs/>
                <w:color w:val="000000"/>
                <w:sz w:val="22"/>
                <w:szCs w:val="22"/>
              </w:rPr>
              <w:t>Ilość</w:t>
            </w:r>
          </w:p>
        </w:tc>
      </w:tr>
      <w:tr w:rsidR="007647FD" w:rsidRPr="00D5121D" w14:paraId="6C22F14C"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12070CC" w14:textId="77777777" w:rsidR="007647FD" w:rsidRPr="0024719D" w:rsidRDefault="007647FD" w:rsidP="00230EE7">
            <w:pPr>
              <w:spacing w:line="360" w:lineRule="auto"/>
              <w:jc w:val="center"/>
              <w:rPr>
                <w:rFonts w:ascii="Cambria" w:hAnsi="Cambria"/>
                <w:color w:val="000000"/>
                <w:sz w:val="22"/>
                <w:szCs w:val="22"/>
              </w:rPr>
            </w:pPr>
            <w:r w:rsidRPr="0024719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41C67" w14:textId="497A56D5" w:rsidR="007647FD" w:rsidRPr="0024719D" w:rsidRDefault="00217EAC" w:rsidP="007647FD">
            <w:pPr>
              <w:rPr>
                <w:rFonts w:ascii="Cambria" w:hAnsi="Cambria"/>
                <w:sz w:val="22"/>
                <w:szCs w:val="22"/>
              </w:rPr>
            </w:pPr>
            <w:proofErr w:type="spellStart"/>
            <w:r w:rsidRPr="0024719D">
              <w:rPr>
                <w:rFonts w:ascii="Cambria" w:hAnsi="Cambria"/>
                <w:sz w:val="22"/>
                <w:szCs w:val="22"/>
              </w:rPr>
              <w:t>Benzhydroxamic</w:t>
            </w:r>
            <w:proofErr w:type="spellEnd"/>
            <w:r w:rsidRPr="0024719D">
              <w:rPr>
                <w:rFonts w:ascii="Cambria" w:hAnsi="Cambria"/>
                <w:sz w:val="22"/>
                <w:szCs w:val="22"/>
              </w:rPr>
              <w:t xml:space="preserve"> </w:t>
            </w:r>
            <w:proofErr w:type="spellStart"/>
            <w:r w:rsidRPr="0024719D">
              <w:rPr>
                <w:rFonts w:ascii="Cambria" w:hAnsi="Cambria"/>
                <w:sz w:val="22"/>
                <w:szCs w:val="22"/>
              </w:rPr>
              <w:t>acid</w:t>
            </w:r>
            <w:proofErr w:type="spellEnd"/>
            <w:r w:rsidRPr="0024719D">
              <w:rPr>
                <w:rFonts w:ascii="Cambria" w:hAnsi="Cambria"/>
                <w:sz w:val="22"/>
                <w:szCs w:val="22"/>
              </w:rPr>
              <w:t xml:space="preserve"> (BHAM)</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1124A2D" w14:textId="3603FBC3" w:rsidR="007647FD" w:rsidRPr="0024719D" w:rsidRDefault="00217EAC" w:rsidP="00230EE7">
            <w:pPr>
              <w:spacing w:line="360" w:lineRule="auto"/>
              <w:jc w:val="center"/>
              <w:rPr>
                <w:rFonts w:ascii="Cambria" w:hAnsi="Cambria"/>
                <w:color w:val="000000"/>
                <w:sz w:val="22"/>
                <w:szCs w:val="22"/>
              </w:rPr>
            </w:pPr>
            <w:r w:rsidRPr="0024719D">
              <w:rPr>
                <w:rFonts w:ascii="Cambria" w:hAnsi="Cambria"/>
                <w:color w:val="000000"/>
                <w:sz w:val="22"/>
                <w:szCs w:val="22"/>
              </w:rPr>
              <w:t>12260-5G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B46104" w14:textId="396088ED" w:rsidR="007647FD" w:rsidRPr="0024719D" w:rsidRDefault="00217EAC" w:rsidP="00230EE7">
            <w:pPr>
              <w:spacing w:line="360" w:lineRule="auto"/>
              <w:jc w:val="center"/>
              <w:rPr>
                <w:rFonts w:ascii="Cambria" w:hAnsi="Cambria"/>
                <w:sz w:val="22"/>
                <w:szCs w:val="22"/>
              </w:rPr>
            </w:pPr>
            <w:r w:rsidRPr="0024719D">
              <w:rPr>
                <w:rFonts w:ascii="Cambria" w:hAnsi="Cambria"/>
                <w:sz w:val="22"/>
                <w:szCs w:val="22"/>
              </w:rPr>
              <w:t>Sigma-</w:t>
            </w:r>
            <w:proofErr w:type="spellStart"/>
            <w:r w:rsidRPr="0024719D">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73FA808F" w14:textId="67D6DFE8" w:rsidR="007647FD" w:rsidRPr="0024719D" w:rsidRDefault="00217EAC" w:rsidP="00230EE7">
            <w:pPr>
              <w:spacing w:line="360" w:lineRule="auto"/>
              <w:jc w:val="center"/>
              <w:rPr>
                <w:rFonts w:ascii="Cambria" w:hAnsi="Cambria"/>
                <w:color w:val="000000"/>
                <w:sz w:val="22"/>
                <w:szCs w:val="22"/>
              </w:rPr>
            </w:pPr>
            <w:r w:rsidRPr="0024719D">
              <w:rPr>
                <w:rFonts w:ascii="Cambria" w:hAnsi="Cambria"/>
                <w:color w:val="000000"/>
                <w:sz w:val="22"/>
                <w:szCs w:val="22"/>
              </w:rPr>
              <w:t>4</w:t>
            </w:r>
            <w:r w:rsidR="007647FD" w:rsidRPr="0024719D">
              <w:rPr>
                <w:rFonts w:ascii="Cambria" w:hAnsi="Cambria"/>
                <w:color w:val="000000"/>
                <w:sz w:val="22"/>
                <w:szCs w:val="22"/>
              </w:rPr>
              <w:t xml:space="preserve"> opakowa</w:t>
            </w:r>
            <w:r w:rsidRPr="0024719D">
              <w:rPr>
                <w:rFonts w:ascii="Cambria" w:hAnsi="Cambria"/>
                <w:color w:val="000000"/>
                <w:sz w:val="22"/>
                <w:szCs w:val="22"/>
              </w:rPr>
              <w:t>nia</w:t>
            </w:r>
          </w:p>
        </w:tc>
      </w:tr>
      <w:tr w:rsidR="00217EAC" w:rsidRPr="00D5121D" w14:paraId="39D46D45"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D42EA25" w14:textId="5FCC28A8" w:rsidR="00217EAC" w:rsidRPr="0024719D" w:rsidRDefault="00217EAC" w:rsidP="00217EAC">
            <w:pPr>
              <w:spacing w:line="360" w:lineRule="auto"/>
              <w:jc w:val="center"/>
              <w:rPr>
                <w:rFonts w:ascii="Cambria" w:hAnsi="Cambria"/>
                <w:color w:val="000000"/>
                <w:sz w:val="22"/>
                <w:szCs w:val="22"/>
              </w:rPr>
            </w:pPr>
            <w:r w:rsidRPr="0024719D">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D9823" w14:textId="042C407F" w:rsidR="00217EAC" w:rsidRPr="0024719D" w:rsidRDefault="00217EAC" w:rsidP="00217EAC">
            <w:pPr>
              <w:rPr>
                <w:rFonts w:ascii="Cambria" w:hAnsi="Cambria"/>
                <w:sz w:val="22"/>
                <w:szCs w:val="22"/>
              </w:rPr>
            </w:pPr>
            <w:r w:rsidRPr="0024719D">
              <w:rPr>
                <w:rFonts w:ascii="Cambria" w:hAnsi="Cambria"/>
                <w:sz w:val="22"/>
                <w:szCs w:val="22"/>
              </w:rPr>
              <w:t>D-mannitol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9623296" w14:textId="30B2F578" w:rsidR="00217EAC" w:rsidRPr="0024719D" w:rsidRDefault="00217EAC" w:rsidP="00217EAC">
            <w:pPr>
              <w:spacing w:line="360" w:lineRule="auto"/>
              <w:jc w:val="center"/>
              <w:rPr>
                <w:rFonts w:ascii="Cambria" w:hAnsi="Cambria"/>
                <w:color w:val="000000"/>
                <w:sz w:val="22"/>
                <w:szCs w:val="22"/>
              </w:rPr>
            </w:pPr>
            <w:r w:rsidRPr="0024719D">
              <w:rPr>
                <w:rFonts w:ascii="Cambria" w:hAnsi="Cambria"/>
                <w:sz w:val="22"/>
                <w:szCs w:val="22"/>
              </w:rPr>
              <w:t>M4125-500G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3B5CFE" w14:textId="5C7FD24F" w:rsidR="00217EAC" w:rsidRPr="0024719D" w:rsidRDefault="00217EAC" w:rsidP="00217EAC">
            <w:pPr>
              <w:spacing w:line="360" w:lineRule="auto"/>
              <w:jc w:val="center"/>
              <w:rPr>
                <w:rFonts w:ascii="Cambria" w:hAnsi="Cambria"/>
                <w:sz w:val="22"/>
                <w:szCs w:val="22"/>
              </w:rPr>
            </w:pPr>
            <w:r w:rsidRPr="0024719D">
              <w:rPr>
                <w:rFonts w:ascii="Cambria" w:hAnsi="Cambria"/>
                <w:sz w:val="22"/>
                <w:szCs w:val="22"/>
              </w:rPr>
              <w:t>Sigma-</w:t>
            </w:r>
            <w:proofErr w:type="spellStart"/>
            <w:r w:rsidRPr="0024719D">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5B6B2E19" w14:textId="22E1695B" w:rsidR="00217EAC" w:rsidRPr="0024719D" w:rsidRDefault="0024719D" w:rsidP="00217EAC">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7C66693E"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864E5BE" w14:textId="6AE01731"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E5CE7" w14:textId="6BAFDA98" w:rsidR="0024719D" w:rsidRPr="0024719D" w:rsidRDefault="0024719D" w:rsidP="0024719D">
            <w:pPr>
              <w:rPr>
                <w:rFonts w:ascii="Cambria" w:hAnsi="Cambria"/>
                <w:sz w:val="22"/>
                <w:szCs w:val="22"/>
              </w:rPr>
            </w:pPr>
            <w:r w:rsidRPr="0024719D">
              <w:rPr>
                <w:rStyle w:val="Inne"/>
                <w:rFonts w:ascii="Cambria" w:hAnsi="Cambria"/>
                <w:sz w:val="22"/>
                <w:szCs w:val="22"/>
              </w:rPr>
              <w:t>HEPES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4CECA36" w14:textId="5461E291" w:rsidR="0024719D" w:rsidRPr="0024719D" w:rsidRDefault="0024719D" w:rsidP="0024719D">
            <w:pPr>
              <w:spacing w:line="360" w:lineRule="auto"/>
              <w:jc w:val="center"/>
              <w:rPr>
                <w:rFonts w:ascii="Cambria" w:hAnsi="Cambria"/>
                <w:color w:val="000000"/>
                <w:sz w:val="22"/>
                <w:szCs w:val="22"/>
              </w:rPr>
            </w:pPr>
            <w:r w:rsidRPr="0024719D">
              <w:rPr>
                <w:rStyle w:val="Inne"/>
                <w:rFonts w:ascii="Cambria" w:hAnsi="Cambria"/>
                <w:sz w:val="22"/>
                <w:szCs w:val="22"/>
              </w:rPr>
              <w:t>H3375-250G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302741" w14:textId="4A3DBD80" w:rsidR="0024719D" w:rsidRPr="0024719D" w:rsidRDefault="0024719D" w:rsidP="0024719D">
            <w:pPr>
              <w:spacing w:line="360" w:lineRule="auto"/>
              <w:jc w:val="center"/>
              <w:rPr>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2E5E8D7B" w14:textId="089C4AFC"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6A0D0B8A"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A30686D" w14:textId="01F11D32"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2D4C0" w14:textId="2ACC6A2F" w:rsidR="0024719D" w:rsidRPr="0024719D" w:rsidRDefault="0024719D" w:rsidP="0024719D">
            <w:pPr>
              <w:rPr>
                <w:rStyle w:val="Inne"/>
                <w:rFonts w:ascii="Cambria" w:hAnsi="Cambria"/>
                <w:sz w:val="22"/>
                <w:szCs w:val="22"/>
              </w:rPr>
            </w:pPr>
            <w:r w:rsidRPr="0024719D">
              <w:rPr>
                <w:rStyle w:val="Inne"/>
                <w:rFonts w:ascii="Cambria" w:hAnsi="Cambria"/>
                <w:sz w:val="22"/>
                <w:szCs w:val="22"/>
              </w:rPr>
              <w:t>EGTA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948883E" w14:textId="7F125407"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E3889-100G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9F78BC" w14:textId="7D2E9144"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36E77F57" w14:textId="6EF56DED"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3762C12F"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1808935" w14:textId="1AC0FA2D"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C6C47" w14:textId="5512DC12" w:rsidR="0024719D" w:rsidRPr="0024719D" w:rsidRDefault="0024719D" w:rsidP="0024719D">
            <w:pPr>
              <w:rPr>
                <w:rStyle w:val="Inne"/>
                <w:rFonts w:ascii="Cambria" w:hAnsi="Cambria"/>
                <w:sz w:val="22"/>
                <w:szCs w:val="22"/>
              </w:rPr>
            </w:pPr>
            <w:proofErr w:type="spellStart"/>
            <w:r w:rsidRPr="0024719D">
              <w:rPr>
                <w:rStyle w:val="Inne"/>
                <w:rFonts w:ascii="Cambria" w:hAnsi="Cambria"/>
                <w:sz w:val="22"/>
                <w:szCs w:val="22"/>
              </w:rPr>
              <w:t>D</w:t>
            </w:r>
            <w:r w:rsidRPr="0024719D">
              <w:rPr>
                <w:rStyle w:val="Inne"/>
                <w:rFonts w:ascii="Cambria" w:hAnsi="Cambria"/>
                <w:sz w:val="22"/>
                <w:szCs w:val="22"/>
              </w:rPr>
              <w:t>isodium</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succinate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C72B836" w14:textId="62897E93"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8186010100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11BB71" w14:textId="4FC9B8C6"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0B50D75D" w14:textId="588708C5"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4B523F68"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C0652D0" w14:textId="287ED1BE"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6.</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CDE8" w14:textId="482D9135" w:rsidR="0024719D" w:rsidRPr="0024719D" w:rsidRDefault="0024719D" w:rsidP="0024719D">
            <w:pPr>
              <w:rPr>
                <w:rStyle w:val="Inne"/>
                <w:rFonts w:ascii="Cambria" w:hAnsi="Cambria"/>
                <w:sz w:val="22"/>
                <w:szCs w:val="22"/>
              </w:rPr>
            </w:pPr>
            <w:r w:rsidRPr="0024719D">
              <w:rPr>
                <w:rStyle w:val="Inne"/>
                <w:rFonts w:ascii="Cambria" w:hAnsi="Cambria"/>
                <w:sz w:val="22"/>
                <w:szCs w:val="22"/>
              </w:rPr>
              <w:t>M</w:t>
            </w:r>
            <w:r w:rsidRPr="0024719D">
              <w:rPr>
                <w:rStyle w:val="Inne"/>
                <w:rFonts w:ascii="Cambria" w:hAnsi="Cambria"/>
                <w:sz w:val="22"/>
                <w:szCs w:val="22"/>
              </w:rPr>
              <w:t xml:space="preserve">alic </w:t>
            </w:r>
            <w:proofErr w:type="spellStart"/>
            <w:r w:rsidRPr="0024719D">
              <w:rPr>
                <w:rStyle w:val="Inne"/>
                <w:rFonts w:ascii="Cambria" w:hAnsi="Cambria"/>
                <w:sz w:val="22"/>
                <w:szCs w:val="22"/>
              </w:rPr>
              <w:t>acid</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disodium</w:t>
            </w:r>
            <w:proofErr w:type="spellEnd"/>
            <w:r w:rsidRPr="0024719D">
              <w:rPr>
                <w:rStyle w:val="Inne"/>
                <w:rFonts w:ascii="Cambria" w:hAnsi="Cambria"/>
                <w:sz w:val="22"/>
                <w:szCs w:val="22"/>
              </w:rPr>
              <w:t xml:space="preserve"> salt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C1EF6AE" w14:textId="6D5A79A5"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M6773-25G</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EA29EF" w14:textId="42F9AF12"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24577C8F" w14:textId="4F684827"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4E147038"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7F9A6D1" w14:textId="7319D709"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7.</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1A8BF" w14:textId="001B25CE" w:rsidR="0024719D" w:rsidRPr="0024719D" w:rsidRDefault="0024719D" w:rsidP="0024719D">
            <w:pPr>
              <w:rPr>
                <w:rStyle w:val="Inne"/>
                <w:rFonts w:ascii="Cambria" w:hAnsi="Cambria"/>
                <w:sz w:val="22"/>
                <w:szCs w:val="22"/>
              </w:rPr>
            </w:pPr>
            <w:r w:rsidRPr="0024719D">
              <w:rPr>
                <w:rStyle w:val="Inne"/>
                <w:rFonts w:ascii="Cambria" w:hAnsi="Cambria"/>
                <w:sz w:val="22"/>
                <w:szCs w:val="22"/>
              </w:rPr>
              <w:t>ADP</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C3374EF" w14:textId="2C860BEE"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01905-250MG-F</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19F4F4" w14:textId="2D8476DD"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37D6FF7F" w14:textId="6EA4F128"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5773CF2D"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785B818" w14:textId="6C53BA7E"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8.</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442D8" w14:textId="11E44400" w:rsidR="0024719D" w:rsidRPr="0024719D" w:rsidRDefault="0024719D" w:rsidP="0024719D">
            <w:pPr>
              <w:rPr>
                <w:rStyle w:val="Inne"/>
                <w:rFonts w:ascii="Cambria" w:hAnsi="Cambria"/>
                <w:sz w:val="22"/>
                <w:szCs w:val="22"/>
              </w:rPr>
            </w:pPr>
            <w:r w:rsidRPr="0024719D">
              <w:rPr>
                <w:rStyle w:val="Inne"/>
                <w:rFonts w:ascii="Cambria" w:hAnsi="Cambria"/>
                <w:sz w:val="22"/>
                <w:szCs w:val="22"/>
              </w:rPr>
              <w:t>TMPD</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8B50EF0" w14:textId="7D117316"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T7394-25G</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0B0F69" w14:textId="217910F3"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245B23A9" w14:textId="48C48870"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747AAEDE"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7409099" w14:textId="52FA49A3"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9.</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7EB24" w14:textId="0A76E67E" w:rsidR="0024719D" w:rsidRPr="0024719D" w:rsidRDefault="0024719D" w:rsidP="0024719D">
            <w:pPr>
              <w:rPr>
                <w:rStyle w:val="Inne"/>
                <w:rFonts w:ascii="Cambria" w:hAnsi="Cambria"/>
                <w:sz w:val="22"/>
                <w:szCs w:val="22"/>
              </w:rPr>
            </w:pPr>
            <w:r w:rsidRPr="0024719D">
              <w:rPr>
                <w:rStyle w:val="Inne"/>
                <w:rFonts w:ascii="Cambria" w:hAnsi="Cambria"/>
                <w:sz w:val="22"/>
                <w:szCs w:val="22"/>
              </w:rPr>
              <w:t>KCN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C048857" w14:textId="0E752E0B"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60178-25G</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EF3749" w14:textId="40740D4D"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1828E8E1" w14:textId="36B302BC"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4A4AAFA8"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1935E28" w14:textId="7F33226C"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10.</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FE067" w14:textId="07DBC947" w:rsidR="0024719D" w:rsidRPr="0024719D" w:rsidRDefault="0024719D" w:rsidP="0024719D">
            <w:pPr>
              <w:rPr>
                <w:rStyle w:val="Inne"/>
                <w:rFonts w:ascii="Cambria" w:hAnsi="Cambria"/>
                <w:sz w:val="22"/>
                <w:szCs w:val="22"/>
              </w:rPr>
            </w:pPr>
            <w:r w:rsidRPr="0024719D">
              <w:rPr>
                <w:rStyle w:val="Inne"/>
                <w:rFonts w:ascii="Cambria" w:hAnsi="Cambria"/>
                <w:sz w:val="22"/>
                <w:szCs w:val="22"/>
              </w:rPr>
              <w:t>Przeciwciała anty-</w:t>
            </w:r>
            <w:proofErr w:type="spellStart"/>
            <w:r w:rsidRPr="0024719D">
              <w:rPr>
                <w:rStyle w:val="Inne"/>
                <w:rFonts w:ascii="Cambria" w:hAnsi="Cambria"/>
                <w:sz w:val="22"/>
                <w:szCs w:val="22"/>
              </w:rPr>
              <w:t>ProDH</w:t>
            </w:r>
            <w:proofErr w:type="spellEnd"/>
            <w:r w:rsidRPr="0024719D">
              <w:rPr>
                <w:rStyle w:val="Inne"/>
                <w:rFonts w:ascii="Cambria" w:hAnsi="Cambria"/>
                <w:sz w:val="22"/>
                <w:szCs w:val="22"/>
              </w:rPr>
              <w:t xml:space="preserve"> - </w:t>
            </w:r>
            <w:proofErr w:type="spellStart"/>
            <w:r w:rsidRPr="0024719D">
              <w:rPr>
                <w:rStyle w:val="Inne"/>
                <w:rFonts w:ascii="Cambria" w:hAnsi="Cambria"/>
                <w:sz w:val="22"/>
                <w:szCs w:val="22"/>
              </w:rPr>
              <w:t>Anti</w:t>
            </w:r>
            <w:proofErr w:type="spellEnd"/>
            <w:r w:rsidRPr="0024719D">
              <w:rPr>
                <w:rStyle w:val="Inne"/>
                <w:rFonts w:ascii="Cambria" w:hAnsi="Cambria"/>
                <w:sz w:val="22"/>
                <w:szCs w:val="22"/>
              </w:rPr>
              <w:t xml:space="preserve">-PRODH </w:t>
            </w:r>
            <w:proofErr w:type="spellStart"/>
            <w:r w:rsidRPr="0024719D">
              <w:rPr>
                <w:rStyle w:val="Inne"/>
                <w:rFonts w:ascii="Cambria" w:hAnsi="Cambria"/>
                <w:sz w:val="22"/>
                <w:szCs w:val="22"/>
              </w:rPr>
              <w:t>antibody</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produced</w:t>
            </w:r>
            <w:proofErr w:type="spellEnd"/>
            <w:r w:rsidRPr="0024719D">
              <w:rPr>
                <w:rStyle w:val="Inne"/>
                <w:rFonts w:ascii="Cambria" w:hAnsi="Cambria"/>
                <w:sz w:val="22"/>
                <w:szCs w:val="22"/>
              </w:rPr>
              <w:t xml:space="preserve"> in </w:t>
            </w:r>
            <w:proofErr w:type="spellStart"/>
            <w:r w:rsidRPr="0024719D">
              <w:rPr>
                <w:rStyle w:val="Inne"/>
                <w:rFonts w:ascii="Cambria" w:hAnsi="Cambria"/>
                <w:sz w:val="22"/>
                <w:szCs w:val="22"/>
              </w:rPr>
              <w:t>rabbit</w:t>
            </w:r>
            <w:proofErr w:type="spellEnd"/>
            <w:r w:rsidRPr="0024719D">
              <w:rPr>
                <w:rStyle w:val="Inne"/>
                <w:rFonts w:ascii="Cambria" w:hAnsi="Cambria"/>
                <w:sz w:val="22"/>
                <w:szCs w:val="22"/>
              </w:rPr>
              <w:t xml:space="preserve"> 100 </w:t>
            </w:r>
            <w:proofErr w:type="spellStart"/>
            <w:r w:rsidRPr="0024719D">
              <w:rPr>
                <w:rStyle w:val="Inne"/>
                <w:rFonts w:ascii="Cambria" w:hAnsi="Cambria"/>
                <w:sz w:val="22"/>
                <w:szCs w:val="22"/>
              </w:rPr>
              <w:t>pL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5C56F4E" w14:textId="77777777" w:rsidR="0024719D" w:rsidRPr="0024719D" w:rsidRDefault="0024719D" w:rsidP="0024719D">
            <w:pPr>
              <w:pStyle w:val="Inne0"/>
              <w:rPr>
                <w:rFonts w:ascii="Cambria" w:hAnsi="Cambria"/>
              </w:rPr>
            </w:pPr>
            <w:r w:rsidRPr="0024719D">
              <w:rPr>
                <w:rStyle w:val="Inne"/>
                <w:rFonts w:ascii="Cambria" w:hAnsi="Cambria"/>
              </w:rPr>
              <w:t>HPA020361-</w:t>
            </w:r>
          </w:p>
          <w:p w14:paraId="03A087EB" w14:textId="524BB3E4"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100 UL</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8AF433" w14:textId="3D410047"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2DC71A5A" w14:textId="0C7CBC2B"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64E5C969"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2028C30" w14:textId="15F73FD2"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8ECE5" w14:textId="04DFB4D1" w:rsidR="0024719D" w:rsidRPr="0024719D" w:rsidRDefault="0024719D" w:rsidP="0024719D">
            <w:pPr>
              <w:rPr>
                <w:rStyle w:val="Inne"/>
                <w:rFonts w:ascii="Cambria" w:hAnsi="Cambria"/>
                <w:sz w:val="22"/>
                <w:szCs w:val="22"/>
              </w:rPr>
            </w:pPr>
            <w:proofErr w:type="spellStart"/>
            <w:r w:rsidRPr="0024719D">
              <w:rPr>
                <w:rStyle w:val="Inne"/>
                <w:rFonts w:ascii="Cambria" w:hAnsi="Cambria"/>
                <w:sz w:val="22"/>
                <w:szCs w:val="22"/>
              </w:rPr>
              <w:t>Phenazśne</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methosulfate</w:t>
            </w:r>
            <w:proofErr w:type="spellEnd"/>
            <w:r w:rsidRPr="0024719D">
              <w:rPr>
                <w:rStyle w:val="Inne"/>
                <w:rFonts w:ascii="Cambria" w:hAnsi="Cambria"/>
                <w:sz w:val="22"/>
                <w:szCs w:val="22"/>
              </w:rPr>
              <w:t xml:space="preserve"> 500mg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534F6C4" w14:textId="15287398"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P9625-500MG</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EB946B" w14:textId="4BE75480"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17A9B732" w14:textId="7E90D58F"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7414ACE2"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DA5F93" w14:textId="21A1AB61"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15555" w14:textId="04A19AE1" w:rsidR="0024719D" w:rsidRPr="0024719D" w:rsidRDefault="0024719D" w:rsidP="0024719D">
            <w:pPr>
              <w:rPr>
                <w:rStyle w:val="Inne"/>
                <w:rFonts w:ascii="Cambria" w:hAnsi="Cambria"/>
                <w:sz w:val="22"/>
                <w:szCs w:val="22"/>
              </w:rPr>
            </w:pPr>
            <w:r w:rsidRPr="0024719D">
              <w:rPr>
                <w:rStyle w:val="Inne"/>
                <w:rFonts w:ascii="Cambria" w:hAnsi="Cambria"/>
                <w:sz w:val="22"/>
                <w:szCs w:val="22"/>
              </w:rPr>
              <w:t>FAD 250 mg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8369EF" w14:textId="46BF5E30"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F6625-250MG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83B751" w14:textId="368D36F9"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4C1C4876" w14:textId="155DD1C7"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1262BFB3"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CF2E969" w14:textId="0053AA90"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5714" w14:textId="6282B8A2" w:rsidR="0024719D" w:rsidRPr="0024719D" w:rsidRDefault="0024719D" w:rsidP="0024719D">
            <w:pPr>
              <w:rPr>
                <w:rStyle w:val="Inne"/>
                <w:rFonts w:ascii="Cambria" w:hAnsi="Cambria"/>
                <w:sz w:val="22"/>
                <w:szCs w:val="22"/>
              </w:rPr>
            </w:pPr>
            <w:proofErr w:type="spellStart"/>
            <w:r w:rsidRPr="0024719D">
              <w:rPr>
                <w:rStyle w:val="Inne"/>
                <w:rFonts w:ascii="Cambria" w:hAnsi="Cambria"/>
                <w:sz w:val="22"/>
                <w:szCs w:val="22"/>
              </w:rPr>
              <w:t>Nadjodan</w:t>
            </w:r>
            <w:proofErr w:type="spellEnd"/>
            <w:r w:rsidRPr="0024719D">
              <w:rPr>
                <w:rStyle w:val="Inne"/>
                <w:rFonts w:ascii="Cambria" w:hAnsi="Cambria"/>
                <w:sz w:val="22"/>
                <w:szCs w:val="22"/>
              </w:rPr>
              <w:t xml:space="preserve"> sodu - </w:t>
            </w:r>
            <w:proofErr w:type="spellStart"/>
            <w:r w:rsidRPr="0024719D">
              <w:rPr>
                <w:rStyle w:val="Inne"/>
                <w:rFonts w:ascii="Cambria" w:hAnsi="Cambria"/>
                <w:sz w:val="22"/>
                <w:szCs w:val="22"/>
              </w:rPr>
              <w:t>Sodium</w:t>
            </w:r>
            <w:proofErr w:type="spellEnd"/>
            <w:r w:rsidRPr="0024719D">
              <w:rPr>
                <w:rStyle w:val="Inne"/>
                <w:rFonts w:ascii="Cambria" w:hAnsi="Cambria"/>
                <w:sz w:val="22"/>
                <w:szCs w:val="22"/>
              </w:rPr>
              <w:t xml:space="preserve"> (meta)</w:t>
            </w:r>
            <w:proofErr w:type="spellStart"/>
            <w:r w:rsidRPr="0024719D">
              <w:rPr>
                <w:rStyle w:val="Inne"/>
                <w:rFonts w:ascii="Cambria" w:hAnsi="Cambria"/>
                <w:sz w:val="22"/>
                <w:szCs w:val="22"/>
              </w:rPr>
              <w:t>periodate</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lOOg</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EA696B8" w14:textId="4BF2184F"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S1878-100G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F105CF" w14:textId="219B7966"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34789E6E" w14:textId="4B457877"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r w:rsidR="0024719D" w:rsidRPr="00D5121D" w14:paraId="74ECAB5F"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EFD2F9" w14:textId="2C454FCF"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D6636" w14:textId="648D0AB4" w:rsidR="0024719D" w:rsidRPr="0024719D" w:rsidRDefault="0024719D" w:rsidP="0024719D">
            <w:pPr>
              <w:rPr>
                <w:rStyle w:val="Inne"/>
                <w:rFonts w:ascii="Cambria" w:hAnsi="Cambria"/>
                <w:sz w:val="22"/>
                <w:szCs w:val="22"/>
              </w:rPr>
            </w:pPr>
            <w:r w:rsidRPr="0024719D">
              <w:rPr>
                <w:rStyle w:val="Inne"/>
                <w:rFonts w:ascii="Cambria" w:hAnsi="Cambria"/>
                <w:sz w:val="22"/>
                <w:szCs w:val="22"/>
              </w:rPr>
              <w:t xml:space="preserve">NAD+, </w:t>
            </w:r>
            <w:proofErr w:type="spellStart"/>
            <w:r w:rsidRPr="0024719D">
              <w:rPr>
                <w:rStyle w:val="Inne"/>
                <w:rFonts w:ascii="Cambria" w:hAnsi="Cambria"/>
                <w:sz w:val="22"/>
                <w:szCs w:val="22"/>
              </w:rPr>
              <w:t>Free</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Acid</w:t>
            </w:r>
            <w:proofErr w:type="spellEnd"/>
            <w:r w:rsidRPr="0024719D">
              <w:rPr>
                <w:rStyle w:val="Inne"/>
                <w:rFonts w:ascii="Cambria" w:hAnsi="Cambria"/>
                <w:sz w:val="22"/>
                <w:szCs w:val="22"/>
              </w:rPr>
              <w:t>, 5g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CC6F198" w14:textId="11E094A1"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481911-5GM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2F351B" w14:textId="6FB293EA" w:rsidR="0024719D" w:rsidRPr="0024719D" w:rsidRDefault="0024719D" w:rsidP="0024719D">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3914FAF7" w14:textId="432B3769"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r>
    </w:tbl>
    <w:p w14:paraId="6899FCBE" w14:textId="7BEC66EA" w:rsidR="002C5C72" w:rsidRDefault="002C5C72" w:rsidP="003E75BF">
      <w:pPr>
        <w:pStyle w:val="Akapitzlist"/>
        <w:spacing w:after="240" w:line="360" w:lineRule="auto"/>
        <w:ind w:left="284"/>
        <w:jc w:val="both"/>
        <w:rPr>
          <w:rFonts w:asciiTheme="majorHAnsi" w:hAnsiTheme="majorHAnsi"/>
          <w:b/>
          <w:bCs/>
          <w:sz w:val="22"/>
          <w:szCs w:val="22"/>
        </w:rPr>
      </w:pPr>
    </w:p>
    <w:p w14:paraId="3735286D" w14:textId="5EBDAC1D" w:rsidR="007647FD" w:rsidRPr="007647FD" w:rsidRDefault="007647FD" w:rsidP="007647F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7647FD" w:rsidRPr="00D5121D" w14:paraId="4D8FA1F8"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BE1CCC" w14:textId="77777777" w:rsidR="007647FD" w:rsidRPr="00D5121D" w:rsidRDefault="007647FD" w:rsidP="00230EE7">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381FF" w14:textId="77777777" w:rsidR="007647FD" w:rsidRPr="00D5121D" w:rsidRDefault="007647FD" w:rsidP="00230EE7">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47EDCD8" w14:textId="77777777" w:rsidR="007647FD" w:rsidRPr="00D5121D" w:rsidRDefault="007647FD" w:rsidP="00230E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EB0FB4" w14:textId="77777777" w:rsidR="007647FD" w:rsidRPr="00D5121D" w:rsidRDefault="007647FD" w:rsidP="00230E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1C63FF0" w14:textId="77777777" w:rsidR="007647FD" w:rsidRPr="00D5121D" w:rsidRDefault="007647FD" w:rsidP="00230EE7">
            <w:pPr>
              <w:jc w:val="center"/>
              <w:rPr>
                <w:rFonts w:ascii="Cambria" w:hAnsi="Cambria"/>
                <w:b/>
                <w:bCs/>
                <w:color w:val="000000"/>
                <w:sz w:val="22"/>
                <w:szCs w:val="22"/>
              </w:rPr>
            </w:pPr>
            <w:r w:rsidRPr="00D5121D">
              <w:rPr>
                <w:rFonts w:ascii="Cambria" w:hAnsi="Cambria"/>
                <w:b/>
                <w:bCs/>
                <w:color w:val="000000"/>
                <w:sz w:val="22"/>
                <w:szCs w:val="22"/>
              </w:rPr>
              <w:t>Ilość</w:t>
            </w:r>
          </w:p>
        </w:tc>
      </w:tr>
      <w:tr w:rsidR="0024719D" w:rsidRPr="00D5121D" w14:paraId="2C81D199" w14:textId="77777777" w:rsidTr="0024719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A458163" w14:textId="77777777"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161B8" w14:textId="187B8B74" w:rsidR="0024719D" w:rsidRPr="0024719D" w:rsidRDefault="0024719D" w:rsidP="0024719D">
            <w:pPr>
              <w:rPr>
                <w:rFonts w:ascii="Cambria" w:hAnsi="Cambria"/>
                <w:sz w:val="22"/>
                <w:szCs w:val="22"/>
              </w:rPr>
            </w:pPr>
            <w:r w:rsidRPr="0024719D">
              <w:rPr>
                <w:rStyle w:val="Inne"/>
                <w:rFonts w:ascii="Cambria" w:hAnsi="Cambria"/>
                <w:sz w:val="22"/>
                <w:szCs w:val="22"/>
              </w:rPr>
              <w:t xml:space="preserve">Celi </w:t>
            </w:r>
            <w:proofErr w:type="spellStart"/>
            <w:r w:rsidRPr="0024719D">
              <w:rPr>
                <w:rStyle w:val="Inne"/>
                <w:rFonts w:ascii="Cambria" w:hAnsi="Cambria"/>
                <w:sz w:val="22"/>
                <w:szCs w:val="22"/>
              </w:rPr>
              <w:t>Mito</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Stress</w:t>
            </w:r>
            <w:proofErr w:type="spellEnd"/>
            <w:r w:rsidRPr="0024719D">
              <w:rPr>
                <w:rStyle w:val="Inne"/>
                <w:rFonts w:ascii="Cambria" w:hAnsi="Cambria"/>
                <w:sz w:val="22"/>
                <w:szCs w:val="22"/>
              </w:rPr>
              <w:t xml:space="preserve"> Test Kit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98EB6DF" w14:textId="1421F148" w:rsidR="0024719D" w:rsidRPr="0024719D" w:rsidRDefault="0024719D" w:rsidP="0024719D">
            <w:pPr>
              <w:spacing w:line="360" w:lineRule="auto"/>
              <w:jc w:val="center"/>
              <w:rPr>
                <w:rFonts w:ascii="Cambria" w:hAnsi="Cambria"/>
                <w:color w:val="000000"/>
                <w:sz w:val="22"/>
                <w:szCs w:val="22"/>
              </w:rPr>
            </w:pPr>
            <w:r w:rsidRPr="0024719D">
              <w:rPr>
                <w:rStyle w:val="Inne"/>
                <w:rFonts w:ascii="Cambria" w:hAnsi="Cambria"/>
                <w:sz w:val="22"/>
                <w:szCs w:val="22"/>
              </w:rPr>
              <w:t>103010-100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0A5990" w14:textId="5498BC49" w:rsidR="0024719D" w:rsidRPr="0024719D" w:rsidRDefault="0024719D" w:rsidP="0024719D">
            <w:pPr>
              <w:spacing w:line="360" w:lineRule="auto"/>
              <w:jc w:val="center"/>
              <w:rPr>
                <w:rFonts w:ascii="Cambria" w:hAnsi="Cambria"/>
                <w:sz w:val="22"/>
                <w:szCs w:val="22"/>
              </w:rPr>
            </w:pPr>
            <w:proofErr w:type="spellStart"/>
            <w:r w:rsidRPr="0024719D">
              <w:rPr>
                <w:rStyle w:val="Inne"/>
                <w:rFonts w:ascii="Cambria" w:hAnsi="Cambria"/>
                <w:sz w:val="22"/>
                <w:szCs w:val="22"/>
              </w:rPr>
              <w:t>Agilent</w:t>
            </w:r>
            <w:proofErr w:type="spellEnd"/>
          </w:p>
        </w:tc>
        <w:tc>
          <w:tcPr>
            <w:tcW w:w="1560" w:type="dxa"/>
            <w:tcBorders>
              <w:top w:val="single" w:sz="4" w:space="0" w:color="auto"/>
              <w:left w:val="nil"/>
              <w:bottom w:val="single" w:sz="4" w:space="0" w:color="auto"/>
              <w:right w:val="single" w:sz="4" w:space="0" w:color="auto"/>
            </w:tcBorders>
            <w:vAlign w:val="center"/>
          </w:tcPr>
          <w:p w14:paraId="2F1AA6E8" w14:textId="66B22BA1" w:rsidR="0024719D" w:rsidRPr="0024719D" w:rsidRDefault="0024719D" w:rsidP="0024719D">
            <w:pPr>
              <w:spacing w:line="360" w:lineRule="auto"/>
              <w:jc w:val="center"/>
              <w:rPr>
                <w:rFonts w:ascii="Cambria" w:hAnsi="Cambria"/>
                <w:color w:val="000000"/>
                <w:sz w:val="22"/>
                <w:szCs w:val="22"/>
              </w:rPr>
            </w:pPr>
            <w:r w:rsidRPr="0024719D">
              <w:rPr>
                <w:rFonts w:ascii="Cambria" w:hAnsi="Cambria"/>
                <w:color w:val="000000"/>
                <w:sz w:val="22"/>
                <w:szCs w:val="22"/>
              </w:rPr>
              <w:t>5 opakowań</w:t>
            </w:r>
          </w:p>
        </w:tc>
      </w:tr>
    </w:tbl>
    <w:p w14:paraId="31B3709A" w14:textId="77777777" w:rsidR="00832BBF" w:rsidRDefault="00832BBF" w:rsidP="00832BBF">
      <w:pPr>
        <w:pStyle w:val="Akapitzlist"/>
        <w:ind w:left="0"/>
        <w:rPr>
          <w:rFonts w:ascii="Cambria" w:hAnsi="Cambria"/>
          <w:b/>
          <w:bCs/>
          <w:sz w:val="22"/>
          <w:szCs w:val="22"/>
        </w:rPr>
      </w:pPr>
    </w:p>
    <w:p w14:paraId="23A269B5" w14:textId="649442EB" w:rsidR="007647FD" w:rsidRPr="00832BBF" w:rsidRDefault="00832BBF" w:rsidP="00832BB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32BBF" w:rsidRPr="00D5121D" w14:paraId="0473CE97"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5E62512" w14:textId="77777777" w:rsidR="00832BBF" w:rsidRPr="00D5121D" w:rsidRDefault="00832BBF" w:rsidP="00230EE7">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ED3B" w14:textId="77777777" w:rsidR="00832BBF" w:rsidRPr="00D5121D" w:rsidRDefault="00832BBF" w:rsidP="00230EE7">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221B8C8" w14:textId="77777777" w:rsidR="00832BBF" w:rsidRPr="00D5121D" w:rsidRDefault="00832BBF" w:rsidP="00230E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2BA7F4C" w14:textId="77777777" w:rsidR="00832BBF" w:rsidRPr="00D5121D" w:rsidRDefault="00832BBF" w:rsidP="00230E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7B2765E" w14:textId="77777777" w:rsidR="00832BBF" w:rsidRPr="00D5121D" w:rsidRDefault="00832BBF" w:rsidP="00230EE7">
            <w:pPr>
              <w:jc w:val="center"/>
              <w:rPr>
                <w:rFonts w:ascii="Cambria" w:hAnsi="Cambria"/>
                <w:b/>
                <w:bCs/>
                <w:color w:val="000000"/>
                <w:sz w:val="22"/>
                <w:szCs w:val="22"/>
              </w:rPr>
            </w:pPr>
            <w:r w:rsidRPr="00D5121D">
              <w:rPr>
                <w:rFonts w:ascii="Cambria" w:hAnsi="Cambria"/>
                <w:b/>
                <w:bCs/>
                <w:color w:val="000000"/>
                <w:sz w:val="22"/>
                <w:szCs w:val="22"/>
              </w:rPr>
              <w:t>Ilość</w:t>
            </w:r>
          </w:p>
        </w:tc>
      </w:tr>
      <w:tr w:rsidR="00832BBF" w:rsidRPr="00D5121D" w14:paraId="2B96B731"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9C9338C" w14:textId="77777777" w:rsidR="00832BBF" w:rsidRPr="00D5121D" w:rsidRDefault="00832BBF" w:rsidP="00230EE7">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B60A4" w14:textId="0709AF0A" w:rsidR="00832BBF" w:rsidRPr="00D5121D" w:rsidRDefault="0025140E" w:rsidP="00230EE7">
            <w:pPr>
              <w:rPr>
                <w:rFonts w:ascii="Cambria" w:hAnsi="Cambria"/>
                <w:color w:val="000000"/>
                <w:sz w:val="22"/>
                <w:szCs w:val="22"/>
              </w:rPr>
            </w:pPr>
            <w:proofErr w:type="spellStart"/>
            <w:r w:rsidRPr="0025140E">
              <w:rPr>
                <w:rFonts w:ascii="Cambria" w:hAnsi="Cambria"/>
                <w:color w:val="000000"/>
                <w:sz w:val="22"/>
                <w:szCs w:val="22"/>
              </w:rPr>
              <w:t>RNeasy</w:t>
            </w:r>
            <w:proofErr w:type="spellEnd"/>
            <w:r w:rsidRPr="0025140E">
              <w:rPr>
                <w:rFonts w:ascii="Cambria" w:hAnsi="Cambria"/>
                <w:color w:val="000000"/>
                <w:sz w:val="22"/>
                <w:szCs w:val="22"/>
              </w:rPr>
              <w:t xml:space="preserve"> </w:t>
            </w:r>
            <w:proofErr w:type="spellStart"/>
            <w:r w:rsidRPr="0025140E">
              <w:rPr>
                <w:rFonts w:ascii="Cambria" w:hAnsi="Cambria"/>
                <w:color w:val="000000"/>
                <w:sz w:val="22"/>
                <w:szCs w:val="22"/>
              </w:rPr>
              <w:t>PowerPlant</w:t>
            </w:r>
            <w:proofErr w:type="spellEnd"/>
            <w:r w:rsidRPr="0025140E">
              <w:rPr>
                <w:rFonts w:ascii="Cambria" w:hAnsi="Cambria"/>
                <w:color w:val="000000"/>
                <w:sz w:val="22"/>
                <w:szCs w:val="22"/>
              </w:rPr>
              <w:t xml:space="preserve"> Kit (50)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3476B2A" w14:textId="6F1F2ABC" w:rsidR="00832BBF" w:rsidRPr="00D5121D" w:rsidRDefault="0025140E" w:rsidP="00230EE7">
            <w:pPr>
              <w:spacing w:line="360" w:lineRule="auto"/>
              <w:jc w:val="center"/>
              <w:rPr>
                <w:rFonts w:ascii="Cambria" w:hAnsi="Cambria"/>
                <w:color w:val="000000"/>
                <w:sz w:val="22"/>
                <w:szCs w:val="22"/>
              </w:rPr>
            </w:pPr>
            <w:r>
              <w:rPr>
                <w:rStyle w:val="Inne"/>
              </w:rPr>
              <w:t>13500-50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E70034" w14:textId="4C82DE1C" w:rsidR="00832BBF" w:rsidRPr="00D5121D" w:rsidRDefault="0025140E" w:rsidP="00230EE7">
            <w:pPr>
              <w:spacing w:line="360" w:lineRule="auto"/>
              <w:jc w:val="center"/>
              <w:rPr>
                <w:rFonts w:ascii="Cambria" w:hAnsi="Cambria"/>
                <w:sz w:val="22"/>
                <w:szCs w:val="22"/>
              </w:rPr>
            </w:pPr>
            <w:proofErr w:type="spellStart"/>
            <w:r>
              <w:rPr>
                <w:rFonts w:ascii="Cambria" w:hAnsi="Cambria"/>
                <w:sz w:val="22"/>
                <w:szCs w:val="22"/>
              </w:rPr>
              <w:t>Qiagen</w:t>
            </w:r>
            <w:proofErr w:type="spellEnd"/>
          </w:p>
        </w:tc>
        <w:tc>
          <w:tcPr>
            <w:tcW w:w="1560" w:type="dxa"/>
            <w:tcBorders>
              <w:top w:val="single" w:sz="4" w:space="0" w:color="auto"/>
              <w:left w:val="nil"/>
              <w:bottom w:val="single" w:sz="4" w:space="0" w:color="auto"/>
              <w:right w:val="single" w:sz="4" w:space="0" w:color="auto"/>
            </w:tcBorders>
            <w:vAlign w:val="center"/>
          </w:tcPr>
          <w:p w14:paraId="09FF8B7C" w14:textId="77777777" w:rsidR="00832BBF" w:rsidRPr="00D5121D" w:rsidRDefault="00832BBF" w:rsidP="00230EE7">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bl>
    <w:p w14:paraId="01293BC2" w14:textId="49373FA5" w:rsidR="00832BBF" w:rsidRDefault="00832BBF" w:rsidP="003E75BF">
      <w:pPr>
        <w:pStyle w:val="Akapitzlist"/>
        <w:spacing w:after="240" w:line="360" w:lineRule="auto"/>
        <w:ind w:left="284"/>
        <w:jc w:val="both"/>
        <w:rPr>
          <w:rFonts w:asciiTheme="majorHAnsi" w:hAnsiTheme="majorHAnsi"/>
          <w:b/>
          <w:bCs/>
          <w:sz w:val="22"/>
          <w:szCs w:val="22"/>
        </w:rPr>
      </w:pPr>
    </w:p>
    <w:p w14:paraId="67917BB9" w14:textId="6B0A7FBA" w:rsidR="00DF7700" w:rsidRPr="00DF7700" w:rsidRDefault="00DF7700" w:rsidP="00DF770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DF7700" w:rsidRPr="00D5121D" w14:paraId="5F900F82"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889E51" w14:textId="77777777" w:rsidR="00DF7700" w:rsidRPr="00D5121D" w:rsidRDefault="00DF7700" w:rsidP="00230EE7">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33E9" w14:textId="77777777" w:rsidR="00DF7700" w:rsidRPr="00D5121D" w:rsidRDefault="00DF7700" w:rsidP="00230EE7">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18A4B1D" w14:textId="77777777" w:rsidR="00DF7700" w:rsidRPr="00D5121D" w:rsidRDefault="00DF7700" w:rsidP="00230E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70465E" w14:textId="77777777" w:rsidR="00DF7700" w:rsidRPr="00D5121D" w:rsidRDefault="00DF7700" w:rsidP="00230E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484BC8" w14:textId="77777777" w:rsidR="00DF7700" w:rsidRPr="00D5121D" w:rsidRDefault="00DF7700" w:rsidP="00230EE7">
            <w:pPr>
              <w:jc w:val="center"/>
              <w:rPr>
                <w:rFonts w:ascii="Cambria" w:hAnsi="Cambria"/>
                <w:b/>
                <w:bCs/>
                <w:color w:val="000000"/>
                <w:sz w:val="22"/>
                <w:szCs w:val="22"/>
              </w:rPr>
            </w:pPr>
            <w:r w:rsidRPr="00D5121D">
              <w:rPr>
                <w:rFonts w:ascii="Cambria" w:hAnsi="Cambria"/>
                <w:b/>
                <w:bCs/>
                <w:color w:val="000000"/>
                <w:sz w:val="22"/>
                <w:szCs w:val="22"/>
              </w:rPr>
              <w:t>Ilość</w:t>
            </w:r>
          </w:p>
        </w:tc>
      </w:tr>
      <w:tr w:rsidR="0025140E" w:rsidRPr="00D5121D" w14:paraId="40A42B02" w14:textId="77777777" w:rsidTr="0044492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4AFDA46" w14:textId="77777777" w:rsidR="0025140E" w:rsidRPr="00D5121D" w:rsidRDefault="0025140E" w:rsidP="0025140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5866C" w14:textId="08A0DE1C" w:rsidR="0025140E" w:rsidRPr="0025140E" w:rsidRDefault="0025140E" w:rsidP="0025140E">
            <w:pPr>
              <w:rPr>
                <w:rFonts w:asciiTheme="majorHAnsi" w:hAnsiTheme="majorHAnsi"/>
                <w:color w:val="000000"/>
                <w:sz w:val="22"/>
                <w:szCs w:val="22"/>
              </w:rPr>
            </w:pPr>
            <w:r w:rsidRPr="0025140E">
              <w:rPr>
                <w:rStyle w:val="Inne"/>
                <w:rFonts w:asciiTheme="majorHAnsi" w:hAnsiTheme="majorHAnsi"/>
                <w:sz w:val="22"/>
                <w:szCs w:val="22"/>
              </w:rPr>
              <w:t xml:space="preserve">Anti-P5CS </w:t>
            </w:r>
            <w:proofErr w:type="spellStart"/>
            <w:r w:rsidRPr="0025140E">
              <w:rPr>
                <w:rStyle w:val="Inne"/>
                <w:rFonts w:asciiTheme="majorHAnsi" w:hAnsiTheme="majorHAnsi"/>
                <w:sz w:val="22"/>
                <w:szCs w:val="22"/>
              </w:rPr>
              <w:t>antibody</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112B2A7" w14:textId="1FF0E02B" w:rsidR="0025140E" w:rsidRPr="0025140E" w:rsidRDefault="0025140E" w:rsidP="0025140E">
            <w:pPr>
              <w:spacing w:line="360" w:lineRule="auto"/>
              <w:jc w:val="center"/>
              <w:rPr>
                <w:rFonts w:asciiTheme="majorHAnsi" w:hAnsiTheme="majorHAnsi"/>
                <w:color w:val="000000"/>
                <w:sz w:val="22"/>
                <w:szCs w:val="22"/>
              </w:rPr>
            </w:pPr>
            <w:r w:rsidRPr="0025140E">
              <w:rPr>
                <w:rStyle w:val="Inne"/>
                <w:rFonts w:asciiTheme="majorHAnsi" w:hAnsiTheme="majorHAnsi"/>
                <w:sz w:val="22"/>
                <w:szCs w:val="22"/>
              </w:rPr>
              <w:t>ab223713</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5C8D35" w14:textId="52256034" w:rsidR="0025140E" w:rsidRPr="0025140E" w:rsidRDefault="0025140E" w:rsidP="0025140E">
            <w:pPr>
              <w:spacing w:line="360" w:lineRule="auto"/>
              <w:jc w:val="center"/>
              <w:rPr>
                <w:rFonts w:asciiTheme="majorHAnsi" w:hAnsiTheme="majorHAnsi"/>
                <w:sz w:val="22"/>
                <w:szCs w:val="22"/>
              </w:rPr>
            </w:pPr>
            <w:proofErr w:type="spellStart"/>
            <w:r w:rsidRPr="0025140E">
              <w:rPr>
                <w:rStyle w:val="Inne"/>
                <w:rFonts w:asciiTheme="majorHAnsi" w:hAnsiTheme="majorHAnsi"/>
                <w:sz w:val="22"/>
                <w:szCs w:val="22"/>
              </w:rPr>
              <w:t>Abcam</w:t>
            </w:r>
            <w:proofErr w:type="spellEnd"/>
          </w:p>
        </w:tc>
        <w:tc>
          <w:tcPr>
            <w:tcW w:w="1560" w:type="dxa"/>
            <w:tcBorders>
              <w:top w:val="single" w:sz="4" w:space="0" w:color="auto"/>
              <w:left w:val="nil"/>
              <w:bottom w:val="single" w:sz="4" w:space="0" w:color="auto"/>
              <w:right w:val="single" w:sz="4" w:space="0" w:color="auto"/>
            </w:tcBorders>
            <w:vAlign w:val="center"/>
          </w:tcPr>
          <w:p w14:paraId="4AA1EA3E" w14:textId="77777777" w:rsidR="0025140E" w:rsidRPr="0025140E" w:rsidRDefault="0025140E" w:rsidP="0025140E">
            <w:pPr>
              <w:spacing w:line="360" w:lineRule="auto"/>
              <w:jc w:val="center"/>
              <w:rPr>
                <w:rFonts w:asciiTheme="majorHAnsi" w:hAnsiTheme="majorHAnsi"/>
                <w:color w:val="000000"/>
                <w:sz w:val="22"/>
                <w:szCs w:val="22"/>
              </w:rPr>
            </w:pPr>
            <w:r w:rsidRPr="0025140E">
              <w:rPr>
                <w:rFonts w:asciiTheme="majorHAnsi" w:hAnsiTheme="majorHAnsi"/>
                <w:color w:val="000000"/>
                <w:sz w:val="22"/>
                <w:szCs w:val="22"/>
              </w:rPr>
              <w:t>1 opakowanie</w:t>
            </w:r>
          </w:p>
        </w:tc>
      </w:tr>
      <w:tr w:rsidR="0025140E" w:rsidRPr="00D5121D" w14:paraId="162FF784" w14:textId="77777777" w:rsidTr="0044492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A770ED7" w14:textId="046CAFDC" w:rsidR="0025140E" w:rsidRDefault="0025140E" w:rsidP="0025140E">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11EA7" w14:textId="3783DF44" w:rsidR="0025140E" w:rsidRPr="0025140E" w:rsidRDefault="0025140E" w:rsidP="0025140E">
            <w:pPr>
              <w:rPr>
                <w:rFonts w:asciiTheme="majorHAnsi" w:hAnsiTheme="majorHAnsi"/>
                <w:color w:val="000000"/>
                <w:sz w:val="22"/>
                <w:szCs w:val="22"/>
              </w:rPr>
            </w:pPr>
            <w:proofErr w:type="spellStart"/>
            <w:r w:rsidRPr="0025140E">
              <w:rPr>
                <w:rStyle w:val="Inne"/>
                <w:rFonts w:asciiTheme="majorHAnsi" w:hAnsiTheme="majorHAnsi"/>
                <w:sz w:val="22"/>
                <w:szCs w:val="22"/>
              </w:rPr>
              <w:t>Anti-PYCRl</w:t>
            </w:r>
            <w:proofErr w:type="spellEnd"/>
            <w:r w:rsidRPr="0025140E">
              <w:rPr>
                <w:rStyle w:val="Inne"/>
                <w:rFonts w:asciiTheme="majorHAnsi" w:hAnsiTheme="majorHAnsi"/>
                <w:sz w:val="22"/>
                <w:szCs w:val="22"/>
              </w:rPr>
              <w:t xml:space="preserve"> </w:t>
            </w:r>
            <w:proofErr w:type="spellStart"/>
            <w:r w:rsidRPr="0025140E">
              <w:rPr>
                <w:rStyle w:val="Inne"/>
                <w:rFonts w:asciiTheme="majorHAnsi" w:hAnsiTheme="majorHAnsi"/>
                <w:sz w:val="22"/>
                <w:szCs w:val="22"/>
              </w:rPr>
              <w:t>antibody</w:t>
            </w:r>
            <w:proofErr w:type="spellEnd"/>
            <w:r w:rsidRPr="0025140E">
              <w:rPr>
                <w:rStyle w:val="Inne"/>
                <w:rFonts w:asciiTheme="majorHAnsi" w:hAnsiTheme="majorHAnsi"/>
                <w:sz w:val="22"/>
                <w:szCs w:val="22"/>
              </w:rPr>
              <w:t xml:space="preserve"> [OTI4F2] (ab279385)</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881D09F" w14:textId="2D410C2D" w:rsidR="0025140E" w:rsidRPr="0025140E" w:rsidRDefault="0025140E" w:rsidP="0025140E">
            <w:pPr>
              <w:spacing w:line="360" w:lineRule="auto"/>
              <w:jc w:val="center"/>
              <w:rPr>
                <w:rFonts w:asciiTheme="majorHAnsi" w:hAnsiTheme="majorHAnsi"/>
                <w:color w:val="000000"/>
                <w:sz w:val="22"/>
                <w:szCs w:val="22"/>
              </w:rPr>
            </w:pPr>
            <w:r w:rsidRPr="0025140E">
              <w:rPr>
                <w:rStyle w:val="Inne"/>
                <w:rFonts w:asciiTheme="majorHAnsi" w:hAnsiTheme="majorHAnsi"/>
                <w:sz w:val="22"/>
                <w:szCs w:val="22"/>
              </w:rPr>
              <w:t>ab279385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2D4971" w14:textId="581310C0" w:rsidR="0025140E" w:rsidRPr="0025140E" w:rsidRDefault="0025140E" w:rsidP="0025140E">
            <w:pPr>
              <w:spacing w:line="360" w:lineRule="auto"/>
              <w:jc w:val="center"/>
              <w:rPr>
                <w:rFonts w:asciiTheme="majorHAnsi" w:hAnsiTheme="majorHAnsi"/>
                <w:sz w:val="22"/>
                <w:szCs w:val="22"/>
              </w:rPr>
            </w:pPr>
            <w:proofErr w:type="spellStart"/>
            <w:r w:rsidRPr="0025140E">
              <w:rPr>
                <w:rStyle w:val="Inne"/>
                <w:rFonts w:asciiTheme="majorHAnsi" w:hAnsiTheme="majorHAnsi"/>
                <w:sz w:val="22"/>
                <w:szCs w:val="22"/>
              </w:rPr>
              <w:t>Abcam</w:t>
            </w:r>
            <w:proofErr w:type="spellEnd"/>
          </w:p>
        </w:tc>
        <w:tc>
          <w:tcPr>
            <w:tcW w:w="1560" w:type="dxa"/>
            <w:tcBorders>
              <w:top w:val="single" w:sz="4" w:space="0" w:color="auto"/>
              <w:left w:val="nil"/>
              <w:bottom w:val="single" w:sz="4" w:space="0" w:color="auto"/>
              <w:right w:val="single" w:sz="4" w:space="0" w:color="auto"/>
            </w:tcBorders>
            <w:vAlign w:val="center"/>
          </w:tcPr>
          <w:p w14:paraId="5F673A2F" w14:textId="24454613" w:rsidR="0025140E" w:rsidRPr="0025140E" w:rsidRDefault="0025140E" w:rsidP="0025140E">
            <w:pPr>
              <w:spacing w:line="360" w:lineRule="auto"/>
              <w:jc w:val="center"/>
              <w:rPr>
                <w:rFonts w:asciiTheme="majorHAnsi" w:hAnsiTheme="majorHAnsi"/>
                <w:color w:val="000000"/>
                <w:sz w:val="22"/>
                <w:szCs w:val="22"/>
              </w:rPr>
            </w:pPr>
            <w:r w:rsidRPr="0025140E">
              <w:rPr>
                <w:rFonts w:asciiTheme="majorHAnsi" w:hAnsiTheme="majorHAnsi"/>
                <w:color w:val="000000"/>
                <w:sz w:val="22"/>
                <w:szCs w:val="22"/>
              </w:rPr>
              <w:t>1 opakowanie</w:t>
            </w:r>
          </w:p>
        </w:tc>
      </w:tr>
      <w:tr w:rsidR="0025140E" w:rsidRPr="00D5121D" w14:paraId="4306AF7A" w14:textId="77777777" w:rsidTr="0044492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AFA86CA" w14:textId="08C8EA4D" w:rsidR="0025140E" w:rsidRDefault="0025140E" w:rsidP="0025140E">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1AFFF" w14:textId="53F69F3F" w:rsidR="0025140E" w:rsidRPr="0025140E" w:rsidRDefault="0025140E" w:rsidP="0025140E">
            <w:pPr>
              <w:rPr>
                <w:rFonts w:asciiTheme="majorHAnsi" w:hAnsiTheme="majorHAnsi"/>
                <w:color w:val="000000"/>
                <w:sz w:val="22"/>
                <w:szCs w:val="22"/>
              </w:rPr>
            </w:pPr>
            <w:proofErr w:type="spellStart"/>
            <w:r w:rsidRPr="0025140E">
              <w:rPr>
                <w:rStyle w:val="Inne"/>
                <w:rFonts w:asciiTheme="majorHAnsi" w:hAnsiTheme="majorHAnsi"/>
                <w:sz w:val="22"/>
                <w:szCs w:val="22"/>
              </w:rPr>
              <w:t>Recombinant</w:t>
            </w:r>
            <w:proofErr w:type="spellEnd"/>
            <w:r w:rsidRPr="0025140E">
              <w:rPr>
                <w:rStyle w:val="Inne"/>
                <w:rFonts w:asciiTheme="majorHAnsi" w:hAnsiTheme="majorHAnsi"/>
                <w:sz w:val="22"/>
                <w:szCs w:val="22"/>
              </w:rPr>
              <w:t xml:space="preserve"> Anti-ALDH4A1/P5CDH </w:t>
            </w:r>
            <w:proofErr w:type="spellStart"/>
            <w:r w:rsidRPr="0025140E">
              <w:rPr>
                <w:rStyle w:val="Inne"/>
                <w:rFonts w:asciiTheme="majorHAnsi" w:hAnsiTheme="majorHAnsi"/>
                <w:sz w:val="22"/>
                <w:szCs w:val="22"/>
              </w:rPr>
              <w:t>antibody</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999C7D2" w14:textId="6362DD4F" w:rsidR="0025140E" w:rsidRPr="0025140E" w:rsidRDefault="0025140E" w:rsidP="0025140E">
            <w:pPr>
              <w:spacing w:line="360" w:lineRule="auto"/>
              <w:jc w:val="center"/>
              <w:rPr>
                <w:rFonts w:asciiTheme="majorHAnsi" w:hAnsiTheme="majorHAnsi"/>
                <w:color w:val="000000"/>
                <w:sz w:val="22"/>
                <w:szCs w:val="22"/>
              </w:rPr>
            </w:pPr>
            <w:r w:rsidRPr="0025140E">
              <w:rPr>
                <w:rStyle w:val="Inne"/>
                <w:rFonts w:asciiTheme="majorHAnsi" w:hAnsiTheme="majorHAnsi"/>
                <w:sz w:val="22"/>
                <w:szCs w:val="22"/>
              </w:rPr>
              <w:t>abl85208</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937244" w14:textId="076C2483" w:rsidR="0025140E" w:rsidRPr="0025140E" w:rsidRDefault="0025140E" w:rsidP="0025140E">
            <w:pPr>
              <w:spacing w:line="360" w:lineRule="auto"/>
              <w:jc w:val="center"/>
              <w:rPr>
                <w:rFonts w:asciiTheme="majorHAnsi" w:hAnsiTheme="majorHAnsi"/>
                <w:sz w:val="22"/>
                <w:szCs w:val="22"/>
              </w:rPr>
            </w:pPr>
            <w:proofErr w:type="spellStart"/>
            <w:r w:rsidRPr="0025140E">
              <w:rPr>
                <w:rStyle w:val="Inne"/>
                <w:rFonts w:asciiTheme="majorHAnsi" w:hAnsiTheme="majorHAnsi"/>
                <w:sz w:val="22"/>
                <w:szCs w:val="22"/>
              </w:rPr>
              <w:t>Abcam</w:t>
            </w:r>
            <w:proofErr w:type="spellEnd"/>
          </w:p>
        </w:tc>
        <w:tc>
          <w:tcPr>
            <w:tcW w:w="1560" w:type="dxa"/>
            <w:tcBorders>
              <w:top w:val="single" w:sz="4" w:space="0" w:color="auto"/>
              <w:left w:val="nil"/>
              <w:bottom w:val="single" w:sz="4" w:space="0" w:color="auto"/>
              <w:right w:val="single" w:sz="4" w:space="0" w:color="auto"/>
            </w:tcBorders>
            <w:vAlign w:val="center"/>
          </w:tcPr>
          <w:p w14:paraId="129396A3" w14:textId="526C8A7D" w:rsidR="0025140E" w:rsidRPr="0025140E" w:rsidRDefault="0025140E" w:rsidP="0025140E">
            <w:pPr>
              <w:spacing w:line="360" w:lineRule="auto"/>
              <w:jc w:val="center"/>
              <w:rPr>
                <w:rFonts w:asciiTheme="majorHAnsi" w:hAnsiTheme="majorHAnsi"/>
                <w:color w:val="000000"/>
                <w:sz w:val="22"/>
                <w:szCs w:val="22"/>
              </w:rPr>
            </w:pPr>
            <w:r w:rsidRPr="0025140E">
              <w:rPr>
                <w:rFonts w:asciiTheme="majorHAnsi" w:hAnsiTheme="majorHAnsi"/>
                <w:color w:val="000000"/>
                <w:sz w:val="22"/>
                <w:szCs w:val="22"/>
              </w:rPr>
              <w:t>1 opakowanie</w:t>
            </w:r>
          </w:p>
        </w:tc>
      </w:tr>
    </w:tbl>
    <w:p w14:paraId="0DFD16E2" w14:textId="7E5D6D54" w:rsidR="00DF7700" w:rsidRDefault="00DF7700" w:rsidP="003C56C0">
      <w:pPr>
        <w:spacing w:line="360" w:lineRule="auto"/>
        <w:jc w:val="both"/>
        <w:rPr>
          <w:rFonts w:asciiTheme="majorHAnsi" w:hAnsiTheme="majorHAnsi"/>
          <w:sz w:val="22"/>
          <w:szCs w:val="22"/>
        </w:rPr>
      </w:pPr>
    </w:p>
    <w:p w14:paraId="6138248D" w14:textId="58619257" w:rsidR="00EA6183" w:rsidRPr="00EA6183" w:rsidRDefault="00EA6183" w:rsidP="00EA618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EA6183" w:rsidRPr="00D5121D" w14:paraId="3E4988F9"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A35A112" w14:textId="77777777" w:rsidR="00EA6183" w:rsidRPr="00D5121D" w:rsidRDefault="00EA6183" w:rsidP="00230EE7">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11B0F" w14:textId="77777777" w:rsidR="00EA6183" w:rsidRPr="00D5121D" w:rsidRDefault="00EA6183" w:rsidP="00230EE7">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280164" w14:textId="77777777" w:rsidR="00EA6183" w:rsidRPr="00D5121D" w:rsidRDefault="00EA6183" w:rsidP="00230E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5CA253B" w14:textId="77777777" w:rsidR="00EA6183" w:rsidRPr="00D5121D" w:rsidRDefault="00EA6183" w:rsidP="00230E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7032259" w14:textId="77777777" w:rsidR="00EA6183" w:rsidRPr="00D5121D" w:rsidRDefault="00EA6183" w:rsidP="00230EE7">
            <w:pPr>
              <w:jc w:val="center"/>
              <w:rPr>
                <w:rFonts w:ascii="Cambria" w:hAnsi="Cambria"/>
                <w:b/>
                <w:bCs/>
                <w:color w:val="000000"/>
                <w:sz w:val="22"/>
                <w:szCs w:val="22"/>
              </w:rPr>
            </w:pPr>
            <w:r w:rsidRPr="00D5121D">
              <w:rPr>
                <w:rFonts w:ascii="Cambria" w:hAnsi="Cambria"/>
                <w:b/>
                <w:bCs/>
                <w:color w:val="000000"/>
                <w:sz w:val="22"/>
                <w:szCs w:val="22"/>
              </w:rPr>
              <w:t>Ilość</w:t>
            </w:r>
          </w:p>
        </w:tc>
      </w:tr>
      <w:tr w:rsidR="00EA6183" w:rsidRPr="00D5121D" w14:paraId="28D54413"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6188DBA" w14:textId="77777777" w:rsidR="00EA6183" w:rsidRPr="00D5121D" w:rsidRDefault="00EA6183" w:rsidP="00EA6183">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1E72C" w14:textId="469A31F6" w:rsidR="00EA6183" w:rsidRPr="007647FD" w:rsidRDefault="0025140E" w:rsidP="00EA6183">
            <w:pPr>
              <w:rPr>
                <w:rFonts w:ascii="Cambria" w:hAnsi="Cambria"/>
                <w:sz w:val="22"/>
                <w:szCs w:val="22"/>
              </w:rPr>
            </w:pPr>
            <w:r w:rsidRPr="0025140E">
              <w:rPr>
                <w:rFonts w:ascii="Cambria" w:hAnsi="Cambria"/>
                <w:color w:val="000000"/>
                <w:sz w:val="22"/>
                <w:szCs w:val="22"/>
              </w:rPr>
              <w:t>Etylowy alkohol 96%, CZDA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0E4B37" w14:textId="3C0944D4" w:rsidR="00EA6183" w:rsidRPr="00D5121D" w:rsidRDefault="0025140E" w:rsidP="004A4679">
            <w:pPr>
              <w:spacing w:line="276" w:lineRule="auto"/>
              <w:jc w:val="center"/>
              <w:rPr>
                <w:rFonts w:ascii="Cambria" w:hAnsi="Cambria"/>
                <w:color w:val="000000"/>
                <w:sz w:val="22"/>
                <w:szCs w:val="22"/>
              </w:rPr>
            </w:pPr>
            <w:r w:rsidRPr="0025140E">
              <w:rPr>
                <w:rFonts w:ascii="Cambria" w:hAnsi="Cambria"/>
                <w:color w:val="000000"/>
                <w:sz w:val="22"/>
                <w:szCs w:val="22"/>
              </w:rPr>
              <w:t>PA-01-0300-W#6x500ML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685AB8" w14:textId="4F14329C" w:rsidR="00EA6183" w:rsidRPr="00D5121D" w:rsidRDefault="0025140E" w:rsidP="00EA6183">
            <w:pPr>
              <w:spacing w:line="360" w:lineRule="auto"/>
              <w:jc w:val="center"/>
              <w:rPr>
                <w:rFonts w:ascii="Cambria" w:hAnsi="Cambria"/>
                <w:sz w:val="22"/>
                <w:szCs w:val="22"/>
              </w:rPr>
            </w:pPr>
            <w:r>
              <w:rPr>
                <w:rFonts w:ascii="Cambria" w:hAnsi="Cambria"/>
                <w:sz w:val="22"/>
                <w:szCs w:val="22"/>
              </w:rPr>
              <w:t>P</w:t>
            </w:r>
            <w:r>
              <w:t>OL-AURA</w:t>
            </w:r>
          </w:p>
        </w:tc>
        <w:tc>
          <w:tcPr>
            <w:tcW w:w="1560" w:type="dxa"/>
            <w:tcBorders>
              <w:top w:val="single" w:sz="4" w:space="0" w:color="auto"/>
              <w:left w:val="nil"/>
              <w:bottom w:val="single" w:sz="4" w:space="0" w:color="auto"/>
              <w:right w:val="single" w:sz="4" w:space="0" w:color="auto"/>
            </w:tcBorders>
            <w:vAlign w:val="center"/>
          </w:tcPr>
          <w:p w14:paraId="186D013D" w14:textId="7D7D8ACC" w:rsidR="00EA6183" w:rsidRPr="00D5121D" w:rsidRDefault="0025140E" w:rsidP="00EA6183">
            <w:pPr>
              <w:spacing w:line="360" w:lineRule="auto"/>
              <w:jc w:val="center"/>
              <w:rPr>
                <w:rFonts w:ascii="Cambria" w:hAnsi="Cambria"/>
                <w:color w:val="000000"/>
                <w:sz w:val="22"/>
                <w:szCs w:val="22"/>
              </w:rPr>
            </w:pPr>
            <w:r>
              <w:rPr>
                <w:rFonts w:ascii="Cambria" w:hAnsi="Cambria"/>
                <w:color w:val="000000"/>
                <w:sz w:val="22"/>
                <w:szCs w:val="22"/>
              </w:rPr>
              <w:t>1</w:t>
            </w:r>
            <w:r w:rsidR="00EA6183">
              <w:rPr>
                <w:rFonts w:ascii="Cambria" w:hAnsi="Cambria"/>
                <w:color w:val="000000"/>
                <w:sz w:val="22"/>
                <w:szCs w:val="22"/>
              </w:rPr>
              <w:t xml:space="preserve"> opakowani</w:t>
            </w:r>
            <w:r>
              <w:rPr>
                <w:rFonts w:ascii="Cambria" w:hAnsi="Cambria"/>
                <w:color w:val="000000"/>
                <w:sz w:val="22"/>
                <w:szCs w:val="22"/>
              </w:rPr>
              <w:t>e</w:t>
            </w:r>
            <w:r w:rsidR="0044492F">
              <w:rPr>
                <w:rFonts w:ascii="Cambria" w:hAnsi="Cambria"/>
                <w:color w:val="000000"/>
                <w:sz w:val="22"/>
                <w:szCs w:val="22"/>
              </w:rPr>
              <w:t xml:space="preserve"> </w:t>
            </w:r>
          </w:p>
        </w:tc>
      </w:tr>
      <w:tr w:rsidR="0044492F" w:rsidRPr="00D5121D" w14:paraId="59B022B6" w14:textId="77777777" w:rsidTr="00230EE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B22FED6" w14:textId="1C0E2DCD" w:rsidR="0044492F" w:rsidRPr="00D5121D" w:rsidRDefault="0044492F" w:rsidP="00EA6183">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754F3" w14:textId="5D71146F" w:rsidR="0044492F" w:rsidRPr="0025140E" w:rsidRDefault="0044492F" w:rsidP="00EA6183">
            <w:pPr>
              <w:rPr>
                <w:rFonts w:ascii="Cambria" w:hAnsi="Cambria"/>
                <w:color w:val="000000"/>
                <w:sz w:val="22"/>
                <w:szCs w:val="22"/>
              </w:rPr>
            </w:pPr>
            <w:r w:rsidRPr="0044492F">
              <w:rPr>
                <w:rFonts w:ascii="Cambria" w:hAnsi="Cambria"/>
                <w:color w:val="000000"/>
                <w:sz w:val="22"/>
                <w:szCs w:val="22"/>
              </w:rPr>
              <w:t>Etylowy alkohol bezwodny 99,8%, CZDA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A2B5D6" w14:textId="7F6C6C24" w:rsidR="0044492F" w:rsidRPr="0025140E" w:rsidRDefault="0044492F" w:rsidP="004A4679">
            <w:pPr>
              <w:spacing w:line="276" w:lineRule="auto"/>
              <w:jc w:val="center"/>
              <w:rPr>
                <w:rFonts w:ascii="Cambria" w:hAnsi="Cambria"/>
                <w:color w:val="000000"/>
                <w:sz w:val="22"/>
                <w:szCs w:val="22"/>
              </w:rPr>
            </w:pPr>
            <w:r w:rsidRPr="0044492F">
              <w:rPr>
                <w:rFonts w:ascii="Cambria" w:hAnsi="Cambria"/>
                <w:color w:val="000000"/>
                <w:sz w:val="22"/>
                <w:szCs w:val="22"/>
              </w:rPr>
              <w:t>PA-01-0400-W#6X500ML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269821" w14:textId="7F9D7424" w:rsidR="0044492F" w:rsidRDefault="0044492F" w:rsidP="00EA6183">
            <w:pPr>
              <w:spacing w:line="360" w:lineRule="auto"/>
              <w:jc w:val="center"/>
              <w:rPr>
                <w:rFonts w:ascii="Cambria" w:hAnsi="Cambria"/>
                <w:sz w:val="22"/>
                <w:szCs w:val="22"/>
              </w:rPr>
            </w:pPr>
            <w:r>
              <w:rPr>
                <w:rFonts w:ascii="Cambria" w:hAnsi="Cambria"/>
                <w:sz w:val="22"/>
                <w:szCs w:val="22"/>
              </w:rPr>
              <w:t>P</w:t>
            </w:r>
            <w:r>
              <w:t>OL-AURA</w:t>
            </w:r>
          </w:p>
        </w:tc>
        <w:tc>
          <w:tcPr>
            <w:tcW w:w="1560" w:type="dxa"/>
            <w:tcBorders>
              <w:top w:val="single" w:sz="4" w:space="0" w:color="auto"/>
              <w:left w:val="nil"/>
              <w:bottom w:val="single" w:sz="4" w:space="0" w:color="auto"/>
              <w:right w:val="single" w:sz="4" w:space="0" w:color="auto"/>
            </w:tcBorders>
            <w:vAlign w:val="center"/>
          </w:tcPr>
          <w:p w14:paraId="6CA6E51B" w14:textId="1056BE6C" w:rsidR="0044492F" w:rsidRDefault="0044492F" w:rsidP="00EA6183">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F2539A3" w14:textId="77777777" w:rsidR="00EA6183" w:rsidRDefault="00EA6183" w:rsidP="003C56C0">
      <w:pPr>
        <w:spacing w:line="360" w:lineRule="auto"/>
        <w:jc w:val="both"/>
        <w:rPr>
          <w:rFonts w:asciiTheme="majorHAnsi" w:hAnsiTheme="majorHAnsi"/>
          <w:sz w:val="22"/>
          <w:szCs w:val="22"/>
        </w:rPr>
      </w:pPr>
    </w:p>
    <w:p w14:paraId="328B63A0" w14:textId="131EB7EF" w:rsidR="00916D56" w:rsidRPr="00916D56" w:rsidRDefault="00916D56" w:rsidP="003C56C0">
      <w:pPr>
        <w:spacing w:line="360" w:lineRule="auto"/>
        <w:jc w:val="both"/>
        <w:rPr>
          <w:rFonts w:asciiTheme="majorHAnsi" w:hAnsiTheme="majorHAnsi"/>
          <w:b/>
          <w:bCs/>
          <w:sz w:val="22"/>
          <w:szCs w:val="22"/>
        </w:rPr>
      </w:pPr>
      <w:r w:rsidRPr="00916D56">
        <w:rPr>
          <w:rFonts w:asciiTheme="majorHAnsi" w:hAnsiTheme="majorHAnsi"/>
          <w:b/>
          <w:bCs/>
          <w:sz w:val="22"/>
          <w:szCs w:val="22"/>
        </w:rPr>
        <w:t>Zadanie 13:</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916D56" w:rsidRPr="00D5121D" w14:paraId="609EE365" w14:textId="77777777" w:rsidTr="00D56E6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90EA152" w14:textId="77777777" w:rsidR="00916D56" w:rsidRPr="00D5121D" w:rsidRDefault="00916D56"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F98C2" w14:textId="77777777" w:rsidR="00916D56" w:rsidRPr="00D5121D" w:rsidRDefault="00916D56"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5A43FBD" w14:textId="77777777" w:rsidR="00916D56" w:rsidRPr="00D5121D" w:rsidRDefault="00916D56"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92E19C4" w14:textId="77777777" w:rsidR="00916D56" w:rsidRPr="00D5121D" w:rsidRDefault="00916D56"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89F4175" w14:textId="77777777" w:rsidR="00916D56" w:rsidRPr="00D5121D" w:rsidRDefault="00916D56" w:rsidP="00D56E6B">
            <w:pPr>
              <w:jc w:val="center"/>
              <w:rPr>
                <w:rFonts w:ascii="Cambria" w:hAnsi="Cambria"/>
                <w:b/>
                <w:bCs/>
                <w:color w:val="000000"/>
                <w:sz w:val="22"/>
                <w:szCs w:val="22"/>
              </w:rPr>
            </w:pPr>
            <w:r w:rsidRPr="00D5121D">
              <w:rPr>
                <w:rFonts w:ascii="Cambria" w:hAnsi="Cambria"/>
                <w:b/>
                <w:bCs/>
                <w:color w:val="000000"/>
                <w:sz w:val="22"/>
                <w:szCs w:val="22"/>
              </w:rPr>
              <w:t>Ilość</w:t>
            </w:r>
          </w:p>
        </w:tc>
      </w:tr>
      <w:tr w:rsidR="00916D56" w:rsidRPr="00D5121D" w14:paraId="3E4D7E3A" w14:textId="77777777" w:rsidTr="00D56E6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A8674E1" w14:textId="77777777" w:rsidR="00916D56" w:rsidRPr="00D5121D" w:rsidRDefault="00916D56" w:rsidP="00D56E6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EB7C1" w14:textId="10A69A81" w:rsidR="00916D56" w:rsidRPr="00D5121D" w:rsidRDefault="00916D56" w:rsidP="00D56E6B">
            <w:pPr>
              <w:rPr>
                <w:rFonts w:ascii="Cambria" w:hAnsi="Cambria"/>
                <w:color w:val="000000"/>
                <w:sz w:val="22"/>
                <w:szCs w:val="22"/>
              </w:rPr>
            </w:pPr>
            <w:proofErr w:type="spellStart"/>
            <w:r>
              <w:rPr>
                <w:rFonts w:ascii="Cambria" w:hAnsi="Cambria"/>
                <w:color w:val="000000"/>
                <w:sz w:val="22"/>
                <w:szCs w:val="22"/>
              </w:rPr>
              <w:t>o</w:t>
            </w:r>
            <w:r>
              <w:rPr>
                <w:color w:val="000000"/>
                <w:sz w:val="22"/>
                <w:szCs w:val="22"/>
              </w:rPr>
              <w:t>nTaq</w:t>
            </w:r>
            <w:proofErr w:type="spellEnd"/>
            <w:r>
              <w:rPr>
                <w:color w:val="000000"/>
                <w:sz w:val="22"/>
                <w:szCs w:val="22"/>
              </w:rPr>
              <w:t xml:space="preserve"> polimeraza (1000U)</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81C1CB0" w14:textId="470E3896" w:rsidR="00916D56" w:rsidRPr="00D5121D" w:rsidRDefault="00916D56" w:rsidP="00D56E6B">
            <w:pPr>
              <w:spacing w:line="360" w:lineRule="auto"/>
              <w:jc w:val="center"/>
              <w:rPr>
                <w:rFonts w:ascii="Cambria" w:hAnsi="Cambria"/>
                <w:color w:val="000000"/>
                <w:sz w:val="22"/>
                <w:szCs w:val="22"/>
              </w:rPr>
            </w:pPr>
            <w:r>
              <w:rPr>
                <w:rFonts w:ascii="Cambria" w:hAnsi="Cambria"/>
                <w:color w:val="000000"/>
                <w:sz w:val="22"/>
                <w:szCs w:val="22"/>
              </w:rPr>
              <w:t>E2713-02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8560E8" w14:textId="77777777" w:rsidR="00916D56" w:rsidRPr="00D5121D" w:rsidRDefault="00916D56" w:rsidP="00D56E6B">
            <w:pPr>
              <w:spacing w:line="360"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7CE37D5E" w14:textId="375FDF64" w:rsidR="00916D56" w:rsidRPr="00D5121D" w:rsidRDefault="00916D56" w:rsidP="00D56E6B">
            <w:pPr>
              <w:spacing w:line="360"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opakowani</w:t>
            </w:r>
            <w:r>
              <w:rPr>
                <w:rFonts w:ascii="Cambria" w:hAnsi="Cambria"/>
                <w:color w:val="000000"/>
                <w:sz w:val="22"/>
                <w:szCs w:val="22"/>
              </w:rPr>
              <w:t>a</w:t>
            </w:r>
          </w:p>
        </w:tc>
      </w:tr>
    </w:tbl>
    <w:p w14:paraId="61ABDB72" w14:textId="77777777" w:rsidR="00916D56" w:rsidRDefault="00916D56" w:rsidP="003C56C0">
      <w:pPr>
        <w:spacing w:line="360" w:lineRule="auto"/>
        <w:jc w:val="both"/>
        <w:rPr>
          <w:rFonts w:asciiTheme="majorHAnsi" w:hAnsiTheme="majorHAnsi"/>
          <w:sz w:val="22"/>
          <w:szCs w:val="22"/>
        </w:rPr>
      </w:pPr>
    </w:p>
    <w:p w14:paraId="0683BA30" w14:textId="1B8546A2" w:rsidR="00026ED2" w:rsidRPr="00026ED2" w:rsidRDefault="00026ED2" w:rsidP="003C56C0">
      <w:pPr>
        <w:spacing w:line="360" w:lineRule="auto"/>
        <w:jc w:val="both"/>
        <w:rPr>
          <w:rFonts w:asciiTheme="majorHAnsi" w:hAnsiTheme="majorHAnsi"/>
          <w:b/>
          <w:bCs/>
          <w:sz w:val="22"/>
          <w:szCs w:val="22"/>
        </w:rPr>
      </w:pPr>
      <w:r w:rsidRPr="00916D56">
        <w:rPr>
          <w:rFonts w:asciiTheme="majorHAnsi" w:hAnsiTheme="majorHAnsi"/>
          <w:b/>
          <w:bCs/>
          <w:sz w:val="22"/>
          <w:szCs w:val="22"/>
        </w:rPr>
        <w:t>Zadanie 1</w:t>
      </w:r>
      <w:r>
        <w:rPr>
          <w:rFonts w:asciiTheme="majorHAnsi" w:hAnsiTheme="majorHAnsi"/>
          <w:b/>
          <w:bCs/>
          <w:sz w:val="22"/>
          <w:szCs w:val="22"/>
        </w:rPr>
        <w:t>4</w:t>
      </w:r>
      <w:r w:rsidRPr="00916D56">
        <w:rPr>
          <w:rFonts w:asciiTheme="majorHAnsi" w:hAnsiTheme="majorHAnsi"/>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6ED2" w:rsidRPr="00D5121D" w14:paraId="519B0481" w14:textId="77777777" w:rsidTr="00D56E6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03537AC" w14:textId="77777777" w:rsidR="00026ED2" w:rsidRPr="00D5121D" w:rsidRDefault="00026ED2"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B001" w14:textId="77777777" w:rsidR="00026ED2" w:rsidRPr="00D5121D" w:rsidRDefault="00026ED2"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35DED35" w14:textId="77777777" w:rsidR="00026ED2" w:rsidRPr="00D5121D" w:rsidRDefault="00026ED2"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561D1BC" w14:textId="77777777" w:rsidR="00026ED2" w:rsidRPr="00D5121D" w:rsidRDefault="00026ED2"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4B7FE13" w14:textId="77777777" w:rsidR="00026ED2" w:rsidRPr="00D5121D" w:rsidRDefault="00026ED2" w:rsidP="00D56E6B">
            <w:pPr>
              <w:jc w:val="center"/>
              <w:rPr>
                <w:rFonts w:ascii="Cambria" w:hAnsi="Cambria"/>
                <w:b/>
                <w:bCs/>
                <w:color w:val="000000"/>
                <w:sz w:val="22"/>
                <w:szCs w:val="22"/>
              </w:rPr>
            </w:pPr>
            <w:r w:rsidRPr="00D5121D">
              <w:rPr>
                <w:rFonts w:ascii="Cambria" w:hAnsi="Cambria"/>
                <w:b/>
                <w:bCs/>
                <w:color w:val="000000"/>
                <w:sz w:val="22"/>
                <w:szCs w:val="22"/>
              </w:rPr>
              <w:t>Ilość</w:t>
            </w:r>
          </w:p>
        </w:tc>
      </w:tr>
      <w:tr w:rsidR="00026ED2" w:rsidRPr="00D5121D" w14:paraId="2C7F8B20" w14:textId="77777777" w:rsidTr="00D56E6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308AE64" w14:textId="77777777" w:rsidR="00026ED2" w:rsidRPr="00026ED2" w:rsidRDefault="00026ED2" w:rsidP="00D56E6B">
            <w:pPr>
              <w:spacing w:line="360" w:lineRule="auto"/>
              <w:jc w:val="center"/>
              <w:rPr>
                <w:rFonts w:asciiTheme="majorHAnsi" w:hAnsiTheme="majorHAnsi"/>
                <w:color w:val="000000"/>
                <w:sz w:val="22"/>
                <w:szCs w:val="22"/>
              </w:rPr>
            </w:pPr>
            <w:r w:rsidRPr="00026ED2">
              <w:rPr>
                <w:rFonts w:asciiTheme="majorHAnsi" w:hAnsiTheme="majorHAnsi"/>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710E3" w14:textId="256E0D6D" w:rsidR="00026ED2" w:rsidRPr="00026ED2" w:rsidRDefault="00026ED2" w:rsidP="00D56E6B">
            <w:pPr>
              <w:rPr>
                <w:rFonts w:asciiTheme="majorHAnsi" w:hAnsiTheme="majorHAnsi"/>
                <w:color w:val="000000"/>
                <w:sz w:val="22"/>
                <w:szCs w:val="22"/>
              </w:rPr>
            </w:pPr>
            <w:proofErr w:type="spellStart"/>
            <w:r w:rsidRPr="00026ED2">
              <w:rPr>
                <w:rFonts w:asciiTheme="majorHAnsi" w:hAnsiTheme="majorHAnsi"/>
                <w:color w:val="000000"/>
                <w:sz w:val="22"/>
                <w:szCs w:val="22"/>
              </w:rPr>
              <w:t>RNeasy</w:t>
            </w:r>
            <w:proofErr w:type="spellEnd"/>
            <w:r w:rsidRPr="00026ED2">
              <w:rPr>
                <w:rFonts w:asciiTheme="majorHAnsi" w:hAnsiTheme="majorHAnsi"/>
                <w:color w:val="000000"/>
                <w:sz w:val="22"/>
                <w:szCs w:val="22"/>
              </w:rPr>
              <w:t xml:space="preserve"> </w:t>
            </w:r>
            <w:proofErr w:type="spellStart"/>
            <w:r w:rsidRPr="00026ED2">
              <w:rPr>
                <w:rFonts w:asciiTheme="majorHAnsi" w:hAnsiTheme="majorHAnsi"/>
                <w:color w:val="000000"/>
                <w:sz w:val="22"/>
                <w:szCs w:val="22"/>
              </w:rPr>
              <w:t>PowerPlant</w:t>
            </w:r>
            <w:proofErr w:type="spellEnd"/>
            <w:r w:rsidRPr="00026ED2">
              <w:rPr>
                <w:rFonts w:asciiTheme="majorHAnsi" w:hAnsiTheme="majorHAnsi"/>
                <w:color w:val="000000"/>
                <w:sz w:val="22"/>
                <w:szCs w:val="22"/>
              </w:rPr>
              <w:t xml:space="preserve"> Kit (50)</w:t>
            </w:r>
            <w:r w:rsidR="00384550">
              <w:rPr>
                <w:rFonts w:asciiTheme="majorHAnsi" w:hAnsiTheme="majorHAnsi"/>
                <w:color w:val="000000"/>
                <w:sz w:val="22"/>
                <w:szCs w:val="22"/>
              </w:rPr>
              <w:t>, 50 reakcji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EFB725" w14:textId="77777777" w:rsidR="00026ED2" w:rsidRPr="00026ED2" w:rsidRDefault="00026ED2" w:rsidP="00D56E6B">
            <w:pPr>
              <w:spacing w:line="360" w:lineRule="auto"/>
              <w:jc w:val="center"/>
              <w:rPr>
                <w:rFonts w:asciiTheme="majorHAnsi" w:hAnsiTheme="majorHAnsi"/>
                <w:color w:val="000000"/>
                <w:sz w:val="22"/>
                <w:szCs w:val="22"/>
              </w:rPr>
            </w:pPr>
            <w:r w:rsidRPr="00026ED2">
              <w:rPr>
                <w:rStyle w:val="Inne"/>
                <w:rFonts w:asciiTheme="majorHAnsi" w:hAnsiTheme="majorHAnsi"/>
                <w:sz w:val="22"/>
                <w:szCs w:val="22"/>
              </w:rPr>
              <w:t>13500-50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51E8BF" w14:textId="77777777" w:rsidR="00026ED2" w:rsidRPr="00026ED2" w:rsidRDefault="00026ED2" w:rsidP="00D56E6B">
            <w:pPr>
              <w:spacing w:line="360" w:lineRule="auto"/>
              <w:jc w:val="center"/>
              <w:rPr>
                <w:rFonts w:asciiTheme="majorHAnsi" w:hAnsiTheme="majorHAnsi"/>
                <w:sz w:val="22"/>
                <w:szCs w:val="22"/>
              </w:rPr>
            </w:pPr>
            <w:proofErr w:type="spellStart"/>
            <w:r w:rsidRPr="00026ED2">
              <w:rPr>
                <w:rFonts w:asciiTheme="majorHAnsi" w:hAnsiTheme="majorHAnsi"/>
                <w:sz w:val="22"/>
                <w:szCs w:val="22"/>
              </w:rPr>
              <w:t>Qiagen</w:t>
            </w:r>
            <w:proofErr w:type="spellEnd"/>
          </w:p>
        </w:tc>
        <w:tc>
          <w:tcPr>
            <w:tcW w:w="1560" w:type="dxa"/>
            <w:tcBorders>
              <w:top w:val="single" w:sz="4" w:space="0" w:color="auto"/>
              <w:left w:val="nil"/>
              <w:bottom w:val="single" w:sz="4" w:space="0" w:color="auto"/>
              <w:right w:val="single" w:sz="4" w:space="0" w:color="auto"/>
            </w:tcBorders>
            <w:vAlign w:val="center"/>
          </w:tcPr>
          <w:p w14:paraId="6E5ACD36" w14:textId="77777777" w:rsidR="00026ED2" w:rsidRPr="00026ED2" w:rsidRDefault="00026ED2" w:rsidP="00D56E6B">
            <w:pPr>
              <w:spacing w:line="360" w:lineRule="auto"/>
              <w:jc w:val="center"/>
              <w:rPr>
                <w:rFonts w:asciiTheme="majorHAnsi" w:hAnsiTheme="majorHAnsi"/>
                <w:color w:val="000000"/>
                <w:sz w:val="22"/>
                <w:szCs w:val="22"/>
              </w:rPr>
            </w:pPr>
            <w:r w:rsidRPr="00026ED2">
              <w:rPr>
                <w:rFonts w:asciiTheme="majorHAnsi" w:hAnsiTheme="majorHAnsi"/>
                <w:color w:val="000000"/>
                <w:sz w:val="22"/>
                <w:szCs w:val="22"/>
              </w:rPr>
              <w:t>1 opakowanie</w:t>
            </w:r>
          </w:p>
        </w:tc>
      </w:tr>
    </w:tbl>
    <w:p w14:paraId="7B972361" w14:textId="77777777" w:rsidR="00026ED2" w:rsidRDefault="00026ED2" w:rsidP="003C56C0">
      <w:pPr>
        <w:spacing w:line="360" w:lineRule="auto"/>
        <w:jc w:val="both"/>
        <w:rPr>
          <w:rFonts w:asciiTheme="majorHAnsi" w:hAnsiTheme="majorHAnsi"/>
          <w:sz w:val="22"/>
          <w:szCs w:val="22"/>
        </w:rPr>
      </w:pPr>
    </w:p>
    <w:p w14:paraId="4992BCA7" w14:textId="4C07BC05" w:rsidR="004A4679" w:rsidRPr="004A4679" w:rsidRDefault="004A4679" w:rsidP="003C56C0">
      <w:pPr>
        <w:spacing w:line="360" w:lineRule="auto"/>
        <w:jc w:val="both"/>
        <w:rPr>
          <w:rFonts w:asciiTheme="majorHAnsi" w:hAnsiTheme="majorHAnsi"/>
          <w:b/>
          <w:bCs/>
          <w:sz w:val="22"/>
          <w:szCs w:val="22"/>
        </w:rPr>
      </w:pPr>
      <w:r w:rsidRPr="00916D56">
        <w:rPr>
          <w:rFonts w:asciiTheme="majorHAnsi" w:hAnsiTheme="majorHAnsi"/>
          <w:b/>
          <w:bCs/>
          <w:sz w:val="22"/>
          <w:szCs w:val="22"/>
        </w:rPr>
        <w:t>Zadanie 1</w:t>
      </w:r>
      <w:r>
        <w:rPr>
          <w:rFonts w:asciiTheme="majorHAnsi" w:hAnsiTheme="majorHAnsi"/>
          <w:b/>
          <w:bCs/>
          <w:sz w:val="22"/>
          <w:szCs w:val="22"/>
        </w:rPr>
        <w:t>5</w:t>
      </w:r>
      <w:r w:rsidRPr="00916D56">
        <w:rPr>
          <w:rFonts w:asciiTheme="majorHAnsi" w:hAnsiTheme="majorHAnsi"/>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4A4679" w:rsidRPr="00D5121D" w14:paraId="506C6A6D" w14:textId="77777777" w:rsidTr="00D56E6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782156F" w14:textId="77777777" w:rsidR="004A4679" w:rsidRPr="00D5121D" w:rsidRDefault="004A4679"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D2D7F" w14:textId="77777777" w:rsidR="004A4679" w:rsidRPr="00D5121D" w:rsidRDefault="004A4679"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14749BD" w14:textId="77777777" w:rsidR="004A4679" w:rsidRPr="00D5121D" w:rsidRDefault="004A4679"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6E4A105" w14:textId="77777777" w:rsidR="004A4679" w:rsidRPr="00D5121D" w:rsidRDefault="004A4679"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C01E99F" w14:textId="77777777" w:rsidR="004A4679" w:rsidRPr="00D5121D" w:rsidRDefault="004A4679" w:rsidP="00D56E6B">
            <w:pPr>
              <w:jc w:val="center"/>
              <w:rPr>
                <w:rFonts w:ascii="Cambria" w:hAnsi="Cambria"/>
                <w:b/>
                <w:bCs/>
                <w:color w:val="000000"/>
                <w:sz w:val="22"/>
                <w:szCs w:val="22"/>
              </w:rPr>
            </w:pPr>
            <w:r w:rsidRPr="00D5121D">
              <w:rPr>
                <w:rFonts w:ascii="Cambria" w:hAnsi="Cambria"/>
                <w:b/>
                <w:bCs/>
                <w:color w:val="000000"/>
                <w:sz w:val="22"/>
                <w:szCs w:val="22"/>
              </w:rPr>
              <w:t>Ilość</w:t>
            </w:r>
          </w:p>
        </w:tc>
      </w:tr>
      <w:tr w:rsidR="004A4679" w:rsidRPr="00D5121D" w14:paraId="0F4FCA47" w14:textId="77777777" w:rsidTr="00D56E6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A3BC67D" w14:textId="77777777" w:rsidR="004A4679" w:rsidRPr="00D5121D" w:rsidRDefault="004A4679" w:rsidP="00D56E6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AA306" w14:textId="39ACCFBD" w:rsidR="004A4679" w:rsidRPr="00D5121D" w:rsidRDefault="00384550" w:rsidP="00384550">
            <w:pPr>
              <w:rPr>
                <w:rFonts w:ascii="Cambria" w:hAnsi="Cambria"/>
                <w:color w:val="000000"/>
                <w:sz w:val="22"/>
                <w:szCs w:val="22"/>
              </w:rPr>
            </w:pPr>
            <w:proofErr w:type="spellStart"/>
            <w:r w:rsidRPr="00384550">
              <w:rPr>
                <w:rFonts w:ascii="Cambria" w:hAnsi="Cambria"/>
                <w:color w:val="000000"/>
                <w:sz w:val="22"/>
                <w:szCs w:val="22"/>
              </w:rPr>
              <w:t>Invitrogen</w:t>
            </w:r>
            <w:proofErr w:type="spellEnd"/>
            <w:r w:rsidRPr="00384550">
              <w:rPr>
                <w:rFonts w:ascii="Cambria" w:hAnsi="Cambria"/>
                <w:color w:val="000000"/>
                <w:sz w:val="22"/>
                <w:szCs w:val="22"/>
              </w:rPr>
              <w:t>™</w:t>
            </w:r>
            <w:r>
              <w:rPr>
                <w:rFonts w:ascii="Cambria" w:hAnsi="Cambria"/>
                <w:color w:val="000000"/>
                <w:sz w:val="22"/>
                <w:szCs w:val="22"/>
              </w:rPr>
              <w:t xml:space="preserve"> </w:t>
            </w:r>
            <w:r w:rsidRPr="00384550">
              <w:rPr>
                <w:rFonts w:ascii="Cambria" w:hAnsi="Cambria"/>
                <w:color w:val="000000"/>
                <w:sz w:val="22"/>
                <w:szCs w:val="22"/>
              </w:rPr>
              <w:t xml:space="preserve">TURBO DNA- </w:t>
            </w:r>
            <w:proofErr w:type="spellStart"/>
            <w:r w:rsidRPr="00384550">
              <w:rPr>
                <w:rFonts w:ascii="Cambria" w:hAnsi="Cambria"/>
                <w:color w:val="000000"/>
                <w:sz w:val="22"/>
                <w:szCs w:val="22"/>
              </w:rPr>
              <w:t>free</w:t>
            </w:r>
            <w:proofErr w:type="spellEnd"/>
            <w:r w:rsidRPr="00384550">
              <w:rPr>
                <w:rFonts w:ascii="Cambria" w:hAnsi="Cambria"/>
                <w:color w:val="000000"/>
                <w:sz w:val="22"/>
                <w:szCs w:val="22"/>
              </w:rPr>
              <w:t xml:space="preserve"> ™</w:t>
            </w:r>
            <w:r>
              <w:rPr>
                <w:rFonts w:ascii="Cambria" w:hAnsi="Cambria"/>
                <w:color w:val="000000"/>
                <w:sz w:val="22"/>
                <w:szCs w:val="22"/>
              </w:rPr>
              <w:t>, Kit, 50 reakcji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8CC916" w14:textId="4B220D51" w:rsidR="004A4679" w:rsidRPr="00D5121D" w:rsidRDefault="00E9659F" w:rsidP="00D56E6B">
            <w:pPr>
              <w:spacing w:line="360" w:lineRule="auto"/>
              <w:jc w:val="center"/>
              <w:rPr>
                <w:rFonts w:ascii="Cambria" w:hAnsi="Cambria"/>
                <w:color w:val="000000"/>
                <w:sz w:val="22"/>
                <w:szCs w:val="22"/>
              </w:rPr>
            </w:pPr>
            <w:r w:rsidRPr="00E9659F">
              <w:rPr>
                <w:rFonts w:ascii="Cambria" w:hAnsi="Cambria"/>
                <w:color w:val="000000"/>
                <w:sz w:val="22"/>
                <w:szCs w:val="22"/>
              </w:rPr>
              <w:t>AM1907</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0B3BC4" w14:textId="77777777" w:rsidR="004A4679" w:rsidRPr="00D5121D" w:rsidRDefault="004A4679" w:rsidP="00D56E6B">
            <w:pPr>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 </w:t>
            </w:r>
            <w:proofErr w:type="spellStart"/>
            <w:r>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0C00A1E7" w14:textId="2FC2B99B" w:rsidR="004A4679" w:rsidRPr="00D5121D" w:rsidRDefault="00384550" w:rsidP="00D56E6B">
            <w:pPr>
              <w:spacing w:line="360" w:lineRule="auto"/>
              <w:jc w:val="center"/>
              <w:rPr>
                <w:rFonts w:ascii="Cambria" w:hAnsi="Cambria"/>
                <w:color w:val="000000"/>
                <w:sz w:val="22"/>
                <w:szCs w:val="22"/>
              </w:rPr>
            </w:pPr>
            <w:r>
              <w:rPr>
                <w:rFonts w:ascii="Cambria" w:hAnsi="Cambria"/>
                <w:color w:val="000000"/>
                <w:sz w:val="22"/>
                <w:szCs w:val="22"/>
              </w:rPr>
              <w:t>1</w:t>
            </w:r>
            <w:r w:rsidR="004A4679" w:rsidRPr="00D5121D">
              <w:rPr>
                <w:rFonts w:ascii="Cambria" w:hAnsi="Cambria"/>
                <w:color w:val="000000"/>
                <w:sz w:val="22"/>
                <w:szCs w:val="22"/>
              </w:rPr>
              <w:t xml:space="preserve"> opakowani</w:t>
            </w:r>
            <w:r>
              <w:rPr>
                <w:rFonts w:ascii="Cambria" w:hAnsi="Cambria"/>
                <w:color w:val="000000"/>
                <w:sz w:val="22"/>
                <w:szCs w:val="22"/>
              </w:rPr>
              <w:t>e</w:t>
            </w:r>
          </w:p>
        </w:tc>
      </w:tr>
    </w:tbl>
    <w:p w14:paraId="53CF01BA" w14:textId="77777777" w:rsidR="004A4679" w:rsidRPr="00DF7700" w:rsidRDefault="004A4679" w:rsidP="003C56C0">
      <w:pPr>
        <w:spacing w:line="360" w:lineRule="auto"/>
        <w:jc w:val="both"/>
        <w:rPr>
          <w:rFonts w:asciiTheme="majorHAnsi" w:hAnsiTheme="majorHAnsi"/>
          <w:sz w:val="22"/>
          <w:szCs w:val="22"/>
        </w:rPr>
      </w:pPr>
    </w:p>
    <w:p w14:paraId="6633E714" w14:textId="1F43FAE6"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 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729E3847" w:rsidR="005F4EEC" w:rsidRPr="005F4EEC" w:rsidRDefault="005F4EEC" w:rsidP="005F4EEC">
      <w:pPr>
        <w:pStyle w:val="Akapitzlist"/>
        <w:numPr>
          <w:ilvl w:val="0"/>
          <w:numId w:val="9"/>
        </w:numPr>
        <w:spacing w:after="240" w:line="360" w:lineRule="auto"/>
        <w:ind w:left="851" w:hanging="284"/>
        <w:jc w:val="both"/>
        <w:rPr>
          <w:rFonts w:asciiTheme="majorHAnsi" w:hAnsiTheme="majorHAnsi"/>
          <w:sz w:val="22"/>
          <w:szCs w:val="22"/>
        </w:rPr>
      </w:pPr>
      <w:r w:rsidRPr="005F4EEC">
        <w:rPr>
          <w:rFonts w:asciiTheme="majorHAnsi" w:hAnsiTheme="majorHAnsi"/>
          <w:sz w:val="22"/>
          <w:szCs w:val="22"/>
        </w:rPr>
        <w:t>wpisać nazwę produktu,  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0F878DC8"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384550">
        <w:rPr>
          <w:rFonts w:asciiTheme="majorHAnsi" w:hAnsiTheme="majorHAnsi"/>
          <w:sz w:val="22"/>
          <w:szCs w:val="22"/>
        </w:rPr>
        <w:t>10</w:t>
      </w:r>
      <w:r w:rsidR="006C11D1">
        <w:rPr>
          <w:rFonts w:asciiTheme="majorHAnsi" w:hAnsiTheme="majorHAnsi"/>
          <w:sz w:val="22"/>
          <w:szCs w:val="22"/>
        </w:rPr>
        <w:t>.0</w:t>
      </w:r>
      <w:r w:rsidR="00384550">
        <w:rPr>
          <w:rFonts w:asciiTheme="majorHAnsi" w:hAnsiTheme="majorHAnsi"/>
          <w:sz w:val="22"/>
          <w:szCs w:val="22"/>
        </w:rPr>
        <w:t>5</w:t>
      </w:r>
      <w:r w:rsidR="006C11D1">
        <w:rPr>
          <w:rFonts w:asciiTheme="majorHAnsi" w:hAnsiTheme="majorHAnsi"/>
          <w:sz w:val="22"/>
          <w:szCs w:val="22"/>
        </w:rPr>
        <w:t>.2023 r.</w:t>
      </w:r>
    </w:p>
    <w:p w14:paraId="655D724D" w14:textId="17EF6245"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22E58F63" w:rsidR="005F4EEC" w:rsidRPr="00384550"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0402B" w:rsidRPr="00384550">
        <w:rPr>
          <w:rFonts w:ascii="Cambria" w:hAnsi="Cambria"/>
          <w:sz w:val="22"/>
          <w:szCs w:val="22"/>
        </w:rPr>
        <w:t xml:space="preserve">odczynników </w:t>
      </w:r>
      <w:r w:rsidR="00ED3EE8" w:rsidRPr="00384550">
        <w:rPr>
          <w:rFonts w:ascii="Cambria" w:hAnsi="Cambria"/>
          <w:sz w:val="22"/>
          <w:szCs w:val="22"/>
        </w:rPr>
        <w:t xml:space="preserve">chemicznych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A55451" w:rsidRPr="00384550">
        <w:rPr>
          <w:rFonts w:ascii="Cambria" w:hAnsi="Cambria"/>
          <w:sz w:val="22"/>
          <w:szCs w:val="22"/>
        </w:rPr>
        <w:t>351</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 do</w:t>
      </w:r>
      <w:r w:rsidR="001A3FFD" w:rsidRPr="00384550">
        <w:rPr>
          <w:rFonts w:ascii="Cambria" w:hAnsi="Cambria"/>
          <w:sz w:val="22"/>
          <w:szCs w:val="22"/>
        </w:rPr>
        <w:t xml:space="preserve"> </w:t>
      </w:r>
      <w:r w:rsidR="00A55451" w:rsidRPr="00384550">
        <w:rPr>
          <w:rFonts w:ascii="Cambria" w:hAnsi="Cambria"/>
          <w:sz w:val="22"/>
          <w:szCs w:val="22"/>
        </w:rPr>
        <w:t>2</w:t>
      </w:r>
      <w:r w:rsidR="00384550" w:rsidRPr="00384550">
        <w:rPr>
          <w:rFonts w:ascii="Cambria" w:hAnsi="Cambria"/>
          <w:sz w:val="22"/>
          <w:szCs w:val="22"/>
        </w:rPr>
        <w:t>7</w:t>
      </w:r>
      <w:r w:rsidR="00DD3CFA" w:rsidRPr="00384550">
        <w:rPr>
          <w:rFonts w:ascii="Cambria" w:hAnsi="Cambria"/>
          <w:sz w:val="22"/>
          <w:szCs w:val="22"/>
        </w:rPr>
        <w:t xml:space="preserve"> </w:t>
      </w:r>
      <w:r w:rsidR="00A55451" w:rsidRPr="00384550">
        <w:rPr>
          <w:rFonts w:ascii="Cambria" w:hAnsi="Cambria"/>
          <w:sz w:val="22"/>
          <w:szCs w:val="22"/>
        </w:rPr>
        <w:t>kwietnia</w:t>
      </w:r>
      <w:r w:rsidR="00AB4D4C" w:rsidRPr="00384550">
        <w:rPr>
          <w:rFonts w:ascii="Cambria" w:hAnsi="Cambria"/>
          <w:sz w:val="22"/>
          <w:szCs w:val="22"/>
        </w:rPr>
        <w:t xml:space="preserve"> </w:t>
      </w:r>
      <w:r w:rsidR="00301B44" w:rsidRPr="00384550">
        <w:rPr>
          <w:rFonts w:ascii="Cambria" w:hAnsi="Cambria"/>
          <w:sz w:val="22"/>
          <w:szCs w:val="22"/>
        </w:rPr>
        <w:t>202</w:t>
      </w:r>
      <w:r w:rsidR="007520A2" w:rsidRPr="00384550">
        <w:rPr>
          <w:rFonts w:ascii="Cambria" w:hAnsi="Cambria"/>
          <w:sz w:val="22"/>
          <w:szCs w:val="22"/>
        </w:rPr>
        <w:t>3</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r w:rsidR="007E7E0B" w:rsidRPr="00384550">
        <w:rPr>
          <w:rFonts w:ascii="Cambria" w:hAnsi="Cambria"/>
          <w:sz w:val="22"/>
          <w:szCs w:val="22"/>
        </w:rPr>
        <w:t>elektroniczną</w:t>
      </w:r>
      <w:r w:rsidR="00DE2647" w:rsidRPr="00384550">
        <w:rPr>
          <w:rFonts w:ascii="Cambria" w:hAnsi="Cambria"/>
          <w:sz w:val="22"/>
          <w:szCs w:val="22"/>
        </w:rPr>
        <w:t> </w:t>
      </w:r>
      <w:r w:rsidR="007E7E0B" w:rsidRPr="00384550">
        <w:rPr>
          <w:rFonts w:ascii="Cambria" w:hAnsi="Cambria"/>
          <w:sz w:val="22"/>
          <w:szCs w:val="22"/>
        </w:rPr>
        <w:t>na</w:t>
      </w:r>
      <w:r w:rsidR="00DE2647" w:rsidRPr="00384550">
        <w:rPr>
          <w:rFonts w:ascii="Cambria" w:hAnsi="Cambria"/>
          <w:sz w:val="22"/>
          <w:szCs w:val="22"/>
        </w:rPr>
        <w:t> </w:t>
      </w:r>
      <w:r w:rsidR="007E7E0B" w:rsidRPr="00384550">
        <w:rPr>
          <w:rFonts w:ascii="Cambria" w:hAnsi="Cambria"/>
          <w:sz w:val="22"/>
          <w:szCs w:val="22"/>
        </w:rPr>
        <w:t xml:space="preserve">adres: </w:t>
      </w:r>
      <w:hyperlink r:id="rId10" w:history="1">
        <w:r w:rsidR="001F0020" w:rsidRPr="00384550">
          <w:rPr>
            <w:rStyle w:val="Hipercze"/>
            <w:rFonts w:ascii="Cambria" w:hAnsi="Cambria"/>
            <w:b/>
            <w:bCs/>
            <w:sz w:val="22"/>
            <w:szCs w:val="22"/>
          </w:rPr>
          <w:t>zamowienia.idpan@man.poznan.pl</w:t>
        </w:r>
      </w:hyperlink>
      <w:r w:rsidR="007E7E0B" w:rsidRPr="00384550">
        <w:rPr>
          <w:rFonts w:ascii="Cambria" w:hAnsi="Cambria"/>
          <w:sz w:val="22"/>
          <w:szCs w:val="22"/>
        </w:rPr>
        <w:t>.</w:t>
      </w:r>
    </w:p>
    <w:p w14:paraId="3F6EE020" w14:textId="0E8B4B60"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Osobą do kontaktu w sprawie zamówienia pod względem formalno-proceduralnym  jest Klaudia</w:t>
      </w:r>
      <w:r w:rsidRPr="005F4EEC">
        <w:rPr>
          <w:rFonts w:asciiTheme="majorHAnsi" w:hAnsiTheme="majorHAnsi"/>
          <w:sz w:val="22"/>
          <w:szCs w:val="22"/>
        </w:rPr>
        <w:t xml:space="preserve"> Olejniczak, tel.: 663730893; e-mail: klaolejniczak@man.poznan.pl w godzinach od 7:30 do 15:30.</w:t>
      </w:r>
    </w:p>
    <w:p w14:paraId="6417827F" w14:textId="59A5A0D1" w:rsidR="00615083" w:rsidRDefault="00615083" w:rsidP="00B87D09">
      <w:pPr>
        <w:rPr>
          <w:sz w:val="18"/>
        </w:rPr>
      </w:pPr>
    </w:p>
    <w:p w14:paraId="209937A0" w14:textId="6525B4AC" w:rsidR="00615083" w:rsidRPr="001F0020" w:rsidRDefault="00615083" w:rsidP="00B87D09">
      <w:pPr>
        <w:rPr>
          <w:rFonts w:asciiTheme="majorHAnsi" w:hAnsiTheme="majorHAnsi"/>
          <w:sz w:val="18"/>
        </w:rPr>
      </w:pPr>
    </w:p>
    <w:p w14:paraId="5FE71647" w14:textId="2143580E"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4CAE364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03AF06B8"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2A237178"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649CE0E0"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764475AB" w:rsidR="00BD6BCC" w:rsidRDefault="00BD6BCC" w:rsidP="004D4674">
      <w:pPr>
        <w:rPr>
          <w:sz w:val="22"/>
          <w:szCs w:val="22"/>
        </w:rPr>
      </w:pPr>
    </w:p>
    <w:p w14:paraId="0564BEBD" w14:textId="7B010951" w:rsidR="00BD6BCC" w:rsidRDefault="00BD6BCC" w:rsidP="004D4674">
      <w:pPr>
        <w:rPr>
          <w:sz w:val="22"/>
          <w:szCs w:val="22"/>
        </w:rPr>
      </w:pPr>
    </w:p>
    <w:p w14:paraId="048A0F7C" w14:textId="42175E0C" w:rsidR="0053051D" w:rsidRDefault="00384550" w:rsidP="004D4674">
      <w:pPr>
        <w:rPr>
          <w:sz w:val="22"/>
          <w:szCs w:val="22"/>
        </w:rPr>
      </w:pPr>
      <w:r>
        <w:rPr>
          <w:noProof/>
        </w:rPr>
        <mc:AlternateContent>
          <mc:Choice Requires="wps">
            <w:drawing>
              <wp:anchor distT="45720" distB="45720" distL="114300" distR="114300" simplePos="0" relativeHeight="251659776" behindDoc="1" locked="0" layoutInCell="1" allowOverlap="1" wp14:anchorId="30A849B9" wp14:editId="06C8D8A0">
                <wp:simplePos x="0" y="0"/>
                <wp:positionH relativeFrom="column">
                  <wp:posOffset>2762250</wp:posOffset>
                </wp:positionH>
                <wp:positionV relativeFrom="paragraph">
                  <wp:posOffset>17145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1FEB59F6" w14:textId="0E30C02F" w:rsidR="00384550" w:rsidRPr="00D8349E" w:rsidRDefault="00384550" w:rsidP="00384550">
                            <w:pPr>
                              <w:spacing w:line="276" w:lineRule="auto"/>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22E6E52C" w14:textId="77777777" w:rsidR="00384550" w:rsidRDefault="00384550" w:rsidP="00384550">
                            <w:pPr>
                              <w:spacing w:line="276" w:lineRule="auto"/>
                              <w:jc w:val="center"/>
                              <w:rPr>
                                <w:rFonts w:ascii="Cambria" w:hAnsi="Cambria"/>
                                <w:sz w:val="22"/>
                                <w:shd w:val="clear" w:color="auto" w:fill="FFFFFF"/>
                              </w:rPr>
                            </w:pPr>
                          </w:p>
                          <w:p w14:paraId="0EF2824F" w14:textId="77777777" w:rsidR="00384550" w:rsidRDefault="00384550" w:rsidP="00384550">
                            <w:pPr>
                              <w:spacing w:line="276" w:lineRule="auto"/>
                              <w:jc w:val="center"/>
                            </w:pPr>
                            <w:r w:rsidRPr="00C549B9">
                              <w:rPr>
                                <w:rFonts w:ascii="Cambria" w:hAnsi="Cambria"/>
                                <w:sz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849B9" id="_x0000_t202" coordsize="21600,21600" o:spt="202" path="m,l,21600r21600,l21600,xe">
                <v:stroke joinstyle="miter"/>
                <v:path gradientshapeok="t" o:connecttype="rect"/>
              </v:shapetype>
              <v:shape id="Pole tekstowe 2036827590" o:spid="_x0000_s1026" type="#_x0000_t202" style="position:absolute;margin-left:217.5pt;margin-top:1.35pt;width:256.55pt;height:86.5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" stroked="f">
                <v:textbox style="mso-fit-shape-to-text:t">
                  <w:txbxContent>
                    <w:p w14:paraId="1FEB59F6" w14:textId="0E30C02F" w:rsidR="00384550" w:rsidRPr="00D8349E" w:rsidRDefault="00384550" w:rsidP="00384550">
                      <w:pPr>
                        <w:spacing w:line="276" w:lineRule="auto"/>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22E6E52C" w14:textId="77777777" w:rsidR="00384550" w:rsidRDefault="00384550" w:rsidP="00384550">
                      <w:pPr>
                        <w:spacing w:line="276" w:lineRule="auto"/>
                        <w:jc w:val="center"/>
                        <w:rPr>
                          <w:rFonts w:ascii="Cambria" w:hAnsi="Cambria"/>
                          <w:sz w:val="22"/>
                          <w:shd w:val="clear" w:color="auto" w:fill="FFFFFF"/>
                        </w:rPr>
                      </w:pPr>
                    </w:p>
                    <w:p w14:paraId="0EF2824F" w14:textId="77777777" w:rsidR="00384550" w:rsidRDefault="00384550" w:rsidP="00384550">
                      <w:pPr>
                        <w:spacing w:line="276" w:lineRule="auto"/>
                        <w:jc w:val="center"/>
                      </w:pPr>
                      <w:r w:rsidRPr="00C549B9">
                        <w:rPr>
                          <w:rFonts w:ascii="Cambria" w:hAnsi="Cambria"/>
                          <w:sz w:val="22"/>
                          <w:shd w:val="clear" w:color="auto" w:fill="FFFFFF"/>
                        </w:rPr>
                        <w:t>dr hab. Ewelina Ratajczak, prof. ID PAN</w:t>
                      </w:r>
                    </w:p>
                  </w:txbxContent>
                </v:textbox>
              </v:shape>
            </w:pict>
          </mc:Fallback>
        </mc:AlternateContent>
      </w: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7006D7BE" w14:textId="59F62FB2"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384550">
        <w:rPr>
          <w:rFonts w:asciiTheme="majorHAnsi" w:hAnsiTheme="majorHAnsi"/>
          <w:sz w:val="22"/>
          <w:szCs w:val="22"/>
        </w:rPr>
        <w:t>20</w:t>
      </w:r>
      <w:r w:rsidR="003C1F95" w:rsidRPr="001F0020">
        <w:rPr>
          <w:rFonts w:asciiTheme="majorHAnsi" w:hAnsiTheme="majorHAnsi"/>
          <w:sz w:val="22"/>
          <w:szCs w:val="22"/>
        </w:rPr>
        <w:t>.</w:t>
      </w:r>
      <w:r w:rsidR="007520A2">
        <w:rPr>
          <w:rFonts w:asciiTheme="majorHAnsi" w:hAnsiTheme="majorHAnsi"/>
          <w:sz w:val="22"/>
          <w:szCs w:val="22"/>
        </w:rPr>
        <w:t>0</w:t>
      </w:r>
      <w:r w:rsidR="00A55451">
        <w:rPr>
          <w:rFonts w:asciiTheme="majorHAnsi" w:hAnsiTheme="majorHAnsi"/>
          <w:sz w:val="22"/>
          <w:szCs w:val="22"/>
        </w:rPr>
        <w:t>4</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3A084789"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5C2E49">
        <w:rPr>
          <w:rFonts w:asciiTheme="majorHAnsi" w:hAnsiTheme="majorHAnsi"/>
        </w:rPr>
        <w:t>20</w:t>
      </w:r>
      <w:r w:rsidRPr="002C471C">
        <w:rPr>
          <w:rFonts w:asciiTheme="majorHAnsi" w:hAnsiTheme="majorHAnsi"/>
        </w:rPr>
        <w:t>.</w:t>
      </w:r>
      <w:r w:rsidR="00116992">
        <w:rPr>
          <w:rFonts w:asciiTheme="majorHAnsi" w:hAnsiTheme="majorHAnsi"/>
        </w:rPr>
        <w:t>0</w:t>
      </w:r>
      <w:r w:rsidR="005C2E49">
        <w:rPr>
          <w:rFonts w:asciiTheme="majorHAnsi" w:hAnsiTheme="majorHAnsi"/>
        </w:rPr>
        <w:t>4</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5385E490"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797530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010DF040" w14:textId="725DEA91" w:rsidR="005F4EEC" w:rsidRDefault="007243D6" w:rsidP="005F4EEC">
      <w:pPr>
        <w:pStyle w:val="Akapitzlist"/>
        <w:ind w:left="0"/>
        <w:jc w:val="both"/>
        <w:rPr>
          <w:rFonts w:ascii="Cambria" w:hAnsi="Cambria"/>
          <w:sz w:val="22"/>
          <w:szCs w:val="22"/>
        </w:rPr>
      </w:pPr>
      <w:r w:rsidRPr="00D5121D">
        <w:rPr>
          <w:rFonts w:ascii="Cambria" w:hAnsi="Cambria"/>
          <w:sz w:val="22"/>
          <w:szCs w:val="22"/>
        </w:rPr>
        <w:t>co wynika z cen jednostkowych:</w:t>
      </w:r>
    </w:p>
    <w:p w14:paraId="64833B26" w14:textId="2DDDFCA1" w:rsidR="00A55451" w:rsidRPr="00D5121D" w:rsidRDefault="00A55451" w:rsidP="00A55451">
      <w:pPr>
        <w:pStyle w:val="Akapitzlist"/>
        <w:ind w:left="0"/>
        <w:jc w:val="both"/>
        <w:rPr>
          <w:rFonts w:ascii="Cambria" w:hAnsi="Cambria"/>
          <w:b/>
          <w:sz w:val="22"/>
          <w:szCs w:val="22"/>
        </w:rPr>
      </w:pPr>
    </w:p>
    <w:tbl>
      <w:tblPr>
        <w:tblW w:w="10915" w:type="dxa"/>
        <w:jc w:val="center"/>
        <w:tblCellMar>
          <w:left w:w="70" w:type="dxa"/>
          <w:right w:w="70" w:type="dxa"/>
        </w:tblCellMar>
        <w:tblLook w:val="04A0" w:firstRow="1" w:lastRow="0" w:firstColumn="1" w:lastColumn="0" w:noHBand="0" w:noVBand="1"/>
      </w:tblPr>
      <w:tblGrid>
        <w:gridCol w:w="444"/>
        <w:gridCol w:w="3804"/>
        <w:gridCol w:w="1701"/>
        <w:gridCol w:w="1843"/>
        <w:gridCol w:w="1359"/>
        <w:gridCol w:w="1764"/>
      </w:tblGrid>
      <w:tr w:rsidR="00B047A6" w:rsidRPr="00D5121D" w14:paraId="641A8B61" w14:textId="26C675DB"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981055C" w14:textId="77777777" w:rsidR="00A55451" w:rsidRPr="00D5121D" w:rsidRDefault="00A55451"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76B20" w14:textId="77777777" w:rsidR="00A55451" w:rsidRPr="00D5121D" w:rsidRDefault="00A55451"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8954FCA" w14:textId="77777777" w:rsidR="00A55451" w:rsidRPr="00D5121D" w:rsidRDefault="00A55451"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322D5D2" w14:textId="77777777" w:rsidR="00A55451" w:rsidRPr="00D5121D" w:rsidRDefault="00A55451"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59" w:type="dxa"/>
            <w:tcBorders>
              <w:top w:val="single" w:sz="4" w:space="0" w:color="auto"/>
              <w:left w:val="nil"/>
              <w:bottom w:val="single" w:sz="4" w:space="0" w:color="auto"/>
              <w:right w:val="single" w:sz="4" w:space="0" w:color="auto"/>
            </w:tcBorders>
            <w:vAlign w:val="center"/>
          </w:tcPr>
          <w:p w14:paraId="2A71A02C" w14:textId="77777777" w:rsidR="00A55451" w:rsidRPr="00D5121D" w:rsidRDefault="00A55451"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764" w:type="dxa"/>
            <w:tcBorders>
              <w:top w:val="single" w:sz="4" w:space="0" w:color="auto"/>
              <w:left w:val="nil"/>
              <w:bottom w:val="single" w:sz="4" w:space="0" w:color="auto"/>
              <w:right w:val="single" w:sz="4" w:space="0" w:color="auto"/>
            </w:tcBorders>
          </w:tcPr>
          <w:p w14:paraId="26A42CA0" w14:textId="4408BA34" w:rsidR="00A55451" w:rsidRPr="00D5121D" w:rsidRDefault="00A55451"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B047A6" w:rsidRPr="00D5121D" w14:paraId="7319FC59" w14:textId="0350B658"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961E872" w14:textId="77777777" w:rsidR="00A55451" w:rsidRPr="00D5121D" w:rsidRDefault="00A55451" w:rsidP="00D56E6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DEFCA" w14:textId="77777777" w:rsidR="00A55451" w:rsidRDefault="00A55451" w:rsidP="00D56E6B">
            <w:pPr>
              <w:rPr>
                <w:rFonts w:ascii="Cambria" w:hAnsi="Cambria"/>
                <w:color w:val="000000"/>
                <w:sz w:val="22"/>
                <w:szCs w:val="22"/>
              </w:rPr>
            </w:pPr>
            <w:r>
              <w:rPr>
                <w:rFonts w:ascii="Cambria" w:hAnsi="Cambria"/>
                <w:color w:val="000000"/>
                <w:sz w:val="22"/>
                <w:szCs w:val="22"/>
              </w:rPr>
              <w:t>Kit do</w:t>
            </w:r>
            <w:r w:rsidRPr="00DF2DBF">
              <w:rPr>
                <w:rFonts w:ascii="Cambria" w:hAnsi="Cambria"/>
                <w:color w:val="000000"/>
                <w:sz w:val="22"/>
                <w:szCs w:val="22"/>
              </w:rPr>
              <w:t xml:space="preserve"> izolacji DNA</w:t>
            </w:r>
            <w:r>
              <w:rPr>
                <w:rFonts w:ascii="Cambria" w:hAnsi="Cambria"/>
                <w:color w:val="000000"/>
                <w:sz w:val="22"/>
                <w:szCs w:val="22"/>
              </w:rPr>
              <w:t xml:space="preserve"> </w:t>
            </w:r>
            <w:proofErr w:type="spellStart"/>
            <w:r w:rsidRPr="00DF2DBF">
              <w:rPr>
                <w:rFonts w:ascii="Cambria" w:hAnsi="Cambria"/>
                <w:color w:val="000000"/>
                <w:sz w:val="22"/>
                <w:szCs w:val="22"/>
              </w:rPr>
              <w:t>Genomic</w:t>
            </w:r>
            <w:proofErr w:type="spellEnd"/>
            <w:r w:rsidRPr="00DF2DBF">
              <w:rPr>
                <w:rFonts w:ascii="Cambria" w:hAnsi="Cambria"/>
                <w:color w:val="000000"/>
                <w:sz w:val="22"/>
                <w:szCs w:val="22"/>
              </w:rPr>
              <w:t xml:space="preserve"> Mini</w:t>
            </w:r>
            <w:r>
              <w:rPr>
                <w:rFonts w:ascii="Cambria" w:hAnsi="Cambria"/>
                <w:color w:val="000000"/>
                <w:sz w:val="22"/>
                <w:szCs w:val="22"/>
              </w:rPr>
              <w:t xml:space="preserve"> AX Plant, 60 izolacji</w:t>
            </w:r>
          </w:p>
          <w:p w14:paraId="6C1F3FF1" w14:textId="674F22D4" w:rsidR="004F12C5" w:rsidRPr="00D5121D" w:rsidRDefault="004F12C5" w:rsidP="00D56E6B">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B1FF1B" w14:textId="77777777" w:rsidR="00A55451" w:rsidRDefault="00A55451" w:rsidP="00D56E6B">
            <w:pPr>
              <w:spacing w:line="360" w:lineRule="auto"/>
              <w:jc w:val="center"/>
              <w:rPr>
                <w:rFonts w:ascii="Cambria" w:hAnsi="Cambria"/>
                <w:color w:val="000000"/>
                <w:sz w:val="22"/>
                <w:szCs w:val="22"/>
              </w:rPr>
            </w:pPr>
            <w:r>
              <w:rPr>
                <w:rFonts w:ascii="Cambria" w:hAnsi="Cambria"/>
                <w:color w:val="000000"/>
                <w:sz w:val="22"/>
                <w:szCs w:val="22"/>
              </w:rPr>
              <w:t>050-60</w:t>
            </w:r>
          </w:p>
          <w:p w14:paraId="05E4FB4A" w14:textId="1A94B3E2" w:rsidR="0087450C" w:rsidRPr="00D5121D"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B3FB98" w14:textId="77777777" w:rsidR="00A55451" w:rsidRDefault="00A55451" w:rsidP="0087450C">
            <w:pPr>
              <w:spacing w:line="276" w:lineRule="auto"/>
              <w:jc w:val="center"/>
              <w:rPr>
                <w:rFonts w:ascii="Cambria" w:hAnsi="Cambria"/>
                <w:sz w:val="22"/>
                <w:szCs w:val="22"/>
              </w:rPr>
            </w:pPr>
            <w:r>
              <w:rPr>
                <w:rFonts w:ascii="Cambria" w:hAnsi="Cambria"/>
                <w:sz w:val="22"/>
                <w:szCs w:val="22"/>
              </w:rPr>
              <w:t xml:space="preserve">A&amp;A </w:t>
            </w:r>
            <w:proofErr w:type="spellStart"/>
            <w:r>
              <w:rPr>
                <w:rFonts w:ascii="Cambria" w:hAnsi="Cambria"/>
                <w:sz w:val="22"/>
                <w:szCs w:val="22"/>
              </w:rPr>
              <w:t>Biotechnology</w:t>
            </w:r>
            <w:proofErr w:type="spellEnd"/>
          </w:p>
          <w:p w14:paraId="3C88E760" w14:textId="17C7DA7A" w:rsidR="0087450C" w:rsidRPr="00D5121D" w:rsidRDefault="0087450C" w:rsidP="0087450C">
            <w:pPr>
              <w:spacing w:line="276" w:lineRule="auto"/>
              <w:jc w:val="center"/>
              <w:rPr>
                <w:rFonts w:ascii="Cambria" w:hAnsi="Cambria"/>
                <w:sz w:val="22"/>
                <w:szCs w:val="22"/>
              </w:rPr>
            </w:pPr>
            <w:r>
              <w:rPr>
                <w:rFonts w:ascii="Cambria" w:hAnsi="Cambria"/>
                <w:color w:val="000000"/>
                <w:sz w:val="22"/>
                <w:szCs w:val="22"/>
              </w:rPr>
              <w:t>………………..*</w:t>
            </w:r>
          </w:p>
        </w:tc>
        <w:tc>
          <w:tcPr>
            <w:tcW w:w="1359" w:type="dxa"/>
            <w:tcBorders>
              <w:top w:val="single" w:sz="4" w:space="0" w:color="auto"/>
              <w:left w:val="nil"/>
              <w:bottom w:val="single" w:sz="4" w:space="0" w:color="auto"/>
              <w:right w:val="single" w:sz="4" w:space="0" w:color="auto"/>
            </w:tcBorders>
            <w:vAlign w:val="center"/>
          </w:tcPr>
          <w:p w14:paraId="6B212F21" w14:textId="77777777" w:rsidR="00A55451" w:rsidRPr="00D5121D" w:rsidRDefault="00A55451" w:rsidP="00D56E6B">
            <w:pPr>
              <w:spacing w:line="360" w:lineRule="auto"/>
              <w:jc w:val="center"/>
              <w:rPr>
                <w:rFonts w:ascii="Cambria" w:hAnsi="Cambria"/>
                <w:color w:val="000000"/>
                <w:sz w:val="22"/>
                <w:szCs w:val="22"/>
              </w:rPr>
            </w:pPr>
            <w:r>
              <w:rPr>
                <w:rFonts w:ascii="Cambria" w:hAnsi="Cambria"/>
                <w:color w:val="000000"/>
                <w:sz w:val="22"/>
                <w:szCs w:val="22"/>
              </w:rPr>
              <w:t>8</w:t>
            </w:r>
            <w:r w:rsidRPr="00D5121D">
              <w:rPr>
                <w:rFonts w:ascii="Cambria" w:hAnsi="Cambria"/>
                <w:color w:val="000000"/>
                <w:sz w:val="22"/>
                <w:szCs w:val="22"/>
              </w:rPr>
              <w:t xml:space="preserve"> opakowa</w:t>
            </w:r>
            <w:r>
              <w:rPr>
                <w:rFonts w:ascii="Cambria" w:hAnsi="Cambria"/>
                <w:color w:val="000000"/>
                <w:sz w:val="22"/>
                <w:szCs w:val="22"/>
              </w:rPr>
              <w:t>ń</w:t>
            </w:r>
          </w:p>
        </w:tc>
        <w:tc>
          <w:tcPr>
            <w:tcW w:w="1764" w:type="dxa"/>
            <w:tcBorders>
              <w:top w:val="single" w:sz="4" w:space="0" w:color="auto"/>
              <w:left w:val="nil"/>
              <w:bottom w:val="single" w:sz="4" w:space="0" w:color="auto"/>
              <w:right w:val="single" w:sz="4" w:space="0" w:color="auto"/>
            </w:tcBorders>
          </w:tcPr>
          <w:p w14:paraId="4A6FF4A2" w14:textId="77777777" w:rsidR="00A55451" w:rsidRDefault="00A55451" w:rsidP="00D56E6B">
            <w:pPr>
              <w:spacing w:line="360" w:lineRule="auto"/>
              <w:jc w:val="center"/>
              <w:rPr>
                <w:rFonts w:ascii="Cambria" w:hAnsi="Cambria"/>
                <w:color w:val="000000"/>
                <w:sz w:val="22"/>
                <w:szCs w:val="22"/>
              </w:rPr>
            </w:pPr>
          </w:p>
        </w:tc>
      </w:tr>
    </w:tbl>
    <w:p w14:paraId="46F2C9CF" w14:textId="77777777" w:rsidR="00A55451" w:rsidRDefault="00A55451" w:rsidP="00A55451">
      <w:pPr>
        <w:pStyle w:val="Akapitzlist"/>
        <w:ind w:left="0"/>
        <w:rPr>
          <w:rFonts w:ascii="Cambria" w:hAnsi="Cambria"/>
          <w:b/>
          <w:bCs/>
          <w:sz w:val="22"/>
          <w:szCs w:val="22"/>
        </w:rPr>
      </w:pPr>
    </w:p>
    <w:p w14:paraId="25C5BC85"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AF93727" w14:textId="77777777" w:rsidR="00916D56" w:rsidRPr="00D5121D" w:rsidRDefault="00916D56" w:rsidP="00A55451">
      <w:pPr>
        <w:pStyle w:val="Akapitzlist"/>
        <w:ind w:left="0"/>
        <w:rPr>
          <w:rFonts w:ascii="Cambria" w:hAnsi="Cambria"/>
          <w:b/>
          <w:bCs/>
          <w:sz w:val="22"/>
          <w:szCs w:val="22"/>
        </w:rPr>
      </w:pPr>
    </w:p>
    <w:p w14:paraId="6B34DE31"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Zadanie 2:</w:t>
      </w:r>
    </w:p>
    <w:p w14:paraId="7883ED69"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7837CFA6"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2476B17E" w14:textId="77777777" w:rsidR="00916D56" w:rsidRPr="00D5121D" w:rsidRDefault="00916D56" w:rsidP="00A55451">
      <w:pPr>
        <w:pStyle w:val="Akapitzlist"/>
        <w:ind w:left="0"/>
        <w:rPr>
          <w:rFonts w:ascii="Cambria" w:hAnsi="Cambria"/>
          <w:b/>
          <w:bCs/>
          <w:sz w:val="22"/>
          <w:szCs w:val="22"/>
        </w:rPr>
      </w:pPr>
    </w:p>
    <w:tbl>
      <w:tblPr>
        <w:tblW w:w="10832" w:type="dxa"/>
        <w:jc w:val="center"/>
        <w:tblCellMar>
          <w:left w:w="70" w:type="dxa"/>
          <w:right w:w="70" w:type="dxa"/>
        </w:tblCellMar>
        <w:tblLook w:val="04A0" w:firstRow="1" w:lastRow="0" w:firstColumn="1" w:lastColumn="0" w:noHBand="0" w:noVBand="1"/>
      </w:tblPr>
      <w:tblGrid>
        <w:gridCol w:w="444"/>
        <w:gridCol w:w="3804"/>
        <w:gridCol w:w="1701"/>
        <w:gridCol w:w="1843"/>
        <w:gridCol w:w="1351"/>
        <w:gridCol w:w="1689"/>
      </w:tblGrid>
      <w:tr w:rsidR="00A55451" w:rsidRPr="00D5121D" w14:paraId="0E24E12E" w14:textId="189E5F81"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63CEF64" w14:textId="77777777" w:rsidR="00A55451" w:rsidRPr="00D5121D" w:rsidRDefault="00A55451" w:rsidP="004A4679">
            <w:pPr>
              <w:spacing w:line="276" w:lineRule="auto"/>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B741" w14:textId="77777777" w:rsidR="00A55451" w:rsidRPr="00D5121D" w:rsidRDefault="00A55451" w:rsidP="004A4679">
            <w:pPr>
              <w:spacing w:line="276" w:lineRule="auto"/>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5B0FFB" w14:textId="77777777" w:rsidR="00A55451" w:rsidRPr="00D5121D" w:rsidRDefault="00A55451" w:rsidP="004A4679">
            <w:pPr>
              <w:spacing w:line="276" w:lineRule="auto"/>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F80E214" w14:textId="77777777" w:rsidR="00A55451" w:rsidRPr="00D5121D" w:rsidRDefault="00A55451" w:rsidP="004A4679">
            <w:pPr>
              <w:spacing w:line="276" w:lineRule="auto"/>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51" w:type="dxa"/>
            <w:tcBorders>
              <w:top w:val="single" w:sz="4" w:space="0" w:color="auto"/>
              <w:left w:val="nil"/>
              <w:bottom w:val="single" w:sz="4" w:space="0" w:color="auto"/>
              <w:right w:val="single" w:sz="4" w:space="0" w:color="auto"/>
            </w:tcBorders>
            <w:vAlign w:val="center"/>
          </w:tcPr>
          <w:p w14:paraId="6E6E078F" w14:textId="77777777" w:rsidR="00A55451" w:rsidRPr="00D5121D" w:rsidRDefault="00A55451" w:rsidP="004A4679">
            <w:pPr>
              <w:spacing w:line="276" w:lineRule="auto"/>
              <w:jc w:val="center"/>
              <w:rPr>
                <w:rFonts w:ascii="Cambria" w:hAnsi="Cambria"/>
                <w:b/>
                <w:bCs/>
                <w:color w:val="000000"/>
                <w:sz w:val="22"/>
                <w:szCs w:val="22"/>
              </w:rPr>
            </w:pPr>
            <w:r w:rsidRPr="00D5121D">
              <w:rPr>
                <w:rFonts w:ascii="Cambria" w:hAnsi="Cambria"/>
                <w:b/>
                <w:bCs/>
                <w:color w:val="000000"/>
                <w:sz w:val="22"/>
                <w:szCs w:val="22"/>
              </w:rPr>
              <w:t>Ilość</w:t>
            </w:r>
          </w:p>
        </w:tc>
        <w:tc>
          <w:tcPr>
            <w:tcW w:w="1689" w:type="dxa"/>
            <w:tcBorders>
              <w:top w:val="single" w:sz="4" w:space="0" w:color="auto"/>
              <w:left w:val="nil"/>
              <w:bottom w:val="single" w:sz="4" w:space="0" w:color="auto"/>
              <w:right w:val="single" w:sz="4" w:space="0" w:color="auto"/>
            </w:tcBorders>
          </w:tcPr>
          <w:p w14:paraId="0EC2A112" w14:textId="35C4A36B" w:rsidR="00A55451" w:rsidRPr="00D5121D" w:rsidRDefault="00A55451" w:rsidP="004A4679">
            <w:pPr>
              <w:spacing w:line="276" w:lineRule="auto"/>
              <w:jc w:val="center"/>
              <w:rPr>
                <w:rFonts w:ascii="Cambria" w:hAnsi="Cambria"/>
                <w:b/>
                <w:bCs/>
                <w:color w:val="000000"/>
                <w:sz w:val="22"/>
                <w:szCs w:val="22"/>
              </w:rPr>
            </w:pPr>
            <w:r>
              <w:rPr>
                <w:rFonts w:ascii="Cambria" w:hAnsi="Cambria"/>
                <w:b/>
                <w:bCs/>
                <w:color w:val="000000"/>
                <w:sz w:val="22"/>
                <w:szCs w:val="22"/>
              </w:rPr>
              <w:t>Cena jednostkowa netto</w:t>
            </w:r>
          </w:p>
        </w:tc>
      </w:tr>
      <w:tr w:rsidR="00A55451" w:rsidRPr="00D5121D" w14:paraId="0B981E8A" w14:textId="5BA9F4C5"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7DF484D" w14:textId="77777777" w:rsidR="00A55451" w:rsidRPr="00D5121D" w:rsidRDefault="00A55451" w:rsidP="004A4679">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1AE54" w14:textId="77777777" w:rsidR="00A55451" w:rsidRDefault="00A55451" w:rsidP="004A4679">
            <w:pPr>
              <w:spacing w:line="276" w:lineRule="auto"/>
              <w:rPr>
                <w:rFonts w:ascii="Cambria" w:hAnsi="Cambria"/>
                <w:color w:val="000000"/>
                <w:sz w:val="22"/>
                <w:szCs w:val="22"/>
              </w:rPr>
            </w:pPr>
            <w:r w:rsidRPr="00FA7813">
              <w:rPr>
                <w:rFonts w:ascii="Cambria" w:hAnsi="Cambria"/>
                <w:color w:val="000000"/>
                <w:sz w:val="22"/>
                <w:szCs w:val="22"/>
              </w:rPr>
              <w:t xml:space="preserve">Zestaw QIAGEN </w:t>
            </w:r>
            <w:proofErr w:type="spellStart"/>
            <w:r w:rsidRPr="00FA7813">
              <w:rPr>
                <w:rFonts w:ascii="Cambria" w:hAnsi="Cambria"/>
                <w:color w:val="000000"/>
                <w:sz w:val="22"/>
                <w:szCs w:val="22"/>
              </w:rPr>
              <w:t>Multiplex</w:t>
            </w:r>
            <w:proofErr w:type="spellEnd"/>
            <w:r w:rsidRPr="00FA7813">
              <w:rPr>
                <w:rFonts w:ascii="Cambria" w:hAnsi="Cambria"/>
                <w:color w:val="000000"/>
                <w:sz w:val="22"/>
                <w:szCs w:val="22"/>
              </w:rPr>
              <w:t xml:space="preserve"> PCR (100)</w:t>
            </w:r>
          </w:p>
          <w:p w14:paraId="0BE57A5B" w14:textId="6B49B424" w:rsidR="004F12C5" w:rsidRPr="00D5121D" w:rsidRDefault="004F12C5" w:rsidP="004A4679">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611AA0" w14:textId="77777777" w:rsidR="00A55451" w:rsidRDefault="00A55451" w:rsidP="004A4679">
            <w:pPr>
              <w:spacing w:line="276" w:lineRule="auto"/>
              <w:jc w:val="center"/>
              <w:rPr>
                <w:rFonts w:ascii="Cambria" w:hAnsi="Cambria"/>
                <w:color w:val="000000"/>
                <w:sz w:val="22"/>
                <w:szCs w:val="22"/>
              </w:rPr>
            </w:pPr>
            <w:r>
              <w:rPr>
                <w:rFonts w:ascii="Cambria" w:hAnsi="Cambria"/>
                <w:color w:val="000000"/>
                <w:sz w:val="22"/>
                <w:szCs w:val="22"/>
              </w:rPr>
              <w:t>206143</w:t>
            </w:r>
          </w:p>
          <w:p w14:paraId="7D93BA5D" w14:textId="1647399B" w:rsidR="0087450C" w:rsidRPr="00D5121D" w:rsidRDefault="0087450C" w:rsidP="004A4679">
            <w:pPr>
              <w:spacing w:line="276"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5896D9" w14:textId="77777777" w:rsidR="00A55451" w:rsidRDefault="00A55451" w:rsidP="004A4679">
            <w:pPr>
              <w:spacing w:line="276" w:lineRule="auto"/>
              <w:jc w:val="center"/>
              <w:rPr>
                <w:rFonts w:ascii="Cambria" w:hAnsi="Cambria"/>
                <w:sz w:val="22"/>
                <w:szCs w:val="22"/>
              </w:rPr>
            </w:pPr>
            <w:proofErr w:type="spellStart"/>
            <w:r>
              <w:rPr>
                <w:rFonts w:ascii="Cambria" w:hAnsi="Cambria"/>
                <w:sz w:val="22"/>
                <w:szCs w:val="22"/>
              </w:rPr>
              <w:t>Qiagen</w:t>
            </w:r>
            <w:proofErr w:type="spellEnd"/>
          </w:p>
          <w:p w14:paraId="276182AA" w14:textId="129FDFF9" w:rsidR="0087450C" w:rsidRPr="00D5121D" w:rsidRDefault="0087450C" w:rsidP="004A4679">
            <w:pPr>
              <w:spacing w:line="276" w:lineRule="auto"/>
              <w:jc w:val="center"/>
              <w:rPr>
                <w:rFonts w:ascii="Cambria" w:hAnsi="Cambria"/>
                <w:sz w:val="22"/>
                <w:szCs w:val="22"/>
              </w:rPr>
            </w:pPr>
            <w:r>
              <w:rPr>
                <w:rFonts w:ascii="Cambria" w:hAnsi="Cambria"/>
                <w:color w:val="000000"/>
                <w:sz w:val="22"/>
                <w:szCs w:val="22"/>
              </w:rPr>
              <w:t>………………..*</w:t>
            </w:r>
          </w:p>
        </w:tc>
        <w:tc>
          <w:tcPr>
            <w:tcW w:w="1351" w:type="dxa"/>
            <w:tcBorders>
              <w:top w:val="single" w:sz="4" w:space="0" w:color="auto"/>
              <w:left w:val="nil"/>
              <w:bottom w:val="single" w:sz="4" w:space="0" w:color="auto"/>
              <w:right w:val="single" w:sz="4" w:space="0" w:color="auto"/>
            </w:tcBorders>
            <w:vAlign w:val="center"/>
          </w:tcPr>
          <w:p w14:paraId="62DE776B" w14:textId="77777777" w:rsidR="00A55451" w:rsidRPr="00D5121D" w:rsidRDefault="00A55451" w:rsidP="004A4679">
            <w:pPr>
              <w:spacing w:line="276" w:lineRule="auto"/>
              <w:jc w:val="center"/>
              <w:rPr>
                <w:rFonts w:ascii="Cambria" w:hAnsi="Cambria"/>
                <w:color w:val="000000"/>
                <w:sz w:val="22"/>
                <w:szCs w:val="22"/>
              </w:rPr>
            </w:pPr>
            <w:r>
              <w:rPr>
                <w:rFonts w:ascii="Cambria" w:hAnsi="Cambria"/>
                <w:color w:val="000000"/>
                <w:sz w:val="22"/>
                <w:szCs w:val="22"/>
              </w:rPr>
              <w:t>5 opakowań</w:t>
            </w:r>
          </w:p>
        </w:tc>
        <w:tc>
          <w:tcPr>
            <w:tcW w:w="1689" w:type="dxa"/>
            <w:tcBorders>
              <w:top w:val="single" w:sz="4" w:space="0" w:color="auto"/>
              <w:left w:val="nil"/>
              <w:bottom w:val="single" w:sz="4" w:space="0" w:color="auto"/>
              <w:right w:val="single" w:sz="4" w:space="0" w:color="auto"/>
            </w:tcBorders>
          </w:tcPr>
          <w:p w14:paraId="2220237A" w14:textId="77777777" w:rsidR="00A55451" w:rsidRDefault="00A55451" w:rsidP="004A4679">
            <w:pPr>
              <w:spacing w:line="276" w:lineRule="auto"/>
              <w:jc w:val="center"/>
              <w:rPr>
                <w:rFonts w:ascii="Cambria" w:hAnsi="Cambria"/>
                <w:color w:val="000000"/>
                <w:sz w:val="22"/>
                <w:szCs w:val="22"/>
              </w:rPr>
            </w:pPr>
          </w:p>
        </w:tc>
      </w:tr>
    </w:tbl>
    <w:p w14:paraId="65D83F5D" w14:textId="77777777" w:rsidR="00A55451" w:rsidRDefault="00A55451" w:rsidP="00A55451">
      <w:pPr>
        <w:pStyle w:val="Akapitzlist"/>
        <w:ind w:left="0"/>
        <w:rPr>
          <w:rFonts w:ascii="Cambria" w:hAnsi="Cambria"/>
          <w:sz w:val="22"/>
          <w:szCs w:val="22"/>
        </w:rPr>
      </w:pPr>
    </w:p>
    <w:p w14:paraId="6DF616E2"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C630651" w14:textId="77777777" w:rsidR="00916D56" w:rsidRPr="00D5121D" w:rsidRDefault="00916D56" w:rsidP="00A55451">
      <w:pPr>
        <w:pStyle w:val="Akapitzlist"/>
        <w:ind w:left="0"/>
        <w:rPr>
          <w:rFonts w:ascii="Cambria" w:hAnsi="Cambria"/>
          <w:sz w:val="22"/>
          <w:szCs w:val="22"/>
        </w:rPr>
      </w:pPr>
    </w:p>
    <w:p w14:paraId="3403CB92"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Zadanie 3:</w:t>
      </w:r>
    </w:p>
    <w:p w14:paraId="45EE68B1"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66331568"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1FB03503" w14:textId="77777777" w:rsidR="00916D56" w:rsidRPr="00D5121D" w:rsidRDefault="00916D56" w:rsidP="00A55451">
      <w:pPr>
        <w:pStyle w:val="Akapitzlist"/>
        <w:ind w:left="0"/>
        <w:rPr>
          <w:rFonts w:ascii="Cambria" w:hAnsi="Cambria"/>
          <w:b/>
          <w:bCs/>
          <w:sz w:val="22"/>
          <w:szCs w:val="22"/>
        </w:rPr>
      </w:pPr>
    </w:p>
    <w:tbl>
      <w:tblPr>
        <w:tblW w:w="10919" w:type="dxa"/>
        <w:jc w:val="center"/>
        <w:tblCellMar>
          <w:left w:w="70" w:type="dxa"/>
          <w:right w:w="70" w:type="dxa"/>
        </w:tblCellMar>
        <w:tblLook w:val="04A0" w:firstRow="1" w:lastRow="0" w:firstColumn="1" w:lastColumn="0" w:noHBand="0" w:noVBand="1"/>
      </w:tblPr>
      <w:tblGrid>
        <w:gridCol w:w="444"/>
        <w:gridCol w:w="3946"/>
        <w:gridCol w:w="1701"/>
        <w:gridCol w:w="1701"/>
        <w:gridCol w:w="1498"/>
        <w:gridCol w:w="1629"/>
      </w:tblGrid>
      <w:tr w:rsidR="00B047A6" w:rsidRPr="00D5121D" w14:paraId="7C0AE3A8" w14:textId="1A7A6C77"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0A57263"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20B58"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19FE78"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74410B8"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98" w:type="dxa"/>
            <w:tcBorders>
              <w:top w:val="single" w:sz="4" w:space="0" w:color="auto"/>
              <w:left w:val="nil"/>
              <w:bottom w:val="single" w:sz="4" w:space="0" w:color="auto"/>
              <w:right w:val="single" w:sz="4" w:space="0" w:color="auto"/>
            </w:tcBorders>
            <w:vAlign w:val="center"/>
          </w:tcPr>
          <w:p w14:paraId="7942357D"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629" w:type="dxa"/>
            <w:tcBorders>
              <w:top w:val="single" w:sz="4" w:space="0" w:color="auto"/>
              <w:left w:val="nil"/>
              <w:bottom w:val="single" w:sz="4" w:space="0" w:color="auto"/>
              <w:right w:val="single" w:sz="4" w:space="0" w:color="auto"/>
            </w:tcBorders>
          </w:tcPr>
          <w:p w14:paraId="659FE18D" w14:textId="37D23AA6" w:rsidR="00B047A6" w:rsidRPr="00D5121D" w:rsidRDefault="00B047A6"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B047A6" w:rsidRPr="00D5121D" w14:paraId="69B560FA" w14:textId="419CD3A3"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8CCAFEC" w14:textId="77777777" w:rsidR="00B047A6" w:rsidRPr="00D5121D" w:rsidRDefault="00B047A6" w:rsidP="004A4679">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A755C" w14:textId="77777777" w:rsidR="00B047A6" w:rsidRDefault="00B047A6" w:rsidP="004A4679">
            <w:pPr>
              <w:spacing w:line="276" w:lineRule="auto"/>
              <w:rPr>
                <w:rFonts w:ascii="Cambria" w:hAnsi="Cambria"/>
                <w:color w:val="000000"/>
                <w:sz w:val="22"/>
                <w:szCs w:val="22"/>
              </w:rPr>
            </w:pPr>
            <w:r>
              <w:rPr>
                <w:rFonts w:ascii="Cambria" w:hAnsi="Cambria"/>
                <w:color w:val="000000"/>
                <w:sz w:val="22"/>
                <w:szCs w:val="22"/>
              </w:rPr>
              <w:t>Hi-Di-Formamid do elektroforezy kapilarnej, 25 ml</w:t>
            </w:r>
          </w:p>
          <w:p w14:paraId="6F85CF5E" w14:textId="3874F86E" w:rsidR="004F12C5" w:rsidRPr="00D5121D" w:rsidRDefault="004F12C5" w:rsidP="004A4679">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07BF43" w14:textId="77777777" w:rsidR="00B047A6" w:rsidRDefault="00B047A6" w:rsidP="004A4679">
            <w:pPr>
              <w:spacing w:line="276" w:lineRule="auto"/>
              <w:jc w:val="center"/>
              <w:rPr>
                <w:rFonts w:ascii="Cambria" w:hAnsi="Cambria"/>
                <w:color w:val="000000"/>
                <w:sz w:val="22"/>
                <w:szCs w:val="22"/>
              </w:rPr>
            </w:pPr>
            <w:r>
              <w:rPr>
                <w:rFonts w:ascii="Cambria" w:hAnsi="Cambria"/>
                <w:color w:val="000000"/>
                <w:sz w:val="22"/>
                <w:szCs w:val="22"/>
              </w:rPr>
              <w:t>4311320</w:t>
            </w:r>
          </w:p>
          <w:p w14:paraId="7B7132CB" w14:textId="79414A19" w:rsidR="0087450C" w:rsidRPr="00D5121D" w:rsidRDefault="0087450C" w:rsidP="004A4679">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AE87CE" w14:textId="77777777" w:rsidR="00B047A6" w:rsidRDefault="004A4679" w:rsidP="004A4679">
            <w:pPr>
              <w:spacing w:line="276" w:lineRule="auto"/>
              <w:jc w:val="center"/>
              <w:rPr>
                <w:rFonts w:ascii="Cambria" w:hAnsi="Cambria"/>
                <w:color w:val="000000"/>
                <w:sz w:val="22"/>
                <w:szCs w:val="22"/>
              </w:rPr>
            </w:pPr>
            <w:proofErr w:type="spellStart"/>
            <w:r w:rsidRPr="00026ED2">
              <w:rPr>
                <w:rFonts w:ascii="Cambria" w:hAnsi="Cambria"/>
                <w:color w:val="000000"/>
                <w:sz w:val="22"/>
                <w:szCs w:val="22"/>
              </w:rPr>
              <w:t>Thermo</w:t>
            </w:r>
            <w:proofErr w:type="spellEnd"/>
            <w:r w:rsidRPr="00026ED2">
              <w:rPr>
                <w:rFonts w:ascii="Cambria" w:hAnsi="Cambria"/>
                <w:color w:val="000000"/>
                <w:sz w:val="22"/>
                <w:szCs w:val="22"/>
              </w:rPr>
              <w:t xml:space="preserve"> Fisher </w:t>
            </w:r>
            <w:proofErr w:type="spellStart"/>
            <w:r w:rsidRPr="00026ED2">
              <w:rPr>
                <w:rFonts w:ascii="Cambria" w:hAnsi="Cambria"/>
                <w:color w:val="000000"/>
                <w:sz w:val="22"/>
                <w:szCs w:val="22"/>
              </w:rPr>
              <w:t>Scientific</w:t>
            </w:r>
            <w:proofErr w:type="spellEnd"/>
          </w:p>
          <w:p w14:paraId="40B69A72" w14:textId="079CA748" w:rsidR="0087450C" w:rsidRPr="00D5121D" w:rsidRDefault="0087450C" w:rsidP="004A4679">
            <w:pPr>
              <w:spacing w:line="276" w:lineRule="auto"/>
              <w:jc w:val="center"/>
              <w:rPr>
                <w:rFonts w:ascii="Cambria" w:hAnsi="Cambria"/>
                <w:sz w:val="22"/>
                <w:szCs w:val="22"/>
              </w:rPr>
            </w:pPr>
            <w:r>
              <w:rPr>
                <w:rFonts w:ascii="Cambria" w:hAnsi="Cambria"/>
                <w:color w:val="000000"/>
                <w:sz w:val="22"/>
                <w:szCs w:val="22"/>
              </w:rPr>
              <w:t>………………..*</w:t>
            </w:r>
          </w:p>
        </w:tc>
        <w:tc>
          <w:tcPr>
            <w:tcW w:w="1498" w:type="dxa"/>
            <w:tcBorders>
              <w:top w:val="single" w:sz="4" w:space="0" w:color="auto"/>
              <w:left w:val="nil"/>
              <w:bottom w:val="single" w:sz="4" w:space="0" w:color="auto"/>
              <w:right w:val="single" w:sz="4" w:space="0" w:color="auto"/>
            </w:tcBorders>
            <w:vAlign w:val="center"/>
          </w:tcPr>
          <w:p w14:paraId="384FD544" w14:textId="77777777" w:rsidR="00B047A6" w:rsidRPr="00D5121D" w:rsidRDefault="00B047A6" w:rsidP="004A4679">
            <w:pPr>
              <w:spacing w:line="276" w:lineRule="auto"/>
              <w:jc w:val="center"/>
              <w:rPr>
                <w:rFonts w:ascii="Cambria" w:hAnsi="Cambria"/>
                <w:color w:val="000000"/>
                <w:sz w:val="22"/>
                <w:szCs w:val="22"/>
              </w:rPr>
            </w:pPr>
            <w:r>
              <w:rPr>
                <w:rFonts w:ascii="Cambria" w:hAnsi="Cambria"/>
                <w:color w:val="000000"/>
                <w:sz w:val="22"/>
                <w:szCs w:val="22"/>
              </w:rPr>
              <w:t>4</w:t>
            </w:r>
            <w:r w:rsidRPr="00D5121D">
              <w:rPr>
                <w:rFonts w:ascii="Cambria" w:hAnsi="Cambria"/>
                <w:color w:val="000000"/>
                <w:sz w:val="22"/>
                <w:szCs w:val="22"/>
              </w:rPr>
              <w:t xml:space="preserve"> opakowani</w:t>
            </w:r>
            <w:r>
              <w:rPr>
                <w:rFonts w:ascii="Cambria" w:hAnsi="Cambria"/>
                <w:color w:val="000000"/>
                <w:sz w:val="22"/>
                <w:szCs w:val="22"/>
              </w:rPr>
              <w:t>a</w:t>
            </w:r>
          </w:p>
        </w:tc>
        <w:tc>
          <w:tcPr>
            <w:tcW w:w="1629" w:type="dxa"/>
            <w:tcBorders>
              <w:top w:val="single" w:sz="4" w:space="0" w:color="auto"/>
              <w:left w:val="nil"/>
              <w:bottom w:val="single" w:sz="4" w:space="0" w:color="auto"/>
              <w:right w:val="single" w:sz="4" w:space="0" w:color="auto"/>
            </w:tcBorders>
          </w:tcPr>
          <w:p w14:paraId="386FDFE5" w14:textId="77777777" w:rsidR="00B047A6" w:rsidRDefault="00B047A6" w:rsidP="004A4679">
            <w:pPr>
              <w:spacing w:line="276" w:lineRule="auto"/>
              <w:jc w:val="center"/>
              <w:rPr>
                <w:rFonts w:ascii="Cambria" w:hAnsi="Cambria"/>
                <w:color w:val="000000"/>
                <w:sz w:val="22"/>
                <w:szCs w:val="22"/>
              </w:rPr>
            </w:pPr>
          </w:p>
        </w:tc>
      </w:tr>
      <w:tr w:rsidR="00B047A6" w:rsidRPr="00D5121D" w14:paraId="2CFDECCE" w14:textId="36ED1934"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E563766" w14:textId="479380D2" w:rsidR="00B047A6" w:rsidRPr="00D5121D" w:rsidRDefault="004A4679" w:rsidP="004A4679">
            <w:pPr>
              <w:spacing w:line="276" w:lineRule="auto"/>
              <w:jc w:val="center"/>
              <w:rPr>
                <w:rFonts w:ascii="Cambria" w:hAnsi="Cambria"/>
                <w:color w:val="000000"/>
                <w:sz w:val="22"/>
                <w:szCs w:val="22"/>
              </w:rPr>
            </w:pPr>
            <w:r>
              <w:rPr>
                <w:rFonts w:ascii="Cambria" w:hAnsi="Cambria"/>
                <w:color w:val="000000"/>
                <w:sz w:val="22"/>
                <w:szCs w:val="22"/>
              </w:rPr>
              <w:t>2</w:t>
            </w:r>
            <w:r w:rsidR="00B047A6" w:rsidRPr="00D5121D">
              <w:rPr>
                <w:rFonts w:ascii="Cambria" w:hAnsi="Cambria"/>
                <w:color w:val="000000"/>
                <w:sz w:val="22"/>
                <w:szCs w:val="22"/>
              </w:rPr>
              <w:t>.</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88272" w14:textId="77777777" w:rsidR="00B047A6" w:rsidRDefault="00B047A6" w:rsidP="004A4679">
            <w:pPr>
              <w:spacing w:line="276" w:lineRule="auto"/>
              <w:rPr>
                <w:rFonts w:ascii="Cambria" w:hAnsi="Cambria"/>
                <w:color w:val="000000"/>
                <w:sz w:val="22"/>
                <w:szCs w:val="22"/>
              </w:rPr>
            </w:pPr>
            <w:r w:rsidRPr="0007069D">
              <w:rPr>
                <w:rFonts w:ascii="Cambria" w:hAnsi="Cambria"/>
                <w:color w:val="000000"/>
                <w:sz w:val="22"/>
                <w:szCs w:val="22"/>
              </w:rPr>
              <w:t xml:space="preserve">310 i 31xx </w:t>
            </w:r>
            <w:proofErr w:type="spellStart"/>
            <w:r w:rsidRPr="0007069D">
              <w:rPr>
                <w:rFonts w:ascii="Cambria" w:hAnsi="Cambria"/>
                <w:color w:val="000000"/>
                <w:sz w:val="22"/>
                <w:szCs w:val="22"/>
              </w:rPr>
              <w:t>Running</w:t>
            </w:r>
            <w:proofErr w:type="spellEnd"/>
            <w:r w:rsidRPr="0007069D">
              <w:rPr>
                <w:rFonts w:ascii="Cambria" w:hAnsi="Cambria"/>
                <w:color w:val="000000"/>
                <w:sz w:val="22"/>
                <w:szCs w:val="22"/>
              </w:rPr>
              <w:t xml:space="preserve"> </w:t>
            </w:r>
            <w:proofErr w:type="spellStart"/>
            <w:r w:rsidRPr="0007069D">
              <w:rPr>
                <w:rFonts w:ascii="Cambria" w:hAnsi="Cambria"/>
                <w:color w:val="000000"/>
                <w:sz w:val="22"/>
                <w:szCs w:val="22"/>
              </w:rPr>
              <w:t>Buffer</w:t>
            </w:r>
            <w:proofErr w:type="spellEnd"/>
            <w:r>
              <w:rPr>
                <w:rFonts w:ascii="Cambria" w:hAnsi="Cambria"/>
                <w:color w:val="000000"/>
                <w:sz w:val="22"/>
                <w:szCs w:val="22"/>
              </w:rPr>
              <w:t xml:space="preserve">, 10x do </w:t>
            </w:r>
            <w:proofErr w:type="spellStart"/>
            <w:r>
              <w:rPr>
                <w:rFonts w:ascii="Cambria" w:hAnsi="Cambria"/>
                <w:color w:val="000000"/>
                <w:sz w:val="22"/>
                <w:szCs w:val="22"/>
              </w:rPr>
              <w:t>elektoforezy</w:t>
            </w:r>
            <w:proofErr w:type="spellEnd"/>
            <w:r>
              <w:rPr>
                <w:rFonts w:ascii="Cambria" w:hAnsi="Cambria"/>
                <w:color w:val="000000"/>
                <w:sz w:val="22"/>
                <w:szCs w:val="22"/>
              </w:rPr>
              <w:t xml:space="preserve"> kapilarnej, 25 ml</w:t>
            </w:r>
          </w:p>
          <w:p w14:paraId="7C98496C" w14:textId="72A1024A" w:rsidR="004F12C5" w:rsidRDefault="004F12C5" w:rsidP="004A4679">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D8FB16" w14:textId="77777777" w:rsidR="00B047A6" w:rsidRDefault="00B047A6" w:rsidP="004A4679">
            <w:pPr>
              <w:spacing w:line="276" w:lineRule="auto"/>
              <w:jc w:val="center"/>
              <w:rPr>
                <w:rFonts w:ascii="Cambria" w:hAnsi="Cambria"/>
                <w:color w:val="000000"/>
                <w:sz w:val="22"/>
                <w:szCs w:val="22"/>
              </w:rPr>
            </w:pPr>
            <w:r>
              <w:rPr>
                <w:rFonts w:ascii="Cambria" w:hAnsi="Cambria"/>
                <w:color w:val="000000"/>
                <w:sz w:val="22"/>
                <w:szCs w:val="22"/>
              </w:rPr>
              <w:t>402824</w:t>
            </w:r>
          </w:p>
          <w:p w14:paraId="7945C0B9" w14:textId="24254865" w:rsidR="0087450C" w:rsidRDefault="0087450C" w:rsidP="004A4679">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352425" w14:textId="77777777" w:rsidR="00B047A6" w:rsidRDefault="004A4679" w:rsidP="004A4679">
            <w:pPr>
              <w:spacing w:line="276" w:lineRule="auto"/>
              <w:jc w:val="center"/>
              <w:rPr>
                <w:rFonts w:ascii="Cambria" w:hAnsi="Cambria"/>
                <w:color w:val="000000"/>
                <w:sz w:val="22"/>
                <w:szCs w:val="22"/>
              </w:rPr>
            </w:pPr>
            <w:proofErr w:type="spellStart"/>
            <w:r w:rsidRPr="00026ED2">
              <w:rPr>
                <w:rFonts w:ascii="Cambria" w:hAnsi="Cambria"/>
                <w:color w:val="000000"/>
                <w:sz w:val="22"/>
                <w:szCs w:val="22"/>
              </w:rPr>
              <w:t>Thermo</w:t>
            </w:r>
            <w:proofErr w:type="spellEnd"/>
            <w:r w:rsidRPr="00026ED2">
              <w:rPr>
                <w:rFonts w:ascii="Cambria" w:hAnsi="Cambria"/>
                <w:color w:val="000000"/>
                <w:sz w:val="22"/>
                <w:szCs w:val="22"/>
              </w:rPr>
              <w:t xml:space="preserve"> Fisher </w:t>
            </w:r>
            <w:proofErr w:type="spellStart"/>
            <w:r w:rsidRPr="00026ED2">
              <w:rPr>
                <w:rFonts w:ascii="Cambria" w:hAnsi="Cambria"/>
                <w:color w:val="000000"/>
                <w:sz w:val="22"/>
                <w:szCs w:val="22"/>
              </w:rPr>
              <w:t>Scientific</w:t>
            </w:r>
            <w:proofErr w:type="spellEnd"/>
          </w:p>
          <w:p w14:paraId="03FF693B" w14:textId="76B87921" w:rsidR="0087450C" w:rsidRDefault="0087450C" w:rsidP="004A4679">
            <w:pPr>
              <w:spacing w:line="276" w:lineRule="auto"/>
              <w:jc w:val="center"/>
              <w:rPr>
                <w:rFonts w:ascii="Cambria" w:hAnsi="Cambria"/>
                <w:sz w:val="22"/>
                <w:szCs w:val="22"/>
              </w:rPr>
            </w:pPr>
            <w:r>
              <w:rPr>
                <w:rFonts w:ascii="Cambria" w:hAnsi="Cambria"/>
                <w:color w:val="000000"/>
                <w:sz w:val="22"/>
                <w:szCs w:val="22"/>
              </w:rPr>
              <w:t>………………..*</w:t>
            </w:r>
          </w:p>
        </w:tc>
        <w:tc>
          <w:tcPr>
            <w:tcW w:w="1498" w:type="dxa"/>
            <w:tcBorders>
              <w:top w:val="single" w:sz="4" w:space="0" w:color="auto"/>
              <w:left w:val="nil"/>
              <w:bottom w:val="single" w:sz="4" w:space="0" w:color="auto"/>
              <w:right w:val="single" w:sz="4" w:space="0" w:color="auto"/>
            </w:tcBorders>
            <w:vAlign w:val="center"/>
          </w:tcPr>
          <w:p w14:paraId="78749ED3" w14:textId="77777777" w:rsidR="00B047A6" w:rsidRDefault="00B047A6" w:rsidP="004A4679">
            <w:pPr>
              <w:spacing w:line="276" w:lineRule="auto"/>
              <w:jc w:val="center"/>
              <w:rPr>
                <w:rFonts w:ascii="Cambria" w:hAnsi="Cambria"/>
                <w:color w:val="000000"/>
                <w:sz w:val="22"/>
                <w:szCs w:val="22"/>
              </w:rPr>
            </w:pPr>
            <w:r>
              <w:rPr>
                <w:rFonts w:ascii="Cambria" w:hAnsi="Cambria"/>
                <w:color w:val="000000"/>
                <w:sz w:val="22"/>
                <w:szCs w:val="22"/>
              </w:rPr>
              <w:t>4 opakowania</w:t>
            </w:r>
          </w:p>
        </w:tc>
        <w:tc>
          <w:tcPr>
            <w:tcW w:w="1629" w:type="dxa"/>
            <w:tcBorders>
              <w:top w:val="single" w:sz="4" w:space="0" w:color="auto"/>
              <w:left w:val="nil"/>
              <w:bottom w:val="single" w:sz="4" w:space="0" w:color="auto"/>
              <w:right w:val="single" w:sz="4" w:space="0" w:color="auto"/>
            </w:tcBorders>
          </w:tcPr>
          <w:p w14:paraId="40EC9E88" w14:textId="77777777" w:rsidR="00B047A6" w:rsidRDefault="00B047A6" w:rsidP="004A4679">
            <w:pPr>
              <w:spacing w:line="276" w:lineRule="auto"/>
              <w:jc w:val="center"/>
              <w:rPr>
                <w:rFonts w:ascii="Cambria" w:hAnsi="Cambria"/>
                <w:color w:val="000000"/>
                <w:sz w:val="22"/>
                <w:szCs w:val="22"/>
              </w:rPr>
            </w:pPr>
          </w:p>
        </w:tc>
      </w:tr>
    </w:tbl>
    <w:p w14:paraId="247260E5" w14:textId="77777777" w:rsidR="00A55451" w:rsidRDefault="00A55451" w:rsidP="00A55451">
      <w:pPr>
        <w:pStyle w:val="Akapitzlist"/>
        <w:ind w:left="0"/>
        <w:rPr>
          <w:rFonts w:ascii="Cambria" w:hAnsi="Cambria"/>
          <w:b/>
          <w:bCs/>
          <w:sz w:val="22"/>
          <w:szCs w:val="22"/>
        </w:rPr>
      </w:pPr>
    </w:p>
    <w:p w14:paraId="4845EB5F"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7F71B551" w14:textId="77777777" w:rsidR="00916D56" w:rsidRPr="00D5121D" w:rsidRDefault="00916D56" w:rsidP="00A55451">
      <w:pPr>
        <w:pStyle w:val="Akapitzlist"/>
        <w:ind w:left="0"/>
        <w:rPr>
          <w:rFonts w:ascii="Cambria" w:hAnsi="Cambria"/>
          <w:b/>
          <w:bCs/>
          <w:sz w:val="22"/>
          <w:szCs w:val="22"/>
        </w:rPr>
      </w:pPr>
    </w:p>
    <w:p w14:paraId="52FC04A9"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Zadanie 4:</w:t>
      </w:r>
    </w:p>
    <w:p w14:paraId="59AED19C"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22AC3DD7"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4EBA3C79" w14:textId="77777777" w:rsidR="00916D56" w:rsidRPr="00D5121D" w:rsidRDefault="00916D56" w:rsidP="00A55451">
      <w:pPr>
        <w:pStyle w:val="Akapitzlist"/>
        <w:ind w:left="0"/>
        <w:rPr>
          <w:rFonts w:ascii="Cambria" w:hAnsi="Cambria"/>
          <w:b/>
          <w:bCs/>
          <w:sz w:val="22"/>
          <w:szCs w:val="22"/>
        </w:rPr>
      </w:pPr>
    </w:p>
    <w:tbl>
      <w:tblPr>
        <w:tblW w:w="10919" w:type="dxa"/>
        <w:jc w:val="center"/>
        <w:tblCellMar>
          <w:left w:w="70" w:type="dxa"/>
          <w:right w:w="70" w:type="dxa"/>
        </w:tblCellMar>
        <w:tblLook w:val="04A0" w:firstRow="1" w:lastRow="0" w:firstColumn="1" w:lastColumn="0" w:noHBand="0" w:noVBand="1"/>
      </w:tblPr>
      <w:tblGrid>
        <w:gridCol w:w="444"/>
        <w:gridCol w:w="3946"/>
        <w:gridCol w:w="1701"/>
        <w:gridCol w:w="1701"/>
        <w:gridCol w:w="1615"/>
        <w:gridCol w:w="1512"/>
      </w:tblGrid>
      <w:tr w:rsidR="00B047A6" w:rsidRPr="00D5121D" w14:paraId="4CAACEE6" w14:textId="6F48EC90"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94BAE93"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4F573"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CF91186"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2205DD"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15" w:type="dxa"/>
            <w:tcBorders>
              <w:top w:val="single" w:sz="4" w:space="0" w:color="auto"/>
              <w:left w:val="nil"/>
              <w:bottom w:val="single" w:sz="4" w:space="0" w:color="auto"/>
              <w:right w:val="single" w:sz="4" w:space="0" w:color="auto"/>
            </w:tcBorders>
            <w:vAlign w:val="center"/>
          </w:tcPr>
          <w:p w14:paraId="4647D45D"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512" w:type="dxa"/>
            <w:tcBorders>
              <w:top w:val="single" w:sz="4" w:space="0" w:color="auto"/>
              <w:left w:val="nil"/>
              <w:bottom w:val="single" w:sz="4" w:space="0" w:color="auto"/>
              <w:right w:val="single" w:sz="4" w:space="0" w:color="auto"/>
            </w:tcBorders>
          </w:tcPr>
          <w:p w14:paraId="5BA84640" w14:textId="005D7A15" w:rsidR="00B047A6" w:rsidRPr="00D5121D" w:rsidRDefault="00B047A6"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B047A6" w:rsidRPr="00D5121D" w14:paraId="5E5D2942" w14:textId="619BDB7E"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FD02299" w14:textId="77777777" w:rsidR="00B047A6" w:rsidRPr="00D5121D" w:rsidRDefault="00B047A6" w:rsidP="00D56E6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AD6EA" w14:textId="77777777" w:rsidR="00B047A6" w:rsidRDefault="00B047A6" w:rsidP="004A4679">
            <w:pPr>
              <w:spacing w:line="276" w:lineRule="auto"/>
              <w:rPr>
                <w:rFonts w:ascii="Cambria" w:hAnsi="Cambria"/>
                <w:color w:val="000000"/>
                <w:sz w:val="22"/>
                <w:szCs w:val="22"/>
              </w:rPr>
            </w:pPr>
            <w:r>
              <w:rPr>
                <w:rFonts w:ascii="Cambria" w:hAnsi="Cambria"/>
                <w:color w:val="000000"/>
                <w:sz w:val="22"/>
                <w:szCs w:val="22"/>
              </w:rPr>
              <w:t xml:space="preserve">Polimer do </w:t>
            </w:r>
            <w:proofErr w:type="spellStart"/>
            <w:r>
              <w:rPr>
                <w:rFonts w:ascii="Cambria" w:hAnsi="Cambria"/>
                <w:color w:val="000000"/>
                <w:sz w:val="22"/>
                <w:szCs w:val="22"/>
              </w:rPr>
              <w:t>sekwenatora</w:t>
            </w:r>
            <w:proofErr w:type="spellEnd"/>
            <w:r>
              <w:rPr>
                <w:rFonts w:ascii="Cambria" w:hAnsi="Cambria"/>
                <w:color w:val="000000"/>
                <w:sz w:val="22"/>
                <w:szCs w:val="22"/>
              </w:rPr>
              <w:t xml:space="preserve"> kapilarnego POP7-3730/3730xl DNA </w:t>
            </w:r>
            <w:proofErr w:type="spellStart"/>
            <w:r>
              <w:rPr>
                <w:rFonts w:ascii="Cambria" w:hAnsi="Cambria"/>
                <w:color w:val="000000"/>
                <w:sz w:val="22"/>
                <w:szCs w:val="22"/>
              </w:rPr>
              <w:t>Analyzers</w:t>
            </w:r>
            <w:proofErr w:type="spellEnd"/>
            <w:r>
              <w:rPr>
                <w:rFonts w:ascii="Cambria" w:hAnsi="Cambria"/>
                <w:color w:val="000000"/>
                <w:sz w:val="22"/>
                <w:szCs w:val="22"/>
              </w:rPr>
              <w:t xml:space="preserve">, butelka 28 </w:t>
            </w:r>
            <w:proofErr w:type="spellStart"/>
            <w:r>
              <w:rPr>
                <w:rFonts w:ascii="Cambria" w:hAnsi="Cambria"/>
                <w:color w:val="000000"/>
                <w:sz w:val="22"/>
                <w:szCs w:val="22"/>
              </w:rPr>
              <w:t>mL</w:t>
            </w:r>
            <w:proofErr w:type="spellEnd"/>
          </w:p>
          <w:p w14:paraId="7ECC27A3" w14:textId="5523A82C" w:rsidR="004F12C5" w:rsidRPr="00D5121D" w:rsidRDefault="004F12C5" w:rsidP="004A4679">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FA3096" w14:textId="77777777" w:rsidR="00B047A6" w:rsidRDefault="00B047A6" w:rsidP="004A4679">
            <w:pPr>
              <w:spacing w:line="276" w:lineRule="auto"/>
              <w:jc w:val="center"/>
              <w:rPr>
                <w:rFonts w:ascii="Cambria" w:hAnsi="Cambria"/>
                <w:color w:val="000000"/>
                <w:sz w:val="22"/>
                <w:szCs w:val="22"/>
              </w:rPr>
            </w:pPr>
            <w:r>
              <w:rPr>
                <w:rFonts w:ascii="Cambria" w:hAnsi="Cambria"/>
                <w:color w:val="000000"/>
                <w:sz w:val="22"/>
                <w:szCs w:val="22"/>
              </w:rPr>
              <w:t>4363929</w:t>
            </w:r>
          </w:p>
          <w:p w14:paraId="7919932B" w14:textId="0F26D44B" w:rsidR="0087450C" w:rsidRPr="00D5121D" w:rsidRDefault="0087450C" w:rsidP="004A4679">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388F53" w14:textId="77777777" w:rsidR="00B047A6" w:rsidRDefault="004A4679" w:rsidP="004A4679">
            <w:pPr>
              <w:spacing w:line="276" w:lineRule="auto"/>
              <w:jc w:val="center"/>
              <w:rPr>
                <w:rFonts w:ascii="Cambria" w:hAnsi="Cambria"/>
                <w:color w:val="000000"/>
                <w:sz w:val="22"/>
                <w:szCs w:val="22"/>
              </w:rPr>
            </w:pPr>
            <w:proofErr w:type="spellStart"/>
            <w:r w:rsidRPr="00026ED2">
              <w:rPr>
                <w:rFonts w:ascii="Cambria" w:hAnsi="Cambria"/>
                <w:color w:val="000000"/>
                <w:sz w:val="22"/>
                <w:szCs w:val="22"/>
              </w:rPr>
              <w:t>Thermo</w:t>
            </w:r>
            <w:proofErr w:type="spellEnd"/>
            <w:r w:rsidRPr="00026ED2">
              <w:rPr>
                <w:rFonts w:ascii="Cambria" w:hAnsi="Cambria"/>
                <w:color w:val="000000"/>
                <w:sz w:val="22"/>
                <w:szCs w:val="22"/>
              </w:rPr>
              <w:t xml:space="preserve"> Fisher </w:t>
            </w:r>
            <w:proofErr w:type="spellStart"/>
            <w:r w:rsidRPr="00026ED2">
              <w:rPr>
                <w:rFonts w:ascii="Cambria" w:hAnsi="Cambria"/>
                <w:color w:val="000000"/>
                <w:sz w:val="22"/>
                <w:szCs w:val="22"/>
              </w:rPr>
              <w:t>Scientific</w:t>
            </w:r>
            <w:proofErr w:type="spellEnd"/>
          </w:p>
          <w:p w14:paraId="652FDBAB" w14:textId="77DF3472" w:rsidR="0087450C" w:rsidRPr="00D5121D" w:rsidRDefault="0087450C" w:rsidP="004A4679">
            <w:pPr>
              <w:spacing w:line="276" w:lineRule="auto"/>
              <w:jc w:val="center"/>
              <w:rPr>
                <w:rFonts w:ascii="Cambria" w:hAnsi="Cambria"/>
                <w:sz w:val="22"/>
                <w:szCs w:val="22"/>
              </w:rPr>
            </w:pPr>
            <w:r>
              <w:rPr>
                <w:rFonts w:ascii="Cambria" w:hAnsi="Cambria"/>
                <w:color w:val="000000"/>
                <w:sz w:val="22"/>
                <w:szCs w:val="22"/>
              </w:rPr>
              <w:t>………………..*</w:t>
            </w:r>
          </w:p>
        </w:tc>
        <w:tc>
          <w:tcPr>
            <w:tcW w:w="1615" w:type="dxa"/>
            <w:tcBorders>
              <w:top w:val="single" w:sz="4" w:space="0" w:color="auto"/>
              <w:left w:val="nil"/>
              <w:bottom w:val="single" w:sz="4" w:space="0" w:color="auto"/>
              <w:right w:val="single" w:sz="4" w:space="0" w:color="auto"/>
            </w:tcBorders>
            <w:vAlign w:val="center"/>
          </w:tcPr>
          <w:p w14:paraId="780B237B" w14:textId="77777777" w:rsidR="00B047A6" w:rsidRPr="00D5121D" w:rsidRDefault="00B047A6" w:rsidP="004A4679">
            <w:pPr>
              <w:spacing w:line="276"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512" w:type="dxa"/>
            <w:tcBorders>
              <w:top w:val="single" w:sz="4" w:space="0" w:color="auto"/>
              <w:left w:val="nil"/>
              <w:bottom w:val="single" w:sz="4" w:space="0" w:color="auto"/>
              <w:right w:val="single" w:sz="4" w:space="0" w:color="auto"/>
            </w:tcBorders>
          </w:tcPr>
          <w:p w14:paraId="33404D3C" w14:textId="77777777" w:rsidR="00B047A6" w:rsidRDefault="00B047A6" w:rsidP="004A4679">
            <w:pPr>
              <w:spacing w:line="276" w:lineRule="auto"/>
              <w:jc w:val="center"/>
              <w:rPr>
                <w:rFonts w:ascii="Cambria" w:hAnsi="Cambria"/>
                <w:color w:val="000000"/>
                <w:sz w:val="22"/>
                <w:szCs w:val="22"/>
              </w:rPr>
            </w:pPr>
          </w:p>
        </w:tc>
      </w:tr>
      <w:tr w:rsidR="00B047A6" w:rsidRPr="00D5121D" w14:paraId="4748F25D" w14:textId="44DFD62E"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704A151" w14:textId="77777777" w:rsidR="00B047A6" w:rsidRPr="00D5121D" w:rsidRDefault="00B047A6" w:rsidP="00D56E6B">
            <w:pPr>
              <w:spacing w:line="360" w:lineRule="auto"/>
              <w:jc w:val="center"/>
              <w:rPr>
                <w:rFonts w:ascii="Cambria" w:hAnsi="Cambria"/>
                <w:color w:val="000000"/>
                <w:sz w:val="22"/>
                <w:szCs w:val="22"/>
              </w:rPr>
            </w:pPr>
            <w:r>
              <w:rPr>
                <w:rFonts w:ascii="Cambria" w:hAnsi="Cambria"/>
                <w:color w:val="000000"/>
                <w:sz w:val="22"/>
                <w:szCs w:val="22"/>
              </w:rPr>
              <w:t>2.</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99B3C" w14:textId="77777777" w:rsidR="00B047A6" w:rsidRDefault="00B047A6" w:rsidP="004A4679">
            <w:pPr>
              <w:spacing w:line="276" w:lineRule="auto"/>
              <w:rPr>
                <w:rFonts w:ascii="Cambria" w:hAnsi="Cambria"/>
                <w:sz w:val="22"/>
                <w:szCs w:val="22"/>
              </w:rPr>
            </w:pPr>
            <w:r>
              <w:rPr>
                <w:rFonts w:ascii="Cambria" w:hAnsi="Cambria"/>
                <w:sz w:val="22"/>
                <w:szCs w:val="22"/>
              </w:rPr>
              <w:t xml:space="preserve">Standard wielkości do elektroforezy kapilarnej </w:t>
            </w:r>
            <w:proofErr w:type="spellStart"/>
            <w:r>
              <w:rPr>
                <w:rFonts w:ascii="Cambria" w:hAnsi="Cambria"/>
                <w:sz w:val="22"/>
                <w:szCs w:val="22"/>
              </w:rPr>
              <w:t>GeneScan</w:t>
            </w:r>
            <w:proofErr w:type="spellEnd"/>
            <w:r>
              <w:rPr>
                <w:rFonts w:ascii="Cambria" w:hAnsi="Cambria"/>
                <w:sz w:val="22"/>
                <w:szCs w:val="22"/>
              </w:rPr>
              <w:t xml:space="preserve"> 500 LIZ </w:t>
            </w:r>
            <w:proofErr w:type="spellStart"/>
            <w:r>
              <w:rPr>
                <w:rFonts w:ascii="Cambria" w:hAnsi="Cambria"/>
                <w:sz w:val="22"/>
                <w:szCs w:val="22"/>
              </w:rPr>
              <w:t>dye</w:t>
            </w:r>
            <w:proofErr w:type="spellEnd"/>
            <w:r>
              <w:rPr>
                <w:rFonts w:ascii="Cambria" w:hAnsi="Cambria"/>
                <w:sz w:val="22"/>
                <w:szCs w:val="22"/>
              </w:rPr>
              <w:t xml:space="preserve"> </w:t>
            </w:r>
            <w:proofErr w:type="spellStart"/>
            <w:r>
              <w:rPr>
                <w:rFonts w:ascii="Cambria" w:hAnsi="Cambria"/>
                <w:sz w:val="22"/>
                <w:szCs w:val="22"/>
              </w:rPr>
              <w:t>Size</w:t>
            </w:r>
            <w:proofErr w:type="spellEnd"/>
            <w:r>
              <w:rPr>
                <w:rFonts w:ascii="Cambria" w:hAnsi="Cambria"/>
                <w:sz w:val="22"/>
                <w:szCs w:val="22"/>
              </w:rPr>
              <w:t xml:space="preserve"> Standard, 800 reakcji</w:t>
            </w:r>
          </w:p>
          <w:p w14:paraId="47AD802F" w14:textId="14F53E04" w:rsidR="004F12C5" w:rsidRPr="005318D2" w:rsidRDefault="004F12C5" w:rsidP="004A4679">
            <w:pPr>
              <w:spacing w:line="276" w:lineRule="auto"/>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49CEC5" w14:textId="77777777" w:rsidR="00B047A6" w:rsidRDefault="00B047A6" w:rsidP="004A4679">
            <w:pPr>
              <w:spacing w:line="276" w:lineRule="auto"/>
              <w:jc w:val="center"/>
              <w:rPr>
                <w:rFonts w:ascii="Cambria" w:hAnsi="Cambria"/>
                <w:sz w:val="22"/>
                <w:szCs w:val="22"/>
              </w:rPr>
            </w:pPr>
            <w:r>
              <w:rPr>
                <w:rFonts w:ascii="Cambria" w:hAnsi="Cambria"/>
                <w:sz w:val="22"/>
                <w:szCs w:val="22"/>
              </w:rPr>
              <w:t>4322682</w:t>
            </w:r>
          </w:p>
          <w:p w14:paraId="661B6A28" w14:textId="4A8E2572" w:rsidR="0087450C" w:rsidRPr="005318D2" w:rsidRDefault="0087450C" w:rsidP="004A4679">
            <w:pPr>
              <w:spacing w:line="276"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EC28D1" w14:textId="77777777" w:rsidR="00B047A6" w:rsidRDefault="004A4679" w:rsidP="004A4679">
            <w:pPr>
              <w:spacing w:line="276" w:lineRule="auto"/>
              <w:jc w:val="center"/>
              <w:rPr>
                <w:rFonts w:ascii="Cambria" w:hAnsi="Cambria"/>
                <w:color w:val="000000"/>
                <w:sz w:val="22"/>
                <w:szCs w:val="22"/>
              </w:rPr>
            </w:pPr>
            <w:proofErr w:type="spellStart"/>
            <w:r w:rsidRPr="00026ED2">
              <w:rPr>
                <w:rFonts w:ascii="Cambria" w:hAnsi="Cambria"/>
                <w:color w:val="000000"/>
                <w:sz w:val="22"/>
                <w:szCs w:val="22"/>
              </w:rPr>
              <w:t>Thermo</w:t>
            </w:r>
            <w:proofErr w:type="spellEnd"/>
            <w:r w:rsidRPr="00026ED2">
              <w:rPr>
                <w:rFonts w:ascii="Cambria" w:hAnsi="Cambria"/>
                <w:color w:val="000000"/>
                <w:sz w:val="22"/>
                <w:szCs w:val="22"/>
              </w:rPr>
              <w:t xml:space="preserve"> Fisher </w:t>
            </w:r>
            <w:proofErr w:type="spellStart"/>
            <w:r w:rsidRPr="00026ED2">
              <w:rPr>
                <w:rFonts w:ascii="Cambria" w:hAnsi="Cambria"/>
                <w:color w:val="000000"/>
                <w:sz w:val="22"/>
                <w:szCs w:val="22"/>
              </w:rPr>
              <w:t>Scientific</w:t>
            </w:r>
            <w:proofErr w:type="spellEnd"/>
          </w:p>
          <w:p w14:paraId="44C46DA0" w14:textId="0AE6CB72" w:rsidR="0087450C" w:rsidRPr="003E75BF" w:rsidRDefault="0087450C" w:rsidP="004A4679">
            <w:pPr>
              <w:spacing w:line="276" w:lineRule="auto"/>
              <w:jc w:val="center"/>
              <w:rPr>
                <w:rFonts w:ascii="Cambria" w:hAnsi="Cambria"/>
                <w:sz w:val="22"/>
                <w:szCs w:val="22"/>
              </w:rPr>
            </w:pPr>
            <w:r>
              <w:rPr>
                <w:rFonts w:ascii="Cambria" w:hAnsi="Cambria"/>
                <w:color w:val="000000"/>
                <w:sz w:val="22"/>
                <w:szCs w:val="22"/>
              </w:rPr>
              <w:t>………………..*</w:t>
            </w:r>
          </w:p>
        </w:tc>
        <w:tc>
          <w:tcPr>
            <w:tcW w:w="1615" w:type="dxa"/>
            <w:tcBorders>
              <w:top w:val="single" w:sz="4" w:space="0" w:color="auto"/>
              <w:left w:val="nil"/>
              <w:bottom w:val="single" w:sz="4" w:space="0" w:color="auto"/>
              <w:right w:val="single" w:sz="4" w:space="0" w:color="auto"/>
            </w:tcBorders>
            <w:vAlign w:val="center"/>
          </w:tcPr>
          <w:p w14:paraId="3EAE7EF2" w14:textId="77777777" w:rsidR="00B047A6" w:rsidRPr="003E75BF" w:rsidRDefault="00B047A6" w:rsidP="004A4679">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512" w:type="dxa"/>
            <w:tcBorders>
              <w:top w:val="single" w:sz="4" w:space="0" w:color="auto"/>
              <w:left w:val="nil"/>
              <w:bottom w:val="single" w:sz="4" w:space="0" w:color="auto"/>
              <w:right w:val="single" w:sz="4" w:space="0" w:color="auto"/>
            </w:tcBorders>
          </w:tcPr>
          <w:p w14:paraId="5A288551" w14:textId="77777777" w:rsidR="00B047A6" w:rsidRDefault="00B047A6" w:rsidP="004A4679">
            <w:pPr>
              <w:spacing w:line="276" w:lineRule="auto"/>
              <w:jc w:val="center"/>
              <w:rPr>
                <w:rFonts w:ascii="Cambria" w:hAnsi="Cambria"/>
                <w:color w:val="000000"/>
                <w:sz w:val="22"/>
                <w:szCs w:val="22"/>
              </w:rPr>
            </w:pPr>
          </w:p>
        </w:tc>
      </w:tr>
    </w:tbl>
    <w:p w14:paraId="5486BB91" w14:textId="77777777" w:rsidR="00A55451" w:rsidRDefault="00A55451" w:rsidP="00A55451">
      <w:pPr>
        <w:pStyle w:val="Akapitzlist"/>
        <w:ind w:left="0"/>
        <w:rPr>
          <w:rFonts w:ascii="Cambria" w:hAnsi="Cambria"/>
          <w:b/>
          <w:bCs/>
          <w:sz w:val="22"/>
          <w:szCs w:val="22"/>
        </w:rPr>
      </w:pPr>
    </w:p>
    <w:p w14:paraId="1D6B980A"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7B022C54" w14:textId="77777777" w:rsidR="00916D56" w:rsidRDefault="00916D56" w:rsidP="00A55451">
      <w:pPr>
        <w:pStyle w:val="Akapitzlist"/>
        <w:ind w:left="0"/>
        <w:rPr>
          <w:rFonts w:ascii="Cambria" w:hAnsi="Cambria"/>
          <w:b/>
          <w:bCs/>
          <w:sz w:val="22"/>
          <w:szCs w:val="22"/>
        </w:rPr>
      </w:pPr>
    </w:p>
    <w:p w14:paraId="4FD68516"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0E36B596"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63E0F99B"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0FDF8D26" w14:textId="77777777" w:rsidR="00916D56" w:rsidRPr="005318D2" w:rsidRDefault="00916D56" w:rsidP="00A55451">
      <w:pPr>
        <w:pStyle w:val="Akapitzlist"/>
        <w:ind w:left="0"/>
        <w:rPr>
          <w:rFonts w:ascii="Cambria" w:hAnsi="Cambria"/>
          <w:b/>
          <w:bCs/>
          <w:sz w:val="22"/>
          <w:szCs w:val="22"/>
        </w:rPr>
      </w:pPr>
    </w:p>
    <w:tbl>
      <w:tblPr>
        <w:tblW w:w="10920" w:type="dxa"/>
        <w:jc w:val="center"/>
        <w:tblCellMar>
          <w:left w:w="70" w:type="dxa"/>
          <w:right w:w="70" w:type="dxa"/>
        </w:tblCellMar>
        <w:tblLook w:val="04A0" w:firstRow="1" w:lastRow="0" w:firstColumn="1" w:lastColumn="0" w:noHBand="0" w:noVBand="1"/>
      </w:tblPr>
      <w:tblGrid>
        <w:gridCol w:w="444"/>
        <w:gridCol w:w="3933"/>
        <w:gridCol w:w="1687"/>
        <w:gridCol w:w="1715"/>
        <w:gridCol w:w="1605"/>
        <w:gridCol w:w="1536"/>
      </w:tblGrid>
      <w:tr w:rsidR="00B047A6" w:rsidRPr="00D5121D" w14:paraId="658183C9" w14:textId="38502A88" w:rsidTr="00B047A6">
        <w:trPr>
          <w:trHeight w:val="289"/>
          <w:jc w:val="center"/>
        </w:trPr>
        <w:tc>
          <w:tcPr>
            <w:tcW w:w="320" w:type="dxa"/>
            <w:tcBorders>
              <w:top w:val="single" w:sz="4" w:space="0" w:color="auto"/>
              <w:left w:val="single" w:sz="4" w:space="0" w:color="auto"/>
              <w:bottom w:val="single" w:sz="4" w:space="0" w:color="auto"/>
              <w:right w:val="single" w:sz="4" w:space="0" w:color="auto"/>
            </w:tcBorders>
            <w:vAlign w:val="center"/>
          </w:tcPr>
          <w:p w14:paraId="73BC8DE8"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CF338"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14:paraId="572B8196"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3B1733F4"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0430F707"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564" w:type="dxa"/>
            <w:tcBorders>
              <w:top w:val="single" w:sz="4" w:space="0" w:color="auto"/>
              <w:left w:val="nil"/>
              <w:bottom w:val="single" w:sz="4" w:space="0" w:color="auto"/>
              <w:right w:val="single" w:sz="4" w:space="0" w:color="auto"/>
            </w:tcBorders>
          </w:tcPr>
          <w:p w14:paraId="767C8123" w14:textId="29FEC702" w:rsidR="00B047A6" w:rsidRPr="00D5121D" w:rsidRDefault="00B047A6"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B047A6" w:rsidRPr="00D5121D" w14:paraId="6F80EDE1" w14:textId="217324D6" w:rsidTr="00B047A6">
        <w:trPr>
          <w:trHeight w:val="289"/>
          <w:jc w:val="center"/>
        </w:trPr>
        <w:tc>
          <w:tcPr>
            <w:tcW w:w="320" w:type="dxa"/>
            <w:tcBorders>
              <w:top w:val="single" w:sz="4" w:space="0" w:color="auto"/>
              <w:left w:val="single" w:sz="4" w:space="0" w:color="auto"/>
              <w:bottom w:val="single" w:sz="4" w:space="0" w:color="auto"/>
              <w:right w:val="single" w:sz="4" w:space="0" w:color="auto"/>
            </w:tcBorders>
            <w:vAlign w:val="center"/>
          </w:tcPr>
          <w:p w14:paraId="34A9915C" w14:textId="77777777" w:rsidR="00B047A6" w:rsidRPr="00D5121D" w:rsidRDefault="00B047A6" w:rsidP="00D56E6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447BE" w14:textId="77777777" w:rsidR="00B047A6" w:rsidRDefault="00B047A6" w:rsidP="00D56E6B">
            <w:pPr>
              <w:rPr>
                <w:rFonts w:ascii="Cambria" w:hAnsi="Cambria"/>
                <w:color w:val="000000"/>
                <w:sz w:val="22"/>
                <w:szCs w:val="22"/>
              </w:rPr>
            </w:pPr>
            <w:r>
              <w:rPr>
                <w:rFonts w:ascii="Cambria" w:hAnsi="Cambria"/>
                <w:color w:val="000000"/>
                <w:sz w:val="22"/>
                <w:szCs w:val="22"/>
              </w:rPr>
              <w:t xml:space="preserve">Perfect Plus 50-500 bp DNA </w:t>
            </w:r>
            <w:proofErr w:type="spellStart"/>
            <w:r>
              <w:rPr>
                <w:rFonts w:ascii="Cambria" w:hAnsi="Cambria"/>
                <w:color w:val="000000"/>
                <w:sz w:val="22"/>
                <w:szCs w:val="22"/>
              </w:rPr>
              <w:t>Ladder</w:t>
            </w:r>
            <w:proofErr w:type="spellEnd"/>
            <w:r>
              <w:rPr>
                <w:rFonts w:ascii="Cambria" w:hAnsi="Cambria"/>
                <w:color w:val="000000"/>
                <w:sz w:val="22"/>
                <w:szCs w:val="22"/>
              </w:rPr>
              <w:t>, 100 ścieżek</w:t>
            </w:r>
          </w:p>
          <w:p w14:paraId="683A3A01" w14:textId="4681140C" w:rsidR="004F12C5" w:rsidRPr="00D5121D" w:rsidRDefault="004F12C5" w:rsidP="00D56E6B">
            <w:pPr>
              <w:rPr>
                <w:rFonts w:ascii="Cambria" w:hAnsi="Cambria"/>
                <w:color w:val="000000"/>
                <w:sz w:val="22"/>
                <w:szCs w:val="22"/>
              </w:rPr>
            </w:pPr>
            <w:r>
              <w:rPr>
                <w:rFonts w:ascii="Cambria" w:hAnsi="Cambria"/>
                <w:color w:val="000000"/>
                <w:sz w:val="22"/>
                <w:szCs w:val="22"/>
              </w:rPr>
              <w:t>……………………………………………..*</w:t>
            </w:r>
          </w:p>
        </w:tc>
        <w:tc>
          <w:tcPr>
            <w:tcW w:w="1687" w:type="dxa"/>
            <w:tcBorders>
              <w:top w:val="single" w:sz="4" w:space="0" w:color="auto"/>
              <w:left w:val="nil"/>
              <w:bottom w:val="single" w:sz="4" w:space="0" w:color="auto"/>
              <w:right w:val="single" w:sz="4" w:space="0" w:color="auto"/>
            </w:tcBorders>
            <w:shd w:val="clear" w:color="auto" w:fill="auto"/>
            <w:noWrap/>
            <w:vAlign w:val="center"/>
          </w:tcPr>
          <w:p w14:paraId="58CA1EE3" w14:textId="77777777" w:rsidR="00B047A6" w:rsidRDefault="00B047A6" w:rsidP="00D56E6B">
            <w:pPr>
              <w:spacing w:line="360" w:lineRule="auto"/>
              <w:jc w:val="center"/>
              <w:rPr>
                <w:rFonts w:ascii="Cambria" w:hAnsi="Cambria"/>
                <w:color w:val="000000"/>
                <w:sz w:val="22"/>
                <w:szCs w:val="22"/>
              </w:rPr>
            </w:pPr>
            <w:r>
              <w:rPr>
                <w:rFonts w:ascii="Cambria" w:hAnsi="Cambria"/>
                <w:color w:val="000000"/>
                <w:sz w:val="22"/>
                <w:szCs w:val="22"/>
              </w:rPr>
              <w:t>E3145-01</w:t>
            </w:r>
          </w:p>
          <w:p w14:paraId="1CD0326D" w14:textId="5D0FDFBA" w:rsidR="0087450C" w:rsidRPr="00D5121D"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15" w:type="dxa"/>
            <w:tcBorders>
              <w:top w:val="single" w:sz="4" w:space="0" w:color="auto"/>
              <w:left w:val="nil"/>
              <w:bottom w:val="single" w:sz="4" w:space="0" w:color="auto"/>
              <w:right w:val="single" w:sz="4" w:space="0" w:color="auto"/>
            </w:tcBorders>
            <w:shd w:val="clear" w:color="auto" w:fill="auto"/>
            <w:vAlign w:val="center"/>
          </w:tcPr>
          <w:p w14:paraId="3000A81A" w14:textId="77777777" w:rsidR="00B047A6" w:rsidRDefault="00B047A6" w:rsidP="00D56E6B">
            <w:pPr>
              <w:spacing w:line="360" w:lineRule="auto"/>
              <w:jc w:val="center"/>
              <w:rPr>
                <w:rFonts w:ascii="Cambria" w:hAnsi="Cambria"/>
                <w:sz w:val="22"/>
                <w:szCs w:val="22"/>
              </w:rPr>
            </w:pPr>
            <w:proofErr w:type="spellStart"/>
            <w:r>
              <w:rPr>
                <w:rFonts w:ascii="Cambria" w:hAnsi="Cambria"/>
                <w:sz w:val="22"/>
                <w:szCs w:val="22"/>
              </w:rPr>
              <w:t>EURx</w:t>
            </w:r>
            <w:proofErr w:type="spellEnd"/>
          </w:p>
          <w:p w14:paraId="7A2B2EF3" w14:textId="243DAB57" w:rsidR="0087450C" w:rsidRPr="00D5121D"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65B518AF" w14:textId="77777777" w:rsidR="00B047A6" w:rsidRPr="00D5121D" w:rsidRDefault="00B047A6" w:rsidP="00D56E6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564" w:type="dxa"/>
            <w:tcBorders>
              <w:top w:val="single" w:sz="4" w:space="0" w:color="auto"/>
              <w:left w:val="nil"/>
              <w:bottom w:val="single" w:sz="4" w:space="0" w:color="auto"/>
              <w:right w:val="single" w:sz="4" w:space="0" w:color="auto"/>
            </w:tcBorders>
          </w:tcPr>
          <w:p w14:paraId="5958E8CD" w14:textId="77777777" w:rsidR="00B047A6" w:rsidRDefault="00B047A6" w:rsidP="00D56E6B">
            <w:pPr>
              <w:spacing w:line="360" w:lineRule="auto"/>
              <w:jc w:val="center"/>
              <w:rPr>
                <w:rFonts w:ascii="Cambria" w:hAnsi="Cambria"/>
                <w:color w:val="000000"/>
                <w:sz w:val="22"/>
                <w:szCs w:val="22"/>
              </w:rPr>
            </w:pPr>
          </w:p>
        </w:tc>
      </w:tr>
      <w:tr w:rsidR="00B047A6" w:rsidRPr="00D5121D" w14:paraId="6DD6CF2A" w14:textId="42E7F01E" w:rsidTr="00B047A6">
        <w:trPr>
          <w:trHeight w:val="289"/>
          <w:jc w:val="center"/>
        </w:trPr>
        <w:tc>
          <w:tcPr>
            <w:tcW w:w="320" w:type="dxa"/>
            <w:tcBorders>
              <w:top w:val="single" w:sz="4" w:space="0" w:color="auto"/>
              <w:left w:val="single" w:sz="4" w:space="0" w:color="auto"/>
              <w:bottom w:val="single" w:sz="4" w:space="0" w:color="auto"/>
              <w:right w:val="single" w:sz="4" w:space="0" w:color="auto"/>
            </w:tcBorders>
            <w:vAlign w:val="center"/>
          </w:tcPr>
          <w:p w14:paraId="4032B7B1" w14:textId="77777777" w:rsidR="00B047A6" w:rsidRPr="00D5121D" w:rsidRDefault="00B047A6" w:rsidP="00D56E6B">
            <w:pPr>
              <w:spacing w:line="360" w:lineRule="auto"/>
              <w:jc w:val="center"/>
              <w:rPr>
                <w:rFonts w:ascii="Cambria" w:hAnsi="Cambria"/>
                <w:color w:val="000000"/>
                <w:sz w:val="22"/>
                <w:szCs w:val="22"/>
              </w:rPr>
            </w:pPr>
            <w:r>
              <w:rPr>
                <w:rFonts w:ascii="Cambria" w:hAnsi="Cambria"/>
                <w:color w:val="000000"/>
                <w:sz w:val="22"/>
                <w:szCs w:val="22"/>
              </w:rPr>
              <w:t>2.</w:t>
            </w:r>
          </w:p>
        </w:tc>
        <w:tc>
          <w:tcPr>
            <w:tcW w:w="3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4A9DC" w14:textId="77777777" w:rsidR="00B047A6" w:rsidRDefault="00B047A6" w:rsidP="00D56E6B">
            <w:pPr>
              <w:rPr>
                <w:rFonts w:ascii="Cambria" w:hAnsi="Cambria"/>
                <w:color w:val="000000"/>
                <w:sz w:val="22"/>
                <w:szCs w:val="22"/>
              </w:rPr>
            </w:pPr>
            <w:r>
              <w:rPr>
                <w:rFonts w:ascii="Cambria" w:hAnsi="Cambria"/>
                <w:color w:val="000000"/>
                <w:sz w:val="22"/>
                <w:szCs w:val="22"/>
              </w:rPr>
              <w:t xml:space="preserve">Perfect 100 bp DNA </w:t>
            </w:r>
            <w:proofErr w:type="spellStart"/>
            <w:r>
              <w:rPr>
                <w:rFonts w:ascii="Cambria" w:hAnsi="Cambria"/>
                <w:color w:val="000000"/>
                <w:sz w:val="22"/>
                <w:szCs w:val="22"/>
              </w:rPr>
              <w:t>Ladder</w:t>
            </w:r>
            <w:proofErr w:type="spellEnd"/>
            <w:r>
              <w:rPr>
                <w:rFonts w:ascii="Cambria" w:hAnsi="Cambria"/>
                <w:color w:val="000000"/>
                <w:sz w:val="22"/>
                <w:szCs w:val="22"/>
              </w:rPr>
              <w:t xml:space="preserve">, 50 </w:t>
            </w:r>
            <w:proofErr w:type="spellStart"/>
            <w:r>
              <w:rPr>
                <w:rFonts w:ascii="Cambria" w:hAnsi="Cambria"/>
                <w:color w:val="000000"/>
                <w:sz w:val="22"/>
                <w:szCs w:val="22"/>
              </w:rPr>
              <w:t>ug</w:t>
            </w:r>
            <w:proofErr w:type="spellEnd"/>
          </w:p>
          <w:p w14:paraId="74BDCAF4" w14:textId="1AE52E99" w:rsidR="004F12C5" w:rsidRDefault="004F12C5" w:rsidP="00D56E6B">
            <w:pPr>
              <w:rPr>
                <w:rFonts w:ascii="Cambria" w:hAnsi="Cambria"/>
                <w:color w:val="000000"/>
                <w:sz w:val="22"/>
                <w:szCs w:val="22"/>
              </w:rPr>
            </w:pPr>
            <w:r>
              <w:rPr>
                <w:rFonts w:ascii="Cambria" w:hAnsi="Cambria"/>
                <w:color w:val="000000"/>
                <w:sz w:val="22"/>
                <w:szCs w:val="22"/>
              </w:rPr>
              <w:t>……………………………………………..*</w:t>
            </w:r>
          </w:p>
        </w:tc>
        <w:tc>
          <w:tcPr>
            <w:tcW w:w="1687" w:type="dxa"/>
            <w:tcBorders>
              <w:top w:val="single" w:sz="4" w:space="0" w:color="auto"/>
              <w:left w:val="nil"/>
              <w:bottom w:val="single" w:sz="4" w:space="0" w:color="auto"/>
              <w:right w:val="single" w:sz="4" w:space="0" w:color="auto"/>
            </w:tcBorders>
            <w:shd w:val="clear" w:color="auto" w:fill="auto"/>
            <w:noWrap/>
            <w:vAlign w:val="center"/>
          </w:tcPr>
          <w:p w14:paraId="5655A0F9" w14:textId="77777777" w:rsidR="00B047A6" w:rsidRDefault="00B047A6" w:rsidP="00D56E6B">
            <w:pPr>
              <w:spacing w:line="360" w:lineRule="auto"/>
              <w:jc w:val="center"/>
              <w:rPr>
                <w:rFonts w:ascii="Cambria" w:hAnsi="Cambria"/>
                <w:color w:val="000000"/>
                <w:sz w:val="22"/>
                <w:szCs w:val="22"/>
              </w:rPr>
            </w:pPr>
            <w:r>
              <w:rPr>
                <w:rFonts w:ascii="Cambria" w:hAnsi="Cambria"/>
                <w:color w:val="000000"/>
                <w:sz w:val="22"/>
                <w:szCs w:val="22"/>
              </w:rPr>
              <w:t>E3134-01</w:t>
            </w:r>
          </w:p>
          <w:p w14:paraId="301FE1B0" w14:textId="2E0D4C65" w:rsidR="0087450C"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15" w:type="dxa"/>
            <w:tcBorders>
              <w:top w:val="single" w:sz="4" w:space="0" w:color="auto"/>
              <w:left w:val="nil"/>
              <w:bottom w:val="single" w:sz="4" w:space="0" w:color="auto"/>
              <w:right w:val="single" w:sz="4" w:space="0" w:color="auto"/>
            </w:tcBorders>
            <w:shd w:val="clear" w:color="auto" w:fill="auto"/>
            <w:vAlign w:val="center"/>
          </w:tcPr>
          <w:p w14:paraId="4885937C" w14:textId="77777777" w:rsidR="00B047A6" w:rsidRDefault="00B047A6" w:rsidP="00D56E6B">
            <w:pPr>
              <w:spacing w:line="360" w:lineRule="auto"/>
              <w:jc w:val="center"/>
              <w:rPr>
                <w:rFonts w:ascii="Cambria" w:hAnsi="Cambria"/>
                <w:sz w:val="22"/>
                <w:szCs w:val="22"/>
              </w:rPr>
            </w:pPr>
            <w:proofErr w:type="spellStart"/>
            <w:r>
              <w:rPr>
                <w:rFonts w:ascii="Cambria" w:hAnsi="Cambria"/>
                <w:sz w:val="22"/>
                <w:szCs w:val="22"/>
              </w:rPr>
              <w:t>EURx</w:t>
            </w:r>
            <w:proofErr w:type="spellEnd"/>
          </w:p>
          <w:p w14:paraId="5221D7E8" w14:textId="4777D4C3" w:rsidR="0087450C"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7764B73E" w14:textId="77777777" w:rsidR="00B047A6" w:rsidRDefault="00B047A6" w:rsidP="00D56E6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564" w:type="dxa"/>
            <w:tcBorders>
              <w:top w:val="single" w:sz="4" w:space="0" w:color="auto"/>
              <w:left w:val="nil"/>
              <w:bottom w:val="single" w:sz="4" w:space="0" w:color="auto"/>
              <w:right w:val="single" w:sz="4" w:space="0" w:color="auto"/>
            </w:tcBorders>
          </w:tcPr>
          <w:p w14:paraId="56F37B19" w14:textId="77777777" w:rsidR="00B047A6" w:rsidRDefault="00B047A6" w:rsidP="00D56E6B">
            <w:pPr>
              <w:spacing w:line="360" w:lineRule="auto"/>
              <w:jc w:val="center"/>
              <w:rPr>
                <w:rFonts w:ascii="Cambria" w:hAnsi="Cambria"/>
                <w:color w:val="000000"/>
                <w:sz w:val="22"/>
                <w:szCs w:val="22"/>
              </w:rPr>
            </w:pPr>
          </w:p>
        </w:tc>
      </w:tr>
      <w:tr w:rsidR="00B047A6" w:rsidRPr="00D5121D" w14:paraId="3B53254C" w14:textId="55C663DE" w:rsidTr="00B047A6">
        <w:trPr>
          <w:trHeight w:val="289"/>
          <w:jc w:val="center"/>
        </w:trPr>
        <w:tc>
          <w:tcPr>
            <w:tcW w:w="320" w:type="dxa"/>
            <w:tcBorders>
              <w:top w:val="single" w:sz="4" w:space="0" w:color="auto"/>
              <w:left w:val="single" w:sz="4" w:space="0" w:color="auto"/>
              <w:bottom w:val="single" w:sz="4" w:space="0" w:color="auto"/>
              <w:right w:val="single" w:sz="4" w:space="0" w:color="auto"/>
            </w:tcBorders>
            <w:vAlign w:val="center"/>
          </w:tcPr>
          <w:p w14:paraId="64D67205" w14:textId="77777777" w:rsidR="00B047A6" w:rsidRPr="00D5121D" w:rsidRDefault="00B047A6" w:rsidP="00D56E6B">
            <w:pPr>
              <w:spacing w:line="360" w:lineRule="auto"/>
              <w:jc w:val="center"/>
              <w:rPr>
                <w:rFonts w:ascii="Cambria" w:hAnsi="Cambria"/>
                <w:color w:val="000000"/>
                <w:sz w:val="22"/>
                <w:szCs w:val="22"/>
              </w:rPr>
            </w:pPr>
            <w:r>
              <w:rPr>
                <w:rFonts w:ascii="Cambria" w:hAnsi="Cambria"/>
                <w:color w:val="000000"/>
                <w:sz w:val="22"/>
                <w:szCs w:val="22"/>
              </w:rPr>
              <w:t>3.</w:t>
            </w:r>
          </w:p>
        </w:tc>
        <w:tc>
          <w:tcPr>
            <w:tcW w:w="3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BF8B8" w14:textId="77777777" w:rsidR="00B047A6" w:rsidRDefault="00B047A6" w:rsidP="00D56E6B">
            <w:pPr>
              <w:rPr>
                <w:rFonts w:ascii="Cambria" w:hAnsi="Cambria"/>
                <w:color w:val="000000"/>
                <w:sz w:val="22"/>
                <w:szCs w:val="22"/>
              </w:rPr>
            </w:pPr>
            <w:proofErr w:type="spellStart"/>
            <w:r>
              <w:rPr>
                <w:rFonts w:ascii="Cambria" w:hAnsi="Cambria"/>
                <w:color w:val="000000"/>
                <w:sz w:val="22"/>
                <w:szCs w:val="22"/>
              </w:rPr>
              <w:t>tiTaq</w:t>
            </w:r>
            <w:proofErr w:type="spellEnd"/>
            <w:r>
              <w:rPr>
                <w:rFonts w:ascii="Cambria" w:hAnsi="Cambria"/>
                <w:color w:val="000000"/>
                <w:sz w:val="22"/>
                <w:szCs w:val="22"/>
              </w:rPr>
              <w:t xml:space="preserve"> PCR Master Mix (2x), 500 reakcji</w:t>
            </w:r>
          </w:p>
          <w:p w14:paraId="11E11C16" w14:textId="5F216E5A" w:rsidR="004F12C5" w:rsidRDefault="004F12C5" w:rsidP="00D56E6B">
            <w:pPr>
              <w:rPr>
                <w:rFonts w:ascii="Cambria" w:hAnsi="Cambria"/>
                <w:color w:val="000000"/>
                <w:sz w:val="22"/>
                <w:szCs w:val="22"/>
              </w:rPr>
            </w:pPr>
            <w:r>
              <w:rPr>
                <w:rFonts w:ascii="Cambria" w:hAnsi="Cambria"/>
                <w:color w:val="000000"/>
                <w:sz w:val="22"/>
                <w:szCs w:val="22"/>
              </w:rPr>
              <w:t>……………………………………………..*</w:t>
            </w:r>
          </w:p>
        </w:tc>
        <w:tc>
          <w:tcPr>
            <w:tcW w:w="1687" w:type="dxa"/>
            <w:tcBorders>
              <w:top w:val="single" w:sz="4" w:space="0" w:color="auto"/>
              <w:left w:val="nil"/>
              <w:bottom w:val="single" w:sz="4" w:space="0" w:color="auto"/>
              <w:right w:val="single" w:sz="4" w:space="0" w:color="auto"/>
            </w:tcBorders>
            <w:shd w:val="clear" w:color="auto" w:fill="auto"/>
            <w:noWrap/>
            <w:vAlign w:val="center"/>
          </w:tcPr>
          <w:p w14:paraId="7910DEBE" w14:textId="77777777" w:rsidR="00B047A6" w:rsidRDefault="00B047A6" w:rsidP="00D56E6B">
            <w:pPr>
              <w:spacing w:line="360" w:lineRule="auto"/>
              <w:jc w:val="center"/>
              <w:rPr>
                <w:rFonts w:ascii="Cambria" w:hAnsi="Cambria"/>
                <w:color w:val="000000"/>
                <w:sz w:val="22"/>
                <w:szCs w:val="22"/>
              </w:rPr>
            </w:pPr>
            <w:r>
              <w:rPr>
                <w:rFonts w:ascii="Cambria" w:hAnsi="Cambria"/>
                <w:color w:val="000000"/>
                <w:sz w:val="22"/>
                <w:szCs w:val="22"/>
              </w:rPr>
              <w:t>E2716-02</w:t>
            </w:r>
          </w:p>
          <w:p w14:paraId="03FF2B8C" w14:textId="173E0DFF" w:rsidR="0087450C"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15" w:type="dxa"/>
            <w:tcBorders>
              <w:top w:val="single" w:sz="4" w:space="0" w:color="auto"/>
              <w:left w:val="nil"/>
              <w:bottom w:val="single" w:sz="4" w:space="0" w:color="auto"/>
              <w:right w:val="single" w:sz="4" w:space="0" w:color="auto"/>
            </w:tcBorders>
            <w:shd w:val="clear" w:color="auto" w:fill="auto"/>
            <w:vAlign w:val="center"/>
          </w:tcPr>
          <w:p w14:paraId="4DAEA06E" w14:textId="77777777" w:rsidR="00B047A6" w:rsidRDefault="00B047A6" w:rsidP="00D56E6B">
            <w:pPr>
              <w:spacing w:line="360" w:lineRule="auto"/>
              <w:jc w:val="center"/>
              <w:rPr>
                <w:rFonts w:ascii="Cambria" w:hAnsi="Cambria"/>
                <w:sz w:val="22"/>
                <w:szCs w:val="22"/>
              </w:rPr>
            </w:pPr>
            <w:proofErr w:type="spellStart"/>
            <w:r>
              <w:rPr>
                <w:rFonts w:ascii="Cambria" w:hAnsi="Cambria"/>
                <w:sz w:val="22"/>
                <w:szCs w:val="22"/>
              </w:rPr>
              <w:t>EURx</w:t>
            </w:r>
            <w:proofErr w:type="spellEnd"/>
          </w:p>
          <w:p w14:paraId="6F364C22" w14:textId="3F4D82FD" w:rsidR="0087450C"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1113AFFD" w14:textId="77777777" w:rsidR="00B047A6" w:rsidRDefault="00B047A6" w:rsidP="00D56E6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564" w:type="dxa"/>
            <w:tcBorders>
              <w:top w:val="single" w:sz="4" w:space="0" w:color="auto"/>
              <w:left w:val="nil"/>
              <w:bottom w:val="single" w:sz="4" w:space="0" w:color="auto"/>
              <w:right w:val="single" w:sz="4" w:space="0" w:color="auto"/>
            </w:tcBorders>
          </w:tcPr>
          <w:p w14:paraId="36F22A2B" w14:textId="77777777" w:rsidR="00B047A6" w:rsidRDefault="00B047A6" w:rsidP="00D56E6B">
            <w:pPr>
              <w:spacing w:line="360" w:lineRule="auto"/>
              <w:jc w:val="center"/>
              <w:rPr>
                <w:rFonts w:ascii="Cambria" w:hAnsi="Cambria"/>
                <w:color w:val="000000"/>
                <w:sz w:val="22"/>
                <w:szCs w:val="22"/>
              </w:rPr>
            </w:pPr>
          </w:p>
        </w:tc>
      </w:tr>
    </w:tbl>
    <w:p w14:paraId="7FCAAAC6" w14:textId="77777777" w:rsidR="00A55451" w:rsidRDefault="00A55451" w:rsidP="00A55451">
      <w:pPr>
        <w:pStyle w:val="Akapitzlist"/>
        <w:ind w:left="0"/>
        <w:rPr>
          <w:rFonts w:ascii="Cambria" w:hAnsi="Cambria"/>
          <w:b/>
          <w:bCs/>
          <w:sz w:val="22"/>
          <w:szCs w:val="22"/>
        </w:rPr>
      </w:pPr>
    </w:p>
    <w:p w14:paraId="23092E18"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2D79203" w14:textId="77777777" w:rsidR="00916D56" w:rsidRDefault="00916D56" w:rsidP="00A55451">
      <w:pPr>
        <w:pStyle w:val="Akapitzlist"/>
        <w:ind w:left="0"/>
        <w:rPr>
          <w:rFonts w:ascii="Cambria" w:hAnsi="Cambria"/>
          <w:b/>
          <w:bCs/>
          <w:sz w:val="22"/>
          <w:szCs w:val="22"/>
        </w:rPr>
      </w:pPr>
    </w:p>
    <w:p w14:paraId="1D0669CA"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6F00233C"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7354A590"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1FF40212" w14:textId="77777777" w:rsidR="00916D56" w:rsidRPr="00B276C6" w:rsidRDefault="00916D56" w:rsidP="00A55451">
      <w:pPr>
        <w:pStyle w:val="Akapitzlist"/>
        <w:ind w:left="0"/>
        <w:rPr>
          <w:rFonts w:ascii="Cambria" w:hAnsi="Cambria"/>
          <w:b/>
          <w:bCs/>
          <w:sz w:val="22"/>
          <w:szCs w:val="22"/>
        </w:rPr>
      </w:pPr>
    </w:p>
    <w:tbl>
      <w:tblPr>
        <w:tblW w:w="10921" w:type="dxa"/>
        <w:jc w:val="center"/>
        <w:tblCellMar>
          <w:left w:w="70" w:type="dxa"/>
          <w:right w:w="70" w:type="dxa"/>
        </w:tblCellMar>
        <w:tblLook w:val="04A0" w:firstRow="1" w:lastRow="0" w:firstColumn="1" w:lastColumn="0" w:noHBand="0" w:noVBand="1"/>
      </w:tblPr>
      <w:tblGrid>
        <w:gridCol w:w="444"/>
        <w:gridCol w:w="3946"/>
        <w:gridCol w:w="1724"/>
        <w:gridCol w:w="1678"/>
        <w:gridCol w:w="1597"/>
        <w:gridCol w:w="1532"/>
      </w:tblGrid>
      <w:tr w:rsidR="00B047A6" w:rsidRPr="00D5121D" w14:paraId="7051E354" w14:textId="68ABAF8C"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A15279A"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D01C8"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7A5A3064"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70FF6B41"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97" w:type="dxa"/>
            <w:tcBorders>
              <w:top w:val="single" w:sz="4" w:space="0" w:color="auto"/>
              <w:left w:val="nil"/>
              <w:bottom w:val="single" w:sz="4" w:space="0" w:color="auto"/>
              <w:right w:val="single" w:sz="4" w:space="0" w:color="auto"/>
            </w:tcBorders>
            <w:vAlign w:val="center"/>
          </w:tcPr>
          <w:p w14:paraId="11C2916E"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532" w:type="dxa"/>
            <w:tcBorders>
              <w:top w:val="single" w:sz="4" w:space="0" w:color="auto"/>
              <w:left w:val="nil"/>
              <w:bottom w:val="single" w:sz="4" w:space="0" w:color="auto"/>
              <w:right w:val="single" w:sz="4" w:space="0" w:color="auto"/>
            </w:tcBorders>
          </w:tcPr>
          <w:p w14:paraId="1D7A7A0F" w14:textId="72BD18FC" w:rsidR="00B047A6" w:rsidRPr="00D5121D" w:rsidRDefault="00B047A6"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B047A6" w:rsidRPr="00D5121D" w14:paraId="35D34C22" w14:textId="7EA95003"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08AFA77" w14:textId="77777777" w:rsidR="00B047A6" w:rsidRPr="003C51FD" w:rsidRDefault="00B047A6" w:rsidP="00D56E6B">
            <w:pPr>
              <w:spacing w:line="360" w:lineRule="auto"/>
              <w:jc w:val="center"/>
              <w:rPr>
                <w:rFonts w:ascii="Cambria" w:hAnsi="Cambria"/>
                <w:color w:val="000000"/>
                <w:sz w:val="22"/>
                <w:szCs w:val="22"/>
              </w:rPr>
            </w:pPr>
            <w:r w:rsidRPr="003C51FD">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C6CE5" w14:textId="77777777" w:rsidR="00B047A6" w:rsidRDefault="00B047A6" w:rsidP="00D56E6B">
            <w:pPr>
              <w:rPr>
                <w:rFonts w:ascii="Cambria" w:hAnsi="Cambria"/>
                <w:color w:val="000000"/>
                <w:sz w:val="22"/>
                <w:szCs w:val="22"/>
              </w:rPr>
            </w:pPr>
            <w:r w:rsidRPr="003C51FD">
              <w:rPr>
                <w:rFonts w:ascii="Cambria" w:hAnsi="Cambria"/>
                <w:color w:val="000000"/>
                <w:sz w:val="22"/>
                <w:szCs w:val="22"/>
              </w:rPr>
              <w:t>2-propanol, HPLC, 99,7%</w:t>
            </w:r>
          </w:p>
          <w:p w14:paraId="3EB75EE7" w14:textId="4EAA7F4E" w:rsidR="004F12C5" w:rsidRPr="003C51FD" w:rsidRDefault="004F12C5" w:rsidP="00D56E6B">
            <w:pPr>
              <w:rPr>
                <w:rFonts w:ascii="Cambria" w:hAnsi="Cambria"/>
                <w:color w:val="000000"/>
                <w:sz w:val="22"/>
                <w:szCs w:val="22"/>
              </w:rPr>
            </w:pPr>
            <w:r>
              <w:rPr>
                <w:rFonts w:ascii="Cambria" w:hAnsi="Cambria"/>
                <w:color w:val="000000"/>
                <w:sz w:val="22"/>
                <w:szCs w:val="22"/>
              </w:rPr>
              <w:t>……………………………………………..*</w:t>
            </w:r>
          </w:p>
        </w:tc>
        <w:tc>
          <w:tcPr>
            <w:tcW w:w="1724" w:type="dxa"/>
            <w:tcBorders>
              <w:top w:val="single" w:sz="4" w:space="0" w:color="auto"/>
              <w:left w:val="nil"/>
              <w:bottom w:val="single" w:sz="4" w:space="0" w:color="auto"/>
              <w:right w:val="single" w:sz="4" w:space="0" w:color="auto"/>
            </w:tcBorders>
            <w:shd w:val="clear" w:color="auto" w:fill="auto"/>
            <w:noWrap/>
            <w:vAlign w:val="center"/>
          </w:tcPr>
          <w:p w14:paraId="63EC48E6" w14:textId="77777777" w:rsidR="00B047A6" w:rsidRDefault="00B047A6" w:rsidP="00D56E6B">
            <w:pPr>
              <w:spacing w:line="360" w:lineRule="auto"/>
              <w:jc w:val="center"/>
              <w:rPr>
                <w:rFonts w:ascii="Cambria" w:hAnsi="Cambria"/>
                <w:color w:val="000000"/>
                <w:sz w:val="22"/>
                <w:szCs w:val="22"/>
              </w:rPr>
            </w:pPr>
            <w:r w:rsidRPr="004A05E4">
              <w:rPr>
                <w:rFonts w:ascii="Cambria" w:hAnsi="Cambria"/>
                <w:color w:val="000000"/>
                <w:sz w:val="22"/>
                <w:szCs w:val="22"/>
              </w:rPr>
              <w:t>52913-1L</w:t>
            </w:r>
          </w:p>
          <w:p w14:paraId="1BC09C30" w14:textId="7AB583A8" w:rsidR="0087450C" w:rsidRPr="00D5121D"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678" w:type="dxa"/>
            <w:tcBorders>
              <w:top w:val="single" w:sz="4" w:space="0" w:color="auto"/>
              <w:left w:val="nil"/>
              <w:bottom w:val="single" w:sz="4" w:space="0" w:color="auto"/>
              <w:right w:val="single" w:sz="4" w:space="0" w:color="auto"/>
            </w:tcBorders>
            <w:shd w:val="clear" w:color="auto" w:fill="auto"/>
            <w:vAlign w:val="center"/>
          </w:tcPr>
          <w:p w14:paraId="37FA1945" w14:textId="77777777" w:rsidR="00B047A6" w:rsidRDefault="00B047A6" w:rsidP="00D56E6B">
            <w:pPr>
              <w:spacing w:line="360" w:lineRule="auto"/>
              <w:jc w:val="center"/>
              <w:rPr>
                <w:rFonts w:ascii="Cambria" w:hAnsi="Cambria"/>
                <w:sz w:val="22"/>
                <w:szCs w:val="22"/>
              </w:rPr>
            </w:pPr>
            <w:r>
              <w:rPr>
                <w:rFonts w:ascii="Cambria" w:hAnsi="Cambria"/>
                <w:sz w:val="22"/>
                <w:szCs w:val="22"/>
              </w:rPr>
              <w:t>WARCHEM</w:t>
            </w:r>
          </w:p>
          <w:p w14:paraId="47348FDD" w14:textId="10A84E3A" w:rsidR="0087450C" w:rsidRPr="00D5121D"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597" w:type="dxa"/>
            <w:tcBorders>
              <w:top w:val="single" w:sz="4" w:space="0" w:color="auto"/>
              <w:left w:val="nil"/>
              <w:bottom w:val="single" w:sz="4" w:space="0" w:color="auto"/>
              <w:right w:val="single" w:sz="4" w:space="0" w:color="auto"/>
            </w:tcBorders>
            <w:vAlign w:val="center"/>
          </w:tcPr>
          <w:p w14:paraId="467FF47D" w14:textId="77777777" w:rsidR="00B047A6" w:rsidRPr="00D5121D" w:rsidRDefault="00B047A6" w:rsidP="00D56E6B">
            <w:pPr>
              <w:spacing w:line="360" w:lineRule="auto"/>
              <w:jc w:val="center"/>
              <w:rPr>
                <w:rFonts w:ascii="Cambria" w:hAnsi="Cambria"/>
                <w:color w:val="000000"/>
                <w:sz w:val="22"/>
                <w:szCs w:val="22"/>
              </w:rPr>
            </w:pPr>
            <w:r>
              <w:rPr>
                <w:rFonts w:ascii="Cambria" w:hAnsi="Cambria"/>
                <w:color w:val="000000"/>
                <w:sz w:val="22"/>
                <w:szCs w:val="22"/>
              </w:rPr>
              <w:t>3</w:t>
            </w:r>
            <w:r w:rsidRPr="00D5121D">
              <w:rPr>
                <w:rFonts w:ascii="Cambria" w:hAnsi="Cambria"/>
                <w:color w:val="000000"/>
                <w:sz w:val="22"/>
                <w:szCs w:val="22"/>
              </w:rPr>
              <w:t xml:space="preserve"> opakowani</w:t>
            </w:r>
            <w:r>
              <w:rPr>
                <w:rFonts w:ascii="Cambria" w:hAnsi="Cambria"/>
                <w:color w:val="000000"/>
                <w:sz w:val="22"/>
                <w:szCs w:val="22"/>
              </w:rPr>
              <w:t>e</w:t>
            </w:r>
          </w:p>
        </w:tc>
        <w:tc>
          <w:tcPr>
            <w:tcW w:w="1532" w:type="dxa"/>
            <w:tcBorders>
              <w:top w:val="single" w:sz="4" w:space="0" w:color="auto"/>
              <w:left w:val="nil"/>
              <w:bottom w:val="single" w:sz="4" w:space="0" w:color="auto"/>
              <w:right w:val="single" w:sz="4" w:space="0" w:color="auto"/>
            </w:tcBorders>
          </w:tcPr>
          <w:p w14:paraId="406F76A1" w14:textId="77777777" w:rsidR="00B047A6" w:rsidRDefault="00B047A6" w:rsidP="00D56E6B">
            <w:pPr>
              <w:spacing w:line="360" w:lineRule="auto"/>
              <w:jc w:val="center"/>
              <w:rPr>
                <w:rFonts w:ascii="Cambria" w:hAnsi="Cambria"/>
                <w:color w:val="000000"/>
                <w:sz w:val="22"/>
                <w:szCs w:val="22"/>
              </w:rPr>
            </w:pPr>
          </w:p>
        </w:tc>
      </w:tr>
      <w:tr w:rsidR="00B047A6" w:rsidRPr="00D5121D" w14:paraId="72A4C66A" w14:textId="0F26DBED"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61C7D56" w14:textId="77777777" w:rsidR="00B047A6" w:rsidRPr="003C51FD" w:rsidRDefault="00B047A6" w:rsidP="00D56E6B">
            <w:pPr>
              <w:spacing w:line="360" w:lineRule="auto"/>
              <w:jc w:val="center"/>
              <w:rPr>
                <w:rFonts w:ascii="Cambria" w:hAnsi="Cambria"/>
                <w:color w:val="000000"/>
                <w:sz w:val="22"/>
                <w:szCs w:val="22"/>
              </w:rPr>
            </w:pPr>
            <w:r w:rsidRPr="003C51FD">
              <w:rPr>
                <w:rFonts w:ascii="Cambria" w:hAnsi="Cambria"/>
                <w:color w:val="000000"/>
                <w:sz w:val="22"/>
                <w:szCs w:val="22"/>
              </w:rPr>
              <w:t>2.</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65EBA" w14:textId="77777777" w:rsidR="00B047A6" w:rsidRDefault="00B047A6" w:rsidP="00D56E6B">
            <w:pPr>
              <w:rPr>
                <w:rFonts w:ascii="Cambria" w:hAnsi="Cambria"/>
                <w:sz w:val="22"/>
                <w:szCs w:val="22"/>
              </w:rPr>
            </w:pPr>
            <w:r w:rsidRPr="003C51FD">
              <w:rPr>
                <w:rFonts w:ascii="Cambria" w:hAnsi="Cambria"/>
                <w:sz w:val="22"/>
                <w:szCs w:val="22"/>
              </w:rPr>
              <w:t>Kwas azotowy 65% - czysty</w:t>
            </w:r>
          </w:p>
          <w:p w14:paraId="0E00FC93" w14:textId="782D0086" w:rsidR="004F12C5" w:rsidRPr="003C51FD" w:rsidRDefault="004F12C5" w:rsidP="00D56E6B">
            <w:pPr>
              <w:rPr>
                <w:rFonts w:ascii="Cambria" w:hAnsi="Cambria"/>
                <w:sz w:val="22"/>
                <w:szCs w:val="22"/>
              </w:rPr>
            </w:pPr>
            <w:r>
              <w:rPr>
                <w:rFonts w:ascii="Cambria" w:hAnsi="Cambria"/>
                <w:color w:val="000000"/>
                <w:sz w:val="22"/>
                <w:szCs w:val="22"/>
              </w:rPr>
              <w:t>……………………………………………..*</w:t>
            </w:r>
          </w:p>
        </w:tc>
        <w:tc>
          <w:tcPr>
            <w:tcW w:w="1724" w:type="dxa"/>
            <w:tcBorders>
              <w:top w:val="single" w:sz="4" w:space="0" w:color="auto"/>
              <w:left w:val="nil"/>
              <w:bottom w:val="single" w:sz="4" w:space="0" w:color="auto"/>
              <w:right w:val="single" w:sz="4" w:space="0" w:color="auto"/>
            </w:tcBorders>
            <w:shd w:val="clear" w:color="auto" w:fill="auto"/>
            <w:noWrap/>
            <w:vAlign w:val="center"/>
          </w:tcPr>
          <w:p w14:paraId="262FA1E5" w14:textId="77777777" w:rsidR="00B047A6" w:rsidRDefault="00B047A6" w:rsidP="00D56E6B">
            <w:pPr>
              <w:spacing w:line="360" w:lineRule="auto"/>
              <w:jc w:val="center"/>
              <w:rPr>
                <w:rFonts w:ascii="Cambria" w:hAnsi="Cambria"/>
                <w:color w:val="000000"/>
                <w:sz w:val="22"/>
                <w:szCs w:val="22"/>
              </w:rPr>
            </w:pPr>
            <w:r w:rsidRPr="003C51FD">
              <w:rPr>
                <w:rFonts w:ascii="Cambria" w:hAnsi="Cambria"/>
                <w:color w:val="000000"/>
                <w:sz w:val="22"/>
                <w:szCs w:val="22"/>
              </w:rPr>
              <w:t>42231-1L</w:t>
            </w:r>
          </w:p>
          <w:p w14:paraId="56E64CF2" w14:textId="0C629FA4" w:rsidR="0087450C" w:rsidRPr="002C5C72"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678" w:type="dxa"/>
            <w:tcBorders>
              <w:top w:val="single" w:sz="4" w:space="0" w:color="auto"/>
              <w:left w:val="nil"/>
              <w:bottom w:val="single" w:sz="4" w:space="0" w:color="auto"/>
              <w:right w:val="single" w:sz="4" w:space="0" w:color="auto"/>
            </w:tcBorders>
            <w:shd w:val="clear" w:color="auto" w:fill="auto"/>
            <w:vAlign w:val="center"/>
          </w:tcPr>
          <w:p w14:paraId="2C820F67" w14:textId="77777777" w:rsidR="00B047A6" w:rsidRDefault="00B047A6" w:rsidP="00D56E6B">
            <w:pPr>
              <w:spacing w:line="360" w:lineRule="auto"/>
              <w:jc w:val="center"/>
              <w:rPr>
                <w:rFonts w:ascii="Cambria" w:hAnsi="Cambria"/>
                <w:sz w:val="22"/>
                <w:szCs w:val="22"/>
              </w:rPr>
            </w:pPr>
            <w:r>
              <w:rPr>
                <w:rFonts w:ascii="Cambria" w:hAnsi="Cambria"/>
                <w:sz w:val="22"/>
                <w:szCs w:val="22"/>
              </w:rPr>
              <w:t>WARCHEM</w:t>
            </w:r>
          </w:p>
          <w:p w14:paraId="5C22CCEF" w14:textId="1495AD0D" w:rsidR="0087450C"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597" w:type="dxa"/>
            <w:tcBorders>
              <w:top w:val="single" w:sz="4" w:space="0" w:color="auto"/>
              <w:left w:val="nil"/>
              <w:bottom w:val="single" w:sz="4" w:space="0" w:color="auto"/>
              <w:right w:val="single" w:sz="4" w:space="0" w:color="auto"/>
            </w:tcBorders>
            <w:vAlign w:val="center"/>
          </w:tcPr>
          <w:p w14:paraId="3E1CD1AE" w14:textId="77777777" w:rsidR="00B047A6" w:rsidRDefault="00B047A6" w:rsidP="00D56E6B">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32" w:type="dxa"/>
            <w:tcBorders>
              <w:top w:val="single" w:sz="4" w:space="0" w:color="auto"/>
              <w:left w:val="nil"/>
              <w:bottom w:val="single" w:sz="4" w:space="0" w:color="auto"/>
              <w:right w:val="single" w:sz="4" w:space="0" w:color="auto"/>
            </w:tcBorders>
          </w:tcPr>
          <w:p w14:paraId="60CFD9FA" w14:textId="77777777" w:rsidR="00B047A6" w:rsidRDefault="00B047A6" w:rsidP="00D56E6B">
            <w:pPr>
              <w:spacing w:line="360" w:lineRule="auto"/>
              <w:jc w:val="center"/>
              <w:rPr>
                <w:rFonts w:ascii="Cambria" w:hAnsi="Cambria"/>
                <w:color w:val="000000"/>
                <w:sz w:val="22"/>
                <w:szCs w:val="22"/>
              </w:rPr>
            </w:pPr>
          </w:p>
        </w:tc>
      </w:tr>
    </w:tbl>
    <w:p w14:paraId="365CD847" w14:textId="77777777" w:rsidR="00A55451" w:rsidRDefault="00A55451" w:rsidP="00A55451">
      <w:pPr>
        <w:pStyle w:val="Akapitzlist"/>
        <w:spacing w:after="240" w:line="360" w:lineRule="auto"/>
        <w:ind w:left="284"/>
        <w:jc w:val="both"/>
        <w:rPr>
          <w:rFonts w:asciiTheme="majorHAnsi" w:hAnsiTheme="majorHAnsi"/>
          <w:b/>
          <w:bCs/>
          <w:sz w:val="22"/>
          <w:szCs w:val="22"/>
        </w:rPr>
      </w:pPr>
    </w:p>
    <w:p w14:paraId="7EE43E7B"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5C12CE6" w14:textId="77777777" w:rsidR="00916D56" w:rsidRDefault="00916D56" w:rsidP="00A55451">
      <w:pPr>
        <w:pStyle w:val="Akapitzlist"/>
        <w:spacing w:after="240" w:line="360" w:lineRule="auto"/>
        <w:ind w:left="284"/>
        <w:jc w:val="both"/>
        <w:rPr>
          <w:rFonts w:asciiTheme="majorHAnsi" w:hAnsiTheme="majorHAnsi"/>
          <w:b/>
          <w:bCs/>
          <w:sz w:val="22"/>
          <w:szCs w:val="22"/>
        </w:rPr>
      </w:pPr>
    </w:p>
    <w:p w14:paraId="22E1FABB"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3A1D8498"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19747FC8"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3B515458" w14:textId="77777777" w:rsidR="00916D56" w:rsidRPr="002C5C72" w:rsidRDefault="00916D56" w:rsidP="00A55451">
      <w:pPr>
        <w:pStyle w:val="Akapitzlist"/>
        <w:ind w:left="0"/>
        <w:rPr>
          <w:rFonts w:ascii="Cambria" w:hAnsi="Cambria"/>
          <w:b/>
          <w:bCs/>
          <w:sz w:val="22"/>
          <w:szCs w:val="22"/>
        </w:rPr>
      </w:pPr>
    </w:p>
    <w:tbl>
      <w:tblPr>
        <w:tblW w:w="10911" w:type="dxa"/>
        <w:jc w:val="center"/>
        <w:tblCellMar>
          <w:left w:w="70" w:type="dxa"/>
          <w:right w:w="70" w:type="dxa"/>
        </w:tblCellMar>
        <w:tblLook w:val="04A0" w:firstRow="1" w:lastRow="0" w:firstColumn="1" w:lastColumn="0" w:noHBand="0" w:noVBand="1"/>
      </w:tblPr>
      <w:tblGrid>
        <w:gridCol w:w="444"/>
        <w:gridCol w:w="3946"/>
        <w:gridCol w:w="1701"/>
        <w:gridCol w:w="1701"/>
        <w:gridCol w:w="1559"/>
        <w:gridCol w:w="1560"/>
      </w:tblGrid>
      <w:tr w:rsidR="00B047A6" w:rsidRPr="00D5121D" w14:paraId="12278F85" w14:textId="2AE80FC1"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25C90BA"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923A2"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948E58D"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C9B3B0B"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A3519B1"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560" w:type="dxa"/>
            <w:tcBorders>
              <w:top w:val="single" w:sz="4" w:space="0" w:color="auto"/>
              <w:left w:val="nil"/>
              <w:bottom w:val="single" w:sz="4" w:space="0" w:color="auto"/>
              <w:right w:val="single" w:sz="4" w:space="0" w:color="auto"/>
            </w:tcBorders>
          </w:tcPr>
          <w:p w14:paraId="23B13907" w14:textId="511CD258" w:rsidR="00B047A6" w:rsidRPr="00D5121D" w:rsidRDefault="00B047A6"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B047A6" w:rsidRPr="00D5121D" w14:paraId="4916EF21" w14:textId="60E59A2E"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2B98A3B" w14:textId="77777777" w:rsidR="00B047A6" w:rsidRPr="00D5121D" w:rsidRDefault="00B047A6" w:rsidP="00D56E6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D2EEE" w14:textId="77777777" w:rsidR="00B047A6" w:rsidRDefault="00B047A6" w:rsidP="00D56E6B">
            <w:pPr>
              <w:rPr>
                <w:rFonts w:ascii="Cambria" w:hAnsi="Cambria"/>
                <w:color w:val="000000"/>
                <w:sz w:val="22"/>
                <w:szCs w:val="22"/>
              </w:rPr>
            </w:pPr>
            <w:r>
              <w:rPr>
                <w:rFonts w:ascii="Cambria" w:hAnsi="Cambria"/>
                <w:color w:val="000000"/>
                <w:sz w:val="22"/>
                <w:szCs w:val="22"/>
              </w:rPr>
              <w:t>Plant/</w:t>
            </w:r>
            <w:proofErr w:type="spellStart"/>
            <w:r>
              <w:rPr>
                <w:rFonts w:ascii="Cambria" w:hAnsi="Cambria"/>
                <w:color w:val="000000"/>
                <w:sz w:val="22"/>
                <w:szCs w:val="22"/>
              </w:rPr>
              <w:t>Fungi</w:t>
            </w:r>
            <w:proofErr w:type="spellEnd"/>
            <w:r>
              <w:rPr>
                <w:rFonts w:ascii="Cambria" w:hAnsi="Cambria"/>
                <w:color w:val="000000"/>
                <w:sz w:val="22"/>
                <w:szCs w:val="22"/>
              </w:rPr>
              <w:t xml:space="preserve"> Total RNA </w:t>
            </w:r>
            <w:proofErr w:type="spellStart"/>
            <w:r>
              <w:rPr>
                <w:rFonts w:ascii="Cambria" w:hAnsi="Cambria"/>
                <w:color w:val="000000"/>
                <w:sz w:val="22"/>
                <w:szCs w:val="22"/>
              </w:rPr>
              <w:t>Purification</w:t>
            </w:r>
            <w:proofErr w:type="spellEnd"/>
            <w:r>
              <w:rPr>
                <w:rFonts w:ascii="Cambria" w:hAnsi="Cambria"/>
                <w:color w:val="000000"/>
                <w:sz w:val="22"/>
                <w:szCs w:val="22"/>
              </w:rPr>
              <w:t xml:space="preserve"> Kit, 50 </w:t>
            </w:r>
            <w:proofErr w:type="spellStart"/>
            <w:r>
              <w:rPr>
                <w:rFonts w:ascii="Cambria" w:hAnsi="Cambria"/>
                <w:color w:val="000000"/>
                <w:sz w:val="22"/>
                <w:szCs w:val="22"/>
              </w:rPr>
              <w:t>Preps</w:t>
            </w:r>
            <w:proofErr w:type="spellEnd"/>
          </w:p>
          <w:p w14:paraId="72F8B3A6" w14:textId="6D2E641C" w:rsidR="004F12C5" w:rsidRPr="00D5121D" w:rsidRDefault="004F12C5" w:rsidP="00D56E6B">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174FD6" w14:textId="77777777" w:rsidR="00B047A6" w:rsidRDefault="00B047A6" w:rsidP="00D56E6B">
            <w:pPr>
              <w:spacing w:line="360" w:lineRule="auto"/>
              <w:jc w:val="center"/>
              <w:rPr>
                <w:rFonts w:ascii="Cambria" w:hAnsi="Cambria"/>
                <w:color w:val="000000"/>
                <w:sz w:val="22"/>
                <w:szCs w:val="22"/>
              </w:rPr>
            </w:pPr>
            <w:r>
              <w:rPr>
                <w:rFonts w:ascii="Cambria" w:hAnsi="Cambria"/>
                <w:color w:val="000000"/>
                <w:sz w:val="22"/>
                <w:szCs w:val="22"/>
              </w:rPr>
              <w:t>25800</w:t>
            </w:r>
          </w:p>
          <w:p w14:paraId="4A10ECAD" w14:textId="0B5E7646" w:rsidR="0087450C" w:rsidRPr="00D5121D"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6387B0" w14:textId="77777777" w:rsidR="00B047A6" w:rsidRDefault="00B047A6" w:rsidP="00D56E6B">
            <w:pPr>
              <w:spacing w:line="360" w:lineRule="auto"/>
              <w:jc w:val="center"/>
              <w:rPr>
                <w:rFonts w:ascii="Cambria" w:hAnsi="Cambria"/>
                <w:sz w:val="22"/>
                <w:szCs w:val="22"/>
              </w:rPr>
            </w:pPr>
            <w:proofErr w:type="spellStart"/>
            <w:r>
              <w:rPr>
                <w:rFonts w:ascii="Cambria" w:hAnsi="Cambria"/>
                <w:sz w:val="22"/>
                <w:szCs w:val="22"/>
              </w:rPr>
              <w:t>Norgen</w:t>
            </w:r>
            <w:proofErr w:type="spellEnd"/>
            <w:r>
              <w:rPr>
                <w:rFonts w:ascii="Cambria" w:hAnsi="Cambria"/>
                <w:sz w:val="22"/>
                <w:szCs w:val="22"/>
              </w:rPr>
              <w:t xml:space="preserve"> </w:t>
            </w:r>
            <w:proofErr w:type="spellStart"/>
            <w:r>
              <w:rPr>
                <w:rFonts w:ascii="Cambria" w:hAnsi="Cambria"/>
                <w:sz w:val="22"/>
                <w:szCs w:val="22"/>
              </w:rPr>
              <w:t>Biotek</w:t>
            </w:r>
            <w:proofErr w:type="spellEnd"/>
          </w:p>
          <w:p w14:paraId="06548EFB" w14:textId="3D592F6C" w:rsidR="0087450C" w:rsidRPr="00D5121D"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4FDD666" w14:textId="77777777" w:rsidR="00B047A6" w:rsidRPr="00D5121D" w:rsidRDefault="00B047A6" w:rsidP="00D56E6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560" w:type="dxa"/>
            <w:tcBorders>
              <w:top w:val="single" w:sz="4" w:space="0" w:color="auto"/>
              <w:left w:val="nil"/>
              <w:bottom w:val="single" w:sz="4" w:space="0" w:color="auto"/>
              <w:right w:val="single" w:sz="4" w:space="0" w:color="auto"/>
            </w:tcBorders>
          </w:tcPr>
          <w:p w14:paraId="6358D257" w14:textId="77777777" w:rsidR="00B047A6" w:rsidRDefault="00B047A6" w:rsidP="00D56E6B">
            <w:pPr>
              <w:spacing w:line="360" w:lineRule="auto"/>
              <w:jc w:val="center"/>
              <w:rPr>
                <w:rFonts w:ascii="Cambria" w:hAnsi="Cambria"/>
                <w:color w:val="000000"/>
                <w:sz w:val="22"/>
                <w:szCs w:val="22"/>
              </w:rPr>
            </w:pPr>
          </w:p>
        </w:tc>
      </w:tr>
      <w:tr w:rsidR="00B047A6" w:rsidRPr="00D5121D" w14:paraId="5A8EEEF0" w14:textId="618A4891" w:rsidTr="00B047A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FE0AA5F" w14:textId="77777777" w:rsidR="00B047A6" w:rsidRPr="00D5121D" w:rsidRDefault="00B047A6" w:rsidP="00D56E6B">
            <w:pPr>
              <w:spacing w:line="360" w:lineRule="auto"/>
              <w:jc w:val="center"/>
              <w:rPr>
                <w:rFonts w:ascii="Cambria" w:hAnsi="Cambria"/>
                <w:color w:val="000000"/>
                <w:sz w:val="22"/>
                <w:szCs w:val="22"/>
              </w:rPr>
            </w:pPr>
            <w:r>
              <w:rPr>
                <w:rFonts w:ascii="Cambria" w:hAnsi="Cambria"/>
                <w:color w:val="000000"/>
                <w:sz w:val="22"/>
                <w:szCs w:val="22"/>
              </w:rPr>
              <w:t>2.</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177A7" w14:textId="77777777" w:rsidR="00B047A6" w:rsidRDefault="00B047A6" w:rsidP="00D56E6B">
            <w:pPr>
              <w:rPr>
                <w:rFonts w:ascii="Cambria" w:hAnsi="Cambria"/>
                <w:color w:val="000000"/>
                <w:sz w:val="22"/>
                <w:szCs w:val="22"/>
              </w:rPr>
            </w:pPr>
            <w:proofErr w:type="spellStart"/>
            <w:r>
              <w:rPr>
                <w:rFonts w:ascii="Cambria" w:hAnsi="Cambria"/>
                <w:color w:val="000000"/>
                <w:sz w:val="22"/>
                <w:szCs w:val="22"/>
              </w:rPr>
              <w:t>RNase-Free</w:t>
            </w:r>
            <w:proofErr w:type="spellEnd"/>
            <w:r>
              <w:rPr>
                <w:rFonts w:ascii="Cambria" w:hAnsi="Cambria"/>
                <w:color w:val="000000"/>
                <w:sz w:val="22"/>
                <w:szCs w:val="22"/>
              </w:rPr>
              <w:t xml:space="preserve"> </w:t>
            </w:r>
            <w:proofErr w:type="spellStart"/>
            <w:r>
              <w:rPr>
                <w:rFonts w:ascii="Cambria" w:hAnsi="Cambria"/>
                <w:color w:val="000000"/>
                <w:sz w:val="22"/>
                <w:szCs w:val="22"/>
              </w:rPr>
              <w:t>DNase</w:t>
            </w:r>
            <w:proofErr w:type="spellEnd"/>
            <w:r>
              <w:rPr>
                <w:rFonts w:ascii="Cambria" w:hAnsi="Cambria"/>
                <w:color w:val="000000"/>
                <w:sz w:val="22"/>
                <w:szCs w:val="22"/>
              </w:rPr>
              <w:t xml:space="preserve"> I Kit, 50 </w:t>
            </w:r>
            <w:proofErr w:type="spellStart"/>
            <w:r>
              <w:rPr>
                <w:rFonts w:ascii="Cambria" w:hAnsi="Cambria"/>
                <w:color w:val="000000"/>
                <w:sz w:val="22"/>
                <w:szCs w:val="22"/>
              </w:rPr>
              <w:t>Reactions</w:t>
            </w:r>
            <w:proofErr w:type="spellEnd"/>
          </w:p>
          <w:p w14:paraId="38F4A8C6" w14:textId="20F83A3B" w:rsidR="004F12C5" w:rsidRDefault="004F12C5" w:rsidP="00D56E6B">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AD0DA2" w14:textId="77777777" w:rsidR="00B047A6" w:rsidRDefault="00B047A6" w:rsidP="00D56E6B">
            <w:pPr>
              <w:spacing w:line="360" w:lineRule="auto"/>
              <w:jc w:val="center"/>
              <w:rPr>
                <w:rFonts w:ascii="Cambria" w:hAnsi="Cambria"/>
                <w:color w:val="000000"/>
                <w:sz w:val="22"/>
                <w:szCs w:val="22"/>
              </w:rPr>
            </w:pPr>
            <w:r>
              <w:rPr>
                <w:rFonts w:ascii="Cambria" w:hAnsi="Cambria"/>
                <w:color w:val="000000"/>
                <w:sz w:val="22"/>
                <w:szCs w:val="22"/>
              </w:rPr>
              <w:t>25710</w:t>
            </w:r>
          </w:p>
          <w:p w14:paraId="1CFB787E" w14:textId="40F0BCEB" w:rsidR="0087450C" w:rsidRPr="002C5C72"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C79548" w14:textId="77777777" w:rsidR="00B047A6" w:rsidRDefault="00B047A6" w:rsidP="00D56E6B">
            <w:pPr>
              <w:spacing w:line="360" w:lineRule="auto"/>
              <w:jc w:val="center"/>
              <w:rPr>
                <w:rFonts w:ascii="Cambria" w:hAnsi="Cambria"/>
                <w:sz w:val="22"/>
                <w:szCs w:val="22"/>
              </w:rPr>
            </w:pPr>
            <w:proofErr w:type="spellStart"/>
            <w:r>
              <w:rPr>
                <w:rFonts w:ascii="Cambria" w:hAnsi="Cambria"/>
                <w:sz w:val="22"/>
                <w:szCs w:val="22"/>
              </w:rPr>
              <w:t>Norgen</w:t>
            </w:r>
            <w:proofErr w:type="spellEnd"/>
            <w:r>
              <w:rPr>
                <w:rFonts w:ascii="Cambria" w:hAnsi="Cambria"/>
                <w:sz w:val="22"/>
                <w:szCs w:val="22"/>
              </w:rPr>
              <w:t xml:space="preserve"> </w:t>
            </w:r>
            <w:proofErr w:type="spellStart"/>
            <w:r>
              <w:rPr>
                <w:rFonts w:ascii="Cambria" w:hAnsi="Cambria"/>
                <w:sz w:val="22"/>
                <w:szCs w:val="22"/>
              </w:rPr>
              <w:t>Biotek</w:t>
            </w:r>
            <w:proofErr w:type="spellEnd"/>
          </w:p>
          <w:p w14:paraId="764A34F7" w14:textId="1EB6C1B3" w:rsidR="0087450C"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7DED49B" w14:textId="77777777" w:rsidR="00B047A6" w:rsidRDefault="00B047A6" w:rsidP="00D56E6B">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60" w:type="dxa"/>
            <w:tcBorders>
              <w:top w:val="single" w:sz="4" w:space="0" w:color="auto"/>
              <w:left w:val="nil"/>
              <w:bottom w:val="single" w:sz="4" w:space="0" w:color="auto"/>
              <w:right w:val="single" w:sz="4" w:space="0" w:color="auto"/>
            </w:tcBorders>
          </w:tcPr>
          <w:p w14:paraId="110ED146" w14:textId="77777777" w:rsidR="00B047A6" w:rsidRDefault="00B047A6" w:rsidP="00D56E6B">
            <w:pPr>
              <w:spacing w:line="360" w:lineRule="auto"/>
              <w:jc w:val="center"/>
              <w:rPr>
                <w:rFonts w:ascii="Cambria" w:hAnsi="Cambria"/>
                <w:color w:val="000000"/>
                <w:sz w:val="22"/>
                <w:szCs w:val="22"/>
              </w:rPr>
            </w:pPr>
          </w:p>
        </w:tc>
      </w:tr>
    </w:tbl>
    <w:p w14:paraId="3871429B" w14:textId="77777777" w:rsidR="00A55451" w:rsidRDefault="00A55451" w:rsidP="00A55451">
      <w:pPr>
        <w:pStyle w:val="Akapitzlist"/>
        <w:ind w:left="0"/>
        <w:rPr>
          <w:rFonts w:ascii="Cambria" w:hAnsi="Cambria"/>
          <w:b/>
          <w:bCs/>
          <w:sz w:val="22"/>
          <w:szCs w:val="22"/>
        </w:rPr>
      </w:pPr>
    </w:p>
    <w:p w14:paraId="23DCDA84"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9470022" w14:textId="77777777" w:rsidR="00916D56" w:rsidRDefault="00916D56" w:rsidP="00A55451">
      <w:pPr>
        <w:pStyle w:val="Akapitzlist"/>
        <w:ind w:left="0"/>
        <w:rPr>
          <w:rFonts w:ascii="Cambria" w:hAnsi="Cambria"/>
          <w:b/>
          <w:bCs/>
          <w:sz w:val="22"/>
          <w:szCs w:val="22"/>
        </w:rPr>
      </w:pPr>
    </w:p>
    <w:p w14:paraId="6C1510D8"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p w14:paraId="509BE34F"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076C1C27"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0F7D2FB5" w14:textId="77777777" w:rsidR="00916D56" w:rsidRPr="007647FD" w:rsidRDefault="00916D56" w:rsidP="00A55451">
      <w:pPr>
        <w:pStyle w:val="Akapitzlist"/>
        <w:ind w:left="0"/>
        <w:rPr>
          <w:rFonts w:ascii="Cambria" w:hAnsi="Cambria"/>
          <w:b/>
          <w:bCs/>
          <w:sz w:val="22"/>
          <w:szCs w:val="22"/>
        </w:rPr>
      </w:pPr>
    </w:p>
    <w:tbl>
      <w:tblPr>
        <w:tblW w:w="10914" w:type="dxa"/>
        <w:jc w:val="center"/>
        <w:tblCellMar>
          <w:left w:w="70" w:type="dxa"/>
          <w:right w:w="70" w:type="dxa"/>
        </w:tblCellMar>
        <w:tblLook w:val="04A0" w:firstRow="1" w:lastRow="0" w:firstColumn="1" w:lastColumn="0" w:noHBand="0" w:noVBand="1"/>
      </w:tblPr>
      <w:tblGrid>
        <w:gridCol w:w="444"/>
        <w:gridCol w:w="3969"/>
        <w:gridCol w:w="1701"/>
        <w:gridCol w:w="1701"/>
        <w:gridCol w:w="1477"/>
        <w:gridCol w:w="1622"/>
      </w:tblGrid>
      <w:tr w:rsidR="00B047A6" w:rsidRPr="00D5121D" w14:paraId="56974E75" w14:textId="7DB61059"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F3414D1" w14:textId="77777777" w:rsidR="00B047A6" w:rsidRPr="0024719D" w:rsidRDefault="00B047A6" w:rsidP="00D56E6B">
            <w:pPr>
              <w:jc w:val="center"/>
              <w:rPr>
                <w:rFonts w:ascii="Cambria" w:hAnsi="Cambria"/>
                <w:b/>
                <w:bCs/>
                <w:color w:val="000000"/>
                <w:sz w:val="22"/>
                <w:szCs w:val="22"/>
              </w:rPr>
            </w:pPr>
            <w:r w:rsidRPr="0024719D">
              <w:rPr>
                <w:rFonts w:ascii="Cambria" w:hAnsi="Cambria"/>
                <w:b/>
                <w:bCs/>
                <w:color w:val="000000"/>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F9AED" w14:textId="77777777" w:rsidR="00B047A6" w:rsidRPr="0024719D" w:rsidRDefault="00B047A6" w:rsidP="00D56E6B">
            <w:pPr>
              <w:jc w:val="center"/>
              <w:rPr>
                <w:rFonts w:ascii="Cambria" w:hAnsi="Cambria"/>
                <w:b/>
                <w:bCs/>
                <w:color w:val="000000"/>
                <w:sz w:val="22"/>
                <w:szCs w:val="22"/>
              </w:rPr>
            </w:pPr>
            <w:r w:rsidRPr="0024719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B73975" w14:textId="77777777" w:rsidR="00B047A6" w:rsidRPr="0024719D" w:rsidRDefault="00B047A6" w:rsidP="00D56E6B">
            <w:pPr>
              <w:jc w:val="center"/>
              <w:rPr>
                <w:rFonts w:ascii="Cambria" w:hAnsi="Cambria"/>
                <w:b/>
                <w:bCs/>
                <w:color w:val="000000"/>
                <w:sz w:val="22"/>
                <w:szCs w:val="22"/>
              </w:rPr>
            </w:pPr>
            <w:r w:rsidRPr="0024719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92422A9" w14:textId="77777777" w:rsidR="00B047A6" w:rsidRPr="0024719D" w:rsidRDefault="00B047A6" w:rsidP="00D56E6B">
            <w:pPr>
              <w:jc w:val="center"/>
              <w:rPr>
                <w:rFonts w:ascii="Cambria" w:hAnsi="Cambria"/>
                <w:b/>
                <w:bCs/>
                <w:color w:val="000000"/>
                <w:sz w:val="22"/>
                <w:szCs w:val="22"/>
              </w:rPr>
            </w:pPr>
            <w:r w:rsidRPr="0024719D">
              <w:rPr>
                <w:rFonts w:ascii="Cambria" w:hAnsi="Cambria"/>
                <w:b/>
                <w:bCs/>
                <w:color w:val="000000"/>
                <w:sz w:val="22"/>
                <w:szCs w:val="22"/>
              </w:rPr>
              <w:t>Producent / Dystrybutor</w:t>
            </w:r>
          </w:p>
        </w:tc>
        <w:tc>
          <w:tcPr>
            <w:tcW w:w="1477" w:type="dxa"/>
            <w:tcBorders>
              <w:top w:val="single" w:sz="4" w:space="0" w:color="auto"/>
              <w:left w:val="nil"/>
              <w:bottom w:val="single" w:sz="4" w:space="0" w:color="auto"/>
              <w:right w:val="single" w:sz="4" w:space="0" w:color="auto"/>
            </w:tcBorders>
            <w:vAlign w:val="center"/>
          </w:tcPr>
          <w:p w14:paraId="4A52691D" w14:textId="77777777" w:rsidR="00B047A6" w:rsidRPr="0024719D" w:rsidRDefault="00B047A6" w:rsidP="00D56E6B">
            <w:pPr>
              <w:jc w:val="center"/>
              <w:rPr>
                <w:rFonts w:ascii="Cambria" w:hAnsi="Cambria"/>
                <w:b/>
                <w:bCs/>
                <w:color w:val="000000"/>
                <w:sz w:val="22"/>
                <w:szCs w:val="22"/>
              </w:rPr>
            </w:pPr>
            <w:r w:rsidRPr="0024719D">
              <w:rPr>
                <w:rFonts w:ascii="Cambria" w:hAnsi="Cambria"/>
                <w:b/>
                <w:bCs/>
                <w:color w:val="000000"/>
                <w:sz w:val="22"/>
                <w:szCs w:val="22"/>
              </w:rPr>
              <w:t>Ilość</w:t>
            </w:r>
          </w:p>
        </w:tc>
        <w:tc>
          <w:tcPr>
            <w:tcW w:w="1622" w:type="dxa"/>
            <w:tcBorders>
              <w:top w:val="single" w:sz="4" w:space="0" w:color="auto"/>
              <w:left w:val="nil"/>
              <w:bottom w:val="single" w:sz="4" w:space="0" w:color="auto"/>
              <w:right w:val="single" w:sz="4" w:space="0" w:color="auto"/>
            </w:tcBorders>
          </w:tcPr>
          <w:p w14:paraId="4C9E1B12" w14:textId="16B4C31E" w:rsidR="00B047A6" w:rsidRPr="0024719D" w:rsidRDefault="00B047A6"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B047A6" w:rsidRPr="00D5121D" w14:paraId="45D33E3D" w14:textId="68815B60"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5A9BEF1"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BDB45" w14:textId="77777777" w:rsidR="00B047A6" w:rsidRDefault="00B047A6" w:rsidP="00D56E6B">
            <w:pPr>
              <w:rPr>
                <w:rFonts w:ascii="Cambria" w:hAnsi="Cambria"/>
                <w:sz w:val="22"/>
                <w:szCs w:val="22"/>
              </w:rPr>
            </w:pPr>
            <w:proofErr w:type="spellStart"/>
            <w:r w:rsidRPr="0024719D">
              <w:rPr>
                <w:rFonts w:ascii="Cambria" w:hAnsi="Cambria"/>
                <w:sz w:val="22"/>
                <w:szCs w:val="22"/>
              </w:rPr>
              <w:t>Benzhydroxamic</w:t>
            </w:r>
            <w:proofErr w:type="spellEnd"/>
            <w:r w:rsidRPr="0024719D">
              <w:rPr>
                <w:rFonts w:ascii="Cambria" w:hAnsi="Cambria"/>
                <w:sz w:val="22"/>
                <w:szCs w:val="22"/>
              </w:rPr>
              <w:t xml:space="preserve"> </w:t>
            </w:r>
            <w:proofErr w:type="spellStart"/>
            <w:r w:rsidRPr="0024719D">
              <w:rPr>
                <w:rFonts w:ascii="Cambria" w:hAnsi="Cambria"/>
                <w:sz w:val="22"/>
                <w:szCs w:val="22"/>
              </w:rPr>
              <w:t>acid</w:t>
            </w:r>
            <w:proofErr w:type="spellEnd"/>
            <w:r w:rsidRPr="0024719D">
              <w:rPr>
                <w:rFonts w:ascii="Cambria" w:hAnsi="Cambria"/>
                <w:sz w:val="22"/>
                <w:szCs w:val="22"/>
              </w:rPr>
              <w:t xml:space="preserve"> (BHAM)</w:t>
            </w:r>
          </w:p>
          <w:p w14:paraId="5C0ECE42" w14:textId="5DB7A202" w:rsidR="004F12C5" w:rsidRPr="0024719D" w:rsidRDefault="004F12C5" w:rsidP="00D56E6B">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02FC5A" w14:textId="77777777" w:rsidR="00B047A6"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12260-5G</w:t>
            </w:r>
          </w:p>
          <w:p w14:paraId="3F0BA859" w14:textId="31980022" w:rsidR="0087450C" w:rsidRPr="0024719D"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F2022F" w14:textId="77777777" w:rsidR="00B047A6" w:rsidRDefault="00B047A6" w:rsidP="00D56E6B">
            <w:pPr>
              <w:spacing w:line="360" w:lineRule="auto"/>
              <w:jc w:val="center"/>
              <w:rPr>
                <w:rFonts w:ascii="Cambria" w:hAnsi="Cambria"/>
                <w:sz w:val="22"/>
                <w:szCs w:val="22"/>
              </w:rPr>
            </w:pPr>
            <w:r w:rsidRPr="0024719D">
              <w:rPr>
                <w:rFonts w:ascii="Cambria" w:hAnsi="Cambria"/>
                <w:sz w:val="22"/>
                <w:szCs w:val="22"/>
              </w:rPr>
              <w:t>Sigma-</w:t>
            </w:r>
            <w:proofErr w:type="spellStart"/>
            <w:r w:rsidRPr="0024719D">
              <w:rPr>
                <w:rFonts w:ascii="Cambria" w:hAnsi="Cambria"/>
                <w:sz w:val="22"/>
                <w:szCs w:val="22"/>
              </w:rPr>
              <w:t>Aldrich</w:t>
            </w:r>
            <w:proofErr w:type="spellEnd"/>
          </w:p>
          <w:p w14:paraId="3D46272A" w14:textId="5A4A9B77" w:rsidR="0087450C" w:rsidRPr="0024719D"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47593F03"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4 opakowania</w:t>
            </w:r>
          </w:p>
        </w:tc>
        <w:tc>
          <w:tcPr>
            <w:tcW w:w="1622" w:type="dxa"/>
            <w:tcBorders>
              <w:top w:val="single" w:sz="4" w:space="0" w:color="auto"/>
              <w:left w:val="nil"/>
              <w:bottom w:val="single" w:sz="4" w:space="0" w:color="auto"/>
              <w:right w:val="single" w:sz="4" w:space="0" w:color="auto"/>
            </w:tcBorders>
          </w:tcPr>
          <w:p w14:paraId="459B69E9"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778573FC" w14:textId="763AE908"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407966E"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4B71F" w14:textId="77777777" w:rsidR="00B047A6" w:rsidRDefault="00B047A6" w:rsidP="00D56E6B">
            <w:pPr>
              <w:rPr>
                <w:rFonts w:ascii="Cambria" w:hAnsi="Cambria"/>
                <w:sz w:val="22"/>
                <w:szCs w:val="22"/>
              </w:rPr>
            </w:pPr>
            <w:r w:rsidRPr="0024719D">
              <w:rPr>
                <w:rFonts w:ascii="Cambria" w:hAnsi="Cambria"/>
                <w:sz w:val="22"/>
                <w:szCs w:val="22"/>
              </w:rPr>
              <w:t>D-mannitol</w:t>
            </w:r>
          </w:p>
          <w:p w14:paraId="4222E5DC" w14:textId="5CE1C859" w:rsidR="004F12C5" w:rsidRPr="0024719D" w:rsidRDefault="004F12C5" w:rsidP="00D56E6B">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7E349E" w14:textId="77777777" w:rsidR="00B047A6" w:rsidRDefault="00B047A6" w:rsidP="00D56E6B">
            <w:pPr>
              <w:spacing w:line="360" w:lineRule="auto"/>
              <w:jc w:val="center"/>
              <w:rPr>
                <w:rFonts w:ascii="Cambria" w:hAnsi="Cambria"/>
                <w:sz w:val="22"/>
                <w:szCs w:val="22"/>
              </w:rPr>
            </w:pPr>
            <w:r w:rsidRPr="0024719D">
              <w:rPr>
                <w:rFonts w:ascii="Cambria" w:hAnsi="Cambria"/>
                <w:sz w:val="22"/>
                <w:szCs w:val="22"/>
              </w:rPr>
              <w:t>M4125-500G</w:t>
            </w:r>
          </w:p>
          <w:p w14:paraId="4FD8F1FA" w14:textId="42B57A73" w:rsidR="0087450C" w:rsidRPr="0024719D"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8856E6" w14:textId="77777777" w:rsidR="00B047A6" w:rsidRDefault="00B047A6" w:rsidP="00D56E6B">
            <w:pPr>
              <w:spacing w:line="360" w:lineRule="auto"/>
              <w:jc w:val="center"/>
              <w:rPr>
                <w:rFonts w:ascii="Cambria" w:hAnsi="Cambria"/>
                <w:sz w:val="22"/>
                <w:szCs w:val="22"/>
              </w:rPr>
            </w:pPr>
            <w:r w:rsidRPr="0024719D">
              <w:rPr>
                <w:rFonts w:ascii="Cambria" w:hAnsi="Cambria"/>
                <w:sz w:val="22"/>
                <w:szCs w:val="22"/>
              </w:rPr>
              <w:t>Sigma-</w:t>
            </w:r>
            <w:proofErr w:type="spellStart"/>
            <w:r w:rsidRPr="0024719D">
              <w:rPr>
                <w:rFonts w:ascii="Cambria" w:hAnsi="Cambria"/>
                <w:sz w:val="22"/>
                <w:szCs w:val="22"/>
              </w:rPr>
              <w:t>Aldrich</w:t>
            </w:r>
            <w:proofErr w:type="spellEnd"/>
          </w:p>
          <w:p w14:paraId="50C7E17B" w14:textId="3D7A81AF" w:rsidR="0087450C" w:rsidRPr="0024719D"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1F220779"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4D0ACC7F"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46AA42A3" w14:textId="3253EFE4"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5BF923E"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A75E4" w14:textId="77777777" w:rsidR="00B047A6" w:rsidRDefault="00B047A6" w:rsidP="00D56E6B">
            <w:pPr>
              <w:rPr>
                <w:rStyle w:val="Inne"/>
                <w:rFonts w:ascii="Cambria" w:hAnsi="Cambria"/>
                <w:sz w:val="22"/>
                <w:szCs w:val="22"/>
              </w:rPr>
            </w:pPr>
            <w:r w:rsidRPr="0024719D">
              <w:rPr>
                <w:rStyle w:val="Inne"/>
                <w:rFonts w:ascii="Cambria" w:hAnsi="Cambria"/>
                <w:sz w:val="22"/>
                <w:szCs w:val="22"/>
              </w:rPr>
              <w:t>HEPES</w:t>
            </w:r>
          </w:p>
          <w:p w14:paraId="315A2C91" w14:textId="7F796778" w:rsidR="004F12C5" w:rsidRPr="0024719D" w:rsidRDefault="004F12C5" w:rsidP="00D56E6B">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36B1FE"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H3375-250G</w:t>
            </w:r>
          </w:p>
          <w:p w14:paraId="6B6C7A8F" w14:textId="0D574427" w:rsidR="0087450C" w:rsidRPr="0024719D"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7C08F9"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3BA6AF85" w14:textId="0171003E" w:rsidR="0087450C" w:rsidRPr="0024719D"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04A846A1"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5926C9CE"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436054A6" w14:textId="4018C4B8"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CCB513E"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A0D47" w14:textId="77777777" w:rsidR="00B047A6" w:rsidRDefault="00B047A6" w:rsidP="00D56E6B">
            <w:pPr>
              <w:rPr>
                <w:rStyle w:val="Inne"/>
                <w:rFonts w:ascii="Cambria" w:hAnsi="Cambria"/>
                <w:sz w:val="22"/>
                <w:szCs w:val="22"/>
              </w:rPr>
            </w:pPr>
            <w:r w:rsidRPr="0024719D">
              <w:rPr>
                <w:rStyle w:val="Inne"/>
                <w:rFonts w:ascii="Cambria" w:hAnsi="Cambria"/>
                <w:sz w:val="22"/>
                <w:szCs w:val="22"/>
              </w:rPr>
              <w:t>EGTA</w:t>
            </w:r>
          </w:p>
          <w:p w14:paraId="6EF86BD2" w14:textId="42CC0E2C"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CAC093"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E3889-100G</w:t>
            </w:r>
          </w:p>
          <w:p w14:paraId="4B4D4F40" w14:textId="3C4A94F4"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DD739E"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6FE61CBE" w14:textId="77A92E18"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69E9A4B3"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113F9B5E"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7DA9E6B3" w14:textId="5038146D"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19C342D"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7AF1C" w14:textId="77777777" w:rsidR="00B047A6" w:rsidRDefault="00B047A6" w:rsidP="00D56E6B">
            <w:pPr>
              <w:rPr>
                <w:rStyle w:val="Inne"/>
                <w:rFonts w:ascii="Cambria" w:hAnsi="Cambria"/>
                <w:sz w:val="22"/>
                <w:szCs w:val="22"/>
              </w:rPr>
            </w:pPr>
            <w:proofErr w:type="spellStart"/>
            <w:r w:rsidRPr="0024719D">
              <w:rPr>
                <w:rStyle w:val="Inne"/>
                <w:rFonts w:ascii="Cambria" w:hAnsi="Cambria"/>
                <w:sz w:val="22"/>
                <w:szCs w:val="22"/>
              </w:rPr>
              <w:t>Disodium</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succinate</w:t>
            </w:r>
            <w:proofErr w:type="spellEnd"/>
          </w:p>
          <w:p w14:paraId="408A9450" w14:textId="5965AF45"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7DE6BF"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8186010100</w:t>
            </w:r>
          </w:p>
          <w:p w14:paraId="1F68A578" w14:textId="060A24FA"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1F86BC"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0CA0AF5C" w14:textId="7880DE51"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0B7409D5"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12748B0B"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27B40EC8" w14:textId="1C06D8A0"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A045550"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05F81" w14:textId="77777777" w:rsidR="00B047A6" w:rsidRDefault="00B047A6" w:rsidP="00D56E6B">
            <w:pPr>
              <w:rPr>
                <w:rStyle w:val="Inne"/>
                <w:rFonts w:ascii="Cambria" w:hAnsi="Cambria"/>
                <w:sz w:val="22"/>
                <w:szCs w:val="22"/>
              </w:rPr>
            </w:pPr>
            <w:r w:rsidRPr="0024719D">
              <w:rPr>
                <w:rStyle w:val="Inne"/>
                <w:rFonts w:ascii="Cambria" w:hAnsi="Cambria"/>
                <w:sz w:val="22"/>
                <w:szCs w:val="22"/>
              </w:rPr>
              <w:t xml:space="preserve">Malic </w:t>
            </w:r>
            <w:proofErr w:type="spellStart"/>
            <w:r w:rsidRPr="0024719D">
              <w:rPr>
                <w:rStyle w:val="Inne"/>
                <w:rFonts w:ascii="Cambria" w:hAnsi="Cambria"/>
                <w:sz w:val="22"/>
                <w:szCs w:val="22"/>
              </w:rPr>
              <w:t>acid</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disodium</w:t>
            </w:r>
            <w:proofErr w:type="spellEnd"/>
            <w:r w:rsidRPr="0024719D">
              <w:rPr>
                <w:rStyle w:val="Inne"/>
                <w:rFonts w:ascii="Cambria" w:hAnsi="Cambria"/>
                <w:sz w:val="22"/>
                <w:szCs w:val="22"/>
              </w:rPr>
              <w:t xml:space="preserve"> salt</w:t>
            </w:r>
          </w:p>
          <w:p w14:paraId="1349DAAC" w14:textId="788CAAA8"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9E167D"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M6773-25G</w:t>
            </w:r>
          </w:p>
          <w:p w14:paraId="1356AEA9" w14:textId="02D17090"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C0AA65"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7F774961" w14:textId="3B55AA9A"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1E471317"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4DB12B5F"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3D99DD10" w14:textId="20D9ACA9"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1A7D5B0"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157A" w14:textId="77777777" w:rsidR="00B047A6" w:rsidRDefault="00B047A6" w:rsidP="00D56E6B">
            <w:pPr>
              <w:rPr>
                <w:rStyle w:val="Inne"/>
                <w:rFonts w:ascii="Cambria" w:hAnsi="Cambria"/>
                <w:sz w:val="22"/>
                <w:szCs w:val="22"/>
              </w:rPr>
            </w:pPr>
            <w:r w:rsidRPr="0024719D">
              <w:rPr>
                <w:rStyle w:val="Inne"/>
                <w:rFonts w:ascii="Cambria" w:hAnsi="Cambria"/>
                <w:sz w:val="22"/>
                <w:szCs w:val="22"/>
              </w:rPr>
              <w:t>ADP</w:t>
            </w:r>
          </w:p>
          <w:p w14:paraId="5EBDA245" w14:textId="4D17E10E"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824203"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01905-250MG-F</w:t>
            </w:r>
          </w:p>
          <w:p w14:paraId="2C070909" w14:textId="142B103C"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F1FEB2"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24F25B30" w14:textId="38C4AC23"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00A10DC5"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59C19E5E"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1FAA2788" w14:textId="73E56738"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2C285E1"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8.</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DD72F" w14:textId="77777777" w:rsidR="00B047A6" w:rsidRDefault="00B047A6" w:rsidP="00D56E6B">
            <w:pPr>
              <w:rPr>
                <w:rStyle w:val="Inne"/>
                <w:rFonts w:ascii="Cambria" w:hAnsi="Cambria"/>
                <w:sz w:val="22"/>
                <w:szCs w:val="22"/>
              </w:rPr>
            </w:pPr>
            <w:r w:rsidRPr="0024719D">
              <w:rPr>
                <w:rStyle w:val="Inne"/>
                <w:rFonts w:ascii="Cambria" w:hAnsi="Cambria"/>
                <w:sz w:val="22"/>
                <w:szCs w:val="22"/>
              </w:rPr>
              <w:t>TMPD</w:t>
            </w:r>
          </w:p>
          <w:p w14:paraId="0B96F098" w14:textId="2F64E816"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F4FF8F"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T7394-25G</w:t>
            </w:r>
          </w:p>
          <w:p w14:paraId="3898A141" w14:textId="40FCDA3B"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AC9DA5"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526F10A1" w14:textId="562864BC"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09DDDE69"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42B5BED6"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3B412394" w14:textId="5166FC5F"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DBB4786"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9.</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FB45F" w14:textId="77777777" w:rsidR="00B047A6" w:rsidRDefault="00B047A6" w:rsidP="00D56E6B">
            <w:pPr>
              <w:rPr>
                <w:rStyle w:val="Inne"/>
                <w:rFonts w:ascii="Cambria" w:hAnsi="Cambria"/>
                <w:sz w:val="22"/>
                <w:szCs w:val="22"/>
              </w:rPr>
            </w:pPr>
            <w:r w:rsidRPr="0024719D">
              <w:rPr>
                <w:rStyle w:val="Inne"/>
                <w:rFonts w:ascii="Cambria" w:hAnsi="Cambria"/>
                <w:sz w:val="22"/>
                <w:szCs w:val="22"/>
              </w:rPr>
              <w:t>KCN</w:t>
            </w:r>
          </w:p>
          <w:p w14:paraId="74B3C594" w14:textId="78276AB0"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813564"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60178-25G</w:t>
            </w:r>
          </w:p>
          <w:p w14:paraId="2FAFC02B" w14:textId="15EA09FC"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67AFE1"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046BFFC6" w14:textId="7DD323C0"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3E4013B7"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76ECA02D"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6E95CD04" w14:textId="6EC9CC1D"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CFEC546"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E0316" w14:textId="77777777" w:rsidR="00B047A6" w:rsidRDefault="00B047A6" w:rsidP="00D56E6B">
            <w:pPr>
              <w:rPr>
                <w:rStyle w:val="Inne"/>
                <w:rFonts w:ascii="Cambria" w:hAnsi="Cambria"/>
                <w:sz w:val="22"/>
                <w:szCs w:val="22"/>
              </w:rPr>
            </w:pPr>
            <w:r w:rsidRPr="0024719D">
              <w:rPr>
                <w:rStyle w:val="Inne"/>
                <w:rFonts w:ascii="Cambria" w:hAnsi="Cambria"/>
                <w:sz w:val="22"/>
                <w:szCs w:val="22"/>
              </w:rPr>
              <w:t>Przeciwciała anty-</w:t>
            </w:r>
            <w:proofErr w:type="spellStart"/>
            <w:r w:rsidRPr="0024719D">
              <w:rPr>
                <w:rStyle w:val="Inne"/>
                <w:rFonts w:ascii="Cambria" w:hAnsi="Cambria"/>
                <w:sz w:val="22"/>
                <w:szCs w:val="22"/>
              </w:rPr>
              <w:t>ProDH</w:t>
            </w:r>
            <w:proofErr w:type="spellEnd"/>
            <w:r w:rsidRPr="0024719D">
              <w:rPr>
                <w:rStyle w:val="Inne"/>
                <w:rFonts w:ascii="Cambria" w:hAnsi="Cambria"/>
                <w:sz w:val="22"/>
                <w:szCs w:val="22"/>
              </w:rPr>
              <w:t xml:space="preserve"> - </w:t>
            </w:r>
            <w:proofErr w:type="spellStart"/>
            <w:r w:rsidRPr="0024719D">
              <w:rPr>
                <w:rStyle w:val="Inne"/>
                <w:rFonts w:ascii="Cambria" w:hAnsi="Cambria"/>
                <w:sz w:val="22"/>
                <w:szCs w:val="22"/>
              </w:rPr>
              <w:t>Anti</w:t>
            </w:r>
            <w:proofErr w:type="spellEnd"/>
            <w:r w:rsidRPr="0024719D">
              <w:rPr>
                <w:rStyle w:val="Inne"/>
                <w:rFonts w:ascii="Cambria" w:hAnsi="Cambria"/>
                <w:sz w:val="22"/>
                <w:szCs w:val="22"/>
              </w:rPr>
              <w:t xml:space="preserve">-PRODH </w:t>
            </w:r>
            <w:proofErr w:type="spellStart"/>
            <w:r w:rsidRPr="0024719D">
              <w:rPr>
                <w:rStyle w:val="Inne"/>
                <w:rFonts w:ascii="Cambria" w:hAnsi="Cambria"/>
                <w:sz w:val="22"/>
                <w:szCs w:val="22"/>
              </w:rPr>
              <w:t>antibody</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produced</w:t>
            </w:r>
            <w:proofErr w:type="spellEnd"/>
            <w:r w:rsidRPr="0024719D">
              <w:rPr>
                <w:rStyle w:val="Inne"/>
                <w:rFonts w:ascii="Cambria" w:hAnsi="Cambria"/>
                <w:sz w:val="22"/>
                <w:szCs w:val="22"/>
              </w:rPr>
              <w:t xml:space="preserve"> in </w:t>
            </w:r>
            <w:proofErr w:type="spellStart"/>
            <w:r w:rsidRPr="0024719D">
              <w:rPr>
                <w:rStyle w:val="Inne"/>
                <w:rFonts w:ascii="Cambria" w:hAnsi="Cambria"/>
                <w:sz w:val="22"/>
                <w:szCs w:val="22"/>
              </w:rPr>
              <w:t>rabbit</w:t>
            </w:r>
            <w:proofErr w:type="spellEnd"/>
            <w:r w:rsidRPr="0024719D">
              <w:rPr>
                <w:rStyle w:val="Inne"/>
                <w:rFonts w:ascii="Cambria" w:hAnsi="Cambria"/>
                <w:sz w:val="22"/>
                <w:szCs w:val="22"/>
              </w:rPr>
              <w:t xml:space="preserve"> 100 </w:t>
            </w:r>
            <w:proofErr w:type="spellStart"/>
            <w:r w:rsidRPr="0024719D">
              <w:rPr>
                <w:rStyle w:val="Inne"/>
                <w:rFonts w:ascii="Cambria" w:hAnsi="Cambria"/>
                <w:sz w:val="22"/>
                <w:szCs w:val="22"/>
              </w:rPr>
              <w:t>pL</w:t>
            </w:r>
            <w:proofErr w:type="spellEnd"/>
          </w:p>
          <w:p w14:paraId="64E2E678" w14:textId="4E89121F"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D9F3A2" w14:textId="77777777" w:rsidR="00B047A6" w:rsidRDefault="00B047A6" w:rsidP="0087450C">
            <w:pPr>
              <w:pStyle w:val="Inne0"/>
              <w:jc w:val="center"/>
              <w:rPr>
                <w:rStyle w:val="Inne"/>
                <w:rFonts w:ascii="Cambria" w:hAnsi="Cambria"/>
              </w:rPr>
            </w:pPr>
            <w:r w:rsidRPr="0024719D">
              <w:rPr>
                <w:rStyle w:val="Inne"/>
                <w:rFonts w:ascii="Cambria" w:hAnsi="Cambria"/>
              </w:rPr>
              <w:t>HPA020361-100 UL</w:t>
            </w:r>
          </w:p>
          <w:p w14:paraId="5F58EEAC" w14:textId="48647015" w:rsidR="0087450C" w:rsidRPr="0024719D" w:rsidRDefault="0087450C" w:rsidP="0087450C">
            <w:pPr>
              <w:pStyle w:val="Inne0"/>
              <w:jc w:val="center"/>
              <w:rPr>
                <w:rStyle w:val="Inne"/>
                <w:rFonts w:ascii="Cambria" w:hAnsi="Cambria"/>
              </w:rPr>
            </w:pPr>
            <w:r>
              <w:rPr>
                <w:rFonts w:ascii="Cambria" w:hAnsi="Cambria"/>
                <w:color w:val="000000"/>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14F799"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71C92827" w14:textId="656BA0C4"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4D16610B"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4EA878C8"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2BD5091E" w14:textId="302E816D"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3E7137C"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19C77" w14:textId="487DDC4D" w:rsidR="00B047A6" w:rsidRDefault="00B047A6" w:rsidP="00D56E6B">
            <w:pPr>
              <w:rPr>
                <w:rStyle w:val="Inne"/>
                <w:rFonts w:ascii="Cambria" w:hAnsi="Cambria"/>
                <w:sz w:val="22"/>
                <w:szCs w:val="22"/>
              </w:rPr>
            </w:pPr>
            <w:proofErr w:type="spellStart"/>
            <w:r w:rsidRPr="0024719D">
              <w:rPr>
                <w:rStyle w:val="Inne"/>
                <w:rFonts w:ascii="Cambria" w:hAnsi="Cambria"/>
                <w:sz w:val="22"/>
                <w:szCs w:val="22"/>
              </w:rPr>
              <w:t>Phenaz</w:t>
            </w:r>
            <w:r w:rsidR="00C40F45">
              <w:rPr>
                <w:rStyle w:val="Inne"/>
                <w:rFonts w:ascii="Cambria" w:hAnsi="Cambria"/>
                <w:sz w:val="22"/>
                <w:szCs w:val="22"/>
              </w:rPr>
              <w:t>i</w:t>
            </w:r>
            <w:r w:rsidRPr="0024719D">
              <w:rPr>
                <w:rStyle w:val="Inne"/>
                <w:rFonts w:ascii="Cambria" w:hAnsi="Cambria"/>
                <w:sz w:val="22"/>
                <w:szCs w:val="22"/>
              </w:rPr>
              <w:t>ne</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methosulfate</w:t>
            </w:r>
            <w:proofErr w:type="spellEnd"/>
            <w:r w:rsidRPr="0024719D">
              <w:rPr>
                <w:rStyle w:val="Inne"/>
                <w:rFonts w:ascii="Cambria" w:hAnsi="Cambria"/>
                <w:sz w:val="22"/>
                <w:szCs w:val="22"/>
              </w:rPr>
              <w:t xml:space="preserve"> 500mg</w:t>
            </w:r>
          </w:p>
          <w:p w14:paraId="52E3276E" w14:textId="656C54D9"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4C07B8"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P9625-500MG</w:t>
            </w:r>
          </w:p>
          <w:p w14:paraId="6F6C8751" w14:textId="31D0F403"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E01366"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31901EE5" w14:textId="3754FCA2"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00FE0366"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0327F43D"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75787324" w14:textId="2ED18022"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6CB8C0F"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1E270" w14:textId="77777777" w:rsidR="00B047A6" w:rsidRDefault="00B047A6" w:rsidP="00D56E6B">
            <w:pPr>
              <w:rPr>
                <w:rStyle w:val="Inne"/>
                <w:rFonts w:ascii="Cambria" w:hAnsi="Cambria"/>
                <w:sz w:val="22"/>
                <w:szCs w:val="22"/>
              </w:rPr>
            </w:pPr>
            <w:r w:rsidRPr="0024719D">
              <w:rPr>
                <w:rStyle w:val="Inne"/>
                <w:rFonts w:ascii="Cambria" w:hAnsi="Cambria"/>
                <w:sz w:val="22"/>
                <w:szCs w:val="22"/>
              </w:rPr>
              <w:t>FAD 250 mg</w:t>
            </w:r>
          </w:p>
          <w:p w14:paraId="69C8D75A" w14:textId="6178B8A1"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132C07"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F6625-250MG</w:t>
            </w:r>
          </w:p>
          <w:p w14:paraId="58FA8D38" w14:textId="768CE12E"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766817"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1F0886B2" w14:textId="1B83F52D"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25241CFA"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362D6621"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71030880" w14:textId="06B3DF4D"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8E6217E"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BBB8E" w14:textId="77777777" w:rsidR="00B047A6" w:rsidRDefault="00B047A6" w:rsidP="00D56E6B">
            <w:pPr>
              <w:rPr>
                <w:rStyle w:val="Inne"/>
                <w:rFonts w:ascii="Cambria" w:hAnsi="Cambria"/>
                <w:sz w:val="22"/>
                <w:szCs w:val="22"/>
              </w:rPr>
            </w:pPr>
            <w:proofErr w:type="spellStart"/>
            <w:r w:rsidRPr="0024719D">
              <w:rPr>
                <w:rStyle w:val="Inne"/>
                <w:rFonts w:ascii="Cambria" w:hAnsi="Cambria"/>
                <w:sz w:val="22"/>
                <w:szCs w:val="22"/>
              </w:rPr>
              <w:t>Nadjodan</w:t>
            </w:r>
            <w:proofErr w:type="spellEnd"/>
            <w:r w:rsidRPr="0024719D">
              <w:rPr>
                <w:rStyle w:val="Inne"/>
                <w:rFonts w:ascii="Cambria" w:hAnsi="Cambria"/>
                <w:sz w:val="22"/>
                <w:szCs w:val="22"/>
              </w:rPr>
              <w:t xml:space="preserve"> sodu - </w:t>
            </w:r>
            <w:proofErr w:type="spellStart"/>
            <w:r w:rsidRPr="0024719D">
              <w:rPr>
                <w:rStyle w:val="Inne"/>
                <w:rFonts w:ascii="Cambria" w:hAnsi="Cambria"/>
                <w:sz w:val="22"/>
                <w:szCs w:val="22"/>
              </w:rPr>
              <w:t>Sodium</w:t>
            </w:r>
            <w:proofErr w:type="spellEnd"/>
            <w:r w:rsidRPr="0024719D">
              <w:rPr>
                <w:rStyle w:val="Inne"/>
                <w:rFonts w:ascii="Cambria" w:hAnsi="Cambria"/>
                <w:sz w:val="22"/>
                <w:szCs w:val="22"/>
              </w:rPr>
              <w:t xml:space="preserve"> (meta)</w:t>
            </w:r>
            <w:proofErr w:type="spellStart"/>
            <w:r w:rsidRPr="0024719D">
              <w:rPr>
                <w:rStyle w:val="Inne"/>
                <w:rFonts w:ascii="Cambria" w:hAnsi="Cambria"/>
                <w:sz w:val="22"/>
                <w:szCs w:val="22"/>
              </w:rPr>
              <w:t>periodate</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lOOg</w:t>
            </w:r>
            <w:proofErr w:type="spellEnd"/>
          </w:p>
          <w:p w14:paraId="1F9FAA87" w14:textId="1C9717C5"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4C1C0A"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S1878-100G</w:t>
            </w:r>
          </w:p>
          <w:p w14:paraId="4B5DC905" w14:textId="36DC7AE8"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025B4B"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67F5A5B2" w14:textId="0E753260"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55E2988C"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3D8A423F" w14:textId="77777777" w:rsidR="00B047A6" w:rsidRPr="0024719D" w:rsidRDefault="00B047A6" w:rsidP="00D56E6B">
            <w:pPr>
              <w:spacing w:line="360" w:lineRule="auto"/>
              <w:jc w:val="center"/>
              <w:rPr>
                <w:rFonts w:ascii="Cambria" w:hAnsi="Cambria"/>
                <w:color w:val="000000"/>
                <w:sz w:val="22"/>
                <w:szCs w:val="22"/>
              </w:rPr>
            </w:pPr>
          </w:p>
        </w:tc>
      </w:tr>
      <w:tr w:rsidR="00B047A6" w:rsidRPr="00D5121D" w14:paraId="0D275BD1" w14:textId="7C1C4A58"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C6A07F2"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874BD" w14:textId="77777777" w:rsidR="00B047A6" w:rsidRDefault="00B047A6" w:rsidP="00D56E6B">
            <w:pPr>
              <w:rPr>
                <w:rStyle w:val="Inne"/>
                <w:rFonts w:ascii="Cambria" w:hAnsi="Cambria"/>
                <w:sz w:val="22"/>
                <w:szCs w:val="22"/>
              </w:rPr>
            </w:pPr>
            <w:r w:rsidRPr="0024719D">
              <w:rPr>
                <w:rStyle w:val="Inne"/>
                <w:rFonts w:ascii="Cambria" w:hAnsi="Cambria"/>
                <w:sz w:val="22"/>
                <w:szCs w:val="22"/>
              </w:rPr>
              <w:t xml:space="preserve">NAD+, </w:t>
            </w:r>
            <w:proofErr w:type="spellStart"/>
            <w:r w:rsidRPr="0024719D">
              <w:rPr>
                <w:rStyle w:val="Inne"/>
                <w:rFonts w:ascii="Cambria" w:hAnsi="Cambria"/>
                <w:sz w:val="22"/>
                <w:szCs w:val="22"/>
              </w:rPr>
              <w:t>Free</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Acid</w:t>
            </w:r>
            <w:proofErr w:type="spellEnd"/>
            <w:r w:rsidRPr="0024719D">
              <w:rPr>
                <w:rStyle w:val="Inne"/>
                <w:rFonts w:ascii="Cambria" w:hAnsi="Cambria"/>
                <w:sz w:val="22"/>
                <w:szCs w:val="22"/>
              </w:rPr>
              <w:t>, 5g</w:t>
            </w:r>
          </w:p>
          <w:p w14:paraId="2ABF82B1" w14:textId="530369AD" w:rsidR="004F12C5" w:rsidRPr="0024719D" w:rsidRDefault="004F12C5" w:rsidP="00D56E6B">
            <w:pP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F87059"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481911-5GM</w:t>
            </w:r>
          </w:p>
          <w:p w14:paraId="1005877C" w14:textId="37FAE724"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B78341"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Sigma-</w:t>
            </w:r>
            <w:proofErr w:type="spellStart"/>
            <w:r w:rsidRPr="0024719D">
              <w:rPr>
                <w:rStyle w:val="Inne"/>
                <w:rFonts w:ascii="Cambria" w:hAnsi="Cambria"/>
                <w:sz w:val="22"/>
                <w:szCs w:val="22"/>
              </w:rPr>
              <w:t>Aldrich</w:t>
            </w:r>
            <w:proofErr w:type="spellEnd"/>
          </w:p>
          <w:p w14:paraId="3F2B68F4" w14:textId="74331F50" w:rsidR="0087450C" w:rsidRPr="0024719D" w:rsidRDefault="0087450C" w:rsidP="00D56E6B">
            <w:pPr>
              <w:spacing w:line="360" w:lineRule="auto"/>
              <w:jc w:val="center"/>
              <w:rPr>
                <w:rStyle w:val="Inne"/>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7F66285C"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 opakowanie</w:t>
            </w:r>
          </w:p>
        </w:tc>
        <w:tc>
          <w:tcPr>
            <w:tcW w:w="1622" w:type="dxa"/>
            <w:tcBorders>
              <w:top w:val="single" w:sz="4" w:space="0" w:color="auto"/>
              <w:left w:val="nil"/>
              <w:bottom w:val="single" w:sz="4" w:space="0" w:color="auto"/>
              <w:right w:val="single" w:sz="4" w:space="0" w:color="auto"/>
            </w:tcBorders>
          </w:tcPr>
          <w:p w14:paraId="645CFB8A" w14:textId="77777777" w:rsidR="00B047A6" w:rsidRPr="0024719D" w:rsidRDefault="00B047A6" w:rsidP="00D56E6B">
            <w:pPr>
              <w:spacing w:line="360" w:lineRule="auto"/>
              <w:jc w:val="center"/>
              <w:rPr>
                <w:rFonts w:ascii="Cambria" w:hAnsi="Cambria"/>
                <w:color w:val="000000"/>
                <w:sz w:val="22"/>
                <w:szCs w:val="22"/>
              </w:rPr>
            </w:pPr>
          </w:p>
        </w:tc>
      </w:tr>
    </w:tbl>
    <w:p w14:paraId="39FA2749" w14:textId="77777777" w:rsidR="00A55451" w:rsidRDefault="00A55451" w:rsidP="00A55451">
      <w:pPr>
        <w:pStyle w:val="Akapitzlist"/>
        <w:spacing w:after="240" w:line="360" w:lineRule="auto"/>
        <w:ind w:left="284"/>
        <w:jc w:val="both"/>
        <w:rPr>
          <w:rFonts w:asciiTheme="majorHAnsi" w:hAnsiTheme="majorHAnsi"/>
          <w:b/>
          <w:bCs/>
          <w:sz w:val="22"/>
          <w:szCs w:val="22"/>
        </w:rPr>
      </w:pPr>
    </w:p>
    <w:p w14:paraId="1F715AD6"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72681EC5" w14:textId="77777777" w:rsidR="00916D56" w:rsidRDefault="00916D56" w:rsidP="00A55451">
      <w:pPr>
        <w:pStyle w:val="Akapitzlist"/>
        <w:spacing w:after="240" w:line="360" w:lineRule="auto"/>
        <w:ind w:left="284"/>
        <w:jc w:val="both"/>
        <w:rPr>
          <w:rFonts w:asciiTheme="majorHAnsi" w:hAnsiTheme="majorHAnsi"/>
          <w:b/>
          <w:bCs/>
          <w:sz w:val="22"/>
          <w:szCs w:val="22"/>
        </w:rPr>
      </w:pPr>
    </w:p>
    <w:p w14:paraId="4CC1E480"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p w14:paraId="139C327A"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6A493C46"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3B179AD8" w14:textId="77777777" w:rsidR="00916D56" w:rsidRPr="007647FD" w:rsidRDefault="00916D56" w:rsidP="00A55451">
      <w:pPr>
        <w:pStyle w:val="Akapitzlist"/>
        <w:ind w:left="0"/>
        <w:rPr>
          <w:rFonts w:ascii="Cambria" w:hAnsi="Cambria"/>
          <w:b/>
          <w:bCs/>
          <w:sz w:val="22"/>
          <w:szCs w:val="22"/>
        </w:rPr>
      </w:pPr>
    </w:p>
    <w:tbl>
      <w:tblPr>
        <w:tblW w:w="10919" w:type="dxa"/>
        <w:jc w:val="center"/>
        <w:tblCellMar>
          <w:left w:w="70" w:type="dxa"/>
          <w:right w:w="70" w:type="dxa"/>
        </w:tblCellMar>
        <w:tblLook w:val="04A0" w:firstRow="1" w:lastRow="0" w:firstColumn="1" w:lastColumn="0" w:noHBand="0" w:noVBand="1"/>
      </w:tblPr>
      <w:tblGrid>
        <w:gridCol w:w="444"/>
        <w:gridCol w:w="3946"/>
        <w:gridCol w:w="1701"/>
        <w:gridCol w:w="1701"/>
        <w:gridCol w:w="1473"/>
        <w:gridCol w:w="1654"/>
      </w:tblGrid>
      <w:tr w:rsidR="00B047A6" w:rsidRPr="00D5121D" w14:paraId="5DADF27B" w14:textId="2EA60D48" w:rsidTr="00B047A6">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4567D931"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40CB6"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6868C7"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A8858C8"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5BC2DD3A" w14:textId="77777777" w:rsidR="00B047A6" w:rsidRPr="00D5121D" w:rsidRDefault="00B047A6"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5" w:type="dxa"/>
            <w:tcBorders>
              <w:top w:val="single" w:sz="4" w:space="0" w:color="auto"/>
              <w:left w:val="nil"/>
              <w:bottom w:val="single" w:sz="4" w:space="0" w:color="auto"/>
              <w:right w:val="single" w:sz="4" w:space="0" w:color="auto"/>
            </w:tcBorders>
          </w:tcPr>
          <w:p w14:paraId="33584FBC" w14:textId="31F7D0B1" w:rsidR="00B047A6" w:rsidRPr="00D5121D" w:rsidRDefault="00B047A6"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B047A6" w:rsidRPr="00D5121D" w14:paraId="7E659938" w14:textId="5DF7AB33" w:rsidTr="00B047A6">
        <w:trPr>
          <w:trHeight w:val="289"/>
          <w:jc w:val="center"/>
        </w:trPr>
        <w:tc>
          <w:tcPr>
            <w:tcW w:w="307" w:type="dxa"/>
            <w:tcBorders>
              <w:top w:val="single" w:sz="4" w:space="0" w:color="auto"/>
              <w:left w:val="single" w:sz="4" w:space="0" w:color="auto"/>
              <w:bottom w:val="single" w:sz="4" w:space="0" w:color="auto"/>
              <w:right w:val="single" w:sz="4" w:space="0" w:color="auto"/>
            </w:tcBorders>
            <w:vAlign w:val="center"/>
          </w:tcPr>
          <w:p w14:paraId="753C2E8C"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83CA3" w14:textId="77777777" w:rsidR="00B047A6" w:rsidRDefault="00B047A6" w:rsidP="00D56E6B">
            <w:pPr>
              <w:rPr>
                <w:rStyle w:val="Inne"/>
                <w:rFonts w:ascii="Cambria" w:hAnsi="Cambria"/>
                <w:sz w:val="22"/>
                <w:szCs w:val="22"/>
              </w:rPr>
            </w:pPr>
            <w:r w:rsidRPr="0024719D">
              <w:rPr>
                <w:rStyle w:val="Inne"/>
                <w:rFonts w:ascii="Cambria" w:hAnsi="Cambria"/>
                <w:sz w:val="22"/>
                <w:szCs w:val="22"/>
              </w:rPr>
              <w:t xml:space="preserve">Celi </w:t>
            </w:r>
            <w:proofErr w:type="spellStart"/>
            <w:r w:rsidRPr="0024719D">
              <w:rPr>
                <w:rStyle w:val="Inne"/>
                <w:rFonts w:ascii="Cambria" w:hAnsi="Cambria"/>
                <w:sz w:val="22"/>
                <w:szCs w:val="22"/>
              </w:rPr>
              <w:t>Mito</w:t>
            </w:r>
            <w:proofErr w:type="spellEnd"/>
            <w:r w:rsidRPr="0024719D">
              <w:rPr>
                <w:rStyle w:val="Inne"/>
                <w:rFonts w:ascii="Cambria" w:hAnsi="Cambria"/>
                <w:sz w:val="22"/>
                <w:szCs w:val="22"/>
              </w:rPr>
              <w:t xml:space="preserve"> </w:t>
            </w:r>
            <w:proofErr w:type="spellStart"/>
            <w:r w:rsidRPr="0024719D">
              <w:rPr>
                <w:rStyle w:val="Inne"/>
                <w:rFonts w:ascii="Cambria" w:hAnsi="Cambria"/>
                <w:sz w:val="22"/>
                <w:szCs w:val="22"/>
              </w:rPr>
              <w:t>Stress</w:t>
            </w:r>
            <w:proofErr w:type="spellEnd"/>
            <w:r w:rsidRPr="0024719D">
              <w:rPr>
                <w:rStyle w:val="Inne"/>
                <w:rFonts w:ascii="Cambria" w:hAnsi="Cambria"/>
                <w:sz w:val="22"/>
                <w:szCs w:val="22"/>
              </w:rPr>
              <w:t xml:space="preserve"> Test Kit</w:t>
            </w:r>
          </w:p>
          <w:p w14:paraId="20D2B735" w14:textId="39CB123B" w:rsidR="004F12C5" w:rsidRPr="0024719D" w:rsidRDefault="004F12C5" w:rsidP="00D56E6B">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A2190F" w14:textId="77777777" w:rsidR="00B047A6" w:rsidRDefault="00B047A6" w:rsidP="00D56E6B">
            <w:pPr>
              <w:spacing w:line="360" w:lineRule="auto"/>
              <w:jc w:val="center"/>
              <w:rPr>
                <w:rStyle w:val="Inne"/>
                <w:rFonts w:ascii="Cambria" w:hAnsi="Cambria"/>
                <w:sz w:val="22"/>
                <w:szCs w:val="22"/>
              </w:rPr>
            </w:pPr>
            <w:r w:rsidRPr="0024719D">
              <w:rPr>
                <w:rStyle w:val="Inne"/>
                <w:rFonts w:ascii="Cambria" w:hAnsi="Cambria"/>
                <w:sz w:val="22"/>
                <w:szCs w:val="22"/>
              </w:rPr>
              <w:t>103010-100</w:t>
            </w:r>
          </w:p>
          <w:p w14:paraId="4ECB39F4" w14:textId="48A82B37" w:rsidR="0087450C" w:rsidRPr="0024719D"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FC9175" w14:textId="77777777" w:rsidR="00B047A6" w:rsidRDefault="00B047A6" w:rsidP="00D56E6B">
            <w:pPr>
              <w:spacing w:line="360" w:lineRule="auto"/>
              <w:jc w:val="center"/>
              <w:rPr>
                <w:rStyle w:val="Inne"/>
                <w:rFonts w:ascii="Cambria" w:hAnsi="Cambria"/>
                <w:sz w:val="22"/>
                <w:szCs w:val="22"/>
              </w:rPr>
            </w:pPr>
            <w:proofErr w:type="spellStart"/>
            <w:r w:rsidRPr="0024719D">
              <w:rPr>
                <w:rStyle w:val="Inne"/>
                <w:rFonts w:ascii="Cambria" w:hAnsi="Cambria"/>
                <w:sz w:val="22"/>
                <w:szCs w:val="22"/>
              </w:rPr>
              <w:t>Agilent</w:t>
            </w:r>
            <w:proofErr w:type="spellEnd"/>
          </w:p>
          <w:p w14:paraId="657B2D57" w14:textId="3D651ABC" w:rsidR="0087450C" w:rsidRPr="0024719D"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1874B6E" w14:textId="77777777" w:rsidR="00B047A6" w:rsidRPr="0024719D" w:rsidRDefault="00B047A6" w:rsidP="00D56E6B">
            <w:pPr>
              <w:spacing w:line="360" w:lineRule="auto"/>
              <w:jc w:val="center"/>
              <w:rPr>
                <w:rFonts w:ascii="Cambria" w:hAnsi="Cambria"/>
                <w:color w:val="000000"/>
                <w:sz w:val="22"/>
                <w:szCs w:val="22"/>
              </w:rPr>
            </w:pPr>
            <w:r w:rsidRPr="0024719D">
              <w:rPr>
                <w:rFonts w:ascii="Cambria" w:hAnsi="Cambria"/>
                <w:color w:val="000000"/>
                <w:sz w:val="22"/>
                <w:szCs w:val="22"/>
              </w:rPr>
              <w:t>5 opakowań</w:t>
            </w:r>
          </w:p>
        </w:tc>
        <w:tc>
          <w:tcPr>
            <w:tcW w:w="1705" w:type="dxa"/>
            <w:tcBorders>
              <w:top w:val="single" w:sz="4" w:space="0" w:color="auto"/>
              <w:left w:val="nil"/>
              <w:bottom w:val="single" w:sz="4" w:space="0" w:color="auto"/>
              <w:right w:val="single" w:sz="4" w:space="0" w:color="auto"/>
            </w:tcBorders>
          </w:tcPr>
          <w:p w14:paraId="016F9D72" w14:textId="77777777" w:rsidR="00B047A6" w:rsidRPr="0024719D" w:rsidRDefault="00B047A6" w:rsidP="00D56E6B">
            <w:pPr>
              <w:spacing w:line="360" w:lineRule="auto"/>
              <w:jc w:val="center"/>
              <w:rPr>
                <w:rFonts w:ascii="Cambria" w:hAnsi="Cambria"/>
                <w:color w:val="000000"/>
                <w:sz w:val="22"/>
                <w:szCs w:val="22"/>
              </w:rPr>
            </w:pPr>
          </w:p>
        </w:tc>
      </w:tr>
    </w:tbl>
    <w:p w14:paraId="1AB3E684" w14:textId="77777777" w:rsidR="00A55451" w:rsidRDefault="00A55451" w:rsidP="00A55451">
      <w:pPr>
        <w:pStyle w:val="Akapitzlist"/>
        <w:ind w:left="0"/>
        <w:rPr>
          <w:rFonts w:ascii="Cambria" w:hAnsi="Cambria"/>
          <w:b/>
          <w:bCs/>
          <w:sz w:val="22"/>
          <w:szCs w:val="22"/>
        </w:rPr>
      </w:pPr>
    </w:p>
    <w:p w14:paraId="63FFC1EB"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7DE8B8A0" w14:textId="77777777" w:rsidR="00916D56" w:rsidRDefault="00916D56" w:rsidP="00A55451">
      <w:pPr>
        <w:pStyle w:val="Akapitzlist"/>
        <w:ind w:left="0"/>
        <w:rPr>
          <w:rFonts w:ascii="Cambria" w:hAnsi="Cambria"/>
          <w:b/>
          <w:bCs/>
          <w:sz w:val="22"/>
          <w:szCs w:val="22"/>
        </w:rPr>
      </w:pPr>
    </w:p>
    <w:p w14:paraId="029F2276"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p w14:paraId="23B4556B"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583DA0F1"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33E2ED3F" w14:textId="77777777" w:rsidR="00916D56" w:rsidRPr="00832BBF" w:rsidRDefault="00916D56" w:rsidP="00A55451">
      <w:pPr>
        <w:pStyle w:val="Akapitzlist"/>
        <w:ind w:left="0"/>
        <w:rPr>
          <w:rFonts w:ascii="Cambria" w:hAnsi="Cambria"/>
          <w:b/>
          <w:bCs/>
          <w:sz w:val="22"/>
          <w:szCs w:val="22"/>
        </w:rPr>
      </w:pPr>
    </w:p>
    <w:tbl>
      <w:tblPr>
        <w:tblW w:w="10926" w:type="dxa"/>
        <w:jc w:val="center"/>
        <w:tblCellMar>
          <w:left w:w="70" w:type="dxa"/>
          <w:right w:w="70" w:type="dxa"/>
        </w:tblCellMar>
        <w:tblLook w:val="04A0" w:firstRow="1" w:lastRow="0" w:firstColumn="1" w:lastColumn="0" w:noHBand="0" w:noVBand="1"/>
      </w:tblPr>
      <w:tblGrid>
        <w:gridCol w:w="444"/>
        <w:gridCol w:w="3974"/>
        <w:gridCol w:w="1673"/>
        <w:gridCol w:w="1701"/>
        <w:gridCol w:w="1559"/>
        <w:gridCol w:w="1575"/>
      </w:tblGrid>
      <w:tr w:rsidR="000C3669" w:rsidRPr="00D5121D" w14:paraId="3CC135D4" w14:textId="097CCF21"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DF9A770" w14:textId="77777777" w:rsidR="002F40FB" w:rsidRPr="002F40FB" w:rsidRDefault="002F40FB" w:rsidP="00D56E6B">
            <w:pPr>
              <w:jc w:val="center"/>
              <w:rPr>
                <w:rFonts w:asciiTheme="majorHAnsi" w:hAnsiTheme="majorHAnsi"/>
                <w:b/>
                <w:bCs/>
                <w:color w:val="000000"/>
                <w:sz w:val="22"/>
                <w:szCs w:val="22"/>
              </w:rPr>
            </w:pPr>
            <w:r w:rsidRPr="002F40FB">
              <w:rPr>
                <w:rFonts w:asciiTheme="majorHAnsi" w:hAnsiTheme="majorHAnsi"/>
                <w:b/>
                <w:bCs/>
                <w:color w:val="000000"/>
                <w:sz w:val="22"/>
                <w:szCs w:val="22"/>
              </w:rPr>
              <w:t>Lp.</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951B9" w14:textId="77777777" w:rsidR="002F40FB" w:rsidRPr="002F40FB" w:rsidRDefault="002F40FB" w:rsidP="00D56E6B">
            <w:pPr>
              <w:jc w:val="center"/>
              <w:rPr>
                <w:rFonts w:asciiTheme="majorHAnsi" w:hAnsiTheme="majorHAnsi"/>
                <w:b/>
                <w:bCs/>
                <w:color w:val="000000"/>
                <w:sz w:val="22"/>
                <w:szCs w:val="22"/>
              </w:rPr>
            </w:pPr>
            <w:r w:rsidRPr="002F40FB">
              <w:rPr>
                <w:rFonts w:asciiTheme="majorHAnsi" w:hAnsiTheme="majorHAnsi"/>
                <w:b/>
                <w:bCs/>
                <w:color w:val="000000"/>
                <w:sz w:val="22"/>
                <w:szCs w:val="22"/>
              </w:rPr>
              <w:t>Nazwa odczynnika</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5DE11579" w14:textId="77777777" w:rsidR="002F40FB" w:rsidRPr="002F40FB" w:rsidRDefault="002F40FB" w:rsidP="00D56E6B">
            <w:pPr>
              <w:jc w:val="center"/>
              <w:rPr>
                <w:rFonts w:asciiTheme="majorHAnsi" w:hAnsiTheme="majorHAnsi"/>
                <w:b/>
                <w:bCs/>
                <w:color w:val="000000"/>
                <w:sz w:val="22"/>
                <w:szCs w:val="22"/>
              </w:rPr>
            </w:pPr>
            <w:r w:rsidRPr="002F40FB">
              <w:rPr>
                <w:rFonts w:asciiTheme="majorHAnsi" w:hAnsiTheme="majorHAnsi"/>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01B90C" w14:textId="77777777" w:rsidR="002F40FB" w:rsidRPr="002F40FB" w:rsidRDefault="002F40FB" w:rsidP="00D56E6B">
            <w:pPr>
              <w:jc w:val="center"/>
              <w:rPr>
                <w:rFonts w:asciiTheme="majorHAnsi" w:hAnsiTheme="majorHAnsi"/>
                <w:b/>
                <w:bCs/>
                <w:color w:val="000000"/>
                <w:sz w:val="22"/>
                <w:szCs w:val="22"/>
              </w:rPr>
            </w:pPr>
            <w:r w:rsidRPr="002F40FB">
              <w:rPr>
                <w:rFonts w:asciiTheme="majorHAnsi" w:hAnsiTheme="majorHAnsi"/>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2024BF07" w14:textId="77777777" w:rsidR="002F40FB" w:rsidRPr="002F40FB" w:rsidRDefault="002F40FB" w:rsidP="00D56E6B">
            <w:pPr>
              <w:jc w:val="center"/>
              <w:rPr>
                <w:rFonts w:asciiTheme="majorHAnsi" w:hAnsiTheme="majorHAnsi"/>
                <w:b/>
                <w:bCs/>
                <w:color w:val="000000"/>
                <w:sz w:val="22"/>
                <w:szCs w:val="22"/>
              </w:rPr>
            </w:pPr>
            <w:r w:rsidRPr="002F40FB">
              <w:rPr>
                <w:rFonts w:asciiTheme="majorHAnsi" w:hAnsiTheme="majorHAnsi"/>
                <w:b/>
                <w:bCs/>
                <w:color w:val="000000"/>
                <w:sz w:val="22"/>
                <w:szCs w:val="22"/>
              </w:rPr>
              <w:t>Ilość</w:t>
            </w:r>
          </w:p>
        </w:tc>
        <w:tc>
          <w:tcPr>
            <w:tcW w:w="1575" w:type="dxa"/>
            <w:tcBorders>
              <w:top w:val="single" w:sz="4" w:space="0" w:color="auto"/>
              <w:left w:val="nil"/>
              <w:bottom w:val="single" w:sz="4" w:space="0" w:color="auto"/>
              <w:right w:val="single" w:sz="4" w:space="0" w:color="auto"/>
            </w:tcBorders>
          </w:tcPr>
          <w:p w14:paraId="1422E3C8" w14:textId="377F8C73" w:rsidR="002F40FB" w:rsidRPr="002F40FB" w:rsidRDefault="000C3669" w:rsidP="00D56E6B">
            <w:pPr>
              <w:jc w:val="center"/>
              <w:rPr>
                <w:rFonts w:asciiTheme="majorHAnsi" w:hAnsiTheme="majorHAnsi"/>
                <w:b/>
                <w:bCs/>
                <w:color w:val="000000"/>
                <w:sz w:val="22"/>
                <w:szCs w:val="22"/>
              </w:rPr>
            </w:pPr>
            <w:r>
              <w:rPr>
                <w:rFonts w:ascii="Cambria" w:hAnsi="Cambria"/>
                <w:b/>
                <w:bCs/>
                <w:color w:val="000000"/>
                <w:sz w:val="22"/>
                <w:szCs w:val="22"/>
              </w:rPr>
              <w:t>Cena jednostkowa netto</w:t>
            </w:r>
          </w:p>
        </w:tc>
      </w:tr>
      <w:tr w:rsidR="000C3669" w:rsidRPr="00D5121D" w14:paraId="505B5464" w14:textId="19892B60"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B3AC807" w14:textId="77777777" w:rsidR="002F40FB" w:rsidRPr="002F40FB" w:rsidRDefault="002F40FB" w:rsidP="00D56E6B">
            <w:pPr>
              <w:spacing w:line="360" w:lineRule="auto"/>
              <w:jc w:val="center"/>
              <w:rPr>
                <w:rFonts w:asciiTheme="majorHAnsi" w:hAnsiTheme="majorHAnsi"/>
                <w:color w:val="000000"/>
                <w:sz w:val="22"/>
                <w:szCs w:val="22"/>
              </w:rPr>
            </w:pPr>
            <w:r w:rsidRPr="002F40FB">
              <w:rPr>
                <w:rFonts w:asciiTheme="majorHAnsi" w:hAnsiTheme="majorHAnsi"/>
                <w:color w:val="000000"/>
                <w:sz w:val="22"/>
                <w:szCs w:val="22"/>
              </w:rPr>
              <w:t>1.</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34C11" w14:textId="77777777" w:rsidR="002F40FB" w:rsidRDefault="002F40FB" w:rsidP="00D56E6B">
            <w:pPr>
              <w:rPr>
                <w:rFonts w:asciiTheme="majorHAnsi" w:hAnsiTheme="majorHAnsi"/>
                <w:color w:val="000000"/>
                <w:sz w:val="22"/>
                <w:szCs w:val="22"/>
              </w:rPr>
            </w:pPr>
            <w:proofErr w:type="spellStart"/>
            <w:r w:rsidRPr="002F40FB">
              <w:rPr>
                <w:rFonts w:asciiTheme="majorHAnsi" w:hAnsiTheme="majorHAnsi"/>
                <w:color w:val="000000"/>
                <w:sz w:val="22"/>
                <w:szCs w:val="22"/>
              </w:rPr>
              <w:t>RNeasy</w:t>
            </w:r>
            <w:proofErr w:type="spellEnd"/>
            <w:r w:rsidRPr="002F40FB">
              <w:rPr>
                <w:rFonts w:asciiTheme="majorHAnsi" w:hAnsiTheme="majorHAnsi"/>
                <w:color w:val="000000"/>
                <w:sz w:val="22"/>
                <w:szCs w:val="22"/>
              </w:rPr>
              <w:t xml:space="preserve"> </w:t>
            </w:r>
            <w:proofErr w:type="spellStart"/>
            <w:r w:rsidRPr="002F40FB">
              <w:rPr>
                <w:rFonts w:asciiTheme="majorHAnsi" w:hAnsiTheme="majorHAnsi"/>
                <w:color w:val="000000"/>
                <w:sz w:val="22"/>
                <w:szCs w:val="22"/>
              </w:rPr>
              <w:t>PowerPlant</w:t>
            </w:r>
            <w:proofErr w:type="spellEnd"/>
            <w:r w:rsidRPr="002F40FB">
              <w:rPr>
                <w:rFonts w:asciiTheme="majorHAnsi" w:hAnsiTheme="majorHAnsi"/>
                <w:color w:val="000000"/>
                <w:sz w:val="22"/>
                <w:szCs w:val="22"/>
              </w:rPr>
              <w:t xml:space="preserve"> Kit (50)</w:t>
            </w:r>
          </w:p>
          <w:p w14:paraId="79188F5A" w14:textId="564A18A4" w:rsidR="004F12C5" w:rsidRPr="002F40FB" w:rsidRDefault="004F12C5" w:rsidP="00D56E6B">
            <w:pPr>
              <w:rPr>
                <w:rFonts w:asciiTheme="majorHAnsi" w:hAnsiTheme="majorHAnsi"/>
                <w:color w:val="000000"/>
                <w:sz w:val="22"/>
                <w:szCs w:val="22"/>
              </w:rPr>
            </w:pPr>
            <w:r>
              <w:rPr>
                <w:rFonts w:ascii="Cambria" w:hAnsi="Cambria"/>
                <w:color w:val="000000"/>
                <w:sz w:val="22"/>
                <w:szCs w:val="22"/>
              </w:rPr>
              <w:t>……………………………………………..*</w:t>
            </w:r>
          </w:p>
        </w:tc>
        <w:tc>
          <w:tcPr>
            <w:tcW w:w="1673" w:type="dxa"/>
            <w:tcBorders>
              <w:top w:val="single" w:sz="4" w:space="0" w:color="auto"/>
              <w:left w:val="nil"/>
              <w:bottom w:val="single" w:sz="4" w:space="0" w:color="auto"/>
              <w:right w:val="single" w:sz="4" w:space="0" w:color="auto"/>
            </w:tcBorders>
            <w:shd w:val="clear" w:color="auto" w:fill="auto"/>
            <w:noWrap/>
            <w:vAlign w:val="center"/>
          </w:tcPr>
          <w:p w14:paraId="13C49D90" w14:textId="77777777" w:rsidR="002F40FB" w:rsidRDefault="002F40FB" w:rsidP="00D56E6B">
            <w:pPr>
              <w:spacing w:line="360" w:lineRule="auto"/>
              <w:jc w:val="center"/>
              <w:rPr>
                <w:rStyle w:val="Inne"/>
                <w:rFonts w:asciiTheme="majorHAnsi" w:hAnsiTheme="majorHAnsi"/>
                <w:sz w:val="22"/>
                <w:szCs w:val="22"/>
              </w:rPr>
            </w:pPr>
            <w:r w:rsidRPr="002F40FB">
              <w:rPr>
                <w:rStyle w:val="Inne"/>
                <w:rFonts w:asciiTheme="majorHAnsi" w:hAnsiTheme="majorHAnsi"/>
                <w:sz w:val="22"/>
                <w:szCs w:val="22"/>
              </w:rPr>
              <w:t>13500-50</w:t>
            </w:r>
          </w:p>
          <w:p w14:paraId="3E407598" w14:textId="78DD6431" w:rsidR="0087450C" w:rsidRPr="002F40FB" w:rsidRDefault="0087450C" w:rsidP="00D56E6B">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313F3B" w14:textId="77777777" w:rsidR="002F40FB" w:rsidRDefault="002F40FB" w:rsidP="00D56E6B">
            <w:pPr>
              <w:spacing w:line="360" w:lineRule="auto"/>
              <w:jc w:val="center"/>
              <w:rPr>
                <w:rFonts w:asciiTheme="majorHAnsi" w:hAnsiTheme="majorHAnsi"/>
                <w:sz w:val="22"/>
                <w:szCs w:val="22"/>
              </w:rPr>
            </w:pPr>
            <w:proofErr w:type="spellStart"/>
            <w:r w:rsidRPr="002F40FB">
              <w:rPr>
                <w:rFonts w:asciiTheme="majorHAnsi" w:hAnsiTheme="majorHAnsi"/>
                <w:sz w:val="22"/>
                <w:szCs w:val="22"/>
              </w:rPr>
              <w:t>Qiagen</w:t>
            </w:r>
            <w:proofErr w:type="spellEnd"/>
          </w:p>
          <w:p w14:paraId="49EC1279" w14:textId="7E53A3EE" w:rsidR="0087450C" w:rsidRPr="002F40FB" w:rsidRDefault="0087450C" w:rsidP="00D56E6B">
            <w:pPr>
              <w:spacing w:line="360" w:lineRule="auto"/>
              <w:jc w:val="center"/>
              <w:rPr>
                <w:rFonts w:asciiTheme="majorHAnsi" w:hAnsiTheme="majorHAnsi"/>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08D8606" w14:textId="77777777" w:rsidR="002F40FB" w:rsidRPr="002F40FB" w:rsidRDefault="002F40FB" w:rsidP="00D56E6B">
            <w:pPr>
              <w:spacing w:line="360" w:lineRule="auto"/>
              <w:jc w:val="center"/>
              <w:rPr>
                <w:rFonts w:asciiTheme="majorHAnsi" w:hAnsiTheme="majorHAnsi"/>
                <w:color w:val="000000"/>
                <w:sz w:val="22"/>
                <w:szCs w:val="22"/>
              </w:rPr>
            </w:pPr>
            <w:r w:rsidRPr="002F40FB">
              <w:rPr>
                <w:rFonts w:asciiTheme="majorHAnsi" w:hAnsiTheme="majorHAnsi"/>
                <w:color w:val="000000"/>
                <w:sz w:val="22"/>
                <w:szCs w:val="22"/>
              </w:rPr>
              <w:t>1 opakowanie</w:t>
            </w:r>
          </w:p>
        </w:tc>
        <w:tc>
          <w:tcPr>
            <w:tcW w:w="1575" w:type="dxa"/>
            <w:tcBorders>
              <w:top w:val="single" w:sz="4" w:space="0" w:color="auto"/>
              <w:left w:val="nil"/>
              <w:bottom w:val="single" w:sz="4" w:space="0" w:color="auto"/>
              <w:right w:val="single" w:sz="4" w:space="0" w:color="auto"/>
            </w:tcBorders>
          </w:tcPr>
          <w:p w14:paraId="3E51D2CC" w14:textId="77777777" w:rsidR="002F40FB" w:rsidRPr="002F40FB" w:rsidRDefault="002F40FB" w:rsidP="00D56E6B">
            <w:pPr>
              <w:spacing w:line="360" w:lineRule="auto"/>
              <w:jc w:val="center"/>
              <w:rPr>
                <w:rFonts w:asciiTheme="majorHAnsi" w:hAnsiTheme="majorHAnsi"/>
                <w:color w:val="000000"/>
                <w:sz w:val="22"/>
                <w:szCs w:val="22"/>
              </w:rPr>
            </w:pPr>
          </w:p>
        </w:tc>
      </w:tr>
    </w:tbl>
    <w:p w14:paraId="5AC173B8" w14:textId="77777777" w:rsidR="00A55451" w:rsidRDefault="00A55451" w:rsidP="00A55451">
      <w:pPr>
        <w:pStyle w:val="Akapitzlist"/>
        <w:spacing w:after="240" w:line="360" w:lineRule="auto"/>
        <w:ind w:left="284"/>
        <w:jc w:val="both"/>
        <w:rPr>
          <w:rFonts w:asciiTheme="majorHAnsi" w:hAnsiTheme="majorHAnsi"/>
          <w:b/>
          <w:bCs/>
          <w:sz w:val="22"/>
          <w:szCs w:val="22"/>
        </w:rPr>
      </w:pPr>
    </w:p>
    <w:p w14:paraId="69953CA9"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FCD7F30" w14:textId="77777777" w:rsidR="00916D56" w:rsidRDefault="00916D56" w:rsidP="00A55451">
      <w:pPr>
        <w:pStyle w:val="Akapitzlist"/>
        <w:spacing w:after="240" w:line="360" w:lineRule="auto"/>
        <w:ind w:left="284"/>
        <w:jc w:val="both"/>
        <w:rPr>
          <w:rFonts w:asciiTheme="majorHAnsi" w:hAnsiTheme="majorHAnsi"/>
          <w:b/>
          <w:bCs/>
          <w:sz w:val="22"/>
          <w:szCs w:val="22"/>
        </w:rPr>
      </w:pPr>
    </w:p>
    <w:p w14:paraId="4A8134A8"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p w14:paraId="2CF8E013"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62B8F511"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6AFAA781" w14:textId="77777777" w:rsidR="00916D56" w:rsidRPr="00DF7700" w:rsidRDefault="00916D56" w:rsidP="00A55451">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44"/>
        <w:gridCol w:w="3946"/>
        <w:gridCol w:w="1701"/>
        <w:gridCol w:w="1701"/>
        <w:gridCol w:w="1559"/>
        <w:gridCol w:w="1559"/>
      </w:tblGrid>
      <w:tr w:rsidR="000C3669" w:rsidRPr="00D5121D" w14:paraId="7A68066A" w14:textId="00290585"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9CDF090" w14:textId="77777777" w:rsidR="000C3669" w:rsidRPr="00D5121D" w:rsidRDefault="000C3669"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2B4DB" w14:textId="77777777" w:rsidR="000C3669" w:rsidRPr="00D5121D" w:rsidRDefault="000C3669"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3108A8" w14:textId="77777777" w:rsidR="000C3669" w:rsidRPr="00D5121D" w:rsidRDefault="000C3669"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B25D95D" w14:textId="77777777" w:rsidR="000C3669" w:rsidRPr="00D5121D" w:rsidRDefault="000C3669"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7610B7CC" w14:textId="77777777" w:rsidR="000C3669" w:rsidRPr="00D5121D" w:rsidRDefault="000C3669"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40C581EE" w14:textId="24FF7A77" w:rsidR="000C3669" w:rsidRPr="00D5121D" w:rsidRDefault="000C3669"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0C3669" w:rsidRPr="00D5121D" w14:paraId="68F240FE" w14:textId="74164D4B"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3CB13B6" w14:textId="77777777" w:rsidR="000C3669" w:rsidRPr="00D5121D" w:rsidRDefault="000C3669" w:rsidP="00D56E6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C5727" w14:textId="77777777" w:rsidR="000C3669" w:rsidRDefault="000C3669" w:rsidP="00D56E6B">
            <w:pPr>
              <w:rPr>
                <w:rStyle w:val="Inne"/>
                <w:rFonts w:asciiTheme="majorHAnsi" w:hAnsiTheme="majorHAnsi"/>
                <w:sz w:val="22"/>
                <w:szCs w:val="22"/>
              </w:rPr>
            </w:pPr>
            <w:r w:rsidRPr="0025140E">
              <w:rPr>
                <w:rStyle w:val="Inne"/>
                <w:rFonts w:asciiTheme="majorHAnsi" w:hAnsiTheme="majorHAnsi"/>
                <w:sz w:val="22"/>
                <w:szCs w:val="22"/>
              </w:rPr>
              <w:t xml:space="preserve">Anti-P5CS </w:t>
            </w:r>
            <w:proofErr w:type="spellStart"/>
            <w:r w:rsidRPr="0025140E">
              <w:rPr>
                <w:rStyle w:val="Inne"/>
                <w:rFonts w:asciiTheme="majorHAnsi" w:hAnsiTheme="majorHAnsi"/>
                <w:sz w:val="22"/>
                <w:szCs w:val="22"/>
              </w:rPr>
              <w:t>antibody</w:t>
            </w:r>
            <w:proofErr w:type="spellEnd"/>
          </w:p>
          <w:p w14:paraId="20BFE2B1" w14:textId="5EF854F3" w:rsidR="0087450C" w:rsidRPr="0025140E" w:rsidRDefault="0087450C" w:rsidP="00D56E6B">
            <w:pPr>
              <w:rPr>
                <w:rFonts w:asciiTheme="majorHAnsi" w:hAnsiTheme="majorHAnsi"/>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465B2B" w14:textId="77777777" w:rsidR="000C3669" w:rsidRDefault="000C3669" w:rsidP="00D56E6B">
            <w:pPr>
              <w:spacing w:line="360" w:lineRule="auto"/>
              <w:jc w:val="center"/>
              <w:rPr>
                <w:rStyle w:val="Inne"/>
                <w:rFonts w:asciiTheme="majorHAnsi" w:hAnsiTheme="majorHAnsi"/>
                <w:sz w:val="22"/>
                <w:szCs w:val="22"/>
              </w:rPr>
            </w:pPr>
            <w:r w:rsidRPr="0025140E">
              <w:rPr>
                <w:rStyle w:val="Inne"/>
                <w:rFonts w:asciiTheme="majorHAnsi" w:hAnsiTheme="majorHAnsi"/>
                <w:sz w:val="22"/>
                <w:szCs w:val="22"/>
              </w:rPr>
              <w:t>ab223713</w:t>
            </w:r>
          </w:p>
          <w:p w14:paraId="7C687544" w14:textId="49247CED" w:rsidR="0087450C" w:rsidRPr="0025140E" w:rsidRDefault="0087450C" w:rsidP="00D56E6B">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BBD71A" w14:textId="77777777" w:rsidR="000C3669" w:rsidRDefault="000C3669" w:rsidP="00D56E6B">
            <w:pPr>
              <w:spacing w:line="360" w:lineRule="auto"/>
              <w:jc w:val="center"/>
              <w:rPr>
                <w:rStyle w:val="Inne"/>
                <w:rFonts w:asciiTheme="majorHAnsi" w:hAnsiTheme="majorHAnsi"/>
                <w:sz w:val="22"/>
                <w:szCs w:val="22"/>
              </w:rPr>
            </w:pPr>
            <w:proofErr w:type="spellStart"/>
            <w:r w:rsidRPr="0025140E">
              <w:rPr>
                <w:rStyle w:val="Inne"/>
                <w:rFonts w:asciiTheme="majorHAnsi" w:hAnsiTheme="majorHAnsi"/>
                <w:sz w:val="22"/>
                <w:szCs w:val="22"/>
              </w:rPr>
              <w:t>Abcam</w:t>
            </w:r>
            <w:proofErr w:type="spellEnd"/>
          </w:p>
          <w:p w14:paraId="4E67B128" w14:textId="1D37B712" w:rsidR="0087450C" w:rsidRPr="0025140E" w:rsidRDefault="0087450C" w:rsidP="00D56E6B">
            <w:pPr>
              <w:spacing w:line="360" w:lineRule="auto"/>
              <w:jc w:val="center"/>
              <w:rPr>
                <w:rFonts w:asciiTheme="majorHAnsi" w:hAnsiTheme="majorHAnsi"/>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B042451" w14:textId="77777777" w:rsidR="000C3669" w:rsidRPr="0025140E" w:rsidRDefault="000C3669" w:rsidP="00D56E6B">
            <w:pPr>
              <w:spacing w:line="360" w:lineRule="auto"/>
              <w:jc w:val="center"/>
              <w:rPr>
                <w:rFonts w:asciiTheme="majorHAnsi" w:hAnsiTheme="majorHAnsi"/>
                <w:color w:val="000000"/>
                <w:sz w:val="22"/>
                <w:szCs w:val="22"/>
              </w:rPr>
            </w:pPr>
            <w:r w:rsidRPr="0025140E">
              <w:rPr>
                <w:rFonts w:asciiTheme="majorHAnsi" w:hAnsiTheme="majorHAnsi"/>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16A02990" w14:textId="77777777" w:rsidR="000C3669" w:rsidRPr="0025140E" w:rsidRDefault="000C3669" w:rsidP="00D56E6B">
            <w:pPr>
              <w:spacing w:line="360" w:lineRule="auto"/>
              <w:jc w:val="center"/>
              <w:rPr>
                <w:rFonts w:asciiTheme="majorHAnsi" w:hAnsiTheme="majorHAnsi"/>
                <w:color w:val="000000"/>
                <w:sz w:val="22"/>
                <w:szCs w:val="22"/>
              </w:rPr>
            </w:pPr>
          </w:p>
        </w:tc>
      </w:tr>
      <w:tr w:rsidR="000C3669" w:rsidRPr="00D5121D" w14:paraId="04741A48" w14:textId="196741C5"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0B43CFF" w14:textId="77777777" w:rsidR="000C3669" w:rsidRDefault="000C3669" w:rsidP="00D56E6B">
            <w:pPr>
              <w:spacing w:line="360" w:lineRule="auto"/>
              <w:jc w:val="center"/>
              <w:rPr>
                <w:rFonts w:ascii="Cambria" w:hAnsi="Cambria"/>
                <w:color w:val="000000"/>
                <w:sz w:val="22"/>
                <w:szCs w:val="22"/>
              </w:rPr>
            </w:pPr>
            <w:r>
              <w:rPr>
                <w:rFonts w:ascii="Cambria" w:hAnsi="Cambria"/>
                <w:color w:val="000000"/>
                <w:sz w:val="22"/>
                <w:szCs w:val="22"/>
              </w:rPr>
              <w:t>2.</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C35B9" w14:textId="77777777" w:rsidR="000C3669" w:rsidRDefault="000C3669" w:rsidP="00D56E6B">
            <w:pPr>
              <w:rPr>
                <w:rStyle w:val="Inne"/>
                <w:rFonts w:asciiTheme="majorHAnsi" w:hAnsiTheme="majorHAnsi"/>
                <w:sz w:val="22"/>
                <w:szCs w:val="22"/>
              </w:rPr>
            </w:pPr>
            <w:proofErr w:type="spellStart"/>
            <w:r w:rsidRPr="0025140E">
              <w:rPr>
                <w:rStyle w:val="Inne"/>
                <w:rFonts w:asciiTheme="majorHAnsi" w:hAnsiTheme="majorHAnsi"/>
                <w:sz w:val="22"/>
                <w:szCs w:val="22"/>
              </w:rPr>
              <w:t>Anti-PYCRl</w:t>
            </w:r>
            <w:proofErr w:type="spellEnd"/>
            <w:r w:rsidRPr="0025140E">
              <w:rPr>
                <w:rStyle w:val="Inne"/>
                <w:rFonts w:asciiTheme="majorHAnsi" w:hAnsiTheme="majorHAnsi"/>
                <w:sz w:val="22"/>
                <w:szCs w:val="22"/>
              </w:rPr>
              <w:t xml:space="preserve"> </w:t>
            </w:r>
            <w:proofErr w:type="spellStart"/>
            <w:r w:rsidRPr="0025140E">
              <w:rPr>
                <w:rStyle w:val="Inne"/>
                <w:rFonts w:asciiTheme="majorHAnsi" w:hAnsiTheme="majorHAnsi"/>
                <w:sz w:val="22"/>
                <w:szCs w:val="22"/>
              </w:rPr>
              <w:t>antibody</w:t>
            </w:r>
            <w:proofErr w:type="spellEnd"/>
            <w:r w:rsidRPr="0025140E">
              <w:rPr>
                <w:rStyle w:val="Inne"/>
                <w:rFonts w:asciiTheme="majorHAnsi" w:hAnsiTheme="majorHAnsi"/>
                <w:sz w:val="22"/>
                <w:szCs w:val="22"/>
              </w:rPr>
              <w:t xml:space="preserve"> [OTI4F2] (ab279385)</w:t>
            </w:r>
          </w:p>
          <w:p w14:paraId="0D94CB9F" w14:textId="09B5EC07" w:rsidR="0087450C" w:rsidRPr="0025140E" w:rsidRDefault="0087450C" w:rsidP="00D56E6B">
            <w:pPr>
              <w:rPr>
                <w:rFonts w:asciiTheme="majorHAnsi" w:hAnsiTheme="majorHAnsi"/>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076C94" w14:textId="77777777" w:rsidR="000C3669" w:rsidRDefault="000C3669" w:rsidP="00D56E6B">
            <w:pPr>
              <w:spacing w:line="360" w:lineRule="auto"/>
              <w:jc w:val="center"/>
              <w:rPr>
                <w:rStyle w:val="Inne"/>
                <w:rFonts w:asciiTheme="majorHAnsi" w:hAnsiTheme="majorHAnsi"/>
                <w:sz w:val="22"/>
                <w:szCs w:val="22"/>
              </w:rPr>
            </w:pPr>
            <w:r w:rsidRPr="0025140E">
              <w:rPr>
                <w:rStyle w:val="Inne"/>
                <w:rFonts w:asciiTheme="majorHAnsi" w:hAnsiTheme="majorHAnsi"/>
                <w:sz w:val="22"/>
                <w:szCs w:val="22"/>
              </w:rPr>
              <w:t>ab279385</w:t>
            </w:r>
          </w:p>
          <w:p w14:paraId="20544318" w14:textId="52DD47CD" w:rsidR="0087450C" w:rsidRPr="0025140E" w:rsidRDefault="0087450C" w:rsidP="00D56E6B">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843A73" w14:textId="77777777" w:rsidR="000C3669" w:rsidRDefault="000C3669" w:rsidP="00D56E6B">
            <w:pPr>
              <w:spacing w:line="360" w:lineRule="auto"/>
              <w:jc w:val="center"/>
              <w:rPr>
                <w:rStyle w:val="Inne"/>
                <w:rFonts w:asciiTheme="majorHAnsi" w:hAnsiTheme="majorHAnsi"/>
                <w:sz w:val="22"/>
                <w:szCs w:val="22"/>
              </w:rPr>
            </w:pPr>
            <w:proofErr w:type="spellStart"/>
            <w:r w:rsidRPr="0025140E">
              <w:rPr>
                <w:rStyle w:val="Inne"/>
                <w:rFonts w:asciiTheme="majorHAnsi" w:hAnsiTheme="majorHAnsi"/>
                <w:sz w:val="22"/>
                <w:szCs w:val="22"/>
              </w:rPr>
              <w:t>Abcam</w:t>
            </w:r>
            <w:proofErr w:type="spellEnd"/>
          </w:p>
          <w:p w14:paraId="5B9EA943" w14:textId="06C330FC" w:rsidR="0087450C" w:rsidRPr="0025140E" w:rsidRDefault="0087450C" w:rsidP="00D56E6B">
            <w:pPr>
              <w:spacing w:line="360" w:lineRule="auto"/>
              <w:jc w:val="center"/>
              <w:rPr>
                <w:rFonts w:asciiTheme="majorHAnsi" w:hAnsiTheme="majorHAnsi"/>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0D05C5C" w14:textId="77777777" w:rsidR="000C3669" w:rsidRPr="0025140E" w:rsidRDefault="000C3669" w:rsidP="00D56E6B">
            <w:pPr>
              <w:spacing w:line="360" w:lineRule="auto"/>
              <w:jc w:val="center"/>
              <w:rPr>
                <w:rFonts w:asciiTheme="majorHAnsi" w:hAnsiTheme="majorHAnsi"/>
                <w:color w:val="000000"/>
                <w:sz w:val="22"/>
                <w:szCs w:val="22"/>
              </w:rPr>
            </w:pPr>
            <w:r w:rsidRPr="0025140E">
              <w:rPr>
                <w:rFonts w:asciiTheme="majorHAnsi" w:hAnsiTheme="majorHAnsi"/>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2952EED8" w14:textId="77777777" w:rsidR="000C3669" w:rsidRPr="0025140E" w:rsidRDefault="000C3669" w:rsidP="00D56E6B">
            <w:pPr>
              <w:spacing w:line="360" w:lineRule="auto"/>
              <w:jc w:val="center"/>
              <w:rPr>
                <w:rFonts w:asciiTheme="majorHAnsi" w:hAnsiTheme="majorHAnsi"/>
                <w:color w:val="000000"/>
                <w:sz w:val="22"/>
                <w:szCs w:val="22"/>
              </w:rPr>
            </w:pPr>
          </w:p>
        </w:tc>
      </w:tr>
      <w:tr w:rsidR="000C3669" w:rsidRPr="00D5121D" w14:paraId="7DAD72B5" w14:textId="6DA1AADC" w:rsidTr="000C366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520DC26" w14:textId="77777777" w:rsidR="000C3669" w:rsidRDefault="000C3669" w:rsidP="00D56E6B">
            <w:pPr>
              <w:spacing w:line="360" w:lineRule="auto"/>
              <w:jc w:val="center"/>
              <w:rPr>
                <w:rFonts w:ascii="Cambria" w:hAnsi="Cambria"/>
                <w:color w:val="000000"/>
                <w:sz w:val="22"/>
                <w:szCs w:val="22"/>
              </w:rPr>
            </w:pPr>
            <w:r>
              <w:rPr>
                <w:rFonts w:ascii="Cambria" w:hAnsi="Cambria"/>
                <w:color w:val="000000"/>
                <w:sz w:val="22"/>
                <w:szCs w:val="22"/>
              </w:rPr>
              <w:t>3.</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D434E" w14:textId="77777777" w:rsidR="000C3669" w:rsidRDefault="000C3669" w:rsidP="00D56E6B">
            <w:pPr>
              <w:rPr>
                <w:rStyle w:val="Inne"/>
                <w:rFonts w:asciiTheme="majorHAnsi" w:hAnsiTheme="majorHAnsi"/>
                <w:sz w:val="22"/>
                <w:szCs w:val="22"/>
              </w:rPr>
            </w:pPr>
            <w:proofErr w:type="spellStart"/>
            <w:r w:rsidRPr="0025140E">
              <w:rPr>
                <w:rStyle w:val="Inne"/>
                <w:rFonts w:asciiTheme="majorHAnsi" w:hAnsiTheme="majorHAnsi"/>
                <w:sz w:val="22"/>
                <w:szCs w:val="22"/>
              </w:rPr>
              <w:t>Recombinant</w:t>
            </w:r>
            <w:proofErr w:type="spellEnd"/>
            <w:r w:rsidRPr="0025140E">
              <w:rPr>
                <w:rStyle w:val="Inne"/>
                <w:rFonts w:asciiTheme="majorHAnsi" w:hAnsiTheme="majorHAnsi"/>
                <w:sz w:val="22"/>
                <w:szCs w:val="22"/>
              </w:rPr>
              <w:t xml:space="preserve"> Anti-ALDH4A1/P5CDH </w:t>
            </w:r>
            <w:proofErr w:type="spellStart"/>
            <w:r w:rsidRPr="0025140E">
              <w:rPr>
                <w:rStyle w:val="Inne"/>
                <w:rFonts w:asciiTheme="majorHAnsi" w:hAnsiTheme="majorHAnsi"/>
                <w:sz w:val="22"/>
                <w:szCs w:val="22"/>
              </w:rPr>
              <w:t>antibody</w:t>
            </w:r>
            <w:proofErr w:type="spellEnd"/>
          </w:p>
          <w:p w14:paraId="08AA8D27" w14:textId="09AC00B9" w:rsidR="0087450C" w:rsidRPr="0025140E" w:rsidRDefault="0087450C" w:rsidP="00D56E6B">
            <w:pPr>
              <w:rPr>
                <w:rFonts w:asciiTheme="majorHAnsi" w:hAnsiTheme="majorHAnsi"/>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920243" w14:textId="77777777" w:rsidR="000C3669" w:rsidRDefault="000C3669" w:rsidP="00D56E6B">
            <w:pPr>
              <w:spacing w:line="360" w:lineRule="auto"/>
              <w:jc w:val="center"/>
              <w:rPr>
                <w:rStyle w:val="Inne"/>
                <w:rFonts w:asciiTheme="majorHAnsi" w:hAnsiTheme="majorHAnsi"/>
                <w:sz w:val="22"/>
                <w:szCs w:val="22"/>
              </w:rPr>
            </w:pPr>
            <w:r w:rsidRPr="0025140E">
              <w:rPr>
                <w:rStyle w:val="Inne"/>
                <w:rFonts w:asciiTheme="majorHAnsi" w:hAnsiTheme="majorHAnsi"/>
                <w:sz w:val="22"/>
                <w:szCs w:val="22"/>
              </w:rPr>
              <w:t>abl85208</w:t>
            </w:r>
          </w:p>
          <w:p w14:paraId="11F5C1A6" w14:textId="1A6D9B09" w:rsidR="0087450C" w:rsidRPr="0025140E" w:rsidRDefault="0087450C" w:rsidP="00D56E6B">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25595" w14:textId="77777777" w:rsidR="000C3669" w:rsidRDefault="000C3669" w:rsidP="00D56E6B">
            <w:pPr>
              <w:spacing w:line="360" w:lineRule="auto"/>
              <w:jc w:val="center"/>
              <w:rPr>
                <w:rStyle w:val="Inne"/>
                <w:rFonts w:asciiTheme="majorHAnsi" w:hAnsiTheme="majorHAnsi"/>
                <w:sz w:val="22"/>
                <w:szCs w:val="22"/>
              </w:rPr>
            </w:pPr>
            <w:proofErr w:type="spellStart"/>
            <w:r w:rsidRPr="0025140E">
              <w:rPr>
                <w:rStyle w:val="Inne"/>
                <w:rFonts w:asciiTheme="majorHAnsi" w:hAnsiTheme="majorHAnsi"/>
                <w:sz w:val="22"/>
                <w:szCs w:val="22"/>
              </w:rPr>
              <w:t>Abcam</w:t>
            </w:r>
            <w:proofErr w:type="spellEnd"/>
          </w:p>
          <w:p w14:paraId="1C12C4CA" w14:textId="7B4A1A0E" w:rsidR="0087450C" w:rsidRPr="0025140E" w:rsidRDefault="0087450C" w:rsidP="00D56E6B">
            <w:pPr>
              <w:spacing w:line="360" w:lineRule="auto"/>
              <w:jc w:val="center"/>
              <w:rPr>
                <w:rFonts w:asciiTheme="majorHAnsi" w:hAnsiTheme="majorHAnsi"/>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71437CD" w14:textId="77777777" w:rsidR="000C3669" w:rsidRPr="0025140E" w:rsidRDefault="000C3669" w:rsidP="00D56E6B">
            <w:pPr>
              <w:spacing w:line="360" w:lineRule="auto"/>
              <w:jc w:val="center"/>
              <w:rPr>
                <w:rFonts w:asciiTheme="majorHAnsi" w:hAnsiTheme="majorHAnsi"/>
                <w:color w:val="000000"/>
                <w:sz w:val="22"/>
                <w:szCs w:val="22"/>
              </w:rPr>
            </w:pPr>
            <w:r w:rsidRPr="0025140E">
              <w:rPr>
                <w:rFonts w:asciiTheme="majorHAnsi" w:hAnsiTheme="majorHAnsi"/>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6E24A451" w14:textId="77777777" w:rsidR="000C3669" w:rsidRPr="0025140E" w:rsidRDefault="000C3669" w:rsidP="00D56E6B">
            <w:pPr>
              <w:spacing w:line="360" w:lineRule="auto"/>
              <w:jc w:val="center"/>
              <w:rPr>
                <w:rFonts w:asciiTheme="majorHAnsi" w:hAnsiTheme="majorHAnsi"/>
                <w:color w:val="000000"/>
                <w:sz w:val="22"/>
                <w:szCs w:val="22"/>
              </w:rPr>
            </w:pPr>
          </w:p>
        </w:tc>
      </w:tr>
    </w:tbl>
    <w:p w14:paraId="021695A6" w14:textId="77777777" w:rsidR="00A55451" w:rsidRDefault="00A55451" w:rsidP="00A55451">
      <w:pPr>
        <w:spacing w:line="360" w:lineRule="auto"/>
        <w:jc w:val="both"/>
        <w:rPr>
          <w:rFonts w:asciiTheme="majorHAnsi" w:hAnsiTheme="majorHAnsi"/>
          <w:sz w:val="22"/>
          <w:szCs w:val="22"/>
        </w:rPr>
      </w:pPr>
    </w:p>
    <w:p w14:paraId="111D0715" w14:textId="77777777" w:rsidR="00916D56" w:rsidRPr="00D5121D" w:rsidRDefault="00916D56" w:rsidP="00916D5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67A3C72D" w14:textId="77777777" w:rsidR="00916D56" w:rsidRDefault="00916D56" w:rsidP="00A55451">
      <w:pPr>
        <w:spacing w:line="360" w:lineRule="auto"/>
        <w:jc w:val="both"/>
        <w:rPr>
          <w:rFonts w:asciiTheme="majorHAnsi" w:hAnsiTheme="majorHAnsi"/>
          <w:sz w:val="22"/>
          <w:szCs w:val="22"/>
        </w:rPr>
      </w:pPr>
    </w:p>
    <w:p w14:paraId="3777B994" w14:textId="77777777" w:rsidR="00A55451" w:rsidRDefault="00A55451" w:rsidP="00A5545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p w14:paraId="1AFCF918" w14:textId="77777777" w:rsidR="00916D56" w:rsidRPr="00D5121D" w:rsidRDefault="00916D56" w:rsidP="00916D56">
      <w:pPr>
        <w:jc w:val="both"/>
        <w:rPr>
          <w:rFonts w:ascii="Cambria" w:hAnsi="Cambria"/>
          <w:b/>
          <w:sz w:val="22"/>
          <w:szCs w:val="22"/>
        </w:rPr>
      </w:pPr>
      <w:r w:rsidRPr="00D5121D">
        <w:rPr>
          <w:rFonts w:ascii="Cambria" w:hAnsi="Cambria"/>
          <w:b/>
          <w:sz w:val="22"/>
          <w:szCs w:val="22"/>
        </w:rPr>
        <w:t>łącznie za kwotę: ……………………. zł netto tj. …………………… zł brutto</w:t>
      </w:r>
    </w:p>
    <w:p w14:paraId="75ECC78F" w14:textId="77777777" w:rsidR="00916D56" w:rsidRDefault="00916D56" w:rsidP="00916D56">
      <w:pPr>
        <w:pStyle w:val="Akapitzlist"/>
        <w:ind w:left="0"/>
        <w:jc w:val="both"/>
        <w:rPr>
          <w:rFonts w:ascii="Cambria" w:hAnsi="Cambria"/>
          <w:sz w:val="22"/>
          <w:szCs w:val="22"/>
        </w:rPr>
      </w:pPr>
      <w:r w:rsidRPr="00D5121D">
        <w:rPr>
          <w:rFonts w:ascii="Cambria" w:hAnsi="Cambria"/>
          <w:sz w:val="22"/>
          <w:szCs w:val="22"/>
        </w:rPr>
        <w:t>co wynika z cen jednostkowych:</w:t>
      </w:r>
    </w:p>
    <w:p w14:paraId="18D0BD5B" w14:textId="77777777" w:rsidR="00916D56" w:rsidRPr="00EA6183" w:rsidRDefault="00916D56" w:rsidP="00A55451">
      <w:pPr>
        <w:pStyle w:val="Akapitzlist"/>
        <w:ind w:left="0"/>
        <w:rPr>
          <w:rFonts w:ascii="Cambria" w:hAnsi="Cambria"/>
          <w:b/>
          <w:bCs/>
          <w:sz w:val="22"/>
          <w:szCs w:val="22"/>
        </w:rPr>
      </w:pPr>
    </w:p>
    <w:tbl>
      <w:tblPr>
        <w:tblW w:w="10916" w:type="dxa"/>
        <w:jc w:val="center"/>
        <w:tblCellMar>
          <w:left w:w="70" w:type="dxa"/>
          <w:right w:w="70" w:type="dxa"/>
        </w:tblCellMar>
        <w:tblLook w:val="04A0" w:firstRow="1" w:lastRow="0" w:firstColumn="1" w:lastColumn="0" w:noHBand="0" w:noVBand="1"/>
      </w:tblPr>
      <w:tblGrid>
        <w:gridCol w:w="444"/>
        <w:gridCol w:w="3828"/>
        <w:gridCol w:w="1701"/>
        <w:gridCol w:w="1842"/>
        <w:gridCol w:w="1547"/>
        <w:gridCol w:w="1554"/>
      </w:tblGrid>
      <w:tr w:rsidR="000C3669" w:rsidRPr="00D5121D" w14:paraId="5D607FF1" w14:textId="62F3FB7B" w:rsidTr="0038455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717260F" w14:textId="77777777" w:rsidR="000C3669" w:rsidRPr="00D5121D" w:rsidRDefault="000C3669"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BB5EA" w14:textId="77777777" w:rsidR="000C3669" w:rsidRPr="00D5121D" w:rsidRDefault="000C3669"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81E88C8" w14:textId="77777777" w:rsidR="000C3669" w:rsidRPr="00D5121D" w:rsidRDefault="000C3669"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6723207" w14:textId="77777777" w:rsidR="000C3669" w:rsidRPr="00D5121D" w:rsidRDefault="000C3669"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47" w:type="dxa"/>
            <w:tcBorders>
              <w:top w:val="single" w:sz="4" w:space="0" w:color="auto"/>
              <w:left w:val="nil"/>
              <w:bottom w:val="single" w:sz="4" w:space="0" w:color="auto"/>
              <w:right w:val="single" w:sz="4" w:space="0" w:color="auto"/>
            </w:tcBorders>
            <w:vAlign w:val="center"/>
          </w:tcPr>
          <w:p w14:paraId="55F61A6C" w14:textId="77777777" w:rsidR="000C3669" w:rsidRPr="00D5121D" w:rsidRDefault="000C3669"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4" w:type="dxa"/>
            <w:tcBorders>
              <w:top w:val="single" w:sz="4" w:space="0" w:color="auto"/>
              <w:left w:val="nil"/>
              <w:bottom w:val="single" w:sz="4" w:space="0" w:color="auto"/>
              <w:right w:val="single" w:sz="4" w:space="0" w:color="auto"/>
            </w:tcBorders>
          </w:tcPr>
          <w:p w14:paraId="45038E00" w14:textId="4479FA54" w:rsidR="000C3669" w:rsidRPr="00D5121D" w:rsidRDefault="000C3669"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0C3669" w:rsidRPr="00D5121D" w14:paraId="03624725" w14:textId="346B7A8E" w:rsidTr="0038455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A19312B" w14:textId="77777777" w:rsidR="000C3669" w:rsidRPr="00D5121D" w:rsidRDefault="000C3669" w:rsidP="00D56E6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D2CFD" w14:textId="77777777" w:rsidR="000C3669" w:rsidRDefault="000C3669" w:rsidP="00D56E6B">
            <w:pPr>
              <w:rPr>
                <w:rFonts w:ascii="Cambria" w:hAnsi="Cambria"/>
                <w:color w:val="000000"/>
                <w:sz w:val="22"/>
                <w:szCs w:val="22"/>
              </w:rPr>
            </w:pPr>
            <w:r w:rsidRPr="0025140E">
              <w:rPr>
                <w:rFonts w:ascii="Cambria" w:hAnsi="Cambria"/>
                <w:color w:val="000000"/>
                <w:sz w:val="22"/>
                <w:szCs w:val="22"/>
              </w:rPr>
              <w:t>Etylowy alkohol 96%, CZDA</w:t>
            </w:r>
          </w:p>
          <w:p w14:paraId="138018B0" w14:textId="50E3B8C8" w:rsidR="0087450C" w:rsidRPr="007647FD" w:rsidRDefault="0087450C" w:rsidP="00D56E6B">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A355F7" w14:textId="77777777" w:rsidR="000C3669" w:rsidRDefault="000C3669" w:rsidP="0087450C">
            <w:pPr>
              <w:spacing w:line="276" w:lineRule="auto"/>
              <w:jc w:val="center"/>
              <w:rPr>
                <w:rFonts w:ascii="Cambria" w:hAnsi="Cambria"/>
                <w:color w:val="000000"/>
                <w:sz w:val="22"/>
                <w:szCs w:val="22"/>
              </w:rPr>
            </w:pPr>
            <w:r w:rsidRPr="0025140E">
              <w:rPr>
                <w:rFonts w:ascii="Cambria" w:hAnsi="Cambria"/>
                <w:color w:val="000000"/>
                <w:sz w:val="22"/>
                <w:szCs w:val="22"/>
              </w:rPr>
              <w:t>PA-01-0300-W#6x500ML</w:t>
            </w:r>
          </w:p>
          <w:p w14:paraId="343FD827" w14:textId="7D2588FE" w:rsidR="0087450C" w:rsidRPr="00D5121D" w:rsidRDefault="0087450C" w:rsidP="0087450C">
            <w:pPr>
              <w:spacing w:line="276" w:lineRule="auto"/>
              <w:jc w:val="cente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582C17E1" w14:textId="77777777" w:rsidR="000C3669" w:rsidRDefault="000C3669" w:rsidP="00D56E6B">
            <w:pPr>
              <w:spacing w:line="360" w:lineRule="auto"/>
              <w:jc w:val="center"/>
            </w:pPr>
            <w:r>
              <w:rPr>
                <w:rFonts w:ascii="Cambria" w:hAnsi="Cambria"/>
                <w:sz w:val="22"/>
                <w:szCs w:val="22"/>
              </w:rPr>
              <w:t>P</w:t>
            </w:r>
            <w:r>
              <w:t>OL-AURA</w:t>
            </w:r>
          </w:p>
          <w:p w14:paraId="10541D33" w14:textId="2E9CF964" w:rsidR="0087450C" w:rsidRPr="00D5121D"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547" w:type="dxa"/>
            <w:tcBorders>
              <w:top w:val="single" w:sz="4" w:space="0" w:color="auto"/>
              <w:left w:val="nil"/>
              <w:bottom w:val="single" w:sz="4" w:space="0" w:color="auto"/>
              <w:right w:val="single" w:sz="4" w:space="0" w:color="auto"/>
            </w:tcBorders>
            <w:vAlign w:val="center"/>
          </w:tcPr>
          <w:p w14:paraId="05F0D684" w14:textId="77777777" w:rsidR="000C3669" w:rsidRPr="00D5121D" w:rsidRDefault="000C3669" w:rsidP="00D56E6B">
            <w:pPr>
              <w:spacing w:line="360" w:lineRule="auto"/>
              <w:jc w:val="center"/>
              <w:rPr>
                <w:rFonts w:ascii="Cambria" w:hAnsi="Cambria"/>
                <w:color w:val="000000"/>
                <w:sz w:val="22"/>
                <w:szCs w:val="22"/>
              </w:rPr>
            </w:pPr>
            <w:r>
              <w:rPr>
                <w:rFonts w:ascii="Cambria" w:hAnsi="Cambria"/>
                <w:color w:val="000000"/>
                <w:sz w:val="22"/>
                <w:szCs w:val="22"/>
              </w:rPr>
              <w:t xml:space="preserve">1 opakowanie </w:t>
            </w:r>
          </w:p>
        </w:tc>
        <w:tc>
          <w:tcPr>
            <w:tcW w:w="1554" w:type="dxa"/>
            <w:tcBorders>
              <w:top w:val="single" w:sz="4" w:space="0" w:color="auto"/>
              <w:left w:val="nil"/>
              <w:bottom w:val="single" w:sz="4" w:space="0" w:color="auto"/>
              <w:right w:val="single" w:sz="4" w:space="0" w:color="auto"/>
            </w:tcBorders>
          </w:tcPr>
          <w:p w14:paraId="1A496A49" w14:textId="77777777" w:rsidR="000C3669" w:rsidRDefault="000C3669" w:rsidP="00D56E6B">
            <w:pPr>
              <w:spacing w:line="360" w:lineRule="auto"/>
              <w:jc w:val="center"/>
              <w:rPr>
                <w:rFonts w:ascii="Cambria" w:hAnsi="Cambria"/>
                <w:color w:val="000000"/>
                <w:sz w:val="22"/>
                <w:szCs w:val="22"/>
              </w:rPr>
            </w:pPr>
          </w:p>
        </w:tc>
      </w:tr>
      <w:tr w:rsidR="000C3669" w:rsidRPr="00D5121D" w14:paraId="49151FFF" w14:textId="0D7F3E0D" w:rsidTr="0038455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C500AF7" w14:textId="77777777" w:rsidR="000C3669" w:rsidRPr="00D5121D" w:rsidRDefault="000C3669" w:rsidP="00D56E6B">
            <w:pPr>
              <w:spacing w:line="360" w:lineRule="auto"/>
              <w:jc w:val="center"/>
              <w:rPr>
                <w:rFonts w:ascii="Cambria" w:hAnsi="Cambria"/>
                <w:color w:val="000000"/>
                <w:sz w:val="22"/>
                <w:szCs w:val="22"/>
              </w:rPr>
            </w:pPr>
            <w:r>
              <w:rPr>
                <w:rFonts w:ascii="Cambria" w:hAnsi="Cambria"/>
                <w:color w:val="000000"/>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262CB" w14:textId="77777777" w:rsidR="000C3669" w:rsidRDefault="000C3669" w:rsidP="00D56E6B">
            <w:pPr>
              <w:rPr>
                <w:rFonts w:ascii="Cambria" w:hAnsi="Cambria"/>
                <w:color w:val="000000"/>
                <w:sz w:val="22"/>
                <w:szCs w:val="22"/>
              </w:rPr>
            </w:pPr>
            <w:r w:rsidRPr="0044492F">
              <w:rPr>
                <w:rFonts w:ascii="Cambria" w:hAnsi="Cambria"/>
                <w:color w:val="000000"/>
                <w:sz w:val="22"/>
                <w:szCs w:val="22"/>
              </w:rPr>
              <w:t>Etylowy alkohol bezwodny 99,8%, CZDA</w:t>
            </w:r>
          </w:p>
          <w:p w14:paraId="55C18C3B" w14:textId="30F4D77E" w:rsidR="0087450C" w:rsidRPr="0025140E" w:rsidRDefault="0087450C" w:rsidP="00D56E6B">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6D37C3" w14:textId="77777777" w:rsidR="000C3669" w:rsidRDefault="000C3669" w:rsidP="0087450C">
            <w:pPr>
              <w:spacing w:line="276" w:lineRule="auto"/>
              <w:jc w:val="center"/>
              <w:rPr>
                <w:rFonts w:ascii="Cambria" w:hAnsi="Cambria"/>
                <w:color w:val="000000"/>
                <w:sz w:val="22"/>
                <w:szCs w:val="22"/>
              </w:rPr>
            </w:pPr>
            <w:r w:rsidRPr="0044492F">
              <w:rPr>
                <w:rFonts w:ascii="Cambria" w:hAnsi="Cambria"/>
                <w:color w:val="000000"/>
                <w:sz w:val="22"/>
                <w:szCs w:val="22"/>
              </w:rPr>
              <w:t>PA-01-0400-W#6X500ML</w:t>
            </w:r>
          </w:p>
          <w:p w14:paraId="7D2D9FDA" w14:textId="7900E357" w:rsidR="0087450C" w:rsidRPr="0025140E" w:rsidRDefault="0087450C" w:rsidP="0087450C">
            <w:pPr>
              <w:spacing w:line="276" w:lineRule="auto"/>
              <w:jc w:val="center"/>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59284C61" w14:textId="77777777" w:rsidR="000C3669" w:rsidRDefault="000C3669" w:rsidP="00D56E6B">
            <w:pPr>
              <w:spacing w:line="360" w:lineRule="auto"/>
              <w:jc w:val="center"/>
            </w:pPr>
            <w:r>
              <w:rPr>
                <w:rFonts w:ascii="Cambria" w:hAnsi="Cambria"/>
                <w:sz w:val="22"/>
                <w:szCs w:val="22"/>
              </w:rPr>
              <w:t>P</w:t>
            </w:r>
            <w:r>
              <w:t>OL-AURA</w:t>
            </w:r>
          </w:p>
          <w:p w14:paraId="5A5A6807" w14:textId="7A070D29" w:rsidR="0087450C"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547" w:type="dxa"/>
            <w:tcBorders>
              <w:top w:val="single" w:sz="4" w:space="0" w:color="auto"/>
              <w:left w:val="nil"/>
              <w:bottom w:val="single" w:sz="4" w:space="0" w:color="auto"/>
              <w:right w:val="single" w:sz="4" w:space="0" w:color="auto"/>
            </w:tcBorders>
            <w:vAlign w:val="center"/>
          </w:tcPr>
          <w:p w14:paraId="5955BBDE" w14:textId="77777777" w:rsidR="000C3669" w:rsidRDefault="000C3669" w:rsidP="00D56E6B">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4" w:type="dxa"/>
            <w:tcBorders>
              <w:top w:val="single" w:sz="4" w:space="0" w:color="auto"/>
              <w:left w:val="nil"/>
              <w:bottom w:val="single" w:sz="4" w:space="0" w:color="auto"/>
              <w:right w:val="single" w:sz="4" w:space="0" w:color="auto"/>
            </w:tcBorders>
          </w:tcPr>
          <w:p w14:paraId="657C2FCB" w14:textId="77777777" w:rsidR="000C3669" w:rsidRDefault="000C3669" w:rsidP="00D56E6B">
            <w:pPr>
              <w:spacing w:line="360" w:lineRule="auto"/>
              <w:jc w:val="center"/>
              <w:rPr>
                <w:rFonts w:ascii="Cambria" w:hAnsi="Cambria"/>
                <w:color w:val="000000"/>
                <w:sz w:val="22"/>
                <w:szCs w:val="22"/>
              </w:rPr>
            </w:pPr>
          </w:p>
        </w:tc>
      </w:tr>
    </w:tbl>
    <w:p w14:paraId="21DDF715" w14:textId="77777777" w:rsidR="00916D56" w:rsidRDefault="00916D56" w:rsidP="0091794A">
      <w:pPr>
        <w:autoSpaceDE w:val="0"/>
        <w:spacing w:line="360" w:lineRule="auto"/>
        <w:jc w:val="both"/>
        <w:rPr>
          <w:rFonts w:ascii="Cambria" w:hAnsi="Cambria"/>
          <w:b/>
          <w:sz w:val="22"/>
          <w:szCs w:val="22"/>
        </w:rPr>
      </w:pPr>
    </w:p>
    <w:p w14:paraId="05CED223" w14:textId="3B21FC6F" w:rsidR="0091794A" w:rsidRPr="00D5121D" w:rsidRDefault="0091794A" w:rsidP="0091794A">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6C6AF9B9" w14:textId="77777777" w:rsidR="0091794A" w:rsidRDefault="0091794A" w:rsidP="0091794A">
      <w:pPr>
        <w:pStyle w:val="Akapitzlist"/>
        <w:ind w:left="0"/>
        <w:rPr>
          <w:rFonts w:ascii="Cambria" w:hAnsi="Cambria"/>
          <w:b/>
          <w:bCs/>
          <w:sz w:val="22"/>
          <w:szCs w:val="22"/>
        </w:rPr>
      </w:pPr>
    </w:p>
    <w:p w14:paraId="1893880F" w14:textId="77777777" w:rsidR="00916D56" w:rsidRDefault="00916D56" w:rsidP="00916D56">
      <w:pPr>
        <w:spacing w:line="360" w:lineRule="auto"/>
        <w:jc w:val="both"/>
        <w:rPr>
          <w:rFonts w:asciiTheme="majorHAnsi" w:hAnsiTheme="majorHAnsi"/>
          <w:b/>
          <w:bCs/>
          <w:sz w:val="22"/>
          <w:szCs w:val="22"/>
        </w:rPr>
      </w:pPr>
      <w:r w:rsidRPr="00916D56">
        <w:rPr>
          <w:rFonts w:asciiTheme="majorHAnsi" w:hAnsiTheme="majorHAnsi"/>
          <w:b/>
          <w:bCs/>
          <w:sz w:val="22"/>
          <w:szCs w:val="22"/>
        </w:rPr>
        <w:t>Zadanie 13:</w:t>
      </w:r>
    </w:p>
    <w:p w14:paraId="7D18556C" w14:textId="77777777" w:rsidR="00026ED2" w:rsidRPr="00D5121D" w:rsidRDefault="00026ED2" w:rsidP="00026ED2">
      <w:pPr>
        <w:jc w:val="both"/>
        <w:rPr>
          <w:rFonts w:ascii="Cambria" w:hAnsi="Cambria"/>
          <w:b/>
          <w:sz w:val="22"/>
          <w:szCs w:val="22"/>
        </w:rPr>
      </w:pPr>
      <w:r w:rsidRPr="00D5121D">
        <w:rPr>
          <w:rFonts w:ascii="Cambria" w:hAnsi="Cambria"/>
          <w:b/>
          <w:sz w:val="22"/>
          <w:szCs w:val="22"/>
        </w:rPr>
        <w:t>łącznie za kwotę: ……………………. zł netto tj. …………………… zł brutto</w:t>
      </w:r>
    </w:p>
    <w:p w14:paraId="29920F3D" w14:textId="77777777" w:rsidR="00026ED2" w:rsidRDefault="00026ED2" w:rsidP="00026ED2">
      <w:pPr>
        <w:pStyle w:val="Akapitzlist"/>
        <w:ind w:left="0"/>
        <w:jc w:val="both"/>
        <w:rPr>
          <w:rFonts w:ascii="Cambria" w:hAnsi="Cambria"/>
          <w:sz w:val="22"/>
          <w:szCs w:val="22"/>
        </w:rPr>
      </w:pPr>
      <w:r w:rsidRPr="00D5121D">
        <w:rPr>
          <w:rFonts w:ascii="Cambria" w:hAnsi="Cambria"/>
          <w:sz w:val="22"/>
          <w:szCs w:val="22"/>
        </w:rPr>
        <w:t>co wynika z cen jednostkowych:</w:t>
      </w:r>
    </w:p>
    <w:p w14:paraId="7F6C6980" w14:textId="77777777" w:rsidR="00026ED2" w:rsidRPr="00916D56" w:rsidRDefault="00026ED2" w:rsidP="00916D56">
      <w:pPr>
        <w:spacing w:line="360" w:lineRule="auto"/>
        <w:jc w:val="both"/>
        <w:rPr>
          <w:rFonts w:asciiTheme="majorHAnsi" w:hAnsiTheme="majorHAnsi"/>
          <w:b/>
          <w:bCs/>
          <w:sz w:val="22"/>
          <w:szCs w:val="22"/>
        </w:rPr>
      </w:pPr>
    </w:p>
    <w:tbl>
      <w:tblPr>
        <w:tblW w:w="11098" w:type="dxa"/>
        <w:jc w:val="center"/>
        <w:tblCellMar>
          <w:left w:w="70" w:type="dxa"/>
          <w:right w:w="70" w:type="dxa"/>
        </w:tblCellMar>
        <w:tblLook w:val="04A0" w:firstRow="1" w:lastRow="0" w:firstColumn="1" w:lastColumn="0" w:noHBand="0" w:noVBand="1"/>
      </w:tblPr>
      <w:tblGrid>
        <w:gridCol w:w="444"/>
        <w:gridCol w:w="3946"/>
        <w:gridCol w:w="1753"/>
        <w:gridCol w:w="1790"/>
        <w:gridCol w:w="1560"/>
        <w:gridCol w:w="1605"/>
      </w:tblGrid>
      <w:tr w:rsidR="00026ED2" w:rsidRPr="00D5121D" w14:paraId="06CE93C3" w14:textId="21ABE95A" w:rsidTr="00026ED2">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ED773CC" w14:textId="77777777" w:rsidR="00026ED2" w:rsidRPr="00D5121D" w:rsidRDefault="00026ED2"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25CD5" w14:textId="77777777" w:rsidR="00026ED2" w:rsidRPr="00D5121D" w:rsidRDefault="00026ED2"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56303DCE" w14:textId="77777777" w:rsidR="00026ED2" w:rsidRPr="00D5121D" w:rsidRDefault="00026ED2"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14:paraId="13BFED4B" w14:textId="77777777" w:rsidR="00026ED2" w:rsidRPr="00D5121D" w:rsidRDefault="00026ED2"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4FF0779" w14:textId="77777777" w:rsidR="00026ED2" w:rsidRPr="00D5121D" w:rsidRDefault="00026ED2"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5" w:type="dxa"/>
            <w:tcBorders>
              <w:top w:val="single" w:sz="4" w:space="0" w:color="auto"/>
              <w:left w:val="nil"/>
              <w:bottom w:val="single" w:sz="4" w:space="0" w:color="auto"/>
              <w:right w:val="single" w:sz="4" w:space="0" w:color="auto"/>
            </w:tcBorders>
          </w:tcPr>
          <w:p w14:paraId="5B23DF0F" w14:textId="39C91854" w:rsidR="00026ED2" w:rsidRPr="00D5121D" w:rsidRDefault="00026ED2"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026ED2" w:rsidRPr="00D5121D" w14:paraId="6885CCE3" w14:textId="0A313997" w:rsidTr="00026ED2">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E075B69" w14:textId="77777777" w:rsidR="00026ED2" w:rsidRPr="00D5121D" w:rsidRDefault="00026ED2" w:rsidP="00D56E6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F2B75" w14:textId="77777777" w:rsidR="00026ED2" w:rsidRDefault="00026ED2" w:rsidP="00D56E6B">
            <w:pPr>
              <w:rPr>
                <w:color w:val="000000"/>
                <w:sz w:val="22"/>
                <w:szCs w:val="22"/>
              </w:rPr>
            </w:pPr>
            <w:proofErr w:type="spellStart"/>
            <w:r>
              <w:rPr>
                <w:rFonts w:ascii="Cambria" w:hAnsi="Cambria"/>
                <w:color w:val="000000"/>
                <w:sz w:val="22"/>
                <w:szCs w:val="22"/>
              </w:rPr>
              <w:t>o</w:t>
            </w:r>
            <w:r>
              <w:rPr>
                <w:color w:val="000000"/>
                <w:sz w:val="22"/>
                <w:szCs w:val="22"/>
              </w:rPr>
              <w:t>nTaq</w:t>
            </w:r>
            <w:proofErr w:type="spellEnd"/>
            <w:r>
              <w:rPr>
                <w:color w:val="000000"/>
                <w:sz w:val="22"/>
                <w:szCs w:val="22"/>
              </w:rPr>
              <w:t xml:space="preserve"> polimeraza (1000U)</w:t>
            </w:r>
          </w:p>
          <w:p w14:paraId="3B4A8E22" w14:textId="0612F3A3" w:rsidR="0087450C" w:rsidRPr="00D5121D" w:rsidRDefault="0087450C" w:rsidP="00D56E6B">
            <w:pPr>
              <w:rPr>
                <w:rFonts w:ascii="Cambria" w:hAnsi="Cambria"/>
                <w:color w:val="000000"/>
                <w:sz w:val="22"/>
                <w:szCs w:val="22"/>
              </w:rPr>
            </w:pPr>
            <w:r>
              <w:rPr>
                <w:rFonts w:ascii="Cambria" w:hAnsi="Cambria"/>
                <w:color w:val="000000"/>
                <w:sz w:val="22"/>
                <w:szCs w:val="22"/>
              </w:rPr>
              <w:t>……………………………………………..*</w:t>
            </w:r>
          </w:p>
        </w:tc>
        <w:tc>
          <w:tcPr>
            <w:tcW w:w="1753" w:type="dxa"/>
            <w:tcBorders>
              <w:top w:val="single" w:sz="4" w:space="0" w:color="auto"/>
              <w:left w:val="nil"/>
              <w:bottom w:val="single" w:sz="4" w:space="0" w:color="auto"/>
              <w:right w:val="single" w:sz="4" w:space="0" w:color="auto"/>
            </w:tcBorders>
            <w:shd w:val="clear" w:color="auto" w:fill="auto"/>
            <w:noWrap/>
            <w:vAlign w:val="center"/>
          </w:tcPr>
          <w:p w14:paraId="47B5EE03" w14:textId="77777777" w:rsidR="00026ED2" w:rsidRDefault="00026ED2" w:rsidP="00D56E6B">
            <w:pPr>
              <w:spacing w:line="360" w:lineRule="auto"/>
              <w:jc w:val="center"/>
              <w:rPr>
                <w:rFonts w:ascii="Cambria" w:hAnsi="Cambria"/>
                <w:color w:val="000000"/>
                <w:sz w:val="22"/>
                <w:szCs w:val="22"/>
              </w:rPr>
            </w:pPr>
            <w:r>
              <w:rPr>
                <w:rFonts w:ascii="Cambria" w:hAnsi="Cambria"/>
                <w:color w:val="000000"/>
                <w:sz w:val="22"/>
                <w:szCs w:val="22"/>
              </w:rPr>
              <w:t>E2713-02</w:t>
            </w:r>
          </w:p>
          <w:p w14:paraId="363B70AA" w14:textId="2978C999" w:rsidR="0087450C" w:rsidRPr="00D5121D"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90" w:type="dxa"/>
            <w:tcBorders>
              <w:top w:val="single" w:sz="4" w:space="0" w:color="auto"/>
              <w:left w:val="nil"/>
              <w:bottom w:val="single" w:sz="4" w:space="0" w:color="auto"/>
              <w:right w:val="single" w:sz="4" w:space="0" w:color="auto"/>
            </w:tcBorders>
            <w:shd w:val="clear" w:color="auto" w:fill="auto"/>
            <w:vAlign w:val="center"/>
          </w:tcPr>
          <w:p w14:paraId="799C2002" w14:textId="77777777" w:rsidR="00026ED2" w:rsidRDefault="00026ED2" w:rsidP="00D56E6B">
            <w:pPr>
              <w:spacing w:line="360" w:lineRule="auto"/>
              <w:jc w:val="center"/>
              <w:rPr>
                <w:rFonts w:ascii="Cambria" w:hAnsi="Cambria"/>
                <w:sz w:val="22"/>
                <w:szCs w:val="22"/>
              </w:rPr>
            </w:pPr>
            <w:proofErr w:type="spellStart"/>
            <w:r>
              <w:rPr>
                <w:rFonts w:ascii="Cambria" w:hAnsi="Cambria"/>
                <w:sz w:val="22"/>
                <w:szCs w:val="22"/>
              </w:rPr>
              <w:t>EURx</w:t>
            </w:r>
            <w:proofErr w:type="spellEnd"/>
          </w:p>
          <w:p w14:paraId="215DFA15" w14:textId="7584DC4B" w:rsidR="0087450C" w:rsidRPr="00D5121D" w:rsidRDefault="0087450C" w:rsidP="00D56E6B">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2D4FC6AE" w14:textId="77777777" w:rsidR="00026ED2" w:rsidRPr="00D5121D" w:rsidRDefault="00026ED2" w:rsidP="00D56E6B">
            <w:pPr>
              <w:spacing w:line="360"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opakowani</w:t>
            </w:r>
            <w:r>
              <w:rPr>
                <w:rFonts w:ascii="Cambria" w:hAnsi="Cambria"/>
                <w:color w:val="000000"/>
                <w:sz w:val="22"/>
                <w:szCs w:val="22"/>
              </w:rPr>
              <w:t>a</w:t>
            </w:r>
          </w:p>
        </w:tc>
        <w:tc>
          <w:tcPr>
            <w:tcW w:w="1605" w:type="dxa"/>
            <w:tcBorders>
              <w:top w:val="single" w:sz="4" w:space="0" w:color="auto"/>
              <w:left w:val="nil"/>
              <w:bottom w:val="single" w:sz="4" w:space="0" w:color="auto"/>
              <w:right w:val="single" w:sz="4" w:space="0" w:color="auto"/>
            </w:tcBorders>
          </w:tcPr>
          <w:p w14:paraId="1D7B01FE" w14:textId="77777777" w:rsidR="00026ED2" w:rsidRDefault="00026ED2" w:rsidP="00D56E6B">
            <w:pPr>
              <w:spacing w:line="360" w:lineRule="auto"/>
              <w:jc w:val="center"/>
              <w:rPr>
                <w:rFonts w:ascii="Cambria" w:hAnsi="Cambria"/>
                <w:color w:val="000000"/>
                <w:sz w:val="22"/>
                <w:szCs w:val="22"/>
              </w:rPr>
            </w:pPr>
          </w:p>
        </w:tc>
      </w:tr>
    </w:tbl>
    <w:p w14:paraId="639AD4C4" w14:textId="77777777" w:rsidR="00916D56" w:rsidRDefault="00916D56" w:rsidP="0091794A">
      <w:pPr>
        <w:pStyle w:val="Akapitzlist"/>
        <w:ind w:left="0"/>
        <w:rPr>
          <w:rFonts w:ascii="Cambria" w:hAnsi="Cambria"/>
          <w:b/>
          <w:bCs/>
          <w:sz w:val="22"/>
          <w:szCs w:val="22"/>
        </w:rPr>
      </w:pPr>
    </w:p>
    <w:p w14:paraId="36011EB7" w14:textId="77777777" w:rsidR="00026ED2" w:rsidRPr="00D5121D" w:rsidRDefault="00026ED2" w:rsidP="00026ED2">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3D4E0EFA" w14:textId="77777777" w:rsidR="00026ED2" w:rsidRPr="00D5121D" w:rsidRDefault="00026ED2" w:rsidP="0091794A">
      <w:pPr>
        <w:pStyle w:val="Akapitzlist"/>
        <w:ind w:left="0"/>
        <w:rPr>
          <w:rFonts w:ascii="Cambria" w:hAnsi="Cambria"/>
          <w:b/>
          <w:bCs/>
          <w:sz w:val="22"/>
          <w:szCs w:val="22"/>
        </w:rPr>
      </w:pPr>
    </w:p>
    <w:bookmarkEnd w:id="0"/>
    <w:p w14:paraId="24789185" w14:textId="314B1B89" w:rsidR="00DE2647" w:rsidRDefault="00026ED2" w:rsidP="00026ED2">
      <w:pPr>
        <w:spacing w:line="360" w:lineRule="auto"/>
        <w:jc w:val="both"/>
        <w:rPr>
          <w:rFonts w:asciiTheme="majorHAnsi" w:hAnsiTheme="majorHAnsi"/>
          <w:b/>
          <w:bCs/>
          <w:sz w:val="22"/>
          <w:szCs w:val="22"/>
        </w:rPr>
      </w:pPr>
      <w:r w:rsidRPr="00916D56">
        <w:rPr>
          <w:rFonts w:asciiTheme="majorHAnsi" w:hAnsiTheme="majorHAnsi"/>
          <w:b/>
          <w:bCs/>
          <w:sz w:val="22"/>
          <w:szCs w:val="22"/>
        </w:rPr>
        <w:t>Zadanie 1</w:t>
      </w:r>
      <w:r>
        <w:rPr>
          <w:rFonts w:asciiTheme="majorHAnsi" w:hAnsiTheme="majorHAnsi"/>
          <w:b/>
          <w:bCs/>
          <w:sz w:val="22"/>
          <w:szCs w:val="22"/>
        </w:rPr>
        <w:t>4</w:t>
      </w:r>
      <w:r w:rsidRPr="00916D56">
        <w:rPr>
          <w:rFonts w:asciiTheme="majorHAnsi" w:hAnsiTheme="majorHAnsi"/>
          <w:b/>
          <w:bCs/>
          <w:sz w:val="22"/>
          <w:szCs w:val="22"/>
        </w:rPr>
        <w:t>:</w:t>
      </w:r>
    </w:p>
    <w:p w14:paraId="48B0746F" w14:textId="77777777" w:rsidR="00026ED2" w:rsidRPr="00D5121D" w:rsidRDefault="00026ED2" w:rsidP="00026ED2">
      <w:pPr>
        <w:jc w:val="both"/>
        <w:rPr>
          <w:rFonts w:ascii="Cambria" w:hAnsi="Cambria"/>
          <w:b/>
          <w:sz w:val="22"/>
          <w:szCs w:val="22"/>
        </w:rPr>
      </w:pPr>
      <w:r w:rsidRPr="00D5121D">
        <w:rPr>
          <w:rFonts w:ascii="Cambria" w:hAnsi="Cambria"/>
          <w:b/>
          <w:sz w:val="22"/>
          <w:szCs w:val="22"/>
        </w:rPr>
        <w:t>łącznie za kwotę: ……………………. zł netto tj. …………………… zł brutto</w:t>
      </w:r>
    </w:p>
    <w:p w14:paraId="346FA46F" w14:textId="77777777" w:rsidR="00026ED2" w:rsidRDefault="00026ED2" w:rsidP="00026ED2">
      <w:pPr>
        <w:pStyle w:val="Akapitzlist"/>
        <w:ind w:left="0"/>
        <w:jc w:val="both"/>
        <w:rPr>
          <w:rFonts w:ascii="Cambria" w:hAnsi="Cambria"/>
          <w:sz w:val="22"/>
          <w:szCs w:val="22"/>
        </w:rPr>
      </w:pPr>
      <w:r w:rsidRPr="00D5121D">
        <w:rPr>
          <w:rFonts w:ascii="Cambria" w:hAnsi="Cambria"/>
          <w:sz w:val="22"/>
          <w:szCs w:val="22"/>
        </w:rPr>
        <w:t>co wynika z cen jednostkowych:</w:t>
      </w:r>
    </w:p>
    <w:p w14:paraId="5ED2666E" w14:textId="77777777" w:rsidR="00026ED2" w:rsidRPr="00026ED2" w:rsidRDefault="00026ED2" w:rsidP="00026ED2">
      <w:pPr>
        <w:spacing w:line="360" w:lineRule="auto"/>
        <w:jc w:val="both"/>
        <w:rPr>
          <w:rFonts w:asciiTheme="majorHAnsi" w:hAnsiTheme="majorHAnsi"/>
          <w:b/>
          <w:bCs/>
          <w:sz w:val="22"/>
          <w:szCs w:val="22"/>
        </w:rPr>
      </w:pPr>
    </w:p>
    <w:tbl>
      <w:tblPr>
        <w:tblW w:w="10926" w:type="dxa"/>
        <w:jc w:val="center"/>
        <w:tblCellMar>
          <w:left w:w="70" w:type="dxa"/>
          <w:right w:w="70" w:type="dxa"/>
        </w:tblCellMar>
        <w:tblLook w:val="04A0" w:firstRow="1" w:lastRow="0" w:firstColumn="1" w:lastColumn="0" w:noHBand="0" w:noVBand="1"/>
      </w:tblPr>
      <w:tblGrid>
        <w:gridCol w:w="444"/>
        <w:gridCol w:w="3974"/>
        <w:gridCol w:w="1673"/>
        <w:gridCol w:w="1701"/>
        <w:gridCol w:w="1559"/>
        <w:gridCol w:w="1575"/>
      </w:tblGrid>
      <w:tr w:rsidR="00026ED2" w:rsidRPr="00D5121D" w14:paraId="30D54A1B" w14:textId="77777777" w:rsidTr="00D56E6B">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63CA37D" w14:textId="77777777" w:rsidR="00026ED2" w:rsidRPr="002F40FB" w:rsidRDefault="00026ED2" w:rsidP="00D56E6B">
            <w:pPr>
              <w:jc w:val="center"/>
              <w:rPr>
                <w:rFonts w:asciiTheme="majorHAnsi" w:hAnsiTheme="majorHAnsi"/>
                <w:b/>
                <w:bCs/>
                <w:color w:val="000000"/>
                <w:sz w:val="22"/>
                <w:szCs w:val="22"/>
              </w:rPr>
            </w:pPr>
            <w:r w:rsidRPr="002F40FB">
              <w:rPr>
                <w:rFonts w:asciiTheme="majorHAnsi" w:hAnsiTheme="majorHAnsi"/>
                <w:b/>
                <w:bCs/>
                <w:color w:val="000000"/>
                <w:sz w:val="22"/>
                <w:szCs w:val="22"/>
              </w:rPr>
              <w:t>Lp.</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8E40B" w14:textId="77777777" w:rsidR="00026ED2" w:rsidRPr="002F40FB" w:rsidRDefault="00026ED2" w:rsidP="00D56E6B">
            <w:pPr>
              <w:jc w:val="center"/>
              <w:rPr>
                <w:rFonts w:asciiTheme="majorHAnsi" w:hAnsiTheme="majorHAnsi"/>
                <w:b/>
                <w:bCs/>
                <w:color w:val="000000"/>
                <w:sz w:val="22"/>
                <w:szCs w:val="22"/>
              </w:rPr>
            </w:pPr>
            <w:r w:rsidRPr="002F40FB">
              <w:rPr>
                <w:rFonts w:asciiTheme="majorHAnsi" w:hAnsiTheme="majorHAnsi"/>
                <w:b/>
                <w:bCs/>
                <w:color w:val="000000"/>
                <w:sz w:val="22"/>
                <w:szCs w:val="22"/>
              </w:rPr>
              <w:t>Nazwa odczynnika</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60312BF9" w14:textId="77777777" w:rsidR="00026ED2" w:rsidRPr="002F40FB" w:rsidRDefault="00026ED2" w:rsidP="00D56E6B">
            <w:pPr>
              <w:jc w:val="center"/>
              <w:rPr>
                <w:rFonts w:asciiTheme="majorHAnsi" w:hAnsiTheme="majorHAnsi"/>
                <w:b/>
                <w:bCs/>
                <w:color w:val="000000"/>
                <w:sz w:val="22"/>
                <w:szCs w:val="22"/>
              </w:rPr>
            </w:pPr>
            <w:r w:rsidRPr="002F40FB">
              <w:rPr>
                <w:rFonts w:asciiTheme="majorHAnsi" w:hAnsiTheme="majorHAnsi"/>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970CF37" w14:textId="77777777" w:rsidR="00026ED2" w:rsidRPr="002F40FB" w:rsidRDefault="00026ED2" w:rsidP="00D56E6B">
            <w:pPr>
              <w:jc w:val="center"/>
              <w:rPr>
                <w:rFonts w:asciiTheme="majorHAnsi" w:hAnsiTheme="majorHAnsi"/>
                <w:b/>
                <w:bCs/>
                <w:color w:val="000000"/>
                <w:sz w:val="22"/>
                <w:szCs w:val="22"/>
              </w:rPr>
            </w:pPr>
            <w:r w:rsidRPr="002F40FB">
              <w:rPr>
                <w:rFonts w:asciiTheme="majorHAnsi" w:hAnsiTheme="majorHAnsi"/>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57CA5010" w14:textId="77777777" w:rsidR="00026ED2" w:rsidRPr="002F40FB" w:rsidRDefault="00026ED2" w:rsidP="00D56E6B">
            <w:pPr>
              <w:jc w:val="center"/>
              <w:rPr>
                <w:rFonts w:asciiTheme="majorHAnsi" w:hAnsiTheme="majorHAnsi"/>
                <w:b/>
                <w:bCs/>
                <w:color w:val="000000"/>
                <w:sz w:val="22"/>
                <w:szCs w:val="22"/>
              </w:rPr>
            </w:pPr>
            <w:r w:rsidRPr="002F40FB">
              <w:rPr>
                <w:rFonts w:asciiTheme="majorHAnsi" w:hAnsiTheme="majorHAnsi"/>
                <w:b/>
                <w:bCs/>
                <w:color w:val="000000"/>
                <w:sz w:val="22"/>
                <w:szCs w:val="22"/>
              </w:rPr>
              <w:t>Ilość</w:t>
            </w:r>
          </w:p>
        </w:tc>
        <w:tc>
          <w:tcPr>
            <w:tcW w:w="1575" w:type="dxa"/>
            <w:tcBorders>
              <w:top w:val="single" w:sz="4" w:space="0" w:color="auto"/>
              <w:left w:val="nil"/>
              <w:bottom w:val="single" w:sz="4" w:space="0" w:color="auto"/>
              <w:right w:val="single" w:sz="4" w:space="0" w:color="auto"/>
            </w:tcBorders>
          </w:tcPr>
          <w:p w14:paraId="076E62E9" w14:textId="77777777" w:rsidR="00026ED2" w:rsidRPr="002F40FB" w:rsidRDefault="00026ED2" w:rsidP="00D56E6B">
            <w:pPr>
              <w:jc w:val="center"/>
              <w:rPr>
                <w:rFonts w:asciiTheme="majorHAnsi" w:hAnsiTheme="majorHAnsi"/>
                <w:b/>
                <w:bCs/>
                <w:color w:val="000000"/>
                <w:sz w:val="22"/>
                <w:szCs w:val="22"/>
              </w:rPr>
            </w:pPr>
            <w:r>
              <w:rPr>
                <w:rFonts w:ascii="Cambria" w:hAnsi="Cambria"/>
                <w:b/>
                <w:bCs/>
                <w:color w:val="000000"/>
                <w:sz w:val="22"/>
                <w:szCs w:val="22"/>
              </w:rPr>
              <w:t>Cena jednostkowa netto</w:t>
            </w:r>
          </w:p>
        </w:tc>
      </w:tr>
      <w:tr w:rsidR="00026ED2" w:rsidRPr="00D5121D" w14:paraId="08D9B5B9" w14:textId="77777777" w:rsidTr="00D56E6B">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188AFE6" w14:textId="77777777" w:rsidR="00026ED2" w:rsidRPr="002F40FB" w:rsidRDefault="00026ED2" w:rsidP="00D56E6B">
            <w:pPr>
              <w:spacing w:line="360" w:lineRule="auto"/>
              <w:jc w:val="center"/>
              <w:rPr>
                <w:rFonts w:asciiTheme="majorHAnsi" w:hAnsiTheme="majorHAnsi"/>
                <w:color w:val="000000"/>
                <w:sz w:val="22"/>
                <w:szCs w:val="22"/>
              </w:rPr>
            </w:pPr>
            <w:r w:rsidRPr="002F40FB">
              <w:rPr>
                <w:rFonts w:asciiTheme="majorHAnsi" w:hAnsiTheme="majorHAnsi"/>
                <w:color w:val="000000"/>
                <w:sz w:val="22"/>
                <w:szCs w:val="22"/>
              </w:rPr>
              <w:t>1.</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0E0FB" w14:textId="77777777" w:rsidR="00026ED2" w:rsidRDefault="00026ED2" w:rsidP="00D56E6B">
            <w:pPr>
              <w:rPr>
                <w:rFonts w:asciiTheme="majorHAnsi" w:hAnsiTheme="majorHAnsi"/>
                <w:color w:val="000000"/>
                <w:sz w:val="22"/>
                <w:szCs w:val="22"/>
              </w:rPr>
            </w:pPr>
            <w:proofErr w:type="spellStart"/>
            <w:r w:rsidRPr="002F40FB">
              <w:rPr>
                <w:rFonts w:asciiTheme="majorHAnsi" w:hAnsiTheme="majorHAnsi"/>
                <w:color w:val="000000"/>
                <w:sz w:val="22"/>
                <w:szCs w:val="22"/>
              </w:rPr>
              <w:t>RNeasy</w:t>
            </w:r>
            <w:proofErr w:type="spellEnd"/>
            <w:r w:rsidRPr="002F40FB">
              <w:rPr>
                <w:rFonts w:asciiTheme="majorHAnsi" w:hAnsiTheme="majorHAnsi"/>
                <w:color w:val="000000"/>
                <w:sz w:val="22"/>
                <w:szCs w:val="22"/>
              </w:rPr>
              <w:t xml:space="preserve"> </w:t>
            </w:r>
            <w:proofErr w:type="spellStart"/>
            <w:r w:rsidRPr="002F40FB">
              <w:rPr>
                <w:rFonts w:asciiTheme="majorHAnsi" w:hAnsiTheme="majorHAnsi"/>
                <w:color w:val="000000"/>
                <w:sz w:val="22"/>
                <w:szCs w:val="22"/>
              </w:rPr>
              <w:t>PowerPlant</w:t>
            </w:r>
            <w:proofErr w:type="spellEnd"/>
            <w:r w:rsidRPr="002F40FB">
              <w:rPr>
                <w:rFonts w:asciiTheme="majorHAnsi" w:hAnsiTheme="majorHAnsi"/>
                <w:color w:val="000000"/>
                <w:sz w:val="22"/>
                <w:szCs w:val="22"/>
              </w:rPr>
              <w:t xml:space="preserve"> Kit (50)</w:t>
            </w:r>
            <w:r w:rsidR="00384550">
              <w:rPr>
                <w:rFonts w:asciiTheme="majorHAnsi" w:hAnsiTheme="majorHAnsi"/>
                <w:color w:val="000000"/>
                <w:sz w:val="22"/>
                <w:szCs w:val="22"/>
              </w:rPr>
              <w:t xml:space="preserve">, </w:t>
            </w:r>
            <w:r w:rsidR="00384550">
              <w:rPr>
                <w:rFonts w:asciiTheme="majorHAnsi" w:hAnsiTheme="majorHAnsi"/>
                <w:color w:val="000000"/>
                <w:sz w:val="22"/>
                <w:szCs w:val="22"/>
              </w:rPr>
              <w:t>50 reakcji</w:t>
            </w:r>
          </w:p>
          <w:p w14:paraId="73D0C5F8" w14:textId="2D93AD37" w:rsidR="0087450C" w:rsidRPr="002F40FB" w:rsidRDefault="0087450C" w:rsidP="00D56E6B">
            <w:pPr>
              <w:rPr>
                <w:rFonts w:asciiTheme="majorHAnsi" w:hAnsiTheme="majorHAnsi"/>
                <w:color w:val="000000"/>
                <w:sz w:val="22"/>
                <w:szCs w:val="22"/>
              </w:rPr>
            </w:pPr>
            <w:r>
              <w:rPr>
                <w:rFonts w:ascii="Cambria" w:hAnsi="Cambria"/>
                <w:color w:val="000000"/>
                <w:sz w:val="22"/>
                <w:szCs w:val="22"/>
              </w:rPr>
              <w:t>……………………………………………..*</w:t>
            </w:r>
          </w:p>
        </w:tc>
        <w:tc>
          <w:tcPr>
            <w:tcW w:w="1673" w:type="dxa"/>
            <w:tcBorders>
              <w:top w:val="single" w:sz="4" w:space="0" w:color="auto"/>
              <w:left w:val="nil"/>
              <w:bottom w:val="single" w:sz="4" w:space="0" w:color="auto"/>
              <w:right w:val="single" w:sz="4" w:space="0" w:color="auto"/>
            </w:tcBorders>
            <w:shd w:val="clear" w:color="auto" w:fill="auto"/>
            <w:noWrap/>
            <w:vAlign w:val="center"/>
          </w:tcPr>
          <w:p w14:paraId="54925F30" w14:textId="77777777" w:rsidR="00026ED2" w:rsidRDefault="00026ED2" w:rsidP="00D56E6B">
            <w:pPr>
              <w:spacing w:line="360" w:lineRule="auto"/>
              <w:jc w:val="center"/>
              <w:rPr>
                <w:rStyle w:val="Inne"/>
                <w:rFonts w:asciiTheme="majorHAnsi" w:hAnsiTheme="majorHAnsi"/>
                <w:sz w:val="22"/>
                <w:szCs w:val="22"/>
              </w:rPr>
            </w:pPr>
            <w:r w:rsidRPr="002F40FB">
              <w:rPr>
                <w:rStyle w:val="Inne"/>
                <w:rFonts w:asciiTheme="majorHAnsi" w:hAnsiTheme="majorHAnsi"/>
                <w:sz w:val="22"/>
                <w:szCs w:val="22"/>
              </w:rPr>
              <w:t>13500-50</w:t>
            </w:r>
          </w:p>
          <w:p w14:paraId="2B47BCDF" w14:textId="0E5A9134" w:rsidR="0087450C" w:rsidRPr="002F40FB" w:rsidRDefault="0087450C" w:rsidP="00D56E6B">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3EB2E4" w14:textId="6A84023C" w:rsidR="00026ED2" w:rsidRDefault="00026ED2" w:rsidP="00D56E6B">
            <w:pPr>
              <w:spacing w:line="360" w:lineRule="auto"/>
              <w:jc w:val="center"/>
              <w:rPr>
                <w:rFonts w:asciiTheme="majorHAnsi" w:hAnsiTheme="majorHAnsi"/>
                <w:sz w:val="22"/>
                <w:szCs w:val="22"/>
              </w:rPr>
            </w:pPr>
            <w:proofErr w:type="spellStart"/>
            <w:r w:rsidRPr="002F40FB">
              <w:rPr>
                <w:rFonts w:asciiTheme="majorHAnsi" w:hAnsiTheme="majorHAnsi"/>
                <w:sz w:val="22"/>
                <w:szCs w:val="22"/>
              </w:rPr>
              <w:t>Qiagen</w:t>
            </w:r>
            <w:proofErr w:type="spellEnd"/>
          </w:p>
          <w:p w14:paraId="7A258D1A" w14:textId="5E61D70D" w:rsidR="0087450C" w:rsidRPr="002F40FB" w:rsidRDefault="0087450C" w:rsidP="00D56E6B">
            <w:pPr>
              <w:spacing w:line="360" w:lineRule="auto"/>
              <w:jc w:val="center"/>
              <w:rPr>
                <w:rFonts w:asciiTheme="majorHAnsi" w:hAnsiTheme="majorHAnsi"/>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DA31356" w14:textId="77777777" w:rsidR="00026ED2" w:rsidRPr="002F40FB" w:rsidRDefault="00026ED2" w:rsidP="00D56E6B">
            <w:pPr>
              <w:spacing w:line="360" w:lineRule="auto"/>
              <w:jc w:val="center"/>
              <w:rPr>
                <w:rFonts w:asciiTheme="majorHAnsi" w:hAnsiTheme="majorHAnsi"/>
                <w:color w:val="000000"/>
                <w:sz w:val="22"/>
                <w:szCs w:val="22"/>
              </w:rPr>
            </w:pPr>
            <w:r w:rsidRPr="002F40FB">
              <w:rPr>
                <w:rFonts w:asciiTheme="majorHAnsi" w:hAnsiTheme="majorHAnsi"/>
                <w:color w:val="000000"/>
                <w:sz w:val="22"/>
                <w:szCs w:val="22"/>
              </w:rPr>
              <w:t>1 opakowanie</w:t>
            </w:r>
          </w:p>
        </w:tc>
        <w:tc>
          <w:tcPr>
            <w:tcW w:w="1575" w:type="dxa"/>
            <w:tcBorders>
              <w:top w:val="single" w:sz="4" w:space="0" w:color="auto"/>
              <w:left w:val="nil"/>
              <w:bottom w:val="single" w:sz="4" w:space="0" w:color="auto"/>
              <w:right w:val="single" w:sz="4" w:space="0" w:color="auto"/>
            </w:tcBorders>
          </w:tcPr>
          <w:p w14:paraId="44298B81" w14:textId="77777777" w:rsidR="00026ED2" w:rsidRPr="002F40FB" w:rsidRDefault="00026ED2" w:rsidP="00D56E6B">
            <w:pPr>
              <w:spacing w:line="360" w:lineRule="auto"/>
              <w:jc w:val="center"/>
              <w:rPr>
                <w:rFonts w:asciiTheme="majorHAnsi" w:hAnsiTheme="majorHAnsi"/>
                <w:color w:val="000000"/>
                <w:sz w:val="22"/>
                <w:szCs w:val="22"/>
              </w:rPr>
            </w:pPr>
          </w:p>
        </w:tc>
      </w:tr>
    </w:tbl>
    <w:p w14:paraId="18F4712A" w14:textId="77777777" w:rsidR="00026ED2" w:rsidRDefault="00026ED2" w:rsidP="00DE2647">
      <w:pPr>
        <w:jc w:val="both"/>
        <w:rPr>
          <w:rFonts w:asciiTheme="majorHAnsi" w:hAnsiTheme="majorHAnsi"/>
          <w:sz w:val="22"/>
          <w:szCs w:val="22"/>
        </w:rPr>
      </w:pPr>
    </w:p>
    <w:p w14:paraId="77C1B77A" w14:textId="77777777" w:rsidR="00026ED2" w:rsidRPr="00D5121D" w:rsidRDefault="00026ED2" w:rsidP="00026ED2">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F932826" w14:textId="77777777" w:rsidR="00384550" w:rsidRDefault="00384550" w:rsidP="00384550">
      <w:pPr>
        <w:spacing w:line="360" w:lineRule="auto"/>
        <w:jc w:val="both"/>
        <w:rPr>
          <w:rFonts w:asciiTheme="majorHAnsi" w:hAnsiTheme="majorHAnsi"/>
          <w:sz w:val="22"/>
          <w:szCs w:val="22"/>
        </w:rPr>
      </w:pPr>
    </w:p>
    <w:p w14:paraId="3201E5A1" w14:textId="77777777" w:rsidR="00384550" w:rsidRDefault="00384550" w:rsidP="00384550">
      <w:pPr>
        <w:spacing w:line="360" w:lineRule="auto"/>
        <w:jc w:val="both"/>
        <w:rPr>
          <w:rFonts w:asciiTheme="majorHAnsi" w:hAnsiTheme="majorHAnsi"/>
          <w:b/>
          <w:bCs/>
          <w:sz w:val="22"/>
          <w:szCs w:val="22"/>
        </w:rPr>
      </w:pPr>
      <w:r w:rsidRPr="00916D56">
        <w:rPr>
          <w:rFonts w:asciiTheme="majorHAnsi" w:hAnsiTheme="majorHAnsi"/>
          <w:b/>
          <w:bCs/>
          <w:sz w:val="22"/>
          <w:szCs w:val="22"/>
        </w:rPr>
        <w:t>Zadanie 1</w:t>
      </w:r>
      <w:r>
        <w:rPr>
          <w:rFonts w:asciiTheme="majorHAnsi" w:hAnsiTheme="majorHAnsi"/>
          <w:b/>
          <w:bCs/>
          <w:sz w:val="22"/>
          <w:szCs w:val="22"/>
        </w:rPr>
        <w:t>5</w:t>
      </w:r>
      <w:r w:rsidRPr="00916D56">
        <w:rPr>
          <w:rFonts w:asciiTheme="majorHAnsi" w:hAnsiTheme="majorHAnsi"/>
          <w:b/>
          <w:bCs/>
          <w:sz w:val="22"/>
          <w:szCs w:val="22"/>
        </w:rPr>
        <w:t>:</w:t>
      </w:r>
    </w:p>
    <w:p w14:paraId="31C87C7E" w14:textId="77777777" w:rsidR="00384550" w:rsidRPr="00D5121D" w:rsidRDefault="00384550" w:rsidP="00384550">
      <w:pPr>
        <w:jc w:val="both"/>
        <w:rPr>
          <w:rFonts w:ascii="Cambria" w:hAnsi="Cambria"/>
          <w:b/>
          <w:sz w:val="22"/>
          <w:szCs w:val="22"/>
        </w:rPr>
      </w:pPr>
      <w:r w:rsidRPr="00D5121D">
        <w:rPr>
          <w:rFonts w:ascii="Cambria" w:hAnsi="Cambria"/>
          <w:b/>
          <w:sz w:val="22"/>
          <w:szCs w:val="22"/>
        </w:rPr>
        <w:t>łącznie za kwotę: ……………………. zł netto tj. …………………… zł brutto</w:t>
      </w:r>
    </w:p>
    <w:p w14:paraId="735CAA63" w14:textId="77777777" w:rsidR="00384550" w:rsidRDefault="00384550" w:rsidP="00384550">
      <w:pPr>
        <w:pStyle w:val="Akapitzlist"/>
        <w:ind w:left="0"/>
        <w:jc w:val="both"/>
        <w:rPr>
          <w:rFonts w:ascii="Cambria" w:hAnsi="Cambria"/>
          <w:sz w:val="22"/>
          <w:szCs w:val="22"/>
        </w:rPr>
      </w:pPr>
      <w:r w:rsidRPr="00D5121D">
        <w:rPr>
          <w:rFonts w:ascii="Cambria" w:hAnsi="Cambria"/>
          <w:sz w:val="22"/>
          <w:szCs w:val="22"/>
        </w:rPr>
        <w:t>co wynika z cen jednostkowych:</w:t>
      </w:r>
    </w:p>
    <w:p w14:paraId="3DBA5E82" w14:textId="77777777" w:rsidR="00384550" w:rsidRPr="004A4679" w:rsidRDefault="00384550" w:rsidP="00384550">
      <w:pPr>
        <w:spacing w:line="360" w:lineRule="auto"/>
        <w:jc w:val="both"/>
        <w:rPr>
          <w:rFonts w:asciiTheme="majorHAnsi" w:hAnsiTheme="majorHAnsi"/>
          <w:b/>
          <w:bCs/>
          <w:sz w:val="22"/>
          <w:szCs w:val="22"/>
        </w:rPr>
      </w:pPr>
    </w:p>
    <w:tbl>
      <w:tblPr>
        <w:tblW w:w="10915" w:type="dxa"/>
        <w:jc w:val="center"/>
        <w:tblCellMar>
          <w:left w:w="70" w:type="dxa"/>
          <w:right w:w="70" w:type="dxa"/>
        </w:tblCellMar>
        <w:tblLook w:val="04A0" w:firstRow="1" w:lastRow="0" w:firstColumn="1" w:lastColumn="0" w:noHBand="0" w:noVBand="1"/>
      </w:tblPr>
      <w:tblGrid>
        <w:gridCol w:w="444"/>
        <w:gridCol w:w="3969"/>
        <w:gridCol w:w="1678"/>
        <w:gridCol w:w="1724"/>
        <w:gridCol w:w="1477"/>
        <w:gridCol w:w="1623"/>
      </w:tblGrid>
      <w:tr w:rsidR="00384550" w:rsidRPr="00D5121D" w14:paraId="17A98AF6" w14:textId="3EAC133A" w:rsidTr="0038455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DD31E5E" w14:textId="77777777" w:rsidR="00384550" w:rsidRPr="00D5121D" w:rsidRDefault="00384550" w:rsidP="00D56E6B">
            <w:pPr>
              <w:jc w:val="center"/>
              <w:rPr>
                <w:rFonts w:ascii="Cambria" w:hAnsi="Cambria"/>
                <w:b/>
                <w:bCs/>
                <w:color w:val="000000"/>
                <w:sz w:val="22"/>
                <w:szCs w:val="22"/>
              </w:rPr>
            </w:pPr>
            <w:r w:rsidRPr="00D5121D">
              <w:rPr>
                <w:rFonts w:ascii="Cambria" w:hAnsi="Cambria"/>
                <w:b/>
                <w:bCs/>
                <w:color w:val="000000"/>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0BD8F" w14:textId="77777777" w:rsidR="00384550" w:rsidRPr="00D5121D" w:rsidRDefault="00384550" w:rsidP="00D56E6B">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09B506BF" w14:textId="77777777" w:rsidR="00384550" w:rsidRPr="00D5121D" w:rsidRDefault="00384550" w:rsidP="00D56E6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00D0812B" w14:textId="77777777" w:rsidR="00384550" w:rsidRPr="00D5121D" w:rsidRDefault="00384550" w:rsidP="00D56E6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77" w:type="dxa"/>
            <w:tcBorders>
              <w:top w:val="single" w:sz="4" w:space="0" w:color="auto"/>
              <w:left w:val="nil"/>
              <w:bottom w:val="single" w:sz="4" w:space="0" w:color="auto"/>
              <w:right w:val="single" w:sz="4" w:space="0" w:color="auto"/>
            </w:tcBorders>
            <w:vAlign w:val="center"/>
          </w:tcPr>
          <w:p w14:paraId="59F7EF70" w14:textId="77777777" w:rsidR="00384550" w:rsidRPr="00D5121D" w:rsidRDefault="00384550" w:rsidP="00D56E6B">
            <w:pPr>
              <w:jc w:val="center"/>
              <w:rPr>
                <w:rFonts w:ascii="Cambria" w:hAnsi="Cambria"/>
                <w:b/>
                <w:bCs/>
                <w:color w:val="000000"/>
                <w:sz w:val="22"/>
                <w:szCs w:val="22"/>
              </w:rPr>
            </w:pPr>
            <w:r w:rsidRPr="00D5121D">
              <w:rPr>
                <w:rFonts w:ascii="Cambria" w:hAnsi="Cambria"/>
                <w:b/>
                <w:bCs/>
                <w:color w:val="000000"/>
                <w:sz w:val="22"/>
                <w:szCs w:val="22"/>
              </w:rPr>
              <w:t>Ilość</w:t>
            </w:r>
          </w:p>
        </w:tc>
        <w:tc>
          <w:tcPr>
            <w:tcW w:w="1623" w:type="dxa"/>
            <w:tcBorders>
              <w:top w:val="single" w:sz="4" w:space="0" w:color="auto"/>
              <w:left w:val="nil"/>
              <w:bottom w:val="single" w:sz="4" w:space="0" w:color="auto"/>
              <w:right w:val="single" w:sz="4" w:space="0" w:color="auto"/>
            </w:tcBorders>
          </w:tcPr>
          <w:p w14:paraId="6A6A5D9A" w14:textId="68E9DEC8" w:rsidR="00384550" w:rsidRPr="00D5121D" w:rsidRDefault="00384550" w:rsidP="00D56E6B">
            <w:pPr>
              <w:jc w:val="center"/>
              <w:rPr>
                <w:rFonts w:ascii="Cambria" w:hAnsi="Cambria"/>
                <w:b/>
                <w:bCs/>
                <w:color w:val="000000"/>
                <w:sz w:val="22"/>
                <w:szCs w:val="22"/>
              </w:rPr>
            </w:pPr>
            <w:r>
              <w:rPr>
                <w:rFonts w:ascii="Cambria" w:hAnsi="Cambria"/>
                <w:b/>
                <w:bCs/>
                <w:color w:val="000000"/>
                <w:sz w:val="22"/>
                <w:szCs w:val="22"/>
              </w:rPr>
              <w:t>Cena jednostkowa netto</w:t>
            </w:r>
          </w:p>
        </w:tc>
      </w:tr>
      <w:tr w:rsidR="00384550" w:rsidRPr="00D5121D" w14:paraId="14529B09" w14:textId="0D95CC5E" w:rsidTr="0038455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E44B431" w14:textId="77777777" w:rsidR="00384550" w:rsidRPr="00D5121D" w:rsidRDefault="00384550" w:rsidP="00D56E6B">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6FF98" w14:textId="77777777" w:rsidR="00384550" w:rsidRDefault="00384550" w:rsidP="00D56E6B">
            <w:pPr>
              <w:rPr>
                <w:rFonts w:ascii="Cambria" w:hAnsi="Cambria"/>
                <w:color w:val="000000"/>
                <w:sz w:val="22"/>
                <w:szCs w:val="22"/>
              </w:rPr>
            </w:pPr>
            <w:proofErr w:type="spellStart"/>
            <w:r w:rsidRPr="00384550">
              <w:rPr>
                <w:rFonts w:ascii="Cambria" w:hAnsi="Cambria"/>
                <w:color w:val="000000"/>
                <w:sz w:val="22"/>
                <w:szCs w:val="22"/>
              </w:rPr>
              <w:t>Invitrogen</w:t>
            </w:r>
            <w:proofErr w:type="spellEnd"/>
            <w:r w:rsidRPr="00384550">
              <w:rPr>
                <w:rFonts w:ascii="Cambria" w:hAnsi="Cambria"/>
                <w:color w:val="000000"/>
                <w:sz w:val="22"/>
                <w:szCs w:val="22"/>
              </w:rPr>
              <w:t>™</w:t>
            </w:r>
            <w:r>
              <w:rPr>
                <w:rFonts w:ascii="Cambria" w:hAnsi="Cambria"/>
                <w:color w:val="000000"/>
                <w:sz w:val="22"/>
                <w:szCs w:val="22"/>
              </w:rPr>
              <w:t xml:space="preserve"> </w:t>
            </w:r>
            <w:r w:rsidRPr="00384550">
              <w:rPr>
                <w:rFonts w:ascii="Cambria" w:hAnsi="Cambria"/>
                <w:color w:val="000000"/>
                <w:sz w:val="22"/>
                <w:szCs w:val="22"/>
              </w:rPr>
              <w:t xml:space="preserve">TURBO DNA- </w:t>
            </w:r>
            <w:proofErr w:type="spellStart"/>
            <w:r w:rsidRPr="00384550">
              <w:rPr>
                <w:rFonts w:ascii="Cambria" w:hAnsi="Cambria"/>
                <w:color w:val="000000"/>
                <w:sz w:val="22"/>
                <w:szCs w:val="22"/>
              </w:rPr>
              <w:t>free</w:t>
            </w:r>
            <w:proofErr w:type="spellEnd"/>
            <w:r w:rsidRPr="00384550">
              <w:rPr>
                <w:rFonts w:ascii="Cambria" w:hAnsi="Cambria"/>
                <w:color w:val="000000"/>
                <w:sz w:val="22"/>
                <w:szCs w:val="22"/>
              </w:rPr>
              <w:t xml:space="preserve"> ™</w:t>
            </w:r>
            <w:r>
              <w:rPr>
                <w:rFonts w:ascii="Cambria" w:hAnsi="Cambria"/>
                <w:color w:val="000000"/>
                <w:sz w:val="22"/>
                <w:szCs w:val="22"/>
              </w:rPr>
              <w:t>, Kit, 50 reakcji</w:t>
            </w:r>
          </w:p>
          <w:p w14:paraId="0CC197D1" w14:textId="0BA84D94" w:rsidR="0087450C" w:rsidRPr="00D5121D" w:rsidRDefault="0087450C" w:rsidP="00D56E6B">
            <w:pPr>
              <w:rPr>
                <w:rFonts w:ascii="Cambria" w:hAnsi="Cambria"/>
                <w:color w:val="000000"/>
                <w:sz w:val="22"/>
                <w:szCs w:val="22"/>
              </w:rPr>
            </w:pPr>
            <w:r>
              <w:rPr>
                <w:rFonts w:ascii="Cambria" w:hAnsi="Cambria"/>
                <w:color w:val="000000"/>
                <w:sz w:val="22"/>
                <w:szCs w:val="22"/>
              </w:rPr>
              <w:t>……………………………………………..*</w:t>
            </w:r>
          </w:p>
        </w:tc>
        <w:tc>
          <w:tcPr>
            <w:tcW w:w="1678" w:type="dxa"/>
            <w:tcBorders>
              <w:top w:val="single" w:sz="4" w:space="0" w:color="auto"/>
              <w:left w:val="nil"/>
              <w:bottom w:val="single" w:sz="4" w:space="0" w:color="auto"/>
              <w:right w:val="single" w:sz="4" w:space="0" w:color="auto"/>
            </w:tcBorders>
            <w:shd w:val="clear" w:color="auto" w:fill="auto"/>
            <w:noWrap/>
            <w:vAlign w:val="center"/>
          </w:tcPr>
          <w:p w14:paraId="0B40BA26" w14:textId="77777777" w:rsidR="00E9659F" w:rsidRDefault="00E9659F" w:rsidP="00D56E6B">
            <w:pPr>
              <w:spacing w:line="360" w:lineRule="auto"/>
              <w:jc w:val="center"/>
              <w:rPr>
                <w:rFonts w:ascii="Cambria" w:hAnsi="Cambria"/>
                <w:color w:val="000000"/>
                <w:sz w:val="22"/>
                <w:szCs w:val="22"/>
              </w:rPr>
            </w:pPr>
            <w:r w:rsidRPr="00E9659F">
              <w:rPr>
                <w:rFonts w:ascii="Cambria" w:hAnsi="Cambria"/>
                <w:color w:val="000000"/>
                <w:sz w:val="22"/>
                <w:szCs w:val="22"/>
              </w:rPr>
              <w:t>AM1907</w:t>
            </w:r>
          </w:p>
          <w:p w14:paraId="79E9E27F" w14:textId="1183E04E" w:rsidR="0087450C" w:rsidRPr="00D5121D" w:rsidRDefault="0087450C" w:rsidP="00D56E6B">
            <w:pPr>
              <w:spacing w:line="360" w:lineRule="auto"/>
              <w:jc w:val="center"/>
              <w:rPr>
                <w:rFonts w:ascii="Cambria" w:hAnsi="Cambria"/>
                <w:color w:val="000000"/>
                <w:sz w:val="22"/>
                <w:szCs w:val="22"/>
              </w:rPr>
            </w:pPr>
            <w:r>
              <w:rPr>
                <w:rFonts w:ascii="Cambria" w:hAnsi="Cambria"/>
                <w:color w:val="000000"/>
                <w:sz w:val="22"/>
                <w:szCs w:val="22"/>
              </w:rPr>
              <w:t>………………..*</w:t>
            </w:r>
          </w:p>
        </w:tc>
        <w:tc>
          <w:tcPr>
            <w:tcW w:w="1724" w:type="dxa"/>
            <w:tcBorders>
              <w:top w:val="single" w:sz="4" w:space="0" w:color="auto"/>
              <w:left w:val="nil"/>
              <w:bottom w:val="single" w:sz="4" w:space="0" w:color="auto"/>
              <w:right w:val="single" w:sz="4" w:space="0" w:color="auto"/>
            </w:tcBorders>
            <w:shd w:val="clear" w:color="auto" w:fill="auto"/>
            <w:vAlign w:val="center"/>
          </w:tcPr>
          <w:p w14:paraId="41797FDF" w14:textId="77777777" w:rsidR="00384550" w:rsidRDefault="00384550" w:rsidP="00D56E6B">
            <w:pPr>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 </w:t>
            </w:r>
            <w:proofErr w:type="spellStart"/>
            <w:r>
              <w:rPr>
                <w:rFonts w:ascii="Cambria" w:hAnsi="Cambria"/>
                <w:sz w:val="22"/>
                <w:szCs w:val="22"/>
              </w:rPr>
              <w:t>Scientific</w:t>
            </w:r>
            <w:proofErr w:type="spellEnd"/>
          </w:p>
          <w:p w14:paraId="1CA31D79" w14:textId="6D2B5B69" w:rsidR="0087450C" w:rsidRPr="00D5121D" w:rsidRDefault="0087450C" w:rsidP="00D56E6B">
            <w:pPr>
              <w:jc w:val="center"/>
              <w:rPr>
                <w:rFonts w:ascii="Cambria" w:hAnsi="Cambria"/>
                <w:sz w:val="22"/>
                <w:szCs w:val="22"/>
              </w:rPr>
            </w:pPr>
            <w:r>
              <w:rPr>
                <w:rFonts w:ascii="Cambria" w:hAnsi="Cambria"/>
                <w:color w:val="000000"/>
                <w:sz w:val="22"/>
                <w:szCs w:val="22"/>
              </w:rPr>
              <w:t>………………..*</w:t>
            </w:r>
          </w:p>
        </w:tc>
        <w:tc>
          <w:tcPr>
            <w:tcW w:w="1477" w:type="dxa"/>
            <w:tcBorders>
              <w:top w:val="single" w:sz="4" w:space="0" w:color="auto"/>
              <w:left w:val="nil"/>
              <w:bottom w:val="single" w:sz="4" w:space="0" w:color="auto"/>
              <w:right w:val="single" w:sz="4" w:space="0" w:color="auto"/>
            </w:tcBorders>
            <w:vAlign w:val="center"/>
          </w:tcPr>
          <w:p w14:paraId="38AE5DD6" w14:textId="77777777" w:rsidR="00384550" w:rsidRPr="00D5121D" w:rsidRDefault="00384550" w:rsidP="00D56E6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623" w:type="dxa"/>
            <w:tcBorders>
              <w:top w:val="single" w:sz="4" w:space="0" w:color="auto"/>
              <w:left w:val="nil"/>
              <w:bottom w:val="single" w:sz="4" w:space="0" w:color="auto"/>
              <w:right w:val="single" w:sz="4" w:space="0" w:color="auto"/>
            </w:tcBorders>
          </w:tcPr>
          <w:p w14:paraId="46CDE972" w14:textId="77777777" w:rsidR="00384550" w:rsidRDefault="00384550" w:rsidP="00D56E6B">
            <w:pPr>
              <w:spacing w:line="360" w:lineRule="auto"/>
              <w:jc w:val="center"/>
              <w:rPr>
                <w:rFonts w:ascii="Cambria" w:hAnsi="Cambria"/>
                <w:color w:val="000000"/>
                <w:sz w:val="22"/>
                <w:szCs w:val="22"/>
              </w:rPr>
            </w:pPr>
          </w:p>
        </w:tc>
      </w:tr>
    </w:tbl>
    <w:p w14:paraId="401255E7" w14:textId="77777777" w:rsidR="00384550" w:rsidRDefault="00384550" w:rsidP="00384550">
      <w:pPr>
        <w:spacing w:line="360" w:lineRule="auto"/>
        <w:jc w:val="both"/>
        <w:rPr>
          <w:rFonts w:asciiTheme="majorHAnsi" w:hAnsiTheme="majorHAnsi"/>
          <w:sz w:val="22"/>
          <w:szCs w:val="22"/>
        </w:rPr>
      </w:pPr>
    </w:p>
    <w:p w14:paraId="27BC54DA" w14:textId="77777777" w:rsidR="00384550" w:rsidRPr="00D5121D" w:rsidRDefault="00384550" w:rsidP="00384550">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B063217" w14:textId="77777777" w:rsidR="00384550" w:rsidRPr="00DF7700" w:rsidRDefault="00384550" w:rsidP="00384550">
      <w:pPr>
        <w:spacing w:line="360" w:lineRule="auto"/>
        <w:jc w:val="both"/>
        <w:rPr>
          <w:rFonts w:asciiTheme="majorHAnsi" w:hAnsiTheme="majorHAnsi"/>
          <w:sz w:val="22"/>
          <w:szCs w:val="22"/>
        </w:rPr>
      </w:pPr>
    </w:p>
    <w:p w14:paraId="0BF1DC53" w14:textId="77777777" w:rsidR="00026ED2" w:rsidRPr="00DE2647" w:rsidRDefault="00026ED2" w:rsidP="00DE2647">
      <w:pPr>
        <w:jc w:val="both"/>
        <w:rPr>
          <w:rFonts w:asciiTheme="majorHAnsi" w:hAnsiTheme="majorHAnsi"/>
          <w:sz w:val="22"/>
          <w:szCs w:val="22"/>
        </w:rPr>
      </w:pPr>
    </w:p>
    <w:p w14:paraId="407367D2" w14:textId="77777777"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7FD8F8E8"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384550">
        <w:rPr>
          <w:rFonts w:asciiTheme="majorHAnsi" w:hAnsiTheme="majorHAnsi"/>
        </w:rPr>
        <w:t>20</w:t>
      </w:r>
      <w:r w:rsidR="000F2021" w:rsidRPr="002C471C">
        <w:rPr>
          <w:rFonts w:asciiTheme="majorHAnsi" w:hAnsiTheme="majorHAnsi"/>
        </w:rPr>
        <w:t>.</w:t>
      </w:r>
      <w:r w:rsidR="00116992">
        <w:rPr>
          <w:rFonts w:asciiTheme="majorHAnsi" w:hAnsiTheme="majorHAnsi"/>
        </w:rPr>
        <w:t>0</w:t>
      </w:r>
      <w:r w:rsidR="00384550">
        <w:rPr>
          <w:rFonts w:asciiTheme="majorHAnsi" w:hAnsiTheme="majorHAnsi"/>
        </w:rPr>
        <w:t>4</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4B73AA72"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64B811EC"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43C6E29A"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F6D24E1" w14:textId="22B536C6" w:rsidR="000760CE" w:rsidRPr="00116992" w:rsidRDefault="000760CE"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Zał. nr </w:t>
      </w:r>
      <w:r w:rsidR="00744225" w:rsidRPr="00116992">
        <w:rPr>
          <w:rFonts w:asciiTheme="majorHAnsi" w:hAnsiTheme="majorHAnsi" w:cstheme="minorHAnsi"/>
          <w:sz w:val="22"/>
          <w:szCs w:val="22"/>
        </w:rPr>
        <w:t>3</w:t>
      </w:r>
    </w:p>
    <w:p w14:paraId="39D406EE" w14:textId="257564E5" w:rsidR="001F7760" w:rsidRPr="00116992" w:rsidRDefault="000760CE" w:rsidP="001F7760">
      <w:pPr>
        <w:jc w:val="right"/>
        <w:rPr>
          <w:rFonts w:asciiTheme="majorHAnsi" w:hAnsiTheme="majorHAnsi" w:cstheme="minorHAnsi"/>
          <w:sz w:val="22"/>
          <w:szCs w:val="22"/>
        </w:rPr>
      </w:pPr>
      <w:r w:rsidRPr="00116992">
        <w:rPr>
          <w:rFonts w:asciiTheme="majorHAnsi" w:hAnsiTheme="majorHAnsi" w:cstheme="minorHAnsi"/>
          <w:sz w:val="22"/>
          <w:szCs w:val="22"/>
        </w:rPr>
        <w:tab/>
      </w:r>
      <w:r w:rsidR="00F72767" w:rsidRPr="00116992">
        <w:rPr>
          <w:rFonts w:asciiTheme="majorHAnsi" w:hAnsiTheme="majorHAnsi" w:cstheme="minorHAnsi"/>
          <w:sz w:val="22"/>
          <w:szCs w:val="22"/>
        </w:rPr>
        <w:t xml:space="preserve">do ogłoszenia o zamówieniu z </w:t>
      </w:r>
      <w:r w:rsidR="00AB4D4C">
        <w:rPr>
          <w:rFonts w:asciiTheme="majorHAnsi" w:hAnsiTheme="majorHAnsi" w:cstheme="minorHAnsi"/>
          <w:sz w:val="22"/>
          <w:szCs w:val="22"/>
        </w:rPr>
        <w:t>08</w:t>
      </w:r>
      <w:r w:rsidR="000F2021" w:rsidRPr="00116992">
        <w:rPr>
          <w:rFonts w:asciiTheme="majorHAnsi" w:hAnsiTheme="majorHAnsi" w:cstheme="minorHAnsi"/>
          <w:sz w:val="22"/>
          <w:szCs w:val="22"/>
        </w:rPr>
        <w:t>.</w:t>
      </w:r>
      <w:r w:rsidR="00116992">
        <w:rPr>
          <w:rFonts w:asciiTheme="majorHAnsi" w:hAnsiTheme="majorHAnsi" w:cstheme="minorHAnsi"/>
          <w:sz w:val="22"/>
          <w:szCs w:val="22"/>
        </w:rPr>
        <w:t>0</w:t>
      </w:r>
      <w:r w:rsidR="00AB4D4C">
        <w:rPr>
          <w:rFonts w:asciiTheme="majorHAnsi" w:hAnsiTheme="majorHAnsi" w:cstheme="minorHAnsi"/>
          <w:sz w:val="22"/>
          <w:szCs w:val="22"/>
        </w:rPr>
        <w:t>3</w:t>
      </w:r>
      <w:r w:rsidR="00F72767" w:rsidRPr="00116992">
        <w:rPr>
          <w:rFonts w:asciiTheme="majorHAnsi" w:hAnsiTheme="majorHAnsi" w:cstheme="minorHAnsi"/>
          <w:sz w:val="22"/>
          <w:szCs w:val="22"/>
        </w:rPr>
        <w:t>.202</w:t>
      </w:r>
      <w:r w:rsidR="002C471C" w:rsidRPr="00116992">
        <w:rPr>
          <w:rFonts w:asciiTheme="majorHAnsi" w:hAnsiTheme="majorHAnsi" w:cstheme="minorHAnsi"/>
          <w:sz w:val="22"/>
          <w:szCs w:val="22"/>
        </w:rPr>
        <w:t>3</w:t>
      </w:r>
      <w:r w:rsidR="00F72767" w:rsidRPr="00116992">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D6D5E4C" w14:textId="4483B827"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14:paraId="17C76BFE" w14:textId="05AD7A52"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5C2E49">
        <w:rPr>
          <w:rFonts w:asciiTheme="majorHAnsi" w:hAnsiTheme="majorHAnsi" w:cstheme="minorHAnsi"/>
        </w:rPr>
        <w:t>20</w:t>
      </w:r>
      <w:r w:rsidRPr="005C2E49">
        <w:rPr>
          <w:rFonts w:asciiTheme="majorHAnsi" w:hAnsiTheme="majorHAnsi" w:cstheme="minorHAnsi"/>
        </w:rPr>
        <w:t>.</w:t>
      </w:r>
      <w:r w:rsidR="00116992" w:rsidRPr="005C2E49">
        <w:rPr>
          <w:rFonts w:asciiTheme="majorHAnsi" w:hAnsiTheme="majorHAnsi" w:cstheme="minorHAnsi"/>
        </w:rPr>
        <w:t>0</w:t>
      </w:r>
      <w:r w:rsidR="005C2E49">
        <w:rPr>
          <w:rFonts w:asciiTheme="majorHAnsi" w:hAnsiTheme="majorHAnsi" w:cstheme="minorHAnsi"/>
        </w:rPr>
        <w:t>4</w:t>
      </w:r>
      <w:r w:rsidRPr="005C2E49">
        <w:rPr>
          <w:rFonts w:asciiTheme="majorHAnsi" w:hAnsiTheme="majorHAnsi" w:cstheme="minorHAnsi"/>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177F749C"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AB4D4C">
      <w:headerReference w:type="default" r:id="rId13"/>
      <w:footerReference w:type="default" r:id="rId14"/>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A546" w14:textId="77777777" w:rsidR="00E71DC1" w:rsidRDefault="00E71DC1" w:rsidP="00EA7FF5">
      <w:r>
        <w:separator/>
      </w:r>
    </w:p>
  </w:endnote>
  <w:endnote w:type="continuationSeparator" w:id="0">
    <w:p w14:paraId="66B452DD" w14:textId="77777777" w:rsidR="00E71DC1" w:rsidRDefault="00E71DC1"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D8349E" w:rsidRDefault="00D8349E" w:rsidP="002F75E1">
    <w:pPr>
      <w:pStyle w:val="Nagwek"/>
      <w:jc w:val="right"/>
    </w:pPr>
  </w:p>
  <w:p w14:paraId="38C6F88B" w14:textId="77777777" w:rsidR="00D8349E" w:rsidRDefault="00D83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C71B" w14:textId="77777777" w:rsidR="00E71DC1" w:rsidRDefault="00E71DC1" w:rsidP="00EA7FF5">
      <w:r>
        <w:separator/>
      </w:r>
    </w:p>
  </w:footnote>
  <w:footnote w:type="continuationSeparator" w:id="0">
    <w:p w14:paraId="31BADC7D" w14:textId="77777777" w:rsidR="00E71DC1" w:rsidRDefault="00E71DC1"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2B583D63" w:rsidR="00D8349E" w:rsidRPr="005F4EEC" w:rsidRDefault="00D8349E" w:rsidP="00800EC3">
    <w:pPr>
      <w:pStyle w:val="Nagwek"/>
      <w:rPr>
        <w:rFonts w:ascii="Cambria" w:hAnsi="Cambria"/>
      </w:rPr>
    </w:pPr>
    <w:r w:rsidRPr="005F4EEC">
      <w:rPr>
        <w:rFonts w:ascii="Cambria" w:hAnsi="Cambria"/>
      </w:rPr>
      <w:t>DAZ.2540.</w:t>
    </w:r>
    <w:r w:rsidR="00A55451">
      <w:rPr>
        <w:rFonts w:ascii="Cambria" w:hAnsi="Cambria"/>
      </w:rPr>
      <w:t>351</w:t>
    </w:r>
    <w:r w:rsidRPr="005F4EEC">
      <w:rPr>
        <w:rFonts w:ascii="Cambria" w:hAnsi="Cambria"/>
      </w:rPr>
      <w:t xml:space="preserve">.2023 </w:t>
    </w:r>
  </w:p>
  <w:p w14:paraId="4EB979C0" w14:textId="74A2CA94" w:rsidR="00D8349E" w:rsidRPr="005F4EEC" w:rsidRDefault="00D8349E" w:rsidP="00852CAA">
    <w:pPr>
      <w:pStyle w:val="Nagwek"/>
      <w:jc w:val="right"/>
      <w:rPr>
        <w:rFonts w:ascii="Cambria" w:hAnsi="Cambria"/>
      </w:rPr>
    </w:pPr>
    <w:r w:rsidRPr="005F4EEC">
      <w:rPr>
        <w:rFonts w:ascii="Cambria" w:hAnsi="Cambria"/>
      </w:rPr>
      <w:t>2023/dla nauki/</w:t>
    </w:r>
    <w:r w:rsidR="00C60838">
      <w:rPr>
        <w:rFonts w:ascii="Cambria" w:hAnsi="Cambria"/>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4932481">
    <w:abstractNumId w:val="3"/>
  </w:num>
  <w:num w:numId="2" w16cid:durableId="894005071">
    <w:abstractNumId w:val="1"/>
  </w:num>
  <w:num w:numId="3" w16cid:durableId="1432776673">
    <w:abstractNumId w:val="7"/>
  </w:num>
  <w:num w:numId="4" w16cid:durableId="9644648">
    <w:abstractNumId w:val="8"/>
  </w:num>
  <w:num w:numId="5" w16cid:durableId="1605308566">
    <w:abstractNumId w:val="9"/>
  </w:num>
  <w:num w:numId="6" w16cid:durableId="96483817">
    <w:abstractNumId w:val="4"/>
  </w:num>
  <w:num w:numId="7" w16cid:durableId="1616669207">
    <w:abstractNumId w:val="6"/>
  </w:num>
  <w:num w:numId="8" w16cid:durableId="758137310">
    <w:abstractNumId w:val="5"/>
  </w:num>
  <w:num w:numId="9" w16cid:durableId="170401976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156A5"/>
    <w:rsid w:val="00021DD0"/>
    <w:rsid w:val="00025193"/>
    <w:rsid w:val="00026ED2"/>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69D"/>
    <w:rsid w:val="00070D8E"/>
    <w:rsid w:val="000713B7"/>
    <w:rsid w:val="00071A1D"/>
    <w:rsid w:val="00072AF6"/>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2C4B"/>
    <w:rsid w:val="000B2DE9"/>
    <w:rsid w:val="000B42B0"/>
    <w:rsid w:val="000C3241"/>
    <w:rsid w:val="000C3669"/>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8FE"/>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6C1"/>
    <w:rsid w:val="002B0A5B"/>
    <w:rsid w:val="002B2E44"/>
    <w:rsid w:val="002B2F89"/>
    <w:rsid w:val="002B325A"/>
    <w:rsid w:val="002B50C6"/>
    <w:rsid w:val="002B5F4A"/>
    <w:rsid w:val="002B7202"/>
    <w:rsid w:val="002C1724"/>
    <w:rsid w:val="002C43BD"/>
    <w:rsid w:val="002C471C"/>
    <w:rsid w:val="002C5C72"/>
    <w:rsid w:val="002C721A"/>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0FB"/>
    <w:rsid w:val="002F4C14"/>
    <w:rsid w:val="002F4C47"/>
    <w:rsid w:val="002F5546"/>
    <w:rsid w:val="002F75E1"/>
    <w:rsid w:val="00301989"/>
    <w:rsid w:val="00301B44"/>
    <w:rsid w:val="00303B05"/>
    <w:rsid w:val="003058E2"/>
    <w:rsid w:val="00306899"/>
    <w:rsid w:val="003075BE"/>
    <w:rsid w:val="003131B9"/>
    <w:rsid w:val="0031397C"/>
    <w:rsid w:val="00320CCA"/>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84550"/>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C51FD"/>
    <w:rsid w:val="003C56C0"/>
    <w:rsid w:val="003D1914"/>
    <w:rsid w:val="003D2D3D"/>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318D2"/>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E49"/>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2BFE"/>
    <w:rsid w:val="00773921"/>
    <w:rsid w:val="00775E47"/>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03473"/>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5933"/>
    <w:rsid w:val="00896EAC"/>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6D56"/>
    <w:rsid w:val="00917248"/>
    <w:rsid w:val="0091794A"/>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943A1"/>
    <w:rsid w:val="00AA3F5C"/>
    <w:rsid w:val="00AA4D74"/>
    <w:rsid w:val="00AA5674"/>
    <w:rsid w:val="00AA7927"/>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20D62"/>
    <w:rsid w:val="00B23E91"/>
    <w:rsid w:val="00B25636"/>
    <w:rsid w:val="00B276C6"/>
    <w:rsid w:val="00B323A9"/>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0F45"/>
    <w:rsid w:val="00C41191"/>
    <w:rsid w:val="00C42BA9"/>
    <w:rsid w:val="00C50273"/>
    <w:rsid w:val="00C53476"/>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16E"/>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54F9"/>
    <w:rsid w:val="00E56D4C"/>
    <w:rsid w:val="00E57C8E"/>
    <w:rsid w:val="00E6263A"/>
    <w:rsid w:val="00E630D2"/>
    <w:rsid w:val="00E6323D"/>
    <w:rsid w:val="00E63889"/>
    <w:rsid w:val="00E644FF"/>
    <w:rsid w:val="00E648CC"/>
    <w:rsid w:val="00E65F77"/>
    <w:rsid w:val="00E67B45"/>
    <w:rsid w:val="00E70E05"/>
    <w:rsid w:val="00E71DC1"/>
    <w:rsid w:val="00E76C70"/>
    <w:rsid w:val="00E802F9"/>
    <w:rsid w:val="00E81D48"/>
    <w:rsid w:val="00E83319"/>
    <w:rsid w:val="00E83BD4"/>
    <w:rsid w:val="00E84C52"/>
    <w:rsid w:val="00E910EF"/>
    <w:rsid w:val="00E91E7C"/>
    <w:rsid w:val="00E935B5"/>
    <w:rsid w:val="00E944CB"/>
    <w:rsid w:val="00E95B41"/>
    <w:rsid w:val="00E9659F"/>
    <w:rsid w:val="00EA1FBB"/>
    <w:rsid w:val="00EA33A0"/>
    <w:rsid w:val="00EA36A3"/>
    <w:rsid w:val="00EA618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06CD"/>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277-6D05-440D-8776-A77281F5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4799</Words>
  <Characters>28799</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7</cp:revision>
  <cp:lastPrinted>2023-04-20T07:43:00Z</cp:lastPrinted>
  <dcterms:created xsi:type="dcterms:W3CDTF">2023-04-19T13:23:00Z</dcterms:created>
  <dcterms:modified xsi:type="dcterms:W3CDTF">2023-04-20T07:43:00Z</dcterms:modified>
</cp:coreProperties>
</file>