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743D14DC" w14:textId="1DD3F090" w:rsidR="00A02504" w:rsidRPr="00A02504" w:rsidRDefault="00A02504" w:rsidP="00A02504">
      <w:pPr>
        <w:spacing w:line="360" w:lineRule="auto"/>
        <w:jc w:val="both"/>
        <w:rPr>
          <w:rFonts w:ascii="Cambria" w:hAnsi="Cambria"/>
          <w:sz w:val="22"/>
          <w:szCs w:val="22"/>
        </w:rPr>
      </w:pPr>
      <w:r w:rsidRPr="00A02504">
        <w:rPr>
          <w:rFonts w:ascii="Cambria" w:hAnsi="Cambria"/>
          <w:sz w:val="22"/>
          <w:szCs w:val="22"/>
        </w:rPr>
        <w:t xml:space="preserve">Analiza 30 próbek ekstraktów białkowych metodą LC-MS/MS oraz identyfikacji białek roślinnych </w:t>
      </w:r>
      <w:r>
        <w:rPr>
          <w:rFonts w:ascii="Cambria" w:hAnsi="Cambria"/>
          <w:sz w:val="22"/>
          <w:szCs w:val="22"/>
        </w:rPr>
        <w:br/>
      </w:r>
      <w:r w:rsidRPr="00A02504">
        <w:rPr>
          <w:rFonts w:ascii="Cambria" w:hAnsi="Cambria"/>
          <w:sz w:val="22"/>
          <w:szCs w:val="22"/>
        </w:rPr>
        <w:t>z wykorzystaniem dostępnych baz danych.</w:t>
      </w:r>
    </w:p>
    <w:p w14:paraId="1B41CF4F" w14:textId="66C07696" w:rsidR="00A02504" w:rsidRPr="00A02504" w:rsidRDefault="00A02504" w:rsidP="00A02504">
      <w:pPr>
        <w:spacing w:line="360" w:lineRule="auto"/>
        <w:jc w:val="both"/>
        <w:rPr>
          <w:rFonts w:ascii="Cambria" w:hAnsi="Cambria"/>
          <w:sz w:val="22"/>
          <w:szCs w:val="22"/>
        </w:rPr>
      </w:pPr>
      <w:r w:rsidRPr="00A02504">
        <w:rPr>
          <w:rFonts w:ascii="Cambria" w:hAnsi="Cambria"/>
          <w:sz w:val="22"/>
          <w:szCs w:val="22"/>
        </w:rPr>
        <w:t xml:space="preserve">Analizy </w:t>
      </w:r>
      <w:proofErr w:type="spellStart"/>
      <w:r w:rsidRPr="00A02504">
        <w:rPr>
          <w:rFonts w:ascii="Cambria" w:hAnsi="Cambria"/>
          <w:sz w:val="22"/>
          <w:szCs w:val="22"/>
        </w:rPr>
        <w:t>proteomiczne</w:t>
      </w:r>
      <w:proofErr w:type="spellEnd"/>
      <w:r w:rsidRPr="00A02504">
        <w:rPr>
          <w:rFonts w:ascii="Cambria" w:hAnsi="Cambria"/>
          <w:sz w:val="22"/>
          <w:szCs w:val="22"/>
        </w:rPr>
        <w:t xml:space="preserve"> roślinnych ekstraktów białkowych wykonane mają być metodą „</w:t>
      </w:r>
      <w:proofErr w:type="spellStart"/>
      <w:r w:rsidRPr="00A02504">
        <w:rPr>
          <w:rFonts w:ascii="Cambria" w:hAnsi="Cambria"/>
          <w:sz w:val="22"/>
          <w:szCs w:val="22"/>
        </w:rPr>
        <w:t>bottom</w:t>
      </w:r>
      <w:proofErr w:type="spellEnd"/>
      <w:r w:rsidRPr="00A02504">
        <w:rPr>
          <w:rFonts w:ascii="Cambria" w:hAnsi="Cambria"/>
          <w:sz w:val="22"/>
          <w:szCs w:val="22"/>
        </w:rPr>
        <w:t xml:space="preserve"> </w:t>
      </w:r>
      <w:proofErr w:type="spellStart"/>
      <w:r w:rsidRPr="00A02504">
        <w:rPr>
          <w:rFonts w:ascii="Cambria" w:hAnsi="Cambria"/>
          <w:sz w:val="22"/>
          <w:szCs w:val="22"/>
        </w:rPr>
        <w:t>up</w:t>
      </w:r>
      <w:proofErr w:type="spellEnd"/>
      <w:r w:rsidRPr="00A02504">
        <w:rPr>
          <w:rFonts w:ascii="Cambria" w:hAnsi="Cambria"/>
          <w:sz w:val="22"/>
          <w:szCs w:val="22"/>
        </w:rPr>
        <w:t xml:space="preserve">” </w:t>
      </w:r>
      <w:r>
        <w:rPr>
          <w:rFonts w:ascii="Cambria" w:hAnsi="Cambria"/>
          <w:sz w:val="22"/>
          <w:szCs w:val="22"/>
        </w:rPr>
        <w:br/>
      </w:r>
      <w:r w:rsidRPr="00A02504">
        <w:rPr>
          <w:rFonts w:ascii="Cambria" w:hAnsi="Cambria"/>
          <w:sz w:val="22"/>
          <w:szCs w:val="22"/>
        </w:rPr>
        <w:t xml:space="preserve">w układzie </w:t>
      </w:r>
      <w:proofErr w:type="spellStart"/>
      <w:r w:rsidRPr="00A02504">
        <w:rPr>
          <w:rFonts w:ascii="Cambria" w:hAnsi="Cambria"/>
          <w:sz w:val="22"/>
          <w:szCs w:val="22"/>
        </w:rPr>
        <w:t>nano</w:t>
      </w:r>
      <w:proofErr w:type="spellEnd"/>
      <w:r w:rsidRPr="00A02504">
        <w:rPr>
          <w:rFonts w:ascii="Cambria" w:hAnsi="Cambria"/>
          <w:sz w:val="22"/>
          <w:szCs w:val="22"/>
        </w:rPr>
        <w:t xml:space="preserve">-LC/MS, pozwalającą na jednoczesną identyfikację dużej ilości białek oraz ich względny pomiar ilościowy. Do analizy zostanie wykorzystany materiał biologiczny (zamrożony preparat korzeni sosny zmielony w </w:t>
      </w:r>
      <w:proofErr w:type="spellStart"/>
      <w:r w:rsidRPr="00A02504">
        <w:rPr>
          <w:rFonts w:ascii="Cambria" w:hAnsi="Cambria"/>
          <w:sz w:val="22"/>
          <w:szCs w:val="22"/>
        </w:rPr>
        <w:t>kriomłynku</w:t>
      </w:r>
      <w:proofErr w:type="spellEnd"/>
      <w:r w:rsidRPr="00A02504">
        <w:rPr>
          <w:rFonts w:ascii="Cambria" w:hAnsi="Cambria"/>
          <w:sz w:val="22"/>
          <w:szCs w:val="22"/>
        </w:rPr>
        <w:t>).</w:t>
      </w:r>
    </w:p>
    <w:p w14:paraId="12D7E59F" w14:textId="77777777" w:rsidR="00A02504" w:rsidRPr="00A02504" w:rsidRDefault="00A02504" w:rsidP="00A02504">
      <w:pPr>
        <w:spacing w:line="360" w:lineRule="auto"/>
        <w:jc w:val="both"/>
        <w:rPr>
          <w:rFonts w:ascii="Cambria" w:hAnsi="Cambria"/>
          <w:sz w:val="22"/>
          <w:szCs w:val="22"/>
        </w:rPr>
      </w:pPr>
      <w:r w:rsidRPr="00A02504">
        <w:rPr>
          <w:rFonts w:ascii="Cambria" w:hAnsi="Cambria"/>
          <w:sz w:val="22"/>
          <w:szCs w:val="22"/>
        </w:rPr>
        <w:t xml:space="preserve">W ramach eksperymentu przeprowadzona zostanie izolacja białek poprzez ekstrakcję </w:t>
      </w:r>
    </w:p>
    <w:p w14:paraId="2F7F0093" w14:textId="00925421" w:rsidR="00A02504" w:rsidRPr="00A02504" w:rsidRDefault="00A02504" w:rsidP="00A02504">
      <w:pPr>
        <w:spacing w:line="360" w:lineRule="auto"/>
        <w:jc w:val="both"/>
        <w:rPr>
          <w:rFonts w:ascii="Cambria" w:hAnsi="Cambria"/>
          <w:sz w:val="22"/>
          <w:szCs w:val="22"/>
        </w:rPr>
      </w:pPr>
      <w:r w:rsidRPr="00A02504">
        <w:rPr>
          <w:rFonts w:ascii="Cambria" w:hAnsi="Cambria"/>
          <w:sz w:val="22"/>
          <w:szCs w:val="22"/>
        </w:rPr>
        <w:t xml:space="preserve">do fazy fenolowej, następnie zostanie wykonany pomiar stężenia białek (2D </w:t>
      </w:r>
      <w:proofErr w:type="spellStart"/>
      <w:r w:rsidRPr="00A02504">
        <w:rPr>
          <w:rFonts w:ascii="Cambria" w:hAnsi="Cambria"/>
          <w:sz w:val="22"/>
          <w:szCs w:val="22"/>
        </w:rPr>
        <w:t>Quant</w:t>
      </w:r>
      <w:proofErr w:type="spellEnd"/>
      <w:r w:rsidRPr="00A02504">
        <w:rPr>
          <w:rFonts w:ascii="Cambria" w:hAnsi="Cambria"/>
          <w:sz w:val="22"/>
          <w:szCs w:val="22"/>
        </w:rPr>
        <w:t xml:space="preserve"> Kit). Trawienie proteolityczne (trypsyna) w celu uzyskania mieszaniny krótkich peptydów zostanie wykonane </w:t>
      </w:r>
      <w:r>
        <w:rPr>
          <w:rFonts w:ascii="Cambria" w:hAnsi="Cambria"/>
          <w:sz w:val="22"/>
          <w:szCs w:val="22"/>
        </w:rPr>
        <w:br/>
      </w:r>
      <w:r w:rsidRPr="00A02504">
        <w:rPr>
          <w:rFonts w:ascii="Cambria" w:hAnsi="Cambria"/>
          <w:sz w:val="22"/>
          <w:szCs w:val="22"/>
        </w:rPr>
        <w:t xml:space="preserve">w ramach usługi. Tak uzyskana mieszanina peptydów będzie analizowana w układzie </w:t>
      </w:r>
      <w:proofErr w:type="spellStart"/>
      <w:r w:rsidRPr="00A02504">
        <w:rPr>
          <w:rFonts w:ascii="Cambria" w:hAnsi="Cambria"/>
          <w:sz w:val="22"/>
          <w:szCs w:val="22"/>
        </w:rPr>
        <w:t>nano</w:t>
      </w:r>
      <w:proofErr w:type="spellEnd"/>
      <w:r w:rsidRPr="00A02504">
        <w:rPr>
          <w:rFonts w:ascii="Cambria" w:hAnsi="Cambria"/>
          <w:sz w:val="22"/>
          <w:szCs w:val="22"/>
        </w:rPr>
        <w:t xml:space="preserve">-LC/MS składającym się z chromatografu </w:t>
      </w:r>
      <w:proofErr w:type="spellStart"/>
      <w:r w:rsidRPr="00A02504">
        <w:rPr>
          <w:rFonts w:ascii="Cambria" w:hAnsi="Cambria"/>
          <w:sz w:val="22"/>
          <w:szCs w:val="22"/>
        </w:rPr>
        <w:t>Dionex</w:t>
      </w:r>
      <w:proofErr w:type="spellEnd"/>
      <w:r w:rsidRPr="00A02504">
        <w:rPr>
          <w:rFonts w:ascii="Cambria" w:hAnsi="Cambria"/>
          <w:sz w:val="22"/>
          <w:szCs w:val="22"/>
        </w:rPr>
        <w:t xml:space="preserve"> </w:t>
      </w:r>
      <w:proofErr w:type="spellStart"/>
      <w:r w:rsidRPr="00A02504">
        <w:rPr>
          <w:rFonts w:ascii="Cambria" w:hAnsi="Cambria"/>
          <w:sz w:val="22"/>
          <w:szCs w:val="22"/>
        </w:rPr>
        <w:t>nanoRLSC</w:t>
      </w:r>
      <w:proofErr w:type="spellEnd"/>
      <w:r w:rsidRPr="00A02504">
        <w:rPr>
          <w:rFonts w:ascii="Cambria" w:hAnsi="Cambria"/>
          <w:sz w:val="22"/>
          <w:szCs w:val="22"/>
        </w:rPr>
        <w:t xml:space="preserve"> 3000 oraz wysokorozdzielczego spektrometru mas </w:t>
      </w:r>
      <w:proofErr w:type="spellStart"/>
      <w:r w:rsidRPr="00A02504">
        <w:rPr>
          <w:rFonts w:ascii="Cambria" w:hAnsi="Cambria"/>
          <w:sz w:val="22"/>
          <w:szCs w:val="22"/>
        </w:rPr>
        <w:t>Thermo</w:t>
      </w:r>
      <w:proofErr w:type="spellEnd"/>
      <w:r w:rsidRPr="00A02504">
        <w:rPr>
          <w:rFonts w:ascii="Cambria" w:hAnsi="Cambria"/>
          <w:sz w:val="22"/>
          <w:szCs w:val="22"/>
        </w:rPr>
        <w:t xml:space="preserve"> </w:t>
      </w:r>
      <w:proofErr w:type="spellStart"/>
      <w:r w:rsidRPr="00A02504">
        <w:rPr>
          <w:rFonts w:ascii="Cambria" w:hAnsi="Cambria"/>
          <w:sz w:val="22"/>
          <w:szCs w:val="22"/>
        </w:rPr>
        <w:t>QExactive</w:t>
      </w:r>
      <w:proofErr w:type="spellEnd"/>
      <w:r w:rsidRPr="00A02504">
        <w:rPr>
          <w:rFonts w:ascii="Cambria" w:hAnsi="Cambria"/>
          <w:sz w:val="22"/>
          <w:szCs w:val="22"/>
        </w:rPr>
        <w:t xml:space="preserve"> (analizator typu </w:t>
      </w:r>
      <w:proofErr w:type="spellStart"/>
      <w:r w:rsidRPr="00A02504">
        <w:rPr>
          <w:rFonts w:ascii="Cambria" w:hAnsi="Cambria"/>
          <w:sz w:val="22"/>
          <w:szCs w:val="22"/>
        </w:rPr>
        <w:t>Orbitrap</w:t>
      </w:r>
      <w:proofErr w:type="spellEnd"/>
      <w:r w:rsidRPr="00A02504">
        <w:rPr>
          <w:rFonts w:ascii="Cambria" w:hAnsi="Cambria"/>
          <w:sz w:val="22"/>
          <w:szCs w:val="22"/>
        </w:rPr>
        <w:t xml:space="preserve">; rozdzielczość minimalna: 140 000). Dokładność pomiaru masy poniżej 1 </w:t>
      </w:r>
      <w:proofErr w:type="spellStart"/>
      <w:r w:rsidRPr="00A02504">
        <w:rPr>
          <w:rFonts w:ascii="Cambria" w:hAnsi="Cambria"/>
          <w:sz w:val="22"/>
          <w:szCs w:val="22"/>
        </w:rPr>
        <w:t>ppm</w:t>
      </w:r>
      <w:proofErr w:type="spellEnd"/>
      <w:r w:rsidRPr="00A02504">
        <w:rPr>
          <w:rFonts w:ascii="Cambria" w:hAnsi="Cambria"/>
          <w:sz w:val="22"/>
          <w:szCs w:val="22"/>
        </w:rPr>
        <w:t xml:space="preserve"> z kalibracją zewnętrzną. </w:t>
      </w:r>
    </w:p>
    <w:p w14:paraId="2752A927" w14:textId="08B21E3A" w:rsidR="00A02504" w:rsidRPr="00DF7700" w:rsidRDefault="00A02504" w:rsidP="003C56C0">
      <w:pPr>
        <w:spacing w:line="360" w:lineRule="auto"/>
        <w:jc w:val="both"/>
        <w:rPr>
          <w:rFonts w:asciiTheme="majorHAnsi" w:hAnsiTheme="majorHAnsi"/>
          <w:sz w:val="22"/>
          <w:szCs w:val="22"/>
        </w:rPr>
      </w:pPr>
      <w:r w:rsidRPr="00A02504">
        <w:rPr>
          <w:rFonts w:ascii="Cambria" w:hAnsi="Cambria"/>
          <w:sz w:val="22"/>
          <w:szCs w:val="22"/>
        </w:rPr>
        <w:t xml:space="preserve">W wyniku analizy próbek uzyskane zostaną </w:t>
      </w:r>
      <w:proofErr w:type="spellStart"/>
      <w:r w:rsidRPr="00A02504">
        <w:rPr>
          <w:rFonts w:ascii="Cambria" w:hAnsi="Cambria"/>
          <w:sz w:val="22"/>
          <w:szCs w:val="22"/>
        </w:rPr>
        <w:t>chromatogramy</w:t>
      </w:r>
      <w:proofErr w:type="spellEnd"/>
      <w:r w:rsidRPr="00A02504">
        <w:rPr>
          <w:rFonts w:ascii="Cambria" w:hAnsi="Cambria"/>
          <w:sz w:val="22"/>
          <w:szCs w:val="22"/>
        </w:rPr>
        <w:t xml:space="preserve"> na które składają się widma MS (pełne skany) oraz widma MS/MS uzyskane w trybie zależnym od danych (Data </w:t>
      </w:r>
      <w:proofErr w:type="spellStart"/>
      <w:r w:rsidRPr="00A02504">
        <w:rPr>
          <w:rFonts w:ascii="Cambria" w:hAnsi="Cambria"/>
          <w:sz w:val="22"/>
          <w:szCs w:val="22"/>
        </w:rPr>
        <w:t>Dependant</w:t>
      </w:r>
      <w:proofErr w:type="spellEnd"/>
      <w:r w:rsidRPr="00A02504">
        <w:rPr>
          <w:rFonts w:ascii="Cambria" w:hAnsi="Cambria"/>
          <w:sz w:val="22"/>
          <w:szCs w:val="22"/>
        </w:rPr>
        <w:t xml:space="preserve"> Analysis). Dane te zostaną użyte do przeszukiwania </w:t>
      </w:r>
      <w:proofErr w:type="spellStart"/>
      <w:r w:rsidRPr="00A02504">
        <w:rPr>
          <w:rFonts w:ascii="Cambria" w:hAnsi="Cambria"/>
          <w:sz w:val="22"/>
          <w:szCs w:val="22"/>
        </w:rPr>
        <w:t>proteomicznych</w:t>
      </w:r>
      <w:proofErr w:type="spellEnd"/>
      <w:r w:rsidRPr="00A02504">
        <w:rPr>
          <w:rFonts w:ascii="Cambria" w:hAnsi="Cambria"/>
          <w:sz w:val="22"/>
          <w:szCs w:val="22"/>
        </w:rPr>
        <w:t xml:space="preserve"> baz sekwencji aminokwasowych roślinnych białek w celu uzyskania informacji jakościowych oraz ilościowych (np. Swiss-Prot). </w:t>
      </w:r>
      <w:r>
        <w:rPr>
          <w:rFonts w:ascii="Cambria" w:hAnsi="Cambria"/>
          <w:sz w:val="22"/>
          <w:szCs w:val="22"/>
        </w:rPr>
        <w:br/>
      </w:r>
      <w:r>
        <w:rPr>
          <w:rFonts w:ascii="Cambria" w:hAnsi="Cambria"/>
          <w:sz w:val="22"/>
          <w:szCs w:val="22"/>
        </w:rPr>
        <w:br/>
      </w:r>
      <w:r w:rsidRPr="00A02504">
        <w:rPr>
          <w:rFonts w:ascii="Cambria" w:hAnsi="Cambria"/>
          <w:sz w:val="22"/>
          <w:szCs w:val="22"/>
        </w:rPr>
        <w:lastRenderedPageBreak/>
        <w:t xml:space="preserve">Do analiz zostanie użyte zaawansowane oprogramowanie bazodanowe </w:t>
      </w:r>
      <w:proofErr w:type="spellStart"/>
      <w:r w:rsidRPr="00A02504">
        <w:rPr>
          <w:rFonts w:ascii="Cambria" w:hAnsi="Cambria"/>
          <w:sz w:val="22"/>
          <w:szCs w:val="22"/>
        </w:rPr>
        <w:t>Proteome</w:t>
      </w:r>
      <w:proofErr w:type="spellEnd"/>
      <w:r w:rsidRPr="00A02504">
        <w:rPr>
          <w:rFonts w:ascii="Cambria" w:hAnsi="Cambria"/>
          <w:sz w:val="22"/>
          <w:szCs w:val="22"/>
        </w:rPr>
        <w:t xml:space="preserve"> </w:t>
      </w:r>
      <w:proofErr w:type="spellStart"/>
      <w:r w:rsidRPr="00A02504">
        <w:rPr>
          <w:rFonts w:ascii="Cambria" w:hAnsi="Cambria"/>
          <w:sz w:val="22"/>
          <w:szCs w:val="22"/>
        </w:rPr>
        <w:t>Discoverer</w:t>
      </w:r>
      <w:proofErr w:type="spellEnd"/>
      <w:r w:rsidRPr="00A02504">
        <w:rPr>
          <w:rFonts w:ascii="Cambria" w:hAnsi="Cambria"/>
          <w:sz w:val="22"/>
          <w:szCs w:val="22"/>
        </w:rPr>
        <w:t xml:space="preserve"> 2.2 wykorzystujące algorytmy </w:t>
      </w:r>
      <w:proofErr w:type="spellStart"/>
      <w:r w:rsidRPr="00A02504">
        <w:rPr>
          <w:rFonts w:ascii="Cambria" w:hAnsi="Cambria"/>
          <w:sz w:val="22"/>
          <w:szCs w:val="22"/>
        </w:rPr>
        <w:t>SequestHT</w:t>
      </w:r>
      <w:proofErr w:type="spellEnd"/>
      <w:r w:rsidRPr="00A02504">
        <w:rPr>
          <w:rFonts w:ascii="Cambria" w:hAnsi="Cambria"/>
          <w:sz w:val="22"/>
          <w:szCs w:val="22"/>
        </w:rPr>
        <w:t xml:space="preserve"> do analizy widm i sekwencji białek. Uzyskane wyniki dalej będą procesowane w programie </w:t>
      </w:r>
      <w:proofErr w:type="spellStart"/>
      <w:r w:rsidRPr="00A02504">
        <w:rPr>
          <w:rFonts w:ascii="Cambria" w:hAnsi="Cambria"/>
          <w:sz w:val="22"/>
          <w:szCs w:val="22"/>
        </w:rPr>
        <w:t>Perseus</w:t>
      </w:r>
      <w:proofErr w:type="spellEnd"/>
      <w:r w:rsidRPr="00A02504">
        <w:rPr>
          <w:rFonts w:ascii="Cambria" w:hAnsi="Cambria"/>
          <w:sz w:val="22"/>
          <w:szCs w:val="22"/>
        </w:rPr>
        <w:t xml:space="preserve"> (</w:t>
      </w:r>
      <w:proofErr w:type="spellStart"/>
      <w:r w:rsidRPr="00A02504">
        <w:rPr>
          <w:rFonts w:ascii="Cambria" w:hAnsi="Cambria"/>
          <w:sz w:val="22"/>
          <w:szCs w:val="22"/>
        </w:rPr>
        <w:t>MaxQuant</w:t>
      </w:r>
      <w:proofErr w:type="spellEnd"/>
      <w:r w:rsidRPr="00A02504">
        <w:rPr>
          <w:rFonts w:ascii="Cambria" w:hAnsi="Cambria"/>
          <w:sz w:val="22"/>
          <w:szCs w:val="22"/>
        </w:rPr>
        <w:t>) pozwalającym na prowadzenie analiz statystycznych oraz funkcjonalnych.</w:t>
      </w:r>
    </w:p>
    <w:p w14:paraId="15D77A89" w14:textId="0505C263" w:rsidR="0022481D" w:rsidRPr="00BB651A" w:rsidRDefault="0022481D" w:rsidP="00373E93">
      <w:pPr>
        <w:pStyle w:val="Akapitzlist"/>
        <w:numPr>
          <w:ilvl w:val="0"/>
          <w:numId w:val="8"/>
        </w:numPr>
        <w:spacing w:line="360" w:lineRule="auto"/>
        <w:ind w:left="284" w:hanging="284"/>
        <w:rPr>
          <w:rFonts w:asciiTheme="majorHAnsi" w:hAnsiTheme="majorHAnsi"/>
          <w:sz w:val="22"/>
          <w:szCs w:val="22"/>
        </w:rPr>
      </w:pPr>
      <w:r w:rsidRPr="00BB651A">
        <w:rPr>
          <w:rFonts w:asciiTheme="majorHAnsi" w:hAnsiTheme="majorHAnsi"/>
          <w:sz w:val="22"/>
          <w:szCs w:val="22"/>
        </w:rPr>
        <w:t xml:space="preserve">Zamawiający dostarczy materiał do analiz </w:t>
      </w:r>
      <w:r w:rsidR="00373E93" w:rsidRPr="00BB651A">
        <w:rPr>
          <w:rFonts w:asciiTheme="majorHAnsi" w:hAnsiTheme="majorHAnsi"/>
          <w:sz w:val="22"/>
          <w:szCs w:val="22"/>
        </w:rPr>
        <w:t xml:space="preserve">na własny koszt </w:t>
      </w:r>
      <w:r w:rsidRPr="00BB651A">
        <w:rPr>
          <w:rFonts w:asciiTheme="majorHAnsi" w:hAnsiTheme="majorHAnsi"/>
          <w:sz w:val="22"/>
          <w:szCs w:val="22"/>
        </w:rPr>
        <w:t xml:space="preserve">w ciągu </w:t>
      </w:r>
      <w:r w:rsidR="00BB651A" w:rsidRPr="00BB651A">
        <w:rPr>
          <w:rFonts w:asciiTheme="majorHAnsi" w:hAnsiTheme="majorHAnsi"/>
          <w:sz w:val="22"/>
          <w:szCs w:val="22"/>
        </w:rPr>
        <w:t>30</w:t>
      </w:r>
      <w:r w:rsidRPr="00BB651A">
        <w:rPr>
          <w:rFonts w:asciiTheme="majorHAnsi" w:hAnsiTheme="majorHAnsi"/>
          <w:sz w:val="22"/>
          <w:szCs w:val="22"/>
        </w:rPr>
        <w:t xml:space="preserve"> dni od momentu podpisania umowy.</w:t>
      </w:r>
    </w:p>
    <w:p w14:paraId="40E8A964" w14:textId="702617DC" w:rsidR="001F0020" w:rsidRPr="00B84544" w:rsidRDefault="001268B3" w:rsidP="00373E93">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5F3369">
        <w:rPr>
          <w:rFonts w:asciiTheme="majorHAnsi" w:hAnsiTheme="majorHAnsi"/>
          <w:sz w:val="22"/>
          <w:szCs w:val="22"/>
        </w:rPr>
        <w:t>,</w:t>
      </w:r>
      <w:bookmarkStart w:id="0" w:name="_GoBack"/>
      <w:bookmarkEnd w:id="0"/>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D71956">
        <w:rPr>
          <w:rFonts w:asciiTheme="majorHAnsi" w:hAnsiTheme="majorHAnsi"/>
          <w:sz w:val="22"/>
          <w:szCs w:val="22"/>
        </w:rPr>
        <w:t>19.09</w:t>
      </w:r>
      <w:r w:rsidR="006C11D1">
        <w:rPr>
          <w:rFonts w:asciiTheme="majorHAnsi" w:hAnsiTheme="majorHAnsi"/>
          <w:sz w:val="22"/>
          <w:szCs w:val="22"/>
        </w:rPr>
        <w:t>.2023 r.</w:t>
      </w:r>
    </w:p>
    <w:p w14:paraId="655D724D" w14:textId="3FE4097A"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5F1B19">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D83805">
        <w:rPr>
          <w:rFonts w:asciiTheme="majorHAnsi" w:hAnsiTheme="majorHAnsi"/>
          <w:sz w:val="22"/>
          <w:szCs w:val="22"/>
        </w:rPr>
        <w:t xml:space="preserve">do </w:t>
      </w:r>
      <w:r w:rsidR="001E6240">
        <w:rPr>
          <w:rFonts w:asciiTheme="majorHAnsi" w:hAnsiTheme="majorHAnsi"/>
          <w:sz w:val="22"/>
          <w:szCs w:val="22"/>
        </w:rPr>
        <w:t>2</w:t>
      </w:r>
      <w:r w:rsidR="00367561">
        <w:rPr>
          <w:rFonts w:asciiTheme="majorHAnsi" w:hAnsiTheme="majorHAnsi"/>
          <w:sz w:val="22"/>
          <w:szCs w:val="22"/>
        </w:rPr>
        <w:t>0</w:t>
      </w:r>
      <w:r w:rsidR="00C34029">
        <w:rPr>
          <w:rFonts w:asciiTheme="majorHAnsi" w:hAnsiTheme="majorHAnsi"/>
          <w:sz w:val="22"/>
          <w:szCs w:val="22"/>
        </w:rPr>
        <w:t>.12.2023 r</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559DE8C8"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D51DC1">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w:t>
      </w:r>
      <w:r w:rsidR="00B34681">
        <w:rPr>
          <w:rFonts w:asciiTheme="majorHAnsi" w:hAnsiTheme="majorHAnsi"/>
          <w:sz w:val="22"/>
          <w:szCs w:val="22"/>
        </w:rPr>
        <w:t>.</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24861347"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34725104" w:rsidR="005F4EEC" w:rsidRPr="00384550"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FA356B">
        <w:rPr>
          <w:rFonts w:ascii="Cambria" w:hAnsi="Cambria"/>
          <w:sz w:val="22"/>
          <w:szCs w:val="22"/>
        </w:rPr>
        <w:t>w</w:t>
      </w:r>
      <w:r w:rsidR="00FA356B" w:rsidRPr="00FA356B">
        <w:rPr>
          <w:rFonts w:ascii="Cambria" w:hAnsi="Cambria"/>
          <w:sz w:val="22"/>
          <w:szCs w:val="22"/>
        </w:rPr>
        <w:t xml:space="preserve">ykonanie </w:t>
      </w:r>
      <w:r w:rsidR="008E4619">
        <w:rPr>
          <w:rFonts w:ascii="Cambria" w:hAnsi="Cambria"/>
          <w:sz w:val="22"/>
          <w:szCs w:val="22"/>
        </w:rPr>
        <w:t>analiz 30 próbek ekstraktów białkowych, </w:t>
      </w:r>
      <w:r w:rsidR="003607A6" w:rsidRPr="00384550">
        <w:rPr>
          <w:rFonts w:ascii="Cambria" w:hAnsi="Cambria"/>
          <w:sz w:val="22"/>
          <w:szCs w:val="22"/>
        </w:rPr>
        <w:t>znak</w:t>
      </w:r>
      <w:r w:rsidR="008E4619">
        <w:rPr>
          <w:rFonts w:ascii="Cambria" w:hAnsi="Cambria"/>
          <w:sz w:val="22"/>
          <w:szCs w:val="22"/>
        </w:rPr>
        <w:t> </w:t>
      </w:r>
      <w:r w:rsidR="003607A6" w:rsidRPr="00384550">
        <w:rPr>
          <w:rFonts w:ascii="Cambria" w:hAnsi="Cambria"/>
          <w:sz w:val="22"/>
          <w:szCs w:val="22"/>
        </w:rPr>
        <w:t>sprawy:</w:t>
      </w:r>
      <w:r w:rsidR="008E4619">
        <w:rPr>
          <w:rFonts w:ascii="Cambria" w:hAnsi="Cambria"/>
          <w:sz w:val="22"/>
          <w:szCs w:val="22"/>
        </w:rPr>
        <w:t> </w:t>
      </w:r>
      <w:r w:rsidR="006B10AE" w:rsidRPr="00384550">
        <w:rPr>
          <w:rFonts w:ascii="Cambria" w:hAnsi="Cambria"/>
          <w:sz w:val="22"/>
          <w:szCs w:val="22"/>
        </w:rPr>
        <w:t>DAZ.2540.</w:t>
      </w:r>
      <w:r w:rsidR="008E4619">
        <w:rPr>
          <w:rFonts w:ascii="Cambria" w:hAnsi="Cambria"/>
          <w:sz w:val="22"/>
          <w:szCs w:val="22"/>
        </w:rPr>
        <w:t>886</w:t>
      </w:r>
      <w:r w:rsidR="006B10AE" w:rsidRPr="00384550">
        <w:rPr>
          <w:rFonts w:ascii="Cambria" w:hAnsi="Cambria"/>
          <w:sz w:val="22"/>
          <w:szCs w:val="22"/>
        </w:rPr>
        <w:t>.202</w:t>
      </w:r>
      <w:r w:rsidR="007520A2" w:rsidRPr="00384550">
        <w:rPr>
          <w:rFonts w:ascii="Cambria" w:hAnsi="Cambria"/>
          <w:sz w:val="22"/>
          <w:szCs w:val="22"/>
        </w:rPr>
        <w:t>3</w:t>
      </w:r>
      <w:r w:rsidR="00790B28" w:rsidRPr="00384550">
        <w:rPr>
          <w:rFonts w:ascii="Cambria" w:hAnsi="Cambria"/>
          <w:sz w:val="22"/>
          <w:szCs w:val="22"/>
        </w:rPr>
        <w:t>”</w:t>
      </w:r>
      <w:r w:rsidR="008E4619">
        <w:rPr>
          <w:rFonts w:ascii="Cambria" w:hAnsi="Cambria"/>
          <w:sz w:val="22"/>
          <w:szCs w:val="22"/>
        </w:rPr>
        <w:t> </w:t>
      </w:r>
      <w:r w:rsidR="00790B28" w:rsidRPr="00384550">
        <w:rPr>
          <w:rFonts w:ascii="Cambria" w:hAnsi="Cambria"/>
          <w:sz w:val="22"/>
          <w:szCs w:val="22"/>
        </w:rPr>
        <w:t>do</w:t>
      </w:r>
      <w:r w:rsidR="008E4619">
        <w:rPr>
          <w:rFonts w:ascii="Cambria" w:hAnsi="Cambria"/>
          <w:sz w:val="22"/>
          <w:szCs w:val="22"/>
        </w:rPr>
        <w:t> 6 września</w:t>
      </w:r>
      <w:r w:rsidR="006A28B1">
        <w:rPr>
          <w:rFonts w:ascii="Cambria" w:hAnsi="Cambria"/>
          <w:sz w:val="22"/>
          <w:szCs w:val="22"/>
        </w:rPr>
        <w:t> 2</w:t>
      </w:r>
      <w:r w:rsidR="00301B44" w:rsidRPr="00384550">
        <w:rPr>
          <w:rFonts w:ascii="Cambria" w:hAnsi="Cambria"/>
          <w:sz w:val="22"/>
          <w:szCs w:val="22"/>
        </w:rPr>
        <w:t>02</w:t>
      </w:r>
      <w:r w:rsidR="007520A2" w:rsidRPr="00384550">
        <w:rPr>
          <w:rFonts w:ascii="Cambria" w:hAnsi="Cambria"/>
          <w:sz w:val="22"/>
          <w:szCs w:val="22"/>
        </w:rPr>
        <w:t>3</w:t>
      </w:r>
      <w:r w:rsidR="00F83142">
        <w:rPr>
          <w:rFonts w:ascii="Cambria" w:hAnsi="Cambria"/>
          <w:sz w:val="22"/>
          <w:szCs w:val="22"/>
        </w:rPr>
        <w:t> </w:t>
      </w:r>
      <w:r w:rsidR="001268B3" w:rsidRPr="00384550">
        <w:rPr>
          <w:rFonts w:ascii="Cambria" w:hAnsi="Cambria"/>
          <w:sz w:val="22"/>
          <w:szCs w:val="22"/>
        </w:rPr>
        <w:t>roku</w:t>
      </w:r>
      <w:r w:rsidR="00F83142">
        <w:rPr>
          <w:rFonts w:ascii="Cambria" w:hAnsi="Cambria"/>
          <w:sz w:val="22"/>
          <w:szCs w:val="22"/>
        </w:rPr>
        <w:t> </w:t>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w:t>
      </w:r>
      <w:r w:rsidR="00F83142">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10</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8E4619">
        <w:rPr>
          <w:rFonts w:ascii="Cambria" w:hAnsi="Cambria"/>
          <w:sz w:val="22"/>
          <w:szCs w:val="22"/>
        </w:rPr>
        <w:t> </w:t>
      </w:r>
      <w:r w:rsidR="007E7E0B" w:rsidRPr="00384550">
        <w:rPr>
          <w:rFonts w:ascii="Cambria" w:hAnsi="Cambria"/>
          <w:sz w:val="22"/>
          <w:szCs w:val="22"/>
        </w:rPr>
        <w:t>przesłać</w:t>
      </w:r>
      <w:r w:rsidR="008E4619">
        <w:rPr>
          <w:rFonts w:ascii="Cambria" w:hAnsi="Cambria"/>
          <w:sz w:val="22"/>
          <w:szCs w:val="22"/>
        </w:rPr>
        <w:t> </w:t>
      </w:r>
      <w:r w:rsidR="00F83142">
        <w:rPr>
          <w:rFonts w:ascii="Cambria" w:hAnsi="Cambria"/>
          <w:sz w:val="22"/>
          <w:szCs w:val="22"/>
        </w:rPr>
        <w:t>pocztą</w:t>
      </w:r>
      <w:r w:rsidR="00DE2647" w:rsidRPr="00384550">
        <w:rPr>
          <w:rFonts w:ascii="Cambria" w:hAnsi="Cambria"/>
          <w:sz w:val="22"/>
          <w:szCs w:val="22"/>
        </w:rPr>
        <w:t> </w:t>
      </w:r>
      <w:r w:rsidR="007E7E0B" w:rsidRPr="00384550">
        <w:rPr>
          <w:rFonts w:ascii="Cambria" w:hAnsi="Cambria"/>
          <w:sz w:val="22"/>
          <w:szCs w:val="22"/>
        </w:rPr>
        <w:t>elektr</w:t>
      </w:r>
      <w:r w:rsidR="00F83142">
        <w:rPr>
          <w:rFonts w:ascii="Cambria" w:hAnsi="Cambria"/>
          <w:sz w:val="22"/>
          <w:szCs w:val="22"/>
        </w:rPr>
        <w:t>o</w:t>
      </w:r>
      <w:r w:rsidR="007E7E0B" w:rsidRPr="00384550">
        <w:rPr>
          <w:rFonts w:ascii="Cambria" w:hAnsi="Cambria"/>
          <w:sz w:val="22"/>
          <w:szCs w:val="22"/>
        </w:rPr>
        <w:t>niczną</w:t>
      </w:r>
      <w:r w:rsidR="00DE2647" w:rsidRPr="00384550">
        <w:rPr>
          <w:rFonts w:ascii="Cambria" w:hAnsi="Cambria"/>
          <w:sz w:val="22"/>
          <w:szCs w:val="22"/>
        </w:rPr>
        <w:t> </w:t>
      </w:r>
      <w:r w:rsidR="007E7E0B" w:rsidRPr="00384550">
        <w:rPr>
          <w:rFonts w:ascii="Cambria" w:hAnsi="Cambria"/>
          <w:sz w:val="22"/>
          <w:szCs w:val="22"/>
        </w:rPr>
        <w:t>na</w:t>
      </w:r>
      <w:r w:rsidR="00DE2647" w:rsidRPr="00384550">
        <w:rPr>
          <w:rFonts w:ascii="Cambria" w:hAnsi="Cambria"/>
          <w:sz w:val="22"/>
          <w:szCs w:val="22"/>
        </w:rPr>
        <w:t> </w:t>
      </w:r>
      <w:r w:rsidR="007E7E0B" w:rsidRPr="00384550">
        <w:rPr>
          <w:rFonts w:ascii="Cambria" w:hAnsi="Cambria"/>
          <w:sz w:val="22"/>
          <w:szCs w:val="22"/>
        </w:rPr>
        <w:t xml:space="preserve">adres: </w:t>
      </w:r>
      <w:hyperlink r:id="rId10" w:history="1">
        <w:r w:rsidR="001F0020" w:rsidRPr="00384550">
          <w:rPr>
            <w:rStyle w:val="Hipercze"/>
            <w:rFonts w:ascii="Cambria" w:hAnsi="Cambria"/>
            <w:b/>
            <w:bCs/>
            <w:sz w:val="22"/>
            <w:szCs w:val="22"/>
          </w:rPr>
          <w:t>zamowienia.idpan@man.poznan.pl</w:t>
        </w:r>
      </w:hyperlink>
      <w:r w:rsidR="007E7E0B" w:rsidRPr="00384550">
        <w:rPr>
          <w:rFonts w:ascii="Cambria" w:hAnsi="Cambria"/>
          <w:sz w:val="22"/>
          <w:szCs w:val="22"/>
        </w:rPr>
        <w:t>.</w:t>
      </w:r>
    </w:p>
    <w:p w14:paraId="209937A0" w14:textId="0FA4669E" w:rsidR="00615083" w:rsidRPr="006E6D19" w:rsidRDefault="005F4EEC" w:rsidP="002437D0">
      <w:pPr>
        <w:pStyle w:val="Akapitzlist"/>
        <w:numPr>
          <w:ilvl w:val="0"/>
          <w:numId w:val="8"/>
        </w:numPr>
        <w:spacing w:after="240" w:line="360" w:lineRule="auto"/>
        <w:ind w:left="284" w:hanging="426"/>
        <w:jc w:val="both"/>
        <w:rPr>
          <w:rFonts w:asciiTheme="majorHAnsi" w:hAnsiTheme="majorHAnsi"/>
          <w:sz w:val="18"/>
        </w:rPr>
      </w:pPr>
      <w:r w:rsidRPr="006E6D19">
        <w:rPr>
          <w:rFonts w:asciiTheme="majorHAnsi" w:hAnsiTheme="majorHAnsi"/>
          <w:sz w:val="22"/>
          <w:szCs w:val="22"/>
        </w:rPr>
        <w:t xml:space="preserve">Osobą do kontaktu w sprawie zamówienia pod względem formalno-proceduralnym  jest </w:t>
      </w:r>
      <w:r w:rsidR="00562C04" w:rsidRPr="006E6D19">
        <w:rPr>
          <w:rFonts w:asciiTheme="majorHAnsi" w:hAnsiTheme="majorHAnsi"/>
          <w:sz w:val="22"/>
          <w:szCs w:val="22"/>
        </w:rPr>
        <w:t>Wiesław Płócieniak</w:t>
      </w:r>
      <w:r w:rsidRPr="006E6D19">
        <w:rPr>
          <w:rFonts w:asciiTheme="majorHAnsi" w:hAnsiTheme="majorHAnsi"/>
          <w:sz w:val="22"/>
          <w:szCs w:val="22"/>
        </w:rPr>
        <w:t xml:space="preserve">, tel.: </w:t>
      </w:r>
      <w:r w:rsidR="00562C04" w:rsidRPr="006E6D19">
        <w:rPr>
          <w:rFonts w:asciiTheme="majorHAnsi" w:hAnsiTheme="majorHAnsi"/>
          <w:sz w:val="22"/>
          <w:szCs w:val="22"/>
        </w:rPr>
        <w:t>601857261</w:t>
      </w:r>
      <w:r w:rsidRPr="006E6D19">
        <w:rPr>
          <w:rFonts w:asciiTheme="majorHAnsi" w:hAnsiTheme="majorHAnsi"/>
          <w:sz w:val="22"/>
          <w:szCs w:val="22"/>
        </w:rPr>
        <w:t xml:space="preserve">; e-mail: </w:t>
      </w:r>
      <w:r w:rsidR="00562C04" w:rsidRPr="006E6D19">
        <w:rPr>
          <w:rFonts w:asciiTheme="majorHAnsi" w:hAnsiTheme="majorHAnsi"/>
          <w:sz w:val="22"/>
          <w:szCs w:val="22"/>
        </w:rPr>
        <w:t>plocieniakw</w:t>
      </w:r>
      <w:r w:rsidRPr="006E6D19">
        <w:rPr>
          <w:rFonts w:asciiTheme="majorHAnsi" w:hAnsiTheme="majorHAnsi"/>
          <w:sz w:val="22"/>
          <w:szCs w:val="22"/>
        </w:rPr>
        <w:t>@man.poznan.pl w godzinach od 7:30 do 15:30.</w:t>
      </w:r>
    </w:p>
    <w:p w14:paraId="5FE71647" w14:textId="2143580E"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4CAE364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03AF06B8"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2A237178"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0564BEBD" w14:textId="31017AB7" w:rsidR="00BD6BCC" w:rsidRDefault="002C471C" w:rsidP="006E6D19">
      <w:pPr>
        <w:jc w:val="both"/>
        <w:rPr>
          <w:sz w:val="22"/>
          <w:szCs w:val="22"/>
        </w:rPr>
      </w:pPr>
      <w:r>
        <w:rPr>
          <w:rFonts w:asciiTheme="majorHAnsi" w:hAnsiTheme="majorHAnsi"/>
          <w:sz w:val="18"/>
        </w:rPr>
        <w:t xml:space="preserve">Nr 4 Wzór protokołu </w:t>
      </w:r>
      <w:r w:rsidR="00FA5A3A">
        <w:rPr>
          <w:rFonts w:asciiTheme="majorHAnsi" w:hAnsiTheme="majorHAnsi"/>
          <w:sz w:val="18"/>
        </w:rPr>
        <w:t>odbiorczego</w:t>
      </w:r>
      <w:r>
        <w:rPr>
          <w:rFonts w:asciiTheme="majorHAnsi" w:hAnsiTheme="majorHAnsi"/>
          <w:sz w:val="18"/>
        </w:rPr>
        <w:t>.</w:t>
      </w:r>
    </w:p>
    <w:p w14:paraId="048A0F7C" w14:textId="42175E0C" w:rsidR="0053051D" w:rsidRDefault="00384550" w:rsidP="004D4674">
      <w:pPr>
        <w:rPr>
          <w:sz w:val="22"/>
          <w:szCs w:val="22"/>
        </w:rPr>
      </w:pPr>
      <w:r>
        <w:rPr>
          <w:noProof/>
        </w:rPr>
        <mc:AlternateContent>
          <mc:Choice Requires="wps">
            <w:drawing>
              <wp:anchor distT="45720" distB="45720" distL="114300" distR="114300" simplePos="0" relativeHeight="251659776" behindDoc="1" locked="0" layoutInCell="1" allowOverlap="1" wp14:anchorId="30A849B9" wp14:editId="06C8D8A0">
                <wp:simplePos x="0" y="0"/>
                <wp:positionH relativeFrom="column">
                  <wp:posOffset>2762250</wp:posOffset>
                </wp:positionH>
                <wp:positionV relativeFrom="paragraph">
                  <wp:posOffset>17145</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3BD469F0" w14:textId="48AB4216" w:rsidR="008417E3" w:rsidRDefault="008E4619" w:rsidP="00384550">
                            <w:pPr>
                              <w:spacing w:line="276" w:lineRule="auto"/>
                              <w:jc w:val="center"/>
                              <w:rPr>
                                <w:rFonts w:ascii="Cambria" w:hAnsi="Cambria"/>
                                <w:sz w:val="22"/>
                                <w:shd w:val="clear" w:color="auto" w:fill="FFFFFF"/>
                              </w:rPr>
                            </w:pPr>
                            <w:r>
                              <w:rPr>
                                <w:rFonts w:ascii="Cambria" w:hAnsi="Cambria"/>
                                <w:sz w:val="22"/>
                                <w:shd w:val="clear" w:color="auto" w:fill="FFFFFF"/>
                              </w:rPr>
                              <w:t>Dyrektor Instytutu Dendrologii</w:t>
                            </w:r>
                          </w:p>
                          <w:p w14:paraId="6D1321DA" w14:textId="0C66E2EE" w:rsidR="008E4619" w:rsidRDefault="008E4619" w:rsidP="00384550">
                            <w:pPr>
                              <w:spacing w:line="276" w:lineRule="auto"/>
                              <w:jc w:val="center"/>
                              <w:rPr>
                                <w:rFonts w:ascii="Cambria" w:hAnsi="Cambria"/>
                                <w:sz w:val="22"/>
                                <w:szCs w:val="22"/>
                              </w:rPr>
                            </w:pPr>
                            <w:r>
                              <w:rPr>
                                <w:rFonts w:ascii="Cambria" w:hAnsi="Cambria"/>
                                <w:sz w:val="22"/>
                                <w:szCs w:val="22"/>
                              </w:rPr>
                              <w:t>Polskiej Akademii Nauk</w:t>
                            </w:r>
                          </w:p>
                          <w:p w14:paraId="621C7C0E" w14:textId="79D01CBE" w:rsidR="008E4619" w:rsidRDefault="008E4619" w:rsidP="00384550">
                            <w:pPr>
                              <w:spacing w:line="276" w:lineRule="auto"/>
                              <w:jc w:val="center"/>
                              <w:rPr>
                                <w:rFonts w:ascii="Cambria" w:hAnsi="Cambria"/>
                                <w:sz w:val="22"/>
                                <w:szCs w:val="22"/>
                              </w:rPr>
                            </w:pPr>
                          </w:p>
                          <w:p w14:paraId="3FEBA84C" w14:textId="3FAE34F0" w:rsidR="008E4619" w:rsidRPr="006B3D65" w:rsidRDefault="008E4619" w:rsidP="00384550">
                            <w:pPr>
                              <w:spacing w:line="276" w:lineRule="auto"/>
                              <w:jc w:val="center"/>
                              <w:rPr>
                                <w:rFonts w:ascii="Cambria" w:hAnsi="Cambria"/>
                                <w:sz w:val="22"/>
                                <w:szCs w:val="22"/>
                              </w:rPr>
                            </w:pPr>
                            <w:r>
                              <w:rPr>
                                <w:rFonts w:ascii="Cambria" w:hAnsi="Cambria"/>
                                <w:sz w:val="22"/>
                                <w:szCs w:val="22"/>
                              </w:rPr>
                              <w:t>prof. dr hab. inż. Andrzej M. Jagodziński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849B9" id="_x0000_t202" coordsize="21600,21600" o:spt="202" path="m,l,21600r21600,l21600,xe">
                <v:stroke joinstyle="miter"/>
                <v:path gradientshapeok="t" o:connecttype="rect"/>
              </v:shapetype>
              <v:shape id="Pole tekstowe 2036827590" o:spid="_x0000_s1026" type="#_x0000_t202" style="position:absolute;margin-left:217.5pt;margin-top:1.35pt;width:256.55pt;height:86.5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" stroked="f">
                <v:textbox style="mso-fit-shape-to-text:t">
                  <w:txbxContent>
                    <w:p w14:paraId="3BD469F0" w14:textId="48AB4216" w:rsidR="008417E3" w:rsidRDefault="008E4619" w:rsidP="00384550">
                      <w:pPr>
                        <w:spacing w:line="276" w:lineRule="auto"/>
                        <w:jc w:val="center"/>
                        <w:rPr>
                          <w:rFonts w:ascii="Cambria" w:hAnsi="Cambria"/>
                          <w:sz w:val="22"/>
                          <w:shd w:val="clear" w:color="auto" w:fill="FFFFFF"/>
                        </w:rPr>
                      </w:pPr>
                      <w:r>
                        <w:rPr>
                          <w:rFonts w:ascii="Cambria" w:hAnsi="Cambria"/>
                          <w:sz w:val="22"/>
                          <w:shd w:val="clear" w:color="auto" w:fill="FFFFFF"/>
                        </w:rPr>
                        <w:t>Dyrektor Instytutu Dendrologii</w:t>
                      </w:r>
                    </w:p>
                    <w:p w14:paraId="6D1321DA" w14:textId="0C66E2EE" w:rsidR="008E4619" w:rsidRDefault="008E4619" w:rsidP="00384550">
                      <w:pPr>
                        <w:spacing w:line="276" w:lineRule="auto"/>
                        <w:jc w:val="center"/>
                        <w:rPr>
                          <w:rFonts w:ascii="Cambria" w:hAnsi="Cambria"/>
                          <w:sz w:val="22"/>
                          <w:szCs w:val="22"/>
                        </w:rPr>
                      </w:pPr>
                      <w:r>
                        <w:rPr>
                          <w:rFonts w:ascii="Cambria" w:hAnsi="Cambria"/>
                          <w:sz w:val="22"/>
                          <w:szCs w:val="22"/>
                        </w:rPr>
                        <w:t>Polskiej Akademii Nauk</w:t>
                      </w:r>
                    </w:p>
                    <w:p w14:paraId="621C7C0E" w14:textId="79D01CBE" w:rsidR="008E4619" w:rsidRDefault="008E4619" w:rsidP="00384550">
                      <w:pPr>
                        <w:spacing w:line="276" w:lineRule="auto"/>
                        <w:jc w:val="center"/>
                        <w:rPr>
                          <w:rFonts w:ascii="Cambria" w:hAnsi="Cambria"/>
                          <w:sz w:val="22"/>
                          <w:szCs w:val="22"/>
                        </w:rPr>
                      </w:pPr>
                    </w:p>
                    <w:p w14:paraId="3FEBA84C" w14:textId="3FAE34F0" w:rsidR="008E4619" w:rsidRPr="006B3D65" w:rsidRDefault="008E4619" w:rsidP="00384550">
                      <w:pPr>
                        <w:spacing w:line="276" w:lineRule="auto"/>
                        <w:jc w:val="center"/>
                        <w:rPr>
                          <w:rFonts w:ascii="Cambria" w:hAnsi="Cambria"/>
                          <w:sz w:val="22"/>
                          <w:szCs w:val="22"/>
                        </w:rPr>
                      </w:pPr>
                      <w:r>
                        <w:rPr>
                          <w:rFonts w:ascii="Cambria" w:hAnsi="Cambria"/>
                          <w:sz w:val="22"/>
                          <w:szCs w:val="22"/>
                        </w:rPr>
                        <w:t>prof. dr hab. inż. Andrzej M. Jagodziński</w:t>
                      </w:r>
                    </w:p>
                  </w:txbxContent>
                </v:textbox>
              </v:shape>
            </w:pict>
          </mc:Fallback>
        </mc:AlternateContent>
      </w: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7006D7BE" w14:textId="4261B436"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8E4619">
        <w:rPr>
          <w:rFonts w:asciiTheme="majorHAnsi" w:hAnsiTheme="majorHAnsi"/>
          <w:sz w:val="22"/>
          <w:szCs w:val="22"/>
        </w:rPr>
        <w:t>30.08</w:t>
      </w:r>
      <w:r w:rsidRPr="001F0020">
        <w:rPr>
          <w:rFonts w:asciiTheme="majorHAnsi" w:hAnsiTheme="majorHAnsi"/>
          <w:sz w:val="22"/>
          <w:szCs w:val="22"/>
        </w:rPr>
        <w:t>.202</w:t>
      </w:r>
      <w:bookmarkStart w:id="1"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lastRenderedPageBreak/>
        <w:t>Zał. nr 1</w:t>
      </w:r>
    </w:p>
    <w:p w14:paraId="77F0CF86" w14:textId="777502FF"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8E4619">
        <w:rPr>
          <w:rFonts w:asciiTheme="majorHAnsi" w:hAnsiTheme="majorHAnsi"/>
        </w:rPr>
        <w:t>30.08.</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237E22C8" w14:textId="04ADBD9C" w:rsidR="00705E98" w:rsidRPr="00BB5E26" w:rsidRDefault="00705E98" w:rsidP="00CF0AFD">
      <w:pPr>
        <w:autoSpaceDE w:val="0"/>
        <w:spacing w:line="360" w:lineRule="auto"/>
        <w:jc w:val="both"/>
        <w:rPr>
          <w:bCs/>
          <w:sz w:val="24"/>
          <w:szCs w:val="22"/>
        </w:rPr>
      </w:pPr>
      <w:r w:rsidRPr="00BB5E26">
        <w:rPr>
          <w:bCs/>
          <w:sz w:val="24"/>
          <w:szCs w:val="22"/>
        </w:rPr>
        <w:t xml:space="preserve">Przedstawiam swoją ofertę dotyczącą ogłoszenia na wykonanie </w:t>
      </w:r>
      <w:r w:rsidR="007953E3">
        <w:rPr>
          <w:bCs/>
          <w:sz w:val="24"/>
          <w:szCs w:val="22"/>
        </w:rPr>
        <w:t>a</w:t>
      </w:r>
      <w:r w:rsidR="007953E3" w:rsidRPr="007953E3">
        <w:rPr>
          <w:bCs/>
          <w:sz w:val="24"/>
          <w:szCs w:val="22"/>
        </w:rPr>
        <w:t>naliz</w:t>
      </w:r>
      <w:r w:rsidR="007953E3">
        <w:rPr>
          <w:bCs/>
          <w:sz w:val="24"/>
          <w:szCs w:val="22"/>
        </w:rPr>
        <w:t>y</w:t>
      </w:r>
      <w:r w:rsidR="007953E3" w:rsidRPr="007953E3">
        <w:rPr>
          <w:bCs/>
          <w:sz w:val="24"/>
          <w:szCs w:val="22"/>
        </w:rPr>
        <w:t xml:space="preserve"> próbek ekstraktów białkowych metodą LC-MS/MS oraz identyfikacji białek roślinnych z wykorzystaniem dostępnych baz danych</w:t>
      </w:r>
      <w:r w:rsidR="00CA2008">
        <w:rPr>
          <w:bCs/>
          <w:sz w:val="24"/>
          <w:szCs w:val="22"/>
        </w:rPr>
        <w:t>.</w:t>
      </w:r>
      <w:r w:rsidR="007953E3" w:rsidRPr="007953E3">
        <w:rPr>
          <w:bCs/>
          <w:sz w:val="24"/>
          <w:szCs w:val="22"/>
        </w:rPr>
        <w:t xml:space="preserve"> </w:t>
      </w:r>
      <w:r w:rsidRPr="00BB5E26">
        <w:rPr>
          <w:bCs/>
          <w:sz w:val="24"/>
          <w:szCs w:val="22"/>
        </w:rPr>
        <w:t xml:space="preserve">Ilość: </w:t>
      </w:r>
      <w:r w:rsidR="000A614F">
        <w:rPr>
          <w:bCs/>
          <w:sz w:val="24"/>
          <w:szCs w:val="22"/>
        </w:rPr>
        <w:t>30</w:t>
      </w:r>
      <w:r w:rsidRPr="00BB5E26">
        <w:rPr>
          <w:bCs/>
          <w:sz w:val="24"/>
          <w:szCs w:val="22"/>
        </w:rPr>
        <w:t xml:space="preserve"> prób</w:t>
      </w:r>
      <w:r>
        <w:rPr>
          <w:bCs/>
          <w:sz w:val="24"/>
          <w:szCs w:val="22"/>
        </w:rPr>
        <w:t>.</w:t>
      </w:r>
    </w:p>
    <w:p w14:paraId="39092A53" w14:textId="77777777" w:rsidR="00705E98" w:rsidRPr="00BB5E26" w:rsidRDefault="00705E98" w:rsidP="00705E98">
      <w:pPr>
        <w:autoSpaceDE w:val="0"/>
        <w:spacing w:line="360" w:lineRule="auto"/>
        <w:jc w:val="both"/>
        <w:rPr>
          <w:bCs/>
          <w:sz w:val="24"/>
          <w:szCs w:val="22"/>
        </w:rPr>
      </w:pPr>
    </w:p>
    <w:p w14:paraId="2FA9798F" w14:textId="69B2F77E" w:rsidR="00705E98" w:rsidRPr="000A614F" w:rsidRDefault="002F3CFA" w:rsidP="00705E98">
      <w:pPr>
        <w:autoSpaceDE w:val="0"/>
        <w:spacing w:line="360" w:lineRule="auto"/>
        <w:jc w:val="both"/>
        <w:rPr>
          <w:b/>
          <w:bCs/>
          <w:sz w:val="24"/>
          <w:szCs w:val="22"/>
        </w:rPr>
      </w:pPr>
      <w:r>
        <w:rPr>
          <w:b/>
          <w:bCs/>
          <w:sz w:val="24"/>
          <w:szCs w:val="22"/>
        </w:rPr>
        <w:t>Ł</w:t>
      </w:r>
      <w:r w:rsidR="00705E98" w:rsidRPr="000A614F">
        <w:rPr>
          <w:b/>
          <w:bCs/>
          <w:sz w:val="24"/>
          <w:szCs w:val="22"/>
        </w:rPr>
        <w:t>ącznie za kwotę: ……………………. zł netto</w:t>
      </w:r>
      <w:r w:rsidR="000A614F">
        <w:rPr>
          <w:b/>
          <w:bCs/>
          <w:sz w:val="24"/>
          <w:szCs w:val="22"/>
        </w:rPr>
        <w:t>,</w:t>
      </w:r>
      <w:r w:rsidR="00705E98" w:rsidRPr="000A614F">
        <w:rPr>
          <w:b/>
          <w:bCs/>
          <w:sz w:val="24"/>
          <w:szCs w:val="22"/>
        </w:rPr>
        <w:t xml:space="preserve"> tj. …………………… zł brutto.</w:t>
      </w:r>
    </w:p>
    <w:p w14:paraId="13A940C3" w14:textId="77777777" w:rsidR="00705E98" w:rsidRPr="000A614F" w:rsidRDefault="00705E98" w:rsidP="00705E98">
      <w:pPr>
        <w:autoSpaceDE w:val="0"/>
        <w:spacing w:line="360" w:lineRule="auto"/>
        <w:jc w:val="both"/>
        <w:rPr>
          <w:b/>
          <w:bCs/>
          <w:sz w:val="24"/>
          <w:szCs w:val="22"/>
        </w:rPr>
      </w:pPr>
    </w:p>
    <w:p w14:paraId="68964C47" w14:textId="77777777" w:rsidR="002F3CFA" w:rsidRPr="003D5FA1" w:rsidRDefault="002F3CFA" w:rsidP="002F3CFA">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8F9356E" w14:textId="5D5A87DA" w:rsidR="002F3CFA" w:rsidRPr="00E33834" w:rsidRDefault="002F3CFA" w:rsidP="002F3CFA">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Pr="003D5FA1">
        <w:rPr>
          <w:rFonts w:asciiTheme="majorHAnsi" w:hAnsiTheme="majorHAnsi"/>
          <w:b/>
          <w:sz w:val="22"/>
          <w:szCs w:val="22"/>
        </w:rPr>
        <w:t xml:space="preserve">: </w:t>
      </w:r>
      <w:r w:rsidRPr="003D5FA1">
        <w:rPr>
          <w:rFonts w:asciiTheme="majorHAnsi" w:hAnsiTheme="majorHAnsi"/>
          <w:bCs/>
          <w:sz w:val="22"/>
          <w:szCs w:val="22"/>
        </w:rPr>
        <w:t>…………..…………….</w:t>
      </w:r>
      <w:r w:rsidRPr="002F3CFA">
        <w:rPr>
          <w:b/>
          <w:bCs/>
          <w:sz w:val="24"/>
          <w:szCs w:val="22"/>
        </w:rPr>
        <w:t xml:space="preserve"> </w:t>
      </w:r>
      <w:r w:rsidRPr="000A614F">
        <w:rPr>
          <w:b/>
          <w:bCs/>
          <w:sz w:val="24"/>
          <w:szCs w:val="22"/>
        </w:rPr>
        <w:t>zł netto</w:t>
      </w:r>
      <w:r>
        <w:rPr>
          <w:b/>
          <w:bCs/>
          <w:sz w:val="24"/>
          <w:szCs w:val="22"/>
        </w:rPr>
        <w:t>,</w:t>
      </w:r>
      <w:r w:rsidRPr="000A614F">
        <w:rPr>
          <w:b/>
          <w:bCs/>
          <w:sz w:val="24"/>
          <w:szCs w:val="22"/>
        </w:rPr>
        <w:t xml:space="preserve"> tj. …………………… zł brutto.</w:t>
      </w:r>
    </w:p>
    <w:p w14:paraId="79C68586" w14:textId="77777777" w:rsidR="007243D6" w:rsidRPr="003D5FA1" w:rsidRDefault="007243D6" w:rsidP="007243D6">
      <w:pPr>
        <w:pStyle w:val="Akapitzlist"/>
        <w:ind w:left="0"/>
        <w:jc w:val="both"/>
        <w:rPr>
          <w:rFonts w:asciiTheme="majorHAnsi" w:hAnsiTheme="majorHAnsi"/>
          <w:sz w:val="22"/>
          <w:szCs w:val="22"/>
        </w:rPr>
      </w:pPr>
    </w:p>
    <w:p w14:paraId="247260E5" w14:textId="5137483E" w:rsidR="00A55451" w:rsidRDefault="00BD6AB8" w:rsidP="00A55451">
      <w:pPr>
        <w:pStyle w:val="Akapitzlist"/>
        <w:ind w:left="0"/>
        <w:rPr>
          <w:rFonts w:ascii="Cambria" w:hAnsi="Cambria"/>
          <w:b/>
          <w:bCs/>
          <w:sz w:val="22"/>
          <w:szCs w:val="22"/>
        </w:rPr>
      </w:pPr>
      <w:r>
        <w:rPr>
          <w:rFonts w:ascii="Cambria" w:hAnsi="Cambria"/>
          <w:b/>
          <w:bCs/>
          <w:sz w:val="22"/>
          <w:szCs w:val="22"/>
        </w:rPr>
        <w:t xml:space="preserve">Zobowiązuje się wykonać usługę </w:t>
      </w:r>
      <w:r w:rsidR="00F87497">
        <w:rPr>
          <w:rFonts w:ascii="Cambria" w:hAnsi="Cambria"/>
          <w:b/>
          <w:bCs/>
          <w:sz w:val="22"/>
          <w:szCs w:val="22"/>
        </w:rPr>
        <w:t xml:space="preserve">w terminie </w:t>
      </w:r>
      <w:r w:rsidR="00380AC2">
        <w:rPr>
          <w:rFonts w:ascii="Cambria" w:hAnsi="Cambria"/>
          <w:b/>
          <w:bCs/>
          <w:sz w:val="22"/>
          <w:szCs w:val="22"/>
        </w:rPr>
        <w:t>do 2</w:t>
      </w:r>
      <w:r w:rsidR="00F515C5">
        <w:rPr>
          <w:rFonts w:ascii="Cambria" w:hAnsi="Cambria"/>
          <w:b/>
          <w:bCs/>
          <w:sz w:val="22"/>
          <w:szCs w:val="22"/>
        </w:rPr>
        <w:t>0</w:t>
      </w:r>
      <w:r w:rsidR="00380AC2">
        <w:rPr>
          <w:rFonts w:ascii="Cambria" w:hAnsi="Cambria"/>
          <w:b/>
          <w:bCs/>
          <w:sz w:val="22"/>
          <w:szCs w:val="22"/>
        </w:rPr>
        <w:t>.12.2023 r</w:t>
      </w:r>
      <w:r w:rsidR="00CA2008">
        <w:rPr>
          <w:rFonts w:ascii="Cambria" w:hAnsi="Cambria"/>
          <w:b/>
          <w:bCs/>
          <w:sz w:val="22"/>
          <w:szCs w:val="22"/>
        </w:rPr>
        <w:t>.</w:t>
      </w:r>
    </w:p>
    <w:bookmarkEnd w:id="1"/>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61AA5FDE"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CA2008">
        <w:rPr>
          <w:rFonts w:asciiTheme="majorHAnsi" w:hAnsiTheme="majorHAnsi"/>
        </w:rPr>
        <w:t>30.08</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309638D1"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2" w:name="_Hlk116287985"/>
      <w:r w:rsidRPr="00116992">
        <w:rPr>
          <w:rFonts w:asciiTheme="majorHAnsi" w:hAnsiTheme="majorHAnsi"/>
          <w:spacing w:val="-2"/>
          <w:sz w:val="22"/>
          <w:szCs w:val="22"/>
        </w:rPr>
        <w:t>mającym siedzibę przy ulicy Parkowej 5, 62-035 Kórnik</w:t>
      </w:r>
      <w:bookmarkEnd w:id="2"/>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0847F71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w:t>
      </w:r>
      <w:r w:rsidR="00C8544E">
        <w:rPr>
          <w:rFonts w:asciiTheme="majorHAnsi" w:hAnsiTheme="majorHAnsi"/>
          <w:spacing w:val="-2"/>
          <w:sz w:val="22"/>
          <w:szCs w:val="22"/>
        </w:rPr>
        <w:t xml:space="preserve"> się wykonać usługę</w:t>
      </w:r>
      <w:r w:rsidRPr="00116992">
        <w:rPr>
          <w:rFonts w:asciiTheme="majorHAnsi" w:hAnsiTheme="majorHAnsi"/>
          <w:spacing w:val="-2"/>
          <w:sz w:val="22"/>
          <w:szCs w:val="22"/>
        </w:rPr>
        <w:t xml:space="preserve"> ……….…………………… zgodnie </w:t>
      </w:r>
      <w:r w:rsidR="00C8544E">
        <w:rPr>
          <w:rFonts w:asciiTheme="majorHAnsi" w:hAnsiTheme="majorHAnsi"/>
          <w:spacing w:val="-2"/>
          <w:sz w:val="22"/>
          <w:szCs w:val="22"/>
        </w:rPr>
        <w:br/>
      </w:r>
      <w:r w:rsidRPr="00116992">
        <w:rPr>
          <w:rFonts w:asciiTheme="majorHAnsi" w:hAnsiTheme="majorHAnsi"/>
          <w:spacing w:val="-2"/>
          <w:sz w:val="22"/>
          <w:szCs w:val="22"/>
        </w:rPr>
        <w:t>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0EA136DE"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 xml:space="preserve">Warunki i termin </w:t>
      </w:r>
      <w:r w:rsidR="00B34681">
        <w:rPr>
          <w:rFonts w:asciiTheme="majorHAnsi" w:hAnsiTheme="majorHAnsi"/>
          <w:b/>
          <w:spacing w:val="-2"/>
          <w:sz w:val="22"/>
          <w:szCs w:val="22"/>
        </w:rPr>
        <w:t>realizacji</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69B61C50" w14:textId="0818DCF2" w:rsidR="00CA214B" w:rsidRPr="00CA214B" w:rsidRDefault="00CA214B" w:rsidP="00CA214B">
      <w:pPr>
        <w:pStyle w:val="Akapitzlist"/>
        <w:numPr>
          <w:ilvl w:val="0"/>
          <w:numId w:val="14"/>
        </w:numPr>
        <w:suppressAutoHyphens/>
        <w:autoSpaceDN w:val="0"/>
        <w:ind w:left="284" w:hanging="284"/>
        <w:jc w:val="both"/>
        <w:textAlignment w:val="baseline"/>
        <w:rPr>
          <w:rFonts w:asciiTheme="majorHAnsi" w:hAnsiTheme="majorHAnsi"/>
          <w:spacing w:val="-2"/>
          <w:sz w:val="22"/>
          <w:szCs w:val="22"/>
        </w:rPr>
      </w:pPr>
      <w:r w:rsidRPr="00CA214B">
        <w:rPr>
          <w:rFonts w:asciiTheme="majorHAnsi" w:hAnsiTheme="majorHAnsi"/>
          <w:spacing w:val="-2"/>
          <w:sz w:val="22"/>
          <w:szCs w:val="22"/>
        </w:rPr>
        <w:t>Termin</w:t>
      </w:r>
      <w:r w:rsidR="00380AC2">
        <w:rPr>
          <w:rFonts w:asciiTheme="majorHAnsi" w:hAnsiTheme="majorHAnsi"/>
          <w:spacing w:val="-2"/>
          <w:sz w:val="22"/>
          <w:szCs w:val="22"/>
        </w:rPr>
        <w:t> </w:t>
      </w:r>
      <w:r w:rsidRPr="00CA214B">
        <w:rPr>
          <w:rFonts w:asciiTheme="majorHAnsi" w:hAnsiTheme="majorHAnsi"/>
          <w:spacing w:val="-2"/>
          <w:sz w:val="22"/>
          <w:szCs w:val="22"/>
        </w:rPr>
        <w:t>wykonania</w:t>
      </w:r>
      <w:r w:rsidR="00380AC2">
        <w:rPr>
          <w:rFonts w:asciiTheme="majorHAnsi" w:hAnsiTheme="majorHAnsi"/>
          <w:spacing w:val="-2"/>
          <w:sz w:val="22"/>
          <w:szCs w:val="22"/>
        </w:rPr>
        <w:t> </w:t>
      </w:r>
      <w:r w:rsidRPr="00CA214B">
        <w:rPr>
          <w:rFonts w:asciiTheme="majorHAnsi" w:hAnsiTheme="majorHAnsi"/>
          <w:spacing w:val="-2"/>
          <w:sz w:val="22"/>
          <w:szCs w:val="22"/>
        </w:rPr>
        <w:t>całości</w:t>
      </w:r>
      <w:r w:rsidR="00380AC2">
        <w:rPr>
          <w:rFonts w:asciiTheme="majorHAnsi" w:hAnsiTheme="majorHAnsi"/>
          <w:spacing w:val="-2"/>
          <w:sz w:val="22"/>
          <w:szCs w:val="22"/>
        </w:rPr>
        <w:t> </w:t>
      </w:r>
      <w:r w:rsidRPr="00CA214B">
        <w:rPr>
          <w:rFonts w:asciiTheme="majorHAnsi" w:hAnsiTheme="majorHAnsi"/>
          <w:spacing w:val="-2"/>
          <w:sz w:val="22"/>
          <w:szCs w:val="22"/>
        </w:rPr>
        <w:t>usługi</w:t>
      </w:r>
      <w:r w:rsidR="00380AC2">
        <w:rPr>
          <w:rFonts w:asciiTheme="majorHAnsi" w:hAnsiTheme="majorHAnsi"/>
          <w:spacing w:val="-2"/>
          <w:sz w:val="22"/>
          <w:szCs w:val="22"/>
        </w:rPr>
        <w:t> </w:t>
      </w:r>
      <w:r w:rsidRPr="00CA214B">
        <w:rPr>
          <w:rFonts w:asciiTheme="majorHAnsi" w:hAnsiTheme="majorHAnsi"/>
          <w:spacing w:val="-2"/>
          <w:sz w:val="22"/>
          <w:szCs w:val="22"/>
        </w:rPr>
        <w:t>do</w:t>
      </w:r>
      <w:r w:rsidR="00380AC2">
        <w:rPr>
          <w:rFonts w:asciiTheme="majorHAnsi" w:hAnsiTheme="majorHAnsi"/>
          <w:spacing w:val="-2"/>
          <w:sz w:val="22"/>
          <w:szCs w:val="22"/>
        </w:rPr>
        <w:t> 2</w:t>
      </w:r>
      <w:r w:rsidR="00F515C5">
        <w:rPr>
          <w:rFonts w:asciiTheme="majorHAnsi" w:hAnsiTheme="majorHAnsi"/>
          <w:spacing w:val="-2"/>
          <w:sz w:val="22"/>
          <w:szCs w:val="22"/>
        </w:rPr>
        <w:t>0</w:t>
      </w:r>
      <w:r w:rsidR="00380AC2">
        <w:rPr>
          <w:rFonts w:asciiTheme="majorHAnsi" w:hAnsiTheme="majorHAnsi"/>
          <w:spacing w:val="-2"/>
          <w:sz w:val="22"/>
          <w:szCs w:val="22"/>
        </w:rPr>
        <w:t>.12.2023 r. </w:t>
      </w:r>
      <w:r w:rsidRPr="00CA214B">
        <w:rPr>
          <w:rFonts w:asciiTheme="majorHAnsi" w:hAnsiTheme="majorHAnsi"/>
          <w:spacing w:val="-2"/>
          <w:sz w:val="22"/>
          <w:szCs w:val="22"/>
        </w:rPr>
        <w:t>(zadeklarowany</w:t>
      </w:r>
      <w:r w:rsidR="00380AC2">
        <w:rPr>
          <w:rFonts w:asciiTheme="majorHAnsi" w:hAnsiTheme="majorHAnsi"/>
          <w:spacing w:val="-2"/>
          <w:sz w:val="22"/>
          <w:szCs w:val="22"/>
        </w:rPr>
        <w:t> </w:t>
      </w:r>
      <w:r w:rsidRPr="00CA214B">
        <w:rPr>
          <w:rFonts w:asciiTheme="majorHAnsi" w:hAnsiTheme="majorHAnsi"/>
          <w:spacing w:val="-2"/>
          <w:sz w:val="22"/>
          <w:szCs w:val="22"/>
        </w:rPr>
        <w:t>w ofercie, zał. nr 1).</w:t>
      </w:r>
    </w:p>
    <w:p w14:paraId="0A69059A" w14:textId="254C4B82" w:rsidR="00CA214B" w:rsidRDefault="00CA214B" w:rsidP="00CA214B">
      <w:pPr>
        <w:pStyle w:val="Akapitzlist"/>
        <w:numPr>
          <w:ilvl w:val="0"/>
          <w:numId w:val="14"/>
        </w:numPr>
        <w:suppressAutoHyphens/>
        <w:autoSpaceDN w:val="0"/>
        <w:ind w:left="284" w:hanging="284"/>
        <w:jc w:val="both"/>
        <w:textAlignment w:val="baseline"/>
        <w:rPr>
          <w:rFonts w:asciiTheme="majorHAnsi" w:hAnsiTheme="majorHAnsi"/>
          <w:spacing w:val="-2"/>
          <w:sz w:val="22"/>
          <w:szCs w:val="22"/>
        </w:rPr>
      </w:pPr>
      <w:r w:rsidRPr="00CA214B">
        <w:rPr>
          <w:rFonts w:asciiTheme="majorHAnsi" w:hAnsiTheme="majorHAnsi"/>
          <w:spacing w:val="-2"/>
          <w:sz w:val="22"/>
          <w:szCs w:val="22"/>
        </w:rPr>
        <w:t xml:space="preserve">Stosownie do postanowienia art. 431 ustawy z dnia 11 września 2019 roku Prawo zamówień publicznych (Dz. U. z 2019 roku poz. 2019 z </w:t>
      </w:r>
      <w:proofErr w:type="spellStart"/>
      <w:r w:rsidRPr="00CA214B">
        <w:rPr>
          <w:rFonts w:asciiTheme="majorHAnsi" w:hAnsiTheme="majorHAnsi"/>
          <w:spacing w:val="-2"/>
          <w:sz w:val="22"/>
          <w:szCs w:val="22"/>
        </w:rPr>
        <w:t>późn</w:t>
      </w:r>
      <w:proofErr w:type="spellEnd"/>
      <w:r w:rsidRPr="00CA214B">
        <w:rPr>
          <w:rFonts w:asciiTheme="majorHAnsi" w:hAnsiTheme="majorHAnsi"/>
          <w:spacing w:val="-2"/>
          <w:sz w:val="22"/>
          <w:szCs w:val="22"/>
        </w:rPr>
        <w:t>. zm.) ZAMAWIAJĄCY i WYKONAWCA są obowiązani współdziałać przy wykonywaniu niniejszej umowy.</w:t>
      </w:r>
    </w:p>
    <w:p w14:paraId="4D82213F" w14:textId="77777777" w:rsidR="00E8282E" w:rsidRPr="00E8282E" w:rsidRDefault="00E8282E" w:rsidP="00E8282E">
      <w:pPr>
        <w:pStyle w:val="Akapitzlist"/>
        <w:numPr>
          <w:ilvl w:val="0"/>
          <w:numId w:val="14"/>
        </w:numPr>
        <w:suppressAutoHyphens/>
        <w:autoSpaceDN w:val="0"/>
        <w:ind w:left="284" w:hanging="284"/>
        <w:jc w:val="both"/>
        <w:textAlignment w:val="baseline"/>
        <w:rPr>
          <w:rFonts w:asciiTheme="majorHAnsi" w:hAnsiTheme="majorHAnsi"/>
          <w:spacing w:val="-2"/>
          <w:sz w:val="22"/>
          <w:szCs w:val="22"/>
        </w:rPr>
      </w:pPr>
      <w:r w:rsidRPr="00E8282E">
        <w:rPr>
          <w:rFonts w:asciiTheme="majorHAnsi" w:hAnsiTheme="majorHAnsi"/>
          <w:spacing w:val="-2"/>
          <w:sz w:val="22"/>
          <w:szCs w:val="22"/>
        </w:rPr>
        <w:t xml:space="preserve">Materiały niezbędne do wykonania przedmiotu umowy zostaną przekazane WYKONAWCY </w:t>
      </w:r>
    </w:p>
    <w:p w14:paraId="14425571" w14:textId="0C1EB7A8" w:rsidR="00E8282E" w:rsidRPr="00E8282E" w:rsidRDefault="00E8282E" w:rsidP="00AE7966">
      <w:pPr>
        <w:suppressAutoHyphens/>
        <w:autoSpaceDN w:val="0"/>
        <w:ind w:firstLine="284"/>
        <w:jc w:val="both"/>
        <w:textAlignment w:val="baseline"/>
        <w:rPr>
          <w:rFonts w:asciiTheme="majorHAnsi" w:hAnsiTheme="majorHAnsi"/>
          <w:spacing w:val="-2"/>
          <w:sz w:val="22"/>
          <w:szCs w:val="22"/>
        </w:rPr>
      </w:pPr>
      <w:r w:rsidRPr="00E8282E">
        <w:rPr>
          <w:rFonts w:asciiTheme="majorHAnsi" w:hAnsiTheme="majorHAnsi"/>
          <w:spacing w:val="-2"/>
          <w:sz w:val="22"/>
          <w:szCs w:val="22"/>
        </w:rPr>
        <w:t xml:space="preserve">w ciągu </w:t>
      </w:r>
      <w:r w:rsidR="00AE7966">
        <w:rPr>
          <w:rFonts w:asciiTheme="majorHAnsi" w:hAnsiTheme="majorHAnsi"/>
          <w:spacing w:val="-2"/>
          <w:sz w:val="22"/>
          <w:szCs w:val="22"/>
        </w:rPr>
        <w:t>3</w:t>
      </w:r>
      <w:r w:rsidRPr="00E8282E">
        <w:rPr>
          <w:rFonts w:asciiTheme="majorHAnsi" w:hAnsiTheme="majorHAnsi"/>
          <w:spacing w:val="-2"/>
          <w:sz w:val="22"/>
          <w:szCs w:val="22"/>
        </w:rPr>
        <w:t>0 dni od momentu podpisania umowy.</w:t>
      </w:r>
    </w:p>
    <w:p w14:paraId="7AF972F2" w14:textId="77777777" w:rsidR="00E8282E" w:rsidRPr="00CA214B" w:rsidRDefault="00E8282E" w:rsidP="00E8282E">
      <w:pPr>
        <w:pStyle w:val="Akapitzlist"/>
        <w:suppressAutoHyphens/>
        <w:autoSpaceDN w:val="0"/>
        <w:ind w:left="284"/>
        <w:jc w:val="both"/>
        <w:textAlignment w:val="baseline"/>
        <w:rPr>
          <w:rFonts w:asciiTheme="majorHAnsi" w:hAnsiTheme="majorHAnsi"/>
          <w:spacing w:val="-2"/>
          <w:sz w:val="22"/>
          <w:szCs w:val="22"/>
        </w:rPr>
      </w:pP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1534CD06"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Zapłata nastąpi w terminie 21 dni od dnia dostarczenia faktury VAT, przelewem na rachunek bankowy WYKONAWCY wskazany w wystawionej fakturze. Warunkiem zapłaty jest sporządzenie przez strony tej umowy protokołu </w:t>
      </w:r>
      <w:r w:rsidR="00C8544E">
        <w:rPr>
          <w:rFonts w:asciiTheme="majorHAnsi" w:hAnsiTheme="majorHAnsi"/>
          <w:spacing w:val="-2"/>
          <w:sz w:val="22"/>
          <w:szCs w:val="22"/>
        </w:rPr>
        <w:t>wykonania usługi</w:t>
      </w:r>
      <w:r w:rsidR="00AB4D4C">
        <w:rPr>
          <w:rFonts w:asciiTheme="majorHAnsi" w:hAnsiTheme="majorHAnsi"/>
          <w:spacing w:val="-2"/>
          <w:sz w:val="22"/>
          <w:szCs w:val="22"/>
        </w:rPr>
        <w:t xml:space="preserve"> – zał. nr 4.</w:t>
      </w:r>
    </w:p>
    <w:p w14:paraId="37513A88" w14:textId="77777777" w:rsidR="00DA058E" w:rsidRPr="00116992" w:rsidRDefault="00DA058E" w:rsidP="003A176C">
      <w:pPr>
        <w:suppressAutoHyphens/>
        <w:autoSpaceDN w:val="0"/>
        <w:textAlignment w:val="baseline"/>
        <w:rPr>
          <w:rFonts w:asciiTheme="majorHAnsi" w:hAnsiTheme="majorHAnsi"/>
          <w:spacing w:val="-2"/>
          <w:sz w:val="22"/>
          <w:szCs w:val="22"/>
        </w:rPr>
      </w:pPr>
    </w:p>
    <w:p w14:paraId="02C0066A" w14:textId="128476E9"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w:t>
      </w:r>
      <w:r w:rsidR="003A176C">
        <w:rPr>
          <w:rFonts w:asciiTheme="majorHAnsi" w:hAnsiTheme="majorHAnsi"/>
          <w:spacing w:val="-2"/>
          <w:sz w:val="22"/>
          <w:szCs w:val="22"/>
        </w:rPr>
        <w:t>6</w:t>
      </w:r>
      <w:r w:rsidRPr="00116992">
        <w:rPr>
          <w:rFonts w:asciiTheme="majorHAnsi" w:hAnsiTheme="majorHAnsi"/>
          <w:spacing w:val="-2"/>
          <w:sz w:val="22"/>
          <w:szCs w:val="22"/>
        </w:rPr>
        <w:t xml:space="preserve">.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13B747E" w14:textId="3183FD48" w:rsidR="00193269" w:rsidRPr="00193269" w:rsidRDefault="00193269" w:rsidP="00193269">
      <w:pPr>
        <w:suppressAutoHyphens/>
        <w:autoSpaceDN w:val="0"/>
        <w:jc w:val="both"/>
        <w:textAlignment w:val="baseline"/>
        <w:rPr>
          <w:rFonts w:ascii="Cambria" w:hAnsi="Cambria"/>
          <w:spacing w:val="-2"/>
          <w:sz w:val="22"/>
          <w:szCs w:val="22"/>
        </w:rPr>
      </w:pPr>
      <w:r w:rsidRPr="00C32F1D">
        <w:rPr>
          <w:rFonts w:ascii="Cambria" w:hAnsi="Cambria"/>
          <w:spacing w:val="-2"/>
          <w:sz w:val="24"/>
          <w:szCs w:val="24"/>
        </w:rPr>
        <w:t xml:space="preserve">1. </w:t>
      </w:r>
      <w:r w:rsidRPr="00193269">
        <w:rPr>
          <w:rFonts w:ascii="Cambria" w:hAnsi="Cambria"/>
          <w:spacing w:val="-2"/>
          <w:sz w:val="22"/>
          <w:szCs w:val="22"/>
        </w:rPr>
        <w:t>Strony postanawiają, że obowiązującą formą odszkodowania będą kary umowne.</w:t>
      </w:r>
    </w:p>
    <w:p w14:paraId="20F0E6F5"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lastRenderedPageBreak/>
        <w:t>2. Kary te będą naliczane w następujących przypadkach i wysokościach:</w:t>
      </w:r>
    </w:p>
    <w:p w14:paraId="54D90F08"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2.1. WYKONAWCA zapłaci ZAMAWIAJĄCEMU kary umowne:</w:t>
      </w:r>
    </w:p>
    <w:p w14:paraId="2622916E"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a) w wysokości 0,1% wartości netto umowy za każdy dzień zwłoki ponad termin określony w § 2 ust. 1 umowy</w:t>
      </w:r>
    </w:p>
    <w:p w14:paraId="1731F58A"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b) za zwłokę w usuwaniu wad ilościowych stwierdzonych przy odbiorze w wysokości 0,1% wartości netto umowy, za każdy dzień zwłoki, licząc od dnia umówionego na usunięcie tych wad.</w:t>
      </w:r>
    </w:p>
    <w:p w14:paraId="72A57B08"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2.2. ZAMAWIAJĄCY zapłaci WYKONAWCY karę umowną za opóźnienie w dokonaniu odbioru przedmiotu umowy w wysokości 0,1%  wartości netto umowy, za każdy dzień opóźnienia, licząc od dnia następnego po dniu, w którym odbiór miał zostać zakończony.</w:t>
      </w:r>
    </w:p>
    <w:p w14:paraId="516DE22F"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 xml:space="preserve">3.  Łączna wysokość kar umownych nie może przekroczyć 30% wartości netto umowy. </w:t>
      </w:r>
    </w:p>
    <w:p w14:paraId="7F8AFDB6"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4. Strony zastrzegają sobie prawo dochodzenia odszkodowania uzupełniającego,</w:t>
      </w:r>
    </w:p>
    <w:p w14:paraId="12342AC1"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przekraczającego wysokość naliczonych kar umownych do wysokości rzeczywiście</w:t>
      </w:r>
    </w:p>
    <w:p w14:paraId="7658D67F" w14:textId="77777777" w:rsidR="00193269" w:rsidRPr="00193269" w:rsidRDefault="00193269" w:rsidP="00193269">
      <w:pPr>
        <w:suppressAutoHyphens/>
        <w:autoSpaceDN w:val="0"/>
        <w:jc w:val="both"/>
        <w:textAlignment w:val="baseline"/>
        <w:rPr>
          <w:rFonts w:ascii="Cambria" w:hAnsi="Cambria"/>
          <w:spacing w:val="-2"/>
          <w:sz w:val="22"/>
          <w:szCs w:val="22"/>
        </w:rPr>
      </w:pPr>
      <w:r w:rsidRPr="00193269">
        <w:rPr>
          <w:rFonts w:ascii="Cambria" w:hAnsi="Cambria"/>
          <w:spacing w:val="-2"/>
          <w:sz w:val="22"/>
          <w:szCs w:val="22"/>
        </w:rPr>
        <w:t>poniesionej szkody.</w:t>
      </w:r>
    </w:p>
    <w:p w14:paraId="4929C2AB" w14:textId="77777777" w:rsidR="00193269" w:rsidRPr="00193269" w:rsidRDefault="00193269" w:rsidP="00193269">
      <w:pPr>
        <w:suppressAutoHyphens/>
        <w:autoSpaceDN w:val="0"/>
        <w:jc w:val="both"/>
        <w:textAlignment w:val="baseline"/>
        <w:rPr>
          <w:rFonts w:ascii="Cambria" w:hAnsi="Cambria"/>
          <w:sz w:val="22"/>
          <w:szCs w:val="22"/>
        </w:rPr>
      </w:pPr>
      <w:r w:rsidRPr="00193269">
        <w:rPr>
          <w:rFonts w:ascii="Cambria" w:hAnsi="Cambria"/>
          <w:sz w:val="22"/>
          <w:szCs w:val="22"/>
        </w:rPr>
        <w:t>4. Strony nie mogą przenosić na rzecz osób trzecich jakichkolwiek wierzytelności</w:t>
      </w:r>
    </w:p>
    <w:p w14:paraId="621DEFC3" w14:textId="77777777" w:rsidR="00193269" w:rsidRPr="00C32F1D" w:rsidRDefault="00193269" w:rsidP="00193269">
      <w:pPr>
        <w:suppressAutoHyphens/>
        <w:autoSpaceDN w:val="0"/>
        <w:jc w:val="both"/>
        <w:textAlignment w:val="baseline"/>
        <w:rPr>
          <w:rFonts w:ascii="Cambria" w:hAnsi="Cambria"/>
          <w:spacing w:val="-2"/>
          <w:sz w:val="24"/>
          <w:szCs w:val="24"/>
        </w:rPr>
      </w:pPr>
      <w:r w:rsidRPr="00193269">
        <w:rPr>
          <w:rFonts w:ascii="Cambria" w:hAnsi="Cambria"/>
          <w:spacing w:val="-2"/>
          <w:sz w:val="22"/>
          <w:szCs w:val="22"/>
        </w:rPr>
        <w:t>wynikających lub związanych z niniejszą umową bez pisemnej zgody drugiej Strony.</w:t>
      </w:r>
    </w:p>
    <w:p w14:paraId="14E01986" w14:textId="46CCFE10" w:rsidR="00562215" w:rsidRPr="00116992" w:rsidRDefault="00562215" w:rsidP="00193269">
      <w:pPr>
        <w:suppressAutoHyphens/>
        <w:autoSpaceDN w:val="0"/>
        <w:jc w:val="both"/>
        <w:textAlignment w:val="baseline"/>
        <w:rPr>
          <w:rFonts w:asciiTheme="majorHAnsi" w:hAnsiTheme="majorHAnsi"/>
          <w:spacing w:val="-2"/>
          <w:sz w:val="22"/>
          <w:szCs w:val="22"/>
        </w:rPr>
      </w:pP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6E1E29D8"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w:t>
      </w:r>
      <w:r w:rsidR="003A176C">
        <w:rPr>
          <w:rFonts w:asciiTheme="majorHAnsi" w:hAnsiTheme="majorHAnsi"/>
          <w:spacing w:val="-2"/>
          <w:sz w:val="22"/>
          <w:szCs w:val="22"/>
        </w:rPr>
        <w:t>7</w:t>
      </w:r>
      <w:r w:rsidRPr="00116992">
        <w:rPr>
          <w:rFonts w:asciiTheme="majorHAnsi" w:hAnsiTheme="majorHAnsi"/>
          <w:spacing w:val="-2"/>
          <w:sz w:val="22"/>
          <w:szCs w:val="22"/>
        </w:rPr>
        <w:t xml:space="preserve">.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28918D13"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Zmiany opisane powyżej bądź uzupełnienia niniejszej umowy wymagają dla swej ważności zachowania formy pisemnej i podpisów obu stron oraz nie mogą być sprzeczne </w:t>
      </w:r>
      <w:r w:rsidR="005938C8">
        <w:rPr>
          <w:rFonts w:asciiTheme="majorHAnsi" w:hAnsiTheme="majorHAnsi"/>
          <w:spacing w:val="-2"/>
          <w:sz w:val="22"/>
          <w:szCs w:val="22"/>
        </w:rPr>
        <w:t>z</w:t>
      </w:r>
      <w:r w:rsidRPr="00116992">
        <w:rPr>
          <w:rFonts w:asciiTheme="majorHAnsi" w:hAnsiTheme="majorHAnsi"/>
          <w:spacing w:val="-2"/>
          <w:sz w:val="22"/>
          <w:szCs w:val="22"/>
        </w:rPr>
        <w:t xml:space="preserve"> treści</w:t>
      </w:r>
      <w:r w:rsidR="005938C8">
        <w:rPr>
          <w:rFonts w:asciiTheme="majorHAnsi" w:hAnsiTheme="majorHAnsi"/>
          <w:spacing w:val="-2"/>
          <w:sz w:val="22"/>
          <w:szCs w:val="22"/>
        </w:rPr>
        <w:t>ą</w:t>
      </w:r>
      <w:r w:rsidRPr="00116992">
        <w:rPr>
          <w:rFonts w:asciiTheme="majorHAnsi" w:hAnsiTheme="majorHAnsi"/>
          <w:spacing w:val="-2"/>
          <w:sz w:val="22"/>
          <w:szCs w:val="22"/>
        </w:rPr>
        <w:t xml:space="preserve">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02A3A79F"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xml:space="preserve">§ </w:t>
      </w:r>
      <w:r w:rsidR="003A176C">
        <w:rPr>
          <w:rFonts w:asciiTheme="majorHAnsi" w:hAnsiTheme="majorHAnsi"/>
          <w:bCs/>
          <w:spacing w:val="-2"/>
          <w:sz w:val="22"/>
          <w:szCs w:val="22"/>
        </w:rPr>
        <w:t>8</w:t>
      </w:r>
      <w:r w:rsidRPr="00116992">
        <w:rPr>
          <w:rFonts w:asciiTheme="majorHAnsi" w:hAnsiTheme="majorHAnsi"/>
          <w:bCs/>
          <w:spacing w:val="-2"/>
          <w:sz w:val="22"/>
          <w:szCs w:val="22"/>
        </w:rPr>
        <w:t>.</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3753222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Oferta WYKONAWCY z dnia …………….. r. określająca przedmiot i wartość </w:t>
      </w:r>
      <w:r w:rsidR="006E09B8">
        <w:rPr>
          <w:rFonts w:asciiTheme="majorHAnsi" w:hAnsiTheme="majorHAnsi"/>
          <w:spacing w:val="-2"/>
          <w:sz w:val="22"/>
          <w:szCs w:val="22"/>
        </w:rPr>
        <w:t>wykonania usługi</w:t>
      </w:r>
      <w:r w:rsidRPr="00116992">
        <w:rPr>
          <w:rFonts w:asciiTheme="majorHAnsi" w:hAnsiTheme="majorHAnsi"/>
          <w:spacing w:val="-2"/>
          <w:sz w:val="22"/>
          <w:szCs w:val="22"/>
        </w:rPr>
        <w:t>.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C5B5C72"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xml:space="preserve">§ </w:t>
      </w:r>
      <w:r w:rsidR="003A176C">
        <w:rPr>
          <w:rFonts w:asciiTheme="majorHAnsi" w:hAnsiTheme="majorHAnsi"/>
          <w:bCs/>
          <w:spacing w:val="-2"/>
          <w:sz w:val="22"/>
          <w:szCs w:val="22"/>
        </w:rPr>
        <w:t>9</w:t>
      </w:r>
      <w:r w:rsidRPr="00116992">
        <w:rPr>
          <w:rFonts w:asciiTheme="majorHAnsi" w:hAnsiTheme="majorHAnsi"/>
          <w:bCs/>
          <w:spacing w:val="-2"/>
          <w:sz w:val="22"/>
          <w:szCs w:val="22"/>
        </w:rPr>
        <w:t>.</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lastRenderedPageBreak/>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2E29600A"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1</w:t>
      </w:r>
      <w:r w:rsidR="003A176C">
        <w:rPr>
          <w:rFonts w:asciiTheme="majorHAnsi" w:hAnsiTheme="majorHAnsi"/>
          <w:spacing w:val="-2"/>
          <w:sz w:val="22"/>
          <w:szCs w:val="22"/>
        </w:rPr>
        <w:t>0</w:t>
      </w:r>
      <w:r w:rsidRPr="00116992">
        <w:rPr>
          <w:rFonts w:asciiTheme="majorHAnsi" w:hAnsiTheme="majorHAnsi"/>
          <w:spacing w:val="-2"/>
          <w:sz w:val="22"/>
          <w:szCs w:val="22"/>
        </w:rPr>
        <w:t xml:space="preserve">.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6F6D24E1" w14:textId="22B536C6" w:rsidR="000760CE" w:rsidRPr="00F865DB" w:rsidRDefault="000760CE" w:rsidP="000760CE">
      <w:pPr>
        <w:ind w:left="7788"/>
        <w:jc w:val="right"/>
        <w:rPr>
          <w:rFonts w:asciiTheme="majorHAnsi" w:hAnsiTheme="majorHAnsi" w:cstheme="minorHAnsi"/>
        </w:rPr>
      </w:pPr>
      <w:r w:rsidRPr="00F865DB">
        <w:rPr>
          <w:rFonts w:asciiTheme="majorHAnsi" w:hAnsiTheme="majorHAnsi" w:cstheme="minorHAnsi"/>
        </w:rPr>
        <w:t xml:space="preserve">Zał. nr </w:t>
      </w:r>
      <w:r w:rsidR="00744225" w:rsidRPr="00F865DB">
        <w:rPr>
          <w:rFonts w:asciiTheme="majorHAnsi" w:hAnsiTheme="majorHAnsi" w:cstheme="minorHAnsi"/>
        </w:rPr>
        <w:t>3</w:t>
      </w:r>
    </w:p>
    <w:p w14:paraId="39D406EE" w14:textId="7CF3B009" w:rsidR="001F7760" w:rsidRPr="00F865DB" w:rsidRDefault="000760CE" w:rsidP="001F7760">
      <w:pPr>
        <w:jc w:val="right"/>
        <w:rPr>
          <w:rFonts w:asciiTheme="majorHAnsi" w:hAnsiTheme="majorHAnsi" w:cstheme="minorHAnsi"/>
        </w:rPr>
      </w:pPr>
      <w:r w:rsidRPr="00F865DB">
        <w:rPr>
          <w:rFonts w:asciiTheme="majorHAnsi" w:hAnsiTheme="majorHAnsi" w:cstheme="minorHAnsi"/>
        </w:rPr>
        <w:tab/>
      </w:r>
      <w:r w:rsidR="00F72767" w:rsidRPr="00F865DB">
        <w:rPr>
          <w:rFonts w:asciiTheme="majorHAnsi" w:hAnsiTheme="majorHAnsi" w:cstheme="minorHAnsi"/>
        </w:rPr>
        <w:t xml:space="preserve">do ogłoszenia o zamówieniu z </w:t>
      </w:r>
      <w:r w:rsidR="00F65CB9">
        <w:rPr>
          <w:rFonts w:asciiTheme="majorHAnsi" w:hAnsiTheme="majorHAnsi" w:cstheme="minorHAnsi"/>
        </w:rPr>
        <w:t>30.08</w:t>
      </w:r>
      <w:r w:rsidR="00F72767" w:rsidRPr="00F865DB">
        <w:rPr>
          <w:rFonts w:asciiTheme="majorHAnsi" w:hAnsiTheme="majorHAnsi" w:cstheme="minorHAnsi"/>
        </w:rPr>
        <w:t>.202</w:t>
      </w:r>
      <w:r w:rsidR="002C471C" w:rsidRPr="00F865DB">
        <w:rPr>
          <w:rFonts w:asciiTheme="majorHAnsi" w:hAnsiTheme="majorHAnsi" w:cstheme="minorHAnsi"/>
        </w:rPr>
        <w:t>3</w:t>
      </w:r>
      <w:r w:rsidR="00F72767" w:rsidRPr="00F865DB">
        <w:rPr>
          <w:rFonts w:asciiTheme="majorHAnsi" w:hAnsiTheme="majorHAnsi" w:cstheme="minorHAnsi"/>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lastRenderedPageBreak/>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6D6D5E4C" w14:textId="4483B827"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 xml:space="preserve">Zał. nr </w:t>
      </w:r>
      <w:r w:rsidR="009D46FB" w:rsidRPr="005C2E49">
        <w:rPr>
          <w:rFonts w:asciiTheme="majorHAnsi" w:hAnsiTheme="majorHAnsi" w:cstheme="minorHAnsi"/>
        </w:rPr>
        <w:t>4</w:t>
      </w:r>
    </w:p>
    <w:p w14:paraId="17C76BFE" w14:textId="790FF079"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F65CB9">
        <w:rPr>
          <w:rFonts w:asciiTheme="majorHAnsi" w:hAnsiTheme="majorHAnsi" w:cstheme="minorHAnsi"/>
        </w:rPr>
        <w:t>30.08</w:t>
      </w:r>
      <w:r w:rsidRPr="005C2E49">
        <w:rPr>
          <w:rFonts w:asciiTheme="majorHAnsi" w:hAnsiTheme="majorHAnsi" w:cstheme="minorHAnsi"/>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177F749C"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AB4D4C">
      <w:headerReference w:type="default" r:id="rId13"/>
      <w:footerReference w:type="default" r:id="rId14"/>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E043" w14:textId="77777777" w:rsidR="00F81178" w:rsidRDefault="00F81178" w:rsidP="00EA7FF5">
      <w:r>
        <w:separator/>
      </w:r>
    </w:p>
  </w:endnote>
  <w:endnote w:type="continuationSeparator" w:id="0">
    <w:p w14:paraId="035477BA" w14:textId="77777777" w:rsidR="00F81178" w:rsidRDefault="00F81178"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2895" w14:textId="77777777" w:rsidR="00356BE3" w:rsidRDefault="00356BE3" w:rsidP="002F75E1">
    <w:pPr>
      <w:pStyle w:val="Nagwek"/>
      <w:jc w:val="right"/>
    </w:pPr>
  </w:p>
  <w:p w14:paraId="38C6F88B" w14:textId="77777777" w:rsidR="00356BE3" w:rsidRDefault="00356B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C3F91" w14:textId="77777777" w:rsidR="00F81178" w:rsidRDefault="00F81178" w:rsidP="00EA7FF5">
      <w:r>
        <w:separator/>
      </w:r>
    </w:p>
  </w:footnote>
  <w:footnote w:type="continuationSeparator" w:id="0">
    <w:p w14:paraId="1329E231" w14:textId="77777777" w:rsidR="00F81178" w:rsidRDefault="00F81178"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A80" w14:textId="28868DFF" w:rsidR="00356BE3" w:rsidRPr="005F4EEC" w:rsidRDefault="00356BE3" w:rsidP="00800EC3">
    <w:pPr>
      <w:pStyle w:val="Nagwek"/>
      <w:rPr>
        <w:rFonts w:ascii="Cambria" w:hAnsi="Cambria"/>
      </w:rPr>
    </w:pPr>
    <w:r w:rsidRPr="005F4EEC">
      <w:rPr>
        <w:rFonts w:ascii="Cambria" w:hAnsi="Cambria"/>
      </w:rPr>
      <w:t>DAZ.2540.</w:t>
    </w:r>
    <w:r w:rsidR="00A02504">
      <w:rPr>
        <w:rFonts w:ascii="Cambria" w:hAnsi="Cambria"/>
      </w:rPr>
      <w:t>886</w:t>
    </w:r>
    <w:r w:rsidRPr="005F4EEC">
      <w:rPr>
        <w:rFonts w:ascii="Cambria" w:hAnsi="Cambria"/>
      </w:rPr>
      <w:t xml:space="preserve">.2023 </w:t>
    </w:r>
  </w:p>
  <w:p w14:paraId="4EB979C0" w14:textId="38356529" w:rsidR="00356BE3" w:rsidRPr="005F4EEC" w:rsidRDefault="00356BE3" w:rsidP="00852CAA">
    <w:pPr>
      <w:pStyle w:val="Nagwek"/>
      <w:jc w:val="right"/>
      <w:rPr>
        <w:rFonts w:ascii="Cambria" w:hAnsi="Cambria"/>
      </w:rPr>
    </w:pPr>
    <w:r w:rsidRPr="005F4EEC">
      <w:rPr>
        <w:rFonts w:ascii="Cambria" w:hAnsi="Cambria"/>
      </w:rPr>
      <w:t>2023/dla nauki/</w:t>
    </w:r>
    <w:r w:rsidR="00A02504">
      <w:rPr>
        <w:rFonts w:ascii="Cambria" w:hAnsi="Cambria"/>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4709CB"/>
    <w:multiLevelType w:val="hybridMultilevel"/>
    <w:tmpl w:val="E940C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454CB"/>
    <w:multiLevelType w:val="hybridMultilevel"/>
    <w:tmpl w:val="7164AC42"/>
    <w:lvl w:ilvl="0" w:tplc="EAA8B9BC">
      <w:numFmt w:val="bullet"/>
      <w:lvlText w:val="•"/>
      <w:lvlJc w:val="left"/>
      <w:pPr>
        <w:ind w:left="1065" w:hanging="705"/>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C07071"/>
    <w:multiLevelType w:val="hybridMultilevel"/>
    <w:tmpl w:val="D21864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B5E6AA9"/>
    <w:multiLevelType w:val="hybridMultilevel"/>
    <w:tmpl w:val="29DE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D37531"/>
    <w:multiLevelType w:val="hybridMultilevel"/>
    <w:tmpl w:val="EFB82EAC"/>
    <w:lvl w:ilvl="0" w:tplc="EAA8B9BC">
      <w:numFmt w:val="bullet"/>
      <w:lvlText w:val="•"/>
      <w:lvlJc w:val="left"/>
      <w:pPr>
        <w:ind w:left="1065" w:hanging="705"/>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2"/>
  </w:num>
  <w:num w:numId="5">
    <w:abstractNumId w:val="13"/>
  </w:num>
  <w:num w:numId="6">
    <w:abstractNumId w:val="5"/>
  </w:num>
  <w:num w:numId="7">
    <w:abstractNumId w:val="8"/>
  </w:num>
  <w:num w:numId="8">
    <w:abstractNumId w:val="7"/>
  </w:num>
  <w:num w:numId="9">
    <w:abstractNumId w:val="3"/>
  </w:num>
  <w:num w:numId="10">
    <w:abstractNumId w:val="1"/>
  </w:num>
  <w:num w:numId="11">
    <w:abstractNumId w:val="14"/>
  </w:num>
  <w:num w:numId="12">
    <w:abstractNumId w:val="6"/>
  </w:num>
  <w:num w:numId="13">
    <w:abstractNumId w:val="10"/>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156A5"/>
    <w:rsid w:val="00021DD0"/>
    <w:rsid w:val="00025193"/>
    <w:rsid w:val="00026ED2"/>
    <w:rsid w:val="00026F41"/>
    <w:rsid w:val="00032D2B"/>
    <w:rsid w:val="00034621"/>
    <w:rsid w:val="00034C35"/>
    <w:rsid w:val="0003635D"/>
    <w:rsid w:val="00037F1E"/>
    <w:rsid w:val="000406E5"/>
    <w:rsid w:val="00040EBB"/>
    <w:rsid w:val="00042D3E"/>
    <w:rsid w:val="00042E5E"/>
    <w:rsid w:val="00043560"/>
    <w:rsid w:val="00044133"/>
    <w:rsid w:val="00051329"/>
    <w:rsid w:val="00056AF0"/>
    <w:rsid w:val="00056CBD"/>
    <w:rsid w:val="00061D01"/>
    <w:rsid w:val="00064F9C"/>
    <w:rsid w:val="00066A49"/>
    <w:rsid w:val="00066EA2"/>
    <w:rsid w:val="00066EF5"/>
    <w:rsid w:val="000701C1"/>
    <w:rsid w:val="0007069D"/>
    <w:rsid w:val="00070D8E"/>
    <w:rsid w:val="000713B7"/>
    <w:rsid w:val="00071A1D"/>
    <w:rsid w:val="00072AF6"/>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14F"/>
    <w:rsid w:val="000A6876"/>
    <w:rsid w:val="000A78D0"/>
    <w:rsid w:val="000B1598"/>
    <w:rsid w:val="000B2C4B"/>
    <w:rsid w:val="000B2DE9"/>
    <w:rsid w:val="000B42B0"/>
    <w:rsid w:val="000C3241"/>
    <w:rsid w:val="000C3669"/>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6261"/>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269"/>
    <w:rsid w:val="00193642"/>
    <w:rsid w:val="001968FE"/>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240"/>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7EAC"/>
    <w:rsid w:val="002211CE"/>
    <w:rsid w:val="002242BF"/>
    <w:rsid w:val="0022481D"/>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0E9"/>
    <w:rsid w:val="002601D3"/>
    <w:rsid w:val="002602C6"/>
    <w:rsid w:val="00261412"/>
    <w:rsid w:val="00261D0A"/>
    <w:rsid w:val="00261DB1"/>
    <w:rsid w:val="00265791"/>
    <w:rsid w:val="0026769E"/>
    <w:rsid w:val="00275210"/>
    <w:rsid w:val="00276A68"/>
    <w:rsid w:val="00276C9E"/>
    <w:rsid w:val="00280BB6"/>
    <w:rsid w:val="0028223D"/>
    <w:rsid w:val="00283674"/>
    <w:rsid w:val="00285EEA"/>
    <w:rsid w:val="002863E7"/>
    <w:rsid w:val="002871FD"/>
    <w:rsid w:val="002874C8"/>
    <w:rsid w:val="00290215"/>
    <w:rsid w:val="0029141A"/>
    <w:rsid w:val="00293E1B"/>
    <w:rsid w:val="002A3DA2"/>
    <w:rsid w:val="002A4C49"/>
    <w:rsid w:val="002A4D14"/>
    <w:rsid w:val="002B04D5"/>
    <w:rsid w:val="002B06C1"/>
    <w:rsid w:val="002B0A5B"/>
    <w:rsid w:val="002B2E44"/>
    <w:rsid w:val="002B2F89"/>
    <w:rsid w:val="002B325A"/>
    <w:rsid w:val="002B50C6"/>
    <w:rsid w:val="002B5F4A"/>
    <w:rsid w:val="002B6C99"/>
    <w:rsid w:val="002B7202"/>
    <w:rsid w:val="002C1724"/>
    <w:rsid w:val="002C43BD"/>
    <w:rsid w:val="002C471C"/>
    <w:rsid w:val="002C5C72"/>
    <w:rsid w:val="002C721A"/>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3CFA"/>
    <w:rsid w:val="002F40FB"/>
    <w:rsid w:val="002F4C14"/>
    <w:rsid w:val="002F4C47"/>
    <w:rsid w:val="002F5546"/>
    <w:rsid w:val="002F75E1"/>
    <w:rsid w:val="00301989"/>
    <w:rsid w:val="00301B44"/>
    <w:rsid w:val="00303B05"/>
    <w:rsid w:val="003058E2"/>
    <w:rsid w:val="00306899"/>
    <w:rsid w:val="003075BE"/>
    <w:rsid w:val="003126BA"/>
    <w:rsid w:val="003131B9"/>
    <w:rsid w:val="0031397C"/>
    <w:rsid w:val="00320CCA"/>
    <w:rsid w:val="00324DFD"/>
    <w:rsid w:val="00325434"/>
    <w:rsid w:val="00325AE1"/>
    <w:rsid w:val="003261B8"/>
    <w:rsid w:val="00330A00"/>
    <w:rsid w:val="00332E4B"/>
    <w:rsid w:val="00333920"/>
    <w:rsid w:val="0033631B"/>
    <w:rsid w:val="00340907"/>
    <w:rsid w:val="003432F2"/>
    <w:rsid w:val="003448C8"/>
    <w:rsid w:val="00344F4D"/>
    <w:rsid w:val="003473FF"/>
    <w:rsid w:val="003561F7"/>
    <w:rsid w:val="00356529"/>
    <w:rsid w:val="00356BE3"/>
    <w:rsid w:val="00360580"/>
    <w:rsid w:val="003607A6"/>
    <w:rsid w:val="00364542"/>
    <w:rsid w:val="0036592C"/>
    <w:rsid w:val="00367561"/>
    <w:rsid w:val="003708FD"/>
    <w:rsid w:val="003710A9"/>
    <w:rsid w:val="00373E93"/>
    <w:rsid w:val="003749E5"/>
    <w:rsid w:val="00375335"/>
    <w:rsid w:val="0037623F"/>
    <w:rsid w:val="00380AC2"/>
    <w:rsid w:val="0038428A"/>
    <w:rsid w:val="00384550"/>
    <w:rsid w:val="00390E3B"/>
    <w:rsid w:val="003935CF"/>
    <w:rsid w:val="00394DCB"/>
    <w:rsid w:val="00395FA0"/>
    <w:rsid w:val="00395FAA"/>
    <w:rsid w:val="00397C0A"/>
    <w:rsid w:val="003A176C"/>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C51FD"/>
    <w:rsid w:val="003C56C0"/>
    <w:rsid w:val="003D1914"/>
    <w:rsid w:val="003D2D3D"/>
    <w:rsid w:val="003D4297"/>
    <w:rsid w:val="003D4BCA"/>
    <w:rsid w:val="003D4D18"/>
    <w:rsid w:val="003D5FA1"/>
    <w:rsid w:val="003D7419"/>
    <w:rsid w:val="003D7867"/>
    <w:rsid w:val="003E75BF"/>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3629"/>
    <w:rsid w:val="00414128"/>
    <w:rsid w:val="0041443E"/>
    <w:rsid w:val="0041510C"/>
    <w:rsid w:val="00417913"/>
    <w:rsid w:val="00417CDE"/>
    <w:rsid w:val="00422A66"/>
    <w:rsid w:val="00422CB4"/>
    <w:rsid w:val="0043013D"/>
    <w:rsid w:val="00430B9D"/>
    <w:rsid w:val="00434413"/>
    <w:rsid w:val="00437F46"/>
    <w:rsid w:val="00440D93"/>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881"/>
    <w:rsid w:val="004A0F69"/>
    <w:rsid w:val="004A2A40"/>
    <w:rsid w:val="004A3781"/>
    <w:rsid w:val="004A4679"/>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E7130"/>
    <w:rsid w:val="004F12C5"/>
    <w:rsid w:val="004F350F"/>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29E3"/>
    <w:rsid w:val="005239A2"/>
    <w:rsid w:val="005248BF"/>
    <w:rsid w:val="00527AB0"/>
    <w:rsid w:val="00527F9B"/>
    <w:rsid w:val="0053051D"/>
    <w:rsid w:val="005318D2"/>
    <w:rsid w:val="00541DD7"/>
    <w:rsid w:val="00543C93"/>
    <w:rsid w:val="0054778E"/>
    <w:rsid w:val="00550620"/>
    <w:rsid w:val="0055277F"/>
    <w:rsid w:val="0055420B"/>
    <w:rsid w:val="00560D66"/>
    <w:rsid w:val="00562215"/>
    <w:rsid w:val="00562C04"/>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38C8"/>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2E49"/>
    <w:rsid w:val="005C606C"/>
    <w:rsid w:val="005C6610"/>
    <w:rsid w:val="005C751C"/>
    <w:rsid w:val="005C7FCB"/>
    <w:rsid w:val="005D1D64"/>
    <w:rsid w:val="005D3281"/>
    <w:rsid w:val="005D61ED"/>
    <w:rsid w:val="005E4414"/>
    <w:rsid w:val="005E4B38"/>
    <w:rsid w:val="005E64B3"/>
    <w:rsid w:val="005F04B8"/>
    <w:rsid w:val="005F1B19"/>
    <w:rsid w:val="005F3369"/>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43A1"/>
    <w:rsid w:val="00656478"/>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28B1"/>
    <w:rsid w:val="006A38F9"/>
    <w:rsid w:val="006A554B"/>
    <w:rsid w:val="006A6CF6"/>
    <w:rsid w:val="006B0769"/>
    <w:rsid w:val="006B0E2C"/>
    <w:rsid w:val="006B10AE"/>
    <w:rsid w:val="006B2CE8"/>
    <w:rsid w:val="006B3D65"/>
    <w:rsid w:val="006B630A"/>
    <w:rsid w:val="006B67E4"/>
    <w:rsid w:val="006B790B"/>
    <w:rsid w:val="006C11D1"/>
    <w:rsid w:val="006C43C3"/>
    <w:rsid w:val="006D0E1F"/>
    <w:rsid w:val="006D1C9C"/>
    <w:rsid w:val="006D28B9"/>
    <w:rsid w:val="006D5461"/>
    <w:rsid w:val="006D72AB"/>
    <w:rsid w:val="006D7583"/>
    <w:rsid w:val="006D769D"/>
    <w:rsid w:val="006E09B8"/>
    <w:rsid w:val="006E1B70"/>
    <w:rsid w:val="006E26A4"/>
    <w:rsid w:val="006E2E16"/>
    <w:rsid w:val="006E5333"/>
    <w:rsid w:val="006E6D19"/>
    <w:rsid w:val="006E7FAB"/>
    <w:rsid w:val="006F110F"/>
    <w:rsid w:val="006F4B3B"/>
    <w:rsid w:val="006F4CE8"/>
    <w:rsid w:val="006F5298"/>
    <w:rsid w:val="006F5C76"/>
    <w:rsid w:val="006F7866"/>
    <w:rsid w:val="006F7EEF"/>
    <w:rsid w:val="007042D0"/>
    <w:rsid w:val="00705E98"/>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2BFE"/>
    <w:rsid w:val="00773921"/>
    <w:rsid w:val="00775E47"/>
    <w:rsid w:val="00775F24"/>
    <w:rsid w:val="00782BA6"/>
    <w:rsid w:val="007845F5"/>
    <w:rsid w:val="0078503B"/>
    <w:rsid w:val="00786259"/>
    <w:rsid w:val="007865AB"/>
    <w:rsid w:val="00786631"/>
    <w:rsid w:val="00790B28"/>
    <w:rsid w:val="00794CB5"/>
    <w:rsid w:val="007951E3"/>
    <w:rsid w:val="007953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03473"/>
    <w:rsid w:val="00813B30"/>
    <w:rsid w:val="00814B41"/>
    <w:rsid w:val="00815E47"/>
    <w:rsid w:val="008162DC"/>
    <w:rsid w:val="0081760E"/>
    <w:rsid w:val="00817B50"/>
    <w:rsid w:val="008220B1"/>
    <w:rsid w:val="00822FC8"/>
    <w:rsid w:val="008269EF"/>
    <w:rsid w:val="00832BBF"/>
    <w:rsid w:val="00833676"/>
    <w:rsid w:val="008339C3"/>
    <w:rsid w:val="008350FB"/>
    <w:rsid w:val="00836170"/>
    <w:rsid w:val="008379CF"/>
    <w:rsid w:val="008417E3"/>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857F1"/>
    <w:rsid w:val="008901B2"/>
    <w:rsid w:val="00890BB2"/>
    <w:rsid w:val="00895933"/>
    <w:rsid w:val="00896EAC"/>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619"/>
    <w:rsid w:val="008E4E0A"/>
    <w:rsid w:val="008E5664"/>
    <w:rsid w:val="008F73CF"/>
    <w:rsid w:val="008F7AAE"/>
    <w:rsid w:val="00900CCA"/>
    <w:rsid w:val="00903834"/>
    <w:rsid w:val="00903F72"/>
    <w:rsid w:val="00906016"/>
    <w:rsid w:val="00912433"/>
    <w:rsid w:val="00912DB5"/>
    <w:rsid w:val="00916780"/>
    <w:rsid w:val="00916D56"/>
    <w:rsid w:val="00917248"/>
    <w:rsid w:val="0091794A"/>
    <w:rsid w:val="009210D0"/>
    <w:rsid w:val="009243E5"/>
    <w:rsid w:val="00924B8A"/>
    <w:rsid w:val="00927555"/>
    <w:rsid w:val="0093283E"/>
    <w:rsid w:val="00935357"/>
    <w:rsid w:val="009356DA"/>
    <w:rsid w:val="009408EA"/>
    <w:rsid w:val="00940DF2"/>
    <w:rsid w:val="00941339"/>
    <w:rsid w:val="00944DC8"/>
    <w:rsid w:val="00945428"/>
    <w:rsid w:val="00945E19"/>
    <w:rsid w:val="009474C4"/>
    <w:rsid w:val="00951665"/>
    <w:rsid w:val="00951FFF"/>
    <w:rsid w:val="00954396"/>
    <w:rsid w:val="00954C71"/>
    <w:rsid w:val="0095515B"/>
    <w:rsid w:val="00955343"/>
    <w:rsid w:val="009563B9"/>
    <w:rsid w:val="00961AC6"/>
    <w:rsid w:val="00965235"/>
    <w:rsid w:val="00965556"/>
    <w:rsid w:val="00966B53"/>
    <w:rsid w:val="0097448B"/>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0EB4"/>
    <w:rsid w:val="009B15B8"/>
    <w:rsid w:val="009B1E5C"/>
    <w:rsid w:val="009B2561"/>
    <w:rsid w:val="009B5260"/>
    <w:rsid w:val="009B5347"/>
    <w:rsid w:val="009B5A47"/>
    <w:rsid w:val="009B7092"/>
    <w:rsid w:val="009C01FD"/>
    <w:rsid w:val="009C1643"/>
    <w:rsid w:val="009C18F9"/>
    <w:rsid w:val="009C1ED3"/>
    <w:rsid w:val="009C1F9A"/>
    <w:rsid w:val="009C3097"/>
    <w:rsid w:val="009C31B4"/>
    <w:rsid w:val="009C3DD0"/>
    <w:rsid w:val="009C45C5"/>
    <w:rsid w:val="009C6A69"/>
    <w:rsid w:val="009C6AAC"/>
    <w:rsid w:val="009C784C"/>
    <w:rsid w:val="009C791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2504"/>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6F6B"/>
    <w:rsid w:val="00A77BD9"/>
    <w:rsid w:val="00A80660"/>
    <w:rsid w:val="00A83451"/>
    <w:rsid w:val="00A841A4"/>
    <w:rsid w:val="00A8530B"/>
    <w:rsid w:val="00A874A4"/>
    <w:rsid w:val="00A87F59"/>
    <w:rsid w:val="00A92EBC"/>
    <w:rsid w:val="00A943A1"/>
    <w:rsid w:val="00AA0E09"/>
    <w:rsid w:val="00AA3F5C"/>
    <w:rsid w:val="00AA4D74"/>
    <w:rsid w:val="00AA5674"/>
    <w:rsid w:val="00AA7927"/>
    <w:rsid w:val="00AB3CCF"/>
    <w:rsid w:val="00AB4D4C"/>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E7966"/>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20D62"/>
    <w:rsid w:val="00B2187E"/>
    <w:rsid w:val="00B23E91"/>
    <w:rsid w:val="00B25636"/>
    <w:rsid w:val="00B276C6"/>
    <w:rsid w:val="00B323A9"/>
    <w:rsid w:val="00B325DB"/>
    <w:rsid w:val="00B34681"/>
    <w:rsid w:val="00B36371"/>
    <w:rsid w:val="00B3704B"/>
    <w:rsid w:val="00B3789F"/>
    <w:rsid w:val="00B379D3"/>
    <w:rsid w:val="00B37D2E"/>
    <w:rsid w:val="00B4187C"/>
    <w:rsid w:val="00B42057"/>
    <w:rsid w:val="00B44536"/>
    <w:rsid w:val="00B507E4"/>
    <w:rsid w:val="00B548BB"/>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A0BA5"/>
    <w:rsid w:val="00BA185D"/>
    <w:rsid w:val="00BA5318"/>
    <w:rsid w:val="00BA6E45"/>
    <w:rsid w:val="00BB2C66"/>
    <w:rsid w:val="00BB651A"/>
    <w:rsid w:val="00BC5406"/>
    <w:rsid w:val="00BC6755"/>
    <w:rsid w:val="00BC681B"/>
    <w:rsid w:val="00BD1375"/>
    <w:rsid w:val="00BD20FE"/>
    <w:rsid w:val="00BD6AB8"/>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029"/>
    <w:rsid w:val="00C3497C"/>
    <w:rsid w:val="00C35507"/>
    <w:rsid w:val="00C36629"/>
    <w:rsid w:val="00C40E44"/>
    <w:rsid w:val="00C40F45"/>
    <w:rsid w:val="00C41191"/>
    <w:rsid w:val="00C42BA9"/>
    <w:rsid w:val="00C50273"/>
    <w:rsid w:val="00C53476"/>
    <w:rsid w:val="00C54B22"/>
    <w:rsid w:val="00C56AB9"/>
    <w:rsid w:val="00C57586"/>
    <w:rsid w:val="00C60838"/>
    <w:rsid w:val="00C61824"/>
    <w:rsid w:val="00C627E3"/>
    <w:rsid w:val="00C62C16"/>
    <w:rsid w:val="00C64B7F"/>
    <w:rsid w:val="00C64DD4"/>
    <w:rsid w:val="00C64E67"/>
    <w:rsid w:val="00C65CD5"/>
    <w:rsid w:val="00C714F5"/>
    <w:rsid w:val="00C7192B"/>
    <w:rsid w:val="00C71BA1"/>
    <w:rsid w:val="00C73040"/>
    <w:rsid w:val="00C73E2A"/>
    <w:rsid w:val="00C7411A"/>
    <w:rsid w:val="00C74764"/>
    <w:rsid w:val="00C75744"/>
    <w:rsid w:val="00C820F6"/>
    <w:rsid w:val="00C827B1"/>
    <w:rsid w:val="00C82D58"/>
    <w:rsid w:val="00C852FA"/>
    <w:rsid w:val="00C8544E"/>
    <w:rsid w:val="00C85E7C"/>
    <w:rsid w:val="00C86954"/>
    <w:rsid w:val="00C869C7"/>
    <w:rsid w:val="00C90796"/>
    <w:rsid w:val="00C93BA1"/>
    <w:rsid w:val="00CA0AE7"/>
    <w:rsid w:val="00CA2008"/>
    <w:rsid w:val="00CA214B"/>
    <w:rsid w:val="00CA2768"/>
    <w:rsid w:val="00CA38E8"/>
    <w:rsid w:val="00CA3CA8"/>
    <w:rsid w:val="00CA51F9"/>
    <w:rsid w:val="00CA6694"/>
    <w:rsid w:val="00CA6B81"/>
    <w:rsid w:val="00CB03E5"/>
    <w:rsid w:val="00CB0B5B"/>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0AFD"/>
    <w:rsid w:val="00CF116E"/>
    <w:rsid w:val="00CF1F71"/>
    <w:rsid w:val="00CF238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1D2"/>
    <w:rsid w:val="00D41756"/>
    <w:rsid w:val="00D41A4A"/>
    <w:rsid w:val="00D444A7"/>
    <w:rsid w:val="00D45444"/>
    <w:rsid w:val="00D45767"/>
    <w:rsid w:val="00D46C0C"/>
    <w:rsid w:val="00D5101C"/>
    <w:rsid w:val="00D5121D"/>
    <w:rsid w:val="00D51DC1"/>
    <w:rsid w:val="00D55C6C"/>
    <w:rsid w:val="00D55F98"/>
    <w:rsid w:val="00D628AF"/>
    <w:rsid w:val="00D63675"/>
    <w:rsid w:val="00D65489"/>
    <w:rsid w:val="00D701CC"/>
    <w:rsid w:val="00D71956"/>
    <w:rsid w:val="00D7211C"/>
    <w:rsid w:val="00D76B9E"/>
    <w:rsid w:val="00D7717C"/>
    <w:rsid w:val="00D7746E"/>
    <w:rsid w:val="00D8201B"/>
    <w:rsid w:val="00D8349E"/>
    <w:rsid w:val="00D83805"/>
    <w:rsid w:val="00D845D0"/>
    <w:rsid w:val="00D854EE"/>
    <w:rsid w:val="00D85E5E"/>
    <w:rsid w:val="00D87DEA"/>
    <w:rsid w:val="00D92C74"/>
    <w:rsid w:val="00D92E90"/>
    <w:rsid w:val="00D97279"/>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54F9"/>
    <w:rsid w:val="00E56D4C"/>
    <w:rsid w:val="00E57C8E"/>
    <w:rsid w:val="00E6263A"/>
    <w:rsid w:val="00E630D2"/>
    <w:rsid w:val="00E6323D"/>
    <w:rsid w:val="00E63889"/>
    <w:rsid w:val="00E644FF"/>
    <w:rsid w:val="00E648CC"/>
    <w:rsid w:val="00E65F77"/>
    <w:rsid w:val="00E67B45"/>
    <w:rsid w:val="00E70E05"/>
    <w:rsid w:val="00E71DC1"/>
    <w:rsid w:val="00E74AFE"/>
    <w:rsid w:val="00E76C70"/>
    <w:rsid w:val="00E802F9"/>
    <w:rsid w:val="00E81D48"/>
    <w:rsid w:val="00E8282E"/>
    <w:rsid w:val="00E83319"/>
    <w:rsid w:val="00E83BD4"/>
    <w:rsid w:val="00E84C52"/>
    <w:rsid w:val="00E910EF"/>
    <w:rsid w:val="00E91E7C"/>
    <w:rsid w:val="00E935B5"/>
    <w:rsid w:val="00E944CB"/>
    <w:rsid w:val="00E95B41"/>
    <w:rsid w:val="00E9659F"/>
    <w:rsid w:val="00EA1FBB"/>
    <w:rsid w:val="00EA33A0"/>
    <w:rsid w:val="00EA36A3"/>
    <w:rsid w:val="00EA6183"/>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D7919"/>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06CD"/>
    <w:rsid w:val="00F21526"/>
    <w:rsid w:val="00F262A4"/>
    <w:rsid w:val="00F265E2"/>
    <w:rsid w:val="00F305BE"/>
    <w:rsid w:val="00F30BE5"/>
    <w:rsid w:val="00F31A0C"/>
    <w:rsid w:val="00F33A7A"/>
    <w:rsid w:val="00F355F0"/>
    <w:rsid w:val="00F40867"/>
    <w:rsid w:val="00F41AC0"/>
    <w:rsid w:val="00F4672E"/>
    <w:rsid w:val="00F512D0"/>
    <w:rsid w:val="00F515C5"/>
    <w:rsid w:val="00F520C8"/>
    <w:rsid w:val="00F5266A"/>
    <w:rsid w:val="00F53B4F"/>
    <w:rsid w:val="00F61EBE"/>
    <w:rsid w:val="00F628C1"/>
    <w:rsid w:val="00F65CB9"/>
    <w:rsid w:val="00F65FD5"/>
    <w:rsid w:val="00F678A7"/>
    <w:rsid w:val="00F715B0"/>
    <w:rsid w:val="00F71A57"/>
    <w:rsid w:val="00F72767"/>
    <w:rsid w:val="00F776D1"/>
    <w:rsid w:val="00F81178"/>
    <w:rsid w:val="00F83142"/>
    <w:rsid w:val="00F84F36"/>
    <w:rsid w:val="00F860F4"/>
    <w:rsid w:val="00F865DB"/>
    <w:rsid w:val="00F87497"/>
    <w:rsid w:val="00F87512"/>
    <w:rsid w:val="00F91323"/>
    <w:rsid w:val="00F916C1"/>
    <w:rsid w:val="00F9170B"/>
    <w:rsid w:val="00F933A4"/>
    <w:rsid w:val="00F93EAB"/>
    <w:rsid w:val="00FA0681"/>
    <w:rsid w:val="00FA2CF1"/>
    <w:rsid w:val="00FA356B"/>
    <w:rsid w:val="00FA42AD"/>
    <w:rsid w:val="00FA56E9"/>
    <w:rsid w:val="00FA5A3A"/>
    <w:rsid w:val="00FA770F"/>
    <w:rsid w:val="00FA7813"/>
    <w:rsid w:val="00FB1537"/>
    <w:rsid w:val="00FB2BED"/>
    <w:rsid w:val="00FB3323"/>
    <w:rsid w:val="00FB7CE3"/>
    <w:rsid w:val="00FC0217"/>
    <w:rsid w:val="00FC1C06"/>
    <w:rsid w:val="00FC26F0"/>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AE00-2CE0-4C6E-9045-956247F1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2856</Words>
  <Characters>17140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15</cp:revision>
  <cp:lastPrinted>2023-05-11T08:50:00Z</cp:lastPrinted>
  <dcterms:created xsi:type="dcterms:W3CDTF">2023-08-30T07:13:00Z</dcterms:created>
  <dcterms:modified xsi:type="dcterms:W3CDTF">2023-08-30T09:51:00Z</dcterms:modified>
</cp:coreProperties>
</file>