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D48BC" w:rsidRDefault="00DB2B6A" w:rsidP="002863E7">
      <w:pPr>
        <w:jc w:val="center"/>
        <w:rPr>
          <w:rFonts w:asciiTheme="majorHAnsi" w:hAnsiTheme="majorHAnsi"/>
          <w:b/>
          <w:sz w:val="32"/>
          <w:szCs w:val="22"/>
        </w:rPr>
      </w:pPr>
      <w:r w:rsidRPr="001D48BC">
        <w:rPr>
          <w:rFonts w:asciiTheme="majorHAnsi" w:hAnsiTheme="majorHAnsi"/>
          <w:b/>
          <w:sz w:val="32"/>
          <w:szCs w:val="22"/>
        </w:rPr>
        <w:t>OGŁOSZENIE</w:t>
      </w:r>
    </w:p>
    <w:p w14:paraId="52E1649C" w14:textId="77777777" w:rsidR="00DB2B6A" w:rsidRPr="001D48BC" w:rsidRDefault="00C33B17" w:rsidP="002863E7">
      <w:pPr>
        <w:ind w:left="360"/>
        <w:jc w:val="center"/>
        <w:rPr>
          <w:rFonts w:asciiTheme="majorHAnsi" w:hAnsiTheme="majorHAnsi"/>
          <w:b/>
          <w:sz w:val="32"/>
          <w:szCs w:val="22"/>
        </w:rPr>
      </w:pPr>
      <w:r w:rsidRPr="001D48BC">
        <w:rPr>
          <w:rFonts w:asciiTheme="majorHAnsi" w:hAnsiTheme="majorHAnsi"/>
          <w:b/>
          <w:sz w:val="32"/>
          <w:szCs w:val="22"/>
        </w:rPr>
        <w:t xml:space="preserve">O </w:t>
      </w:r>
      <w:r w:rsidR="002863E7" w:rsidRPr="001D48BC">
        <w:rPr>
          <w:rFonts w:asciiTheme="majorHAnsi" w:hAnsiTheme="majorHAnsi"/>
          <w:b/>
          <w:sz w:val="32"/>
          <w:szCs w:val="22"/>
        </w:rPr>
        <w:t>ZAMÓWIENIU</w:t>
      </w:r>
      <w:r w:rsidR="00E34741" w:rsidRPr="001D48BC">
        <w:rPr>
          <w:rFonts w:asciiTheme="majorHAnsi" w:hAnsiTheme="majorHAnsi"/>
          <w:b/>
          <w:sz w:val="32"/>
          <w:szCs w:val="22"/>
        </w:rPr>
        <w:t xml:space="preserve"> </w:t>
      </w:r>
      <w:r w:rsidR="00417CDE" w:rsidRPr="001D48BC">
        <w:rPr>
          <w:rFonts w:asciiTheme="majorHAnsi" w:hAnsiTheme="majorHAnsi"/>
          <w:b/>
          <w:sz w:val="32"/>
          <w:szCs w:val="22"/>
        </w:rPr>
        <w:t>Z DZIEDZINY</w:t>
      </w:r>
      <w:r w:rsidR="00F9170B" w:rsidRPr="001D48BC">
        <w:rPr>
          <w:rFonts w:asciiTheme="majorHAnsi" w:hAnsiTheme="majorHAnsi"/>
          <w:b/>
          <w:sz w:val="32"/>
          <w:szCs w:val="22"/>
        </w:rPr>
        <w:t xml:space="preserve"> </w:t>
      </w:r>
      <w:r w:rsidR="00A841A4" w:rsidRPr="001D48BC">
        <w:rPr>
          <w:rFonts w:asciiTheme="majorHAnsi" w:hAnsiTheme="majorHAnsi"/>
          <w:b/>
          <w:sz w:val="32"/>
          <w:szCs w:val="22"/>
        </w:rPr>
        <w:t>NAUKI</w:t>
      </w:r>
    </w:p>
    <w:p w14:paraId="2BDD9CE6" w14:textId="77777777" w:rsidR="008A5CE1" w:rsidRPr="001D48BC" w:rsidRDefault="008A5CE1" w:rsidP="002863E7">
      <w:pPr>
        <w:ind w:left="360"/>
        <w:jc w:val="center"/>
        <w:rPr>
          <w:rFonts w:asciiTheme="majorHAnsi" w:hAnsiTheme="majorHAnsi"/>
          <w:b/>
          <w:sz w:val="32"/>
          <w:szCs w:val="22"/>
        </w:rPr>
      </w:pPr>
      <w:r w:rsidRPr="001D48BC">
        <w:rPr>
          <w:rFonts w:asciiTheme="majorHAnsi" w:hAnsiTheme="majorHAnsi"/>
          <w:b/>
          <w:sz w:val="32"/>
          <w:szCs w:val="22"/>
        </w:rPr>
        <w:t>(zaproszenie do składania ofert)</w:t>
      </w:r>
    </w:p>
    <w:p w14:paraId="6FD8F06E" w14:textId="77777777" w:rsidR="00714F01" w:rsidRPr="001D48BC" w:rsidRDefault="00714F01" w:rsidP="00A15B72">
      <w:pPr>
        <w:rPr>
          <w:rFonts w:asciiTheme="majorHAnsi" w:hAnsiTheme="majorHAnsi"/>
          <w:b/>
          <w:sz w:val="22"/>
          <w:szCs w:val="22"/>
        </w:rPr>
      </w:pPr>
    </w:p>
    <w:p w14:paraId="708C93BC" w14:textId="77777777" w:rsidR="002863E7" w:rsidRPr="001D48BC" w:rsidRDefault="002863E7" w:rsidP="00A15B72">
      <w:pPr>
        <w:rPr>
          <w:rFonts w:asciiTheme="majorHAnsi" w:hAnsiTheme="majorHAnsi"/>
          <w:b/>
          <w:sz w:val="22"/>
          <w:szCs w:val="22"/>
        </w:rPr>
      </w:pPr>
    </w:p>
    <w:p w14:paraId="5C0C832A" w14:textId="674633DA" w:rsidR="00A63105" w:rsidRPr="001F0020" w:rsidRDefault="00A63105" w:rsidP="001D48BC">
      <w:pPr>
        <w:tabs>
          <w:tab w:val="left" w:pos="3870"/>
          <w:tab w:val="left" w:pos="6780"/>
        </w:tabs>
        <w:spacing w:line="276" w:lineRule="auto"/>
        <w:jc w:val="both"/>
        <w:rPr>
          <w:rFonts w:asciiTheme="majorHAnsi" w:hAnsiTheme="majorHAnsi"/>
          <w:sz w:val="22"/>
          <w:szCs w:val="22"/>
        </w:rPr>
      </w:pPr>
      <w:r w:rsidRPr="001D48BC">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D48BC">
        <w:rPr>
          <w:rFonts w:asciiTheme="majorHAnsi" w:hAnsiTheme="majorHAnsi"/>
          <w:sz w:val="22"/>
          <w:szCs w:val="22"/>
        </w:rPr>
        <w:t>ciu kosztów badań lub rozwoju –</w:t>
      </w:r>
      <w:r w:rsidRPr="001D48BC">
        <w:rPr>
          <w:rFonts w:asciiTheme="majorHAnsi" w:hAnsiTheme="majorHAnsi"/>
          <w:sz w:val="22"/>
          <w:szCs w:val="22"/>
        </w:rPr>
        <w:t xml:space="preserve"> art. 11 ust. 5 pkt </w:t>
      </w:r>
      <w:r w:rsidR="00845B13" w:rsidRPr="001D48BC">
        <w:rPr>
          <w:rFonts w:asciiTheme="majorHAnsi" w:hAnsiTheme="majorHAnsi"/>
          <w:sz w:val="22"/>
          <w:szCs w:val="22"/>
        </w:rPr>
        <w:br/>
      </w:r>
      <w:r w:rsidRPr="001D48BC">
        <w:rPr>
          <w:rFonts w:asciiTheme="majorHAnsi" w:hAnsiTheme="majorHAnsi"/>
          <w:sz w:val="22"/>
          <w:szCs w:val="22"/>
        </w:rPr>
        <w:t xml:space="preserve">1 ustawy Prawo zamówień publicznych z 11 września 2019 </w:t>
      </w:r>
      <w:r w:rsidR="00FA56E9" w:rsidRPr="001D48BC">
        <w:rPr>
          <w:rFonts w:asciiTheme="majorHAnsi" w:hAnsiTheme="majorHAnsi"/>
          <w:sz w:val="22"/>
          <w:szCs w:val="22"/>
        </w:rPr>
        <w:t>r. (Dz. U. z 2019 r. poz. 2019</w:t>
      </w:r>
      <w:r w:rsidR="00FA56E9" w:rsidRPr="001F0020">
        <w:rPr>
          <w:rFonts w:asciiTheme="majorHAnsi" w:hAnsiTheme="majorHAnsi"/>
          <w:sz w:val="22"/>
          <w:szCs w:val="22"/>
        </w:rPr>
        <w:t xml:space="preserve">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1D48BC">
      <w:pPr>
        <w:tabs>
          <w:tab w:val="left" w:pos="3870"/>
          <w:tab w:val="left" w:pos="6780"/>
        </w:tabs>
        <w:spacing w:line="276" w:lineRule="auto"/>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730F1D98" w14:textId="2F73F132" w:rsidR="0048081C" w:rsidRPr="001D48BC" w:rsidRDefault="001268B3" w:rsidP="001D48BC">
      <w:pPr>
        <w:pStyle w:val="Akapitzlist"/>
        <w:numPr>
          <w:ilvl w:val="0"/>
          <w:numId w:val="8"/>
        </w:numPr>
        <w:spacing w:line="276"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32F1F547" w14:textId="77777777" w:rsidR="003C300A" w:rsidRDefault="003C300A" w:rsidP="003C300A">
      <w:pPr>
        <w:pStyle w:val="Teksttreci0"/>
        <w:spacing w:line="276" w:lineRule="auto"/>
        <w:ind w:left="284"/>
        <w:jc w:val="both"/>
        <w:rPr>
          <w:rStyle w:val="Teksttreci"/>
          <w:rFonts w:asciiTheme="majorHAnsi" w:hAnsiTheme="majorHAnsi"/>
          <w:sz w:val="22"/>
        </w:rPr>
      </w:pPr>
      <w:r>
        <w:rPr>
          <w:rStyle w:val="Teksttreci"/>
          <w:rFonts w:asciiTheme="majorHAnsi" w:hAnsiTheme="majorHAnsi"/>
          <w:sz w:val="22"/>
        </w:rPr>
        <w:t>Wykonanie analiz chemicznych 300 (+/- 20%) prób materiału roślinnego z doświadczenia realizowanego w ramach projektu 2018/31/N/NZ8/01602.</w:t>
      </w:r>
    </w:p>
    <w:p w14:paraId="4D10CB32" w14:textId="77777777" w:rsidR="003C300A" w:rsidRDefault="003C300A" w:rsidP="001D48BC">
      <w:pPr>
        <w:pStyle w:val="Teksttreci0"/>
        <w:spacing w:line="276" w:lineRule="auto"/>
        <w:ind w:left="709" w:hanging="425"/>
        <w:jc w:val="both"/>
        <w:rPr>
          <w:rStyle w:val="Teksttreci"/>
          <w:rFonts w:asciiTheme="majorHAnsi" w:hAnsiTheme="majorHAnsi"/>
          <w:sz w:val="22"/>
        </w:rPr>
      </w:pPr>
      <w:r>
        <w:rPr>
          <w:rStyle w:val="Teksttreci"/>
          <w:rFonts w:asciiTheme="majorHAnsi" w:hAnsiTheme="majorHAnsi"/>
          <w:sz w:val="22"/>
        </w:rPr>
        <w:t>Prace laboratoryjne obejmują wykonanie analiz:</w:t>
      </w:r>
    </w:p>
    <w:p w14:paraId="07841299" w14:textId="69840589" w:rsidR="001D48BC" w:rsidRDefault="003C300A" w:rsidP="003C300A">
      <w:pPr>
        <w:pStyle w:val="Teksttreci0"/>
        <w:numPr>
          <w:ilvl w:val="0"/>
          <w:numId w:val="17"/>
        </w:numPr>
        <w:spacing w:line="276" w:lineRule="auto"/>
        <w:jc w:val="both"/>
        <w:rPr>
          <w:rStyle w:val="Teksttreci"/>
          <w:rFonts w:asciiTheme="majorHAnsi" w:hAnsiTheme="majorHAnsi"/>
          <w:sz w:val="22"/>
        </w:rPr>
      </w:pPr>
      <w:r>
        <w:rPr>
          <w:rStyle w:val="Teksttreci"/>
          <w:rFonts w:asciiTheme="majorHAnsi" w:hAnsiTheme="majorHAnsi"/>
          <w:sz w:val="22"/>
        </w:rPr>
        <w:t>mineralizacja prób,</w:t>
      </w:r>
    </w:p>
    <w:p w14:paraId="00D69AD9" w14:textId="4FF041B7" w:rsidR="003C300A" w:rsidRDefault="003C300A" w:rsidP="003C300A">
      <w:pPr>
        <w:pStyle w:val="Teksttreci0"/>
        <w:numPr>
          <w:ilvl w:val="0"/>
          <w:numId w:val="17"/>
        </w:numPr>
        <w:spacing w:line="276" w:lineRule="auto"/>
        <w:jc w:val="both"/>
        <w:rPr>
          <w:rStyle w:val="Teksttreci"/>
          <w:rFonts w:asciiTheme="majorHAnsi" w:hAnsiTheme="majorHAnsi"/>
          <w:sz w:val="22"/>
        </w:rPr>
      </w:pPr>
      <w:r>
        <w:rPr>
          <w:rStyle w:val="Teksttreci"/>
          <w:rFonts w:asciiTheme="majorHAnsi" w:hAnsiTheme="majorHAnsi"/>
          <w:sz w:val="22"/>
        </w:rPr>
        <w:t>analiza spektralna pierwiastkó</w:t>
      </w:r>
      <w:r w:rsidR="00F564E1">
        <w:rPr>
          <w:rStyle w:val="Teksttreci"/>
          <w:rFonts w:asciiTheme="majorHAnsi" w:hAnsiTheme="majorHAnsi"/>
          <w:sz w:val="22"/>
        </w:rPr>
        <w:t>w</w:t>
      </w:r>
      <w:r>
        <w:rPr>
          <w:rStyle w:val="Teksttreci"/>
          <w:rFonts w:asciiTheme="majorHAnsi" w:hAnsiTheme="majorHAnsi"/>
          <w:sz w:val="22"/>
        </w:rPr>
        <w:t>: Ca, Mg, P, K.</w:t>
      </w:r>
    </w:p>
    <w:p w14:paraId="42812DC8" w14:textId="170C0376" w:rsidR="003C300A" w:rsidRDefault="003C300A" w:rsidP="003C300A">
      <w:pPr>
        <w:pStyle w:val="Teksttreci0"/>
        <w:spacing w:line="276" w:lineRule="auto"/>
        <w:ind w:left="142" w:hanging="142"/>
        <w:jc w:val="both"/>
        <w:rPr>
          <w:rStyle w:val="Teksttreci"/>
          <w:rFonts w:asciiTheme="majorHAnsi" w:hAnsiTheme="majorHAnsi"/>
          <w:sz w:val="22"/>
        </w:rPr>
      </w:pPr>
      <w:r>
        <w:rPr>
          <w:rStyle w:val="Teksttreci"/>
          <w:rFonts w:asciiTheme="majorHAnsi" w:hAnsiTheme="majorHAnsi"/>
          <w:sz w:val="22"/>
        </w:rPr>
        <w:t xml:space="preserve">   Wielkość pojedynczej próby około 0,5 g. Próby zostaną </w:t>
      </w:r>
      <w:r w:rsidR="00B52886">
        <w:rPr>
          <w:rStyle w:val="Teksttreci"/>
          <w:rFonts w:asciiTheme="majorHAnsi" w:hAnsiTheme="majorHAnsi"/>
          <w:sz w:val="22"/>
        </w:rPr>
        <w:t xml:space="preserve">wysłane </w:t>
      </w:r>
      <w:r>
        <w:rPr>
          <w:rStyle w:val="Teksttreci"/>
          <w:rFonts w:asciiTheme="majorHAnsi" w:hAnsiTheme="majorHAnsi"/>
          <w:sz w:val="22"/>
        </w:rPr>
        <w:t>do 10 dni</w:t>
      </w:r>
      <w:r w:rsidR="00B52886">
        <w:rPr>
          <w:rStyle w:val="Teksttreci"/>
          <w:rFonts w:asciiTheme="majorHAnsi" w:hAnsiTheme="majorHAnsi"/>
          <w:sz w:val="22"/>
        </w:rPr>
        <w:t xml:space="preserve"> roboczych</w:t>
      </w:r>
      <w:r>
        <w:rPr>
          <w:rStyle w:val="Teksttreci"/>
          <w:rFonts w:asciiTheme="majorHAnsi" w:hAnsiTheme="majorHAnsi"/>
          <w:sz w:val="22"/>
        </w:rPr>
        <w:t xml:space="preserve"> </w:t>
      </w:r>
      <w:r w:rsidR="00B52886">
        <w:rPr>
          <w:rStyle w:val="Teksttreci"/>
          <w:rFonts w:asciiTheme="majorHAnsi" w:hAnsiTheme="majorHAnsi"/>
          <w:sz w:val="22"/>
        </w:rPr>
        <w:t>od</w:t>
      </w:r>
      <w:r>
        <w:rPr>
          <w:rStyle w:val="Teksttreci"/>
          <w:rFonts w:asciiTheme="majorHAnsi" w:hAnsiTheme="majorHAnsi"/>
          <w:sz w:val="22"/>
        </w:rPr>
        <w:t xml:space="preserve"> wybor</w:t>
      </w:r>
      <w:r w:rsidR="00B52886">
        <w:rPr>
          <w:rStyle w:val="Teksttreci"/>
          <w:rFonts w:asciiTheme="majorHAnsi" w:hAnsiTheme="majorHAnsi"/>
          <w:sz w:val="22"/>
        </w:rPr>
        <w:t>u</w:t>
      </w:r>
      <w:r>
        <w:rPr>
          <w:rStyle w:val="Teksttreci"/>
          <w:rFonts w:asciiTheme="majorHAnsi" w:hAnsiTheme="majorHAnsi"/>
          <w:sz w:val="22"/>
        </w:rPr>
        <w:t xml:space="preserve"> Wykonawcy.</w:t>
      </w:r>
      <w:r w:rsidR="00B52886">
        <w:rPr>
          <w:rStyle w:val="Teksttreci"/>
          <w:rFonts w:asciiTheme="majorHAnsi" w:hAnsiTheme="majorHAnsi"/>
          <w:sz w:val="22"/>
        </w:rPr>
        <w:t xml:space="preserve"> Koszt dostawy prób pokrywa Wykonawca, Zamawiający przewiduje wysyłkę prób </w:t>
      </w:r>
      <w:r w:rsidR="00F564E1">
        <w:rPr>
          <w:rStyle w:val="Teksttreci"/>
          <w:rFonts w:asciiTheme="majorHAnsi" w:hAnsiTheme="majorHAnsi"/>
          <w:sz w:val="22"/>
        </w:rPr>
        <w:br/>
      </w:r>
      <w:r w:rsidR="00B52886">
        <w:rPr>
          <w:rStyle w:val="Teksttreci"/>
          <w:rFonts w:asciiTheme="majorHAnsi" w:hAnsiTheme="majorHAnsi"/>
          <w:sz w:val="22"/>
        </w:rPr>
        <w:t>w maksymalnie dwóch partiach.</w:t>
      </w:r>
    </w:p>
    <w:p w14:paraId="59362CFB" w14:textId="47187EC2" w:rsidR="003C300A" w:rsidRPr="001D48BC" w:rsidRDefault="003C300A" w:rsidP="003C300A">
      <w:pPr>
        <w:pStyle w:val="Teksttreci0"/>
        <w:spacing w:line="276" w:lineRule="auto"/>
        <w:ind w:left="142"/>
        <w:jc w:val="both"/>
        <w:rPr>
          <w:rStyle w:val="Teksttreci"/>
          <w:rFonts w:asciiTheme="majorHAnsi" w:hAnsiTheme="majorHAnsi"/>
          <w:sz w:val="22"/>
        </w:rPr>
      </w:pPr>
      <w:r>
        <w:rPr>
          <w:rStyle w:val="Teksttreci"/>
          <w:rFonts w:asciiTheme="majorHAnsi" w:hAnsiTheme="majorHAnsi"/>
          <w:sz w:val="22"/>
        </w:rPr>
        <w:t>Wyniki zostaną przesłane w formie elektronicznej, w pliku .</w:t>
      </w:r>
      <w:proofErr w:type="spellStart"/>
      <w:r>
        <w:rPr>
          <w:rStyle w:val="Teksttreci"/>
          <w:rFonts w:asciiTheme="majorHAnsi" w:hAnsiTheme="majorHAnsi"/>
          <w:sz w:val="22"/>
        </w:rPr>
        <w:t>xlsx</w:t>
      </w:r>
      <w:proofErr w:type="spellEnd"/>
      <w:r>
        <w:rPr>
          <w:rStyle w:val="Teksttreci"/>
          <w:rFonts w:asciiTheme="majorHAnsi" w:hAnsiTheme="majorHAnsi"/>
          <w:sz w:val="22"/>
        </w:rPr>
        <w:t xml:space="preserve"> lub .</w:t>
      </w:r>
      <w:proofErr w:type="spellStart"/>
      <w:r>
        <w:rPr>
          <w:rStyle w:val="Teksttreci"/>
          <w:rFonts w:asciiTheme="majorHAnsi" w:hAnsiTheme="majorHAnsi"/>
          <w:sz w:val="22"/>
        </w:rPr>
        <w:t>csv</w:t>
      </w:r>
      <w:proofErr w:type="spellEnd"/>
      <w:r>
        <w:rPr>
          <w:rStyle w:val="Teksttreci"/>
          <w:rFonts w:asciiTheme="majorHAnsi" w:hAnsiTheme="majorHAnsi"/>
          <w:sz w:val="22"/>
        </w:rPr>
        <w:t xml:space="preserve"> na adres mailowy Zamawiającego.</w:t>
      </w:r>
    </w:p>
    <w:p w14:paraId="40E8A964" w14:textId="42ED8D93" w:rsidR="001F0020" w:rsidRPr="00D81E0E"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D81E0E">
        <w:rPr>
          <w:rFonts w:asciiTheme="majorHAnsi" w:hAnsiTheme="majorHAnsi"/>
          <w:sz w:val="22"/>
          <w:szCs w:val="22"/>
        </w:rPr>
        <w:t>Termin związania ofert</w:t>
      </w:r>
      <w:r w:rsidR="003A5839" w:rsidRPr="00D81E0E">
        <w:rPr>
          <w:rFonts w:asciiTheme="majorHAnsi" w:hAnsiTheme="majorHAnsi"/>
          <w:sz w:val="22"/>
          <w:szCs w:val="22"/>
        </w:rPr>
        <w:t>ą</w:t>
      </w:r>
      <w:r w:rsidRPr="00D81E0E">
        <w:rPr>
          <w:rFonts w:asciiTheme="majorHAnsi" w:hAnsiTheme="majorHAnsi"/>
          <w:sz w:val="22"/>
          <w:szCs w:val="22"/>
        </w:rPr>
        <w:t xml:space="preserve"> – 14 dni</w:t>
      </w:r>
      <w:r w:rsidR="00F564E1">
        <w:rPr>
          <w:rFonts w:asciiTheme="majorHAnsi" w:hAnsiTheme="majorHAnsi"/>
          <w:sz w:val="22"/>
          <w:szCs w:val="22"/>
        </w:rPr>
        <w:t>,</w:t>
      </w:r>
      <w:r w:rsidR="001F0020" w:rsidRPr="00D81E0E">
        <w:rPr>
          <w:rFonts w:asciiTheme="majorHAnsi" w:hAnsiTheme="majorHAnsi"/>
          <w:sz w:val="22"/>
          <w:szCs w:val="22"/>
        </w:rPr>
        <w:t xml:space="preserve"> tj. do dnia</w:t>
      </w:r>
      <w:r w:rsidR="00C70DA4" w:rsidRPr="00D81E0E">
        <w:rPr>
          <w:rFonts w:asciiTheme="majorHAnsi" w:hAnsiTheme="majorHAnsi"/>
          <w:sz w:val="22"/>
          <w:szCs w:val="22"/>
        </w:rPr>
        <w:t xml:space="preserve"> </w:t>
      </w:r>
      <w:r w:rsidR="001D48BC">
        <w:rPr>
          <w:rFonts w:asciiTheme="majorHAnsi" w:hAnsiTheme="majorHAnsi"/>
          <w:sz w:val="22"/>
          <w:szCs w:val="22"/>
        </w:rPr>
        <w:t>10</w:t>
      </w:r>
      <w:r w:rsidR="00E33834" w:rsidRPr="00D81E0E">
        <w:rPr>
          <w:rFonts w:asciiTheme="majorHAnsi" w:hAnsiTheme="majorHAnsi"/>
          <w:sz w:val="22"/>
          <w:szCs w:val="22"/>
        </w:rPr>
        <w:t xml:space="preserve"> </w:t>
      </w:r>
      <w:r w:rsidR="001D48BC">
        <w:rPr>
          <w:rFonts w:asciiTheme="majorHAnsi" w:hAnsiTheme="majorHAnsi"/>
          <w:sz w:val="22"/>
          <w:szCs w:val="22"/>
        </w:rPr>
        <w:t>października</w:t>
      </w:r>
      <w:r w:rsidR="0048081C" w:rsidRPr="00D81E0E">
        <w:rPr>
          <w:rFonts w:asciiTheme="majorHAnsi" w:hAnsiTheme="majorHAnsi"/>
          <w:sz w:val="22"/>
          <w:szCs w:val="22"/>
        </w:rPr>
        <w:t xml:space="preserve"> 2023 r</w:t>
      </w:r>
      <w:r w:rsidR="00E33834" w:rsidRPr="00D81E0E">
        <w:rPr>
          <w:rFonts w:asciiTheme="majorHAnsi" w:hAnsiTheme="majorHAnsi"/>
          <w:sz w:val="22"/>
          <w:szCs w:val="22"/>
        </w:rPr>
        <w:t>.</w:t>
      </w:r>
    </w:p>
    <w:p w14:paraId="655D724D" w14:textId="4F8FC2EF" w:rsidR="001F0020" w:rsidRPr="001F0020" w:rsidRDefault="00330A00"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C70DA4">
        <w:rPr>
          <w:rFonts w:asciiTheme="majorHAnsi" w:hAnsiTheme="majorHAnsi"/>
          <w:sz w:val="22"/>
          <w:szCs w:val="22"/>
        </w:rPr>
        <w:t xml:space="preserve">do </w:t>
      </w:r>
      <w:r w:rsidR="003C300A">
        <w:rPr>
          <w:rFonts w:asciiTheme="majorHAnsi" w:hAnsiTheme="majorHAnsi"/>
          <w:sz w:val="22"/>
          <w:szCs w:val="22"/>
        </w:rPr>
        <w:t>24</w:t>
      </w:r>
      <w:r w:rsidR="00C70DA4">
        <w:rPr>
          <w:rFonts w:asciiTheme="majorHAnsi" w:hAnsiTheme="majorHAnsi"/>
          <w:sz w:val="22"/>
          <w:szCs w:val="22"/>
        </w:rPr>
        <w:t xml:space="preserve"> </w:t>
      </w:r>
      <w:r w:rsidR="00340374">
        <w:rPr>
          <w:rFonts w:asciiTheme="majorHAnsi" w:hAnsiTheme="majorHAnsi"/>
          <w:sz w:val="22"/>
          <w:szCs w:val="22"/>
        </w:rPr>
        <w:t>listopada</w:t>
      </w:r>
      <w:r w:rsidR="00C70DA4">
        <w:rPr>
          <w:rFonts w:asciiTheme="majorHAnsi" w:hAnsiTheme="majorHAnsi"/>
          <w:sz w:val="22"/>
          <w:szCs w:val="22"/>
        </w:rPr>
        <w:t xml:space="preserve"> 2023 r. </w:t>
      </w:r>
      <w:r w:rsidR="00340374" w:rsidRPr="00340374">
        <w:rPr>
          <w:rFonts w:asciiTheme="majorHAnsi" w:hAnsiTheme="majorHAnsi"/>
          <w:sz w:val="22"/>
          <w:szCs w:val="22"/>
        </w:rPr>
        <w:t>Termin realizacji Zamawiający rozumie jako termin przekazania wyników</w:t>
      </w:r>
      <w:r w:rsidR="00340374">
        <w:rPr>
          <w:rFonts w:asciiTheme="majorHAnsi" w:hAnsiTheme="majorHAnsi"/>
          <w:sz w:val="22"/>
          <w:szCs w:val="22"/>
        </w:rPr>
        <w:t>.</w:t>
      </w:r>
      <w:r w:rsidR="00340374" w:rsidRPr="00340374">
        <w:rPr>
          <w:rFonts w:asciiTheme="majorHAnsi" w:hAnsiTheme="majorHAnsi"/>
          <w:sz w:val="22"/>
          <w:szCs w:val="22"/>
        </w:rPr>
        <w:t> </w:t>
      </w:r>
    </w:p>
    <w:p w14:paraId="705ED2E4" w14:textId="77777777" w:rsidR="001F0020" w:rsidRPr="001F0020" w:rsidRDefault="004967E5"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2E5D13B9" w:rsidR="001F0020" w:rsidRPr="001F0020" w:rsidRDefault="009C3DD0"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F564E1">
        <w:rPr>
          <w:rFonts w:asciiTheme="majorHAnsi" w:hAnsiTheme="majorHAnsi"/>
          <w:sz w:val="22"/>
          <w:szCs w:val="22"/>
        </w:rPr>
        <w:t>n</w:t>
      </w:r>
      <w:bookmarkStart w:id="0" w:name="_GoBack"/>
      <w:bookmarkEnd w:id="0"/>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lastRenderedPageBreak/>
        <w:t>Jedynym kryterium wyboru oferty jest cena brutto. Za najkorzystniejszą ofertę uznana zostanie ważna oferta z najniższą ceną.</w:t>
      </w:r>
    </w:p>
    <w:p w14:paraId="002BD93D" w14:textId="4C4D1AEE" w:rsidR="001F0020"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450EEAD6" w14:textId="6F4D99AE" w:rsidR="00174934" w:rsidRPr="001F0020" w:rsidRDefault="00174934" w:rsidP="001D48BC">
      <w:pPr>
        <w:pStyle w:val="Akapitzlist"/>
        <w:numPr>
          <w:ilvl w:val="0"/>
          <w:numId w:val="8"/>
        </w:numPr>
        <w:spacing w:after="240" w:line="276" w:lineRule="auto"/>
        <w:ind w:left="142" w:hanging="284"/>
        <w:jc w:val="both"/>
        <w:rPr>
          <w:rFonts w:asciiTheme="majorHAnsi" w:hAnsiTheme="majorHAnsi"/>
          <w:sz w:val="22"/>
          <w:szCs w:val="22"/>
        </w:rPr>
      </w:pPr>
      <w:r w:rsidRPr="00174934">
        <w:rPr>
          <w:rFonts w:asciiTheme="majorHAnsi" w:hAnsiTheme="majorHAnsi"/>
          <w:sz w:val="22"/>
          <w:szCs w:val="22"/>
        </w:rPr>
        <w:t>Warunkiem zapłaty jest sporządzenie przez strony tej umowy protokołu odbioru przedmiotu usługi lub je</w:t>
      </w:r>
      <w:r w:rsidR="001F5FA1">
        <w:rPr>
          <w:rFonts w:asciiTheme="majorHAnsi" w:hAnsiTheme="majorHAnsi"/>
          <w:sz w:val="22"/>
          <w:szCs w:val="22"/>
        </w:rPr>
        <w:t>j</w:t>
      </w:r>
      <w:r w:rsidRPr="00174934">
        <w:rPr>
          <w:rFonts w:asciiTheme="majorHAnsi" w:hAnsiTheme="majorHAnsi"/>
          <w:sz w:val="22"/>
          <w:szCs w:val="22"/>
        </w:rPr>
        <w:t xml:space="preserve"> części </w:t>
      </w:r>
      <w:r w:rsidR="001F5FA1">
        <w:rPr>
          <w:rFonts w:asciiTheme="majorHAnsi" w:hAnsiTheme="majorHAnsi"/>
          <w:sz w:val="22"/>
          <w:szCs w:val="22"/>
        </w:rPr>
        <w:t>– załącznik nr 4.</w:t>
      </w:r>
    </w:p>
    <w:p w14:paraId="24861347" w14:textId="77777777" w:rsidR="001F0020" w:rsidRPr="001F0020"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7700F5B4" w:rsidR="001F0020" w:rsidRDefault="00A335CA" w:rsidP="00B52886">
      <w:pPr>
        <w:pStyle w:val="Akapitzlist"/>
        <w:numPr>
          <w:ilvl w:val="0"/>
          <w:numId w:val="8"/>
        </w:numPr>
        <w:spacing w:after="240" w:line="276" w:lineRule="auto"/>
        <w:ind w:left="142" w:hanging="426"/>
        <w:jc w:val="both"/>
        <w:rPr>
          <w:rFonts w:asciiTheme="majorHAnsi" w:hAnsiTheme="majorHAnsi"/>
          <w:sz w:val="22"/>
          <w:szCs w:val="22"/>
        </w:rPr>
      </w:pPr>
      <w:r w:rsidRPr="001F0020">
        <w:rPr>
          <w:rFonts w:asciiTheme="majorHAnsi" w:hAnsiTheme="majorHAnsi"/>
          <w:sz w:val="22"/>
          <w:szCs w:val="22"/>
        </w:rPr>
        <w:t>Oferty</w:t>
      </w:r>
      <w:r w:rsidR="001268B3" w:rsidRPr="001F0020">
        <w:rPr>
          <w:rFonts w:asciiTheme="majorHAnsi" w:hAnsiTheme="majorHAnsi"/>
          <w:sz w:val="22"/>
          <w:szCs w:val="22"/>
        </w:rPr>
        <w:t xml:space="preserve"> należy składać w zamkniętych kopertach z dopiskiem: „Oferta cenowa na </w:t>
      </w:r>
      <w:r w:rsidR="00C1352C">
        <w:rPr>
          <w:rFonts w:asciiTheme="majorHAnsi" w:hAnsiTheme="majorHAnsi"/>
          <w:sz w:val="22"/>
          <w:szCs w:val="22"/>
        </w:rPr>
        <w:t xml:space="preserve">wykonanie </w:t>
      </w:r>
      <w:r w:rsidR="00B52886" w:rsidRPr="00B52886">
        <w:rPr>
          <w:rFonts w:asciiTheme="majorHAnsi" w:hAnsiTheme="majorHAnsi"/>
          <w:sz w:val="22"/>
          <w:szCs w:val="22"/>
        </w:rPr>
        <w:t>analiz chemicznych 300 (+/- 20%) prób materiału roślinnego</w:t>
      </w:r>
      <w:r w:rsidR="001D48BC">
        <w:rPr>
          <w:rFonts w:asciiTheme="majorHAnsi" w:hAnsiTheme="majorHAnsi"/>
          <w:sz w:val="22"/>
          <w:szCs w:val="22"/>
        </w:rPr>
        <w:t>,</w:t>
      </w:r>
      <w:r w:rsidR="001268B3" w:rsidRPr="001F0020">
        <w:rPr>
          <w:rFonts w:asciiTheme="majorHAnsi" w:hAnsiTheme="majorHAnsi"/>
          <w:sz w:val="22"/>
          <w:szCs w:val="22"/>
        </w:rPr>
        <w:t xml:space="preserve"> </w:t>
      </w:r>
      <w:r w:rsidR="003607A6" w:rsidRPr="001F0020">
        <w:rPr>
          <w:rFonts w:asciiTheme="majorHAnsi" w:hAnsiTheme="majorHAnsi"/>
          <w:sz w:val="22"/>
          <w:szCs w:val="22"/>
        </w:rPr>
        <w:t xml:space="preserve">znak </w:t>
      </w:r>
      <w:r w:rsidR="003607A6" w:rsidRPr="00E33834">
        <w:rPr>
          <w:rFonts w:asciiTheme="majorHAnsi" w:hAnsiTheme="majorHAnsi"/>
          <w:sz w:val="22"/>
          <w:szCs w:val="22"/>
        </w:rPr>
        <w:t xml:space="preserve">sprawy: </w:t>
      </w:r>
      <w:r w:rsidR="006B10AE" w:rsidRPr="001D48BC">
        <w:rPr>
          <w:rFonts w:asciiTheme="majorHAnsi" w:hAnsiTheme="majorHAnsi"/>
          <w:sz w:val="22"/>
          <w:szCs w:val="22"/>
        </w:rPr>
        <w:t>DAZ.2540.</w:t>
      </w:r>
      <w:r w:rsidR="001D48BC">
        <w:rPr>
          <w:rFonts w:asciiTheme="majorHAnsi" w:hAnsiTheme="majorHAnsi"/>
          <w:sz w:val="22"/>
          <w:szCs w:val="22"/>
        </w:rPr>
        <w:t>100</w:t>
      </w:r>
      <w:r w:rsidR="00B52886">
        <w:rPr>
          <w:rFonts w:asciiTheme="majorHAnsi" w:hAnsiTheme="majorHAnsi"/>
          <w:sz w:val="22"/>
          <w:szCs w:val="22"/>
        </w:rPr>
        <w:t>8</w:t>
      </w:r>
      <w:r w:rsidR="006B10AE" w:rsidRPr="001D48BC">
        <w:rPr>
          <w:rFonts w:asciiTheme="majorHAnsi" w:hAnsiTheme="majorHAnsi"/>
          <w:sz w:val="22"/>
          <w:szCs w:val="22"/>
        </w:rPr>
        <w:t>.202</w:t>
      </w:r>
      <w:r w:rsidR="008706A0" w:rsidRPr="001D48BC">
        <w:rPr>
          <w:rFonts w:asciiTheme="majorHAnsi" w:hAnsiTheme="majorHAnsi"/>
          <w:sz w:val="22"/>
          <w:szCs w:val="22"/>
        </w:rPr>
        <w:t>3</w:t>
      </w:r>
      <w:r w:rsidR="00790B28" w:rsidRPr="00E33834">
        <w:rPr>
          <w:rFonts w:asciiTheme="majorHAnsi" w:hAnsiTheme="majorHAnsi"/>
          <w:sz w:val="22"/>
          <w:szCs w:val="22"/>
        </w:rPr>
        <w:t>” do</w:t>
      </w:r>
      <w:r w:rsidR="001A3FFD" w:rsidRPr="00E33834">
        <w:rPr>
          <w:rFonts w:asciiTheme="majorHAnsi" w:hAnsiTheme="majorHAnsi"/>
          <w:sz w:val="22"/>
          <w:szCs w:val="22"/>
        </w:rPr>
        <w:t xml:space="preserve"> </w:t>
      </w:r>
      <w:r w:rsidR="001D48BC">
        <w:rPr>
          <w:rFonts w:asciiTheme="majorHAnsi" w:hAnsiTheme="majorHAnsi"/>
          <w:sz w:val="22"/>
          <w:szCs w:val="22"/>
        </w:rPr>
        <w:t>27</w:t>
      </w:r>
      <w:r w:rsidR="00E33834" w:rsidRPr="00E33834">
        <w:rPr>
          <w:rFonts w:asciiTheme="majorHAnsi" w:hAnsiTheme="majorHAnsi"/>
          <w:sz w:val="22"/>
          <w:szCs w:val="22"/>
        </w:rPr>
        <w:t xml:space="preserve"> </w:t>
      </w:r>
      <w:r w:rsidR="007827CA">
        <w:rPr>
          <w:rFonts w:asciiTheme="majorHAnsi" w:hAnsiTheme="majorHAnsi"/>
          <w:sz w:val="22"/>
          <w:szCs w:val="22"/>
        </w:rPr>
        <w:t>września</w:t>
      </w:r>
      <w:r w:rsidR="00DD3CFA" w:rsidRPr="00E33834">
        <w:rPr>
          <w:rFonts w:asciiTheme="majorHAnsi" w:hAnsiTheme="majorHAnsi"/>
          <w:sz w:val="22"/>
          <w:szCs w:val="22"/>
        </w:rPr>
        <w:t xml:space="preserve"> </w:t>
      </w:r>
      <w:r w:rsidR="00301B44" w:rsidRPr="00E33834">
        <w:rPr>
          <w:rFonts w:asciiTheme="majorHAnsi" w:hAnsiTheme="majorHAnsi"/>
          <w:sz w:val="22"/>
          <w:szCs w:val="22"/>
        </w:rPr>
        <w:t>202</w:t>
      </w:r>
      <w:r w:rsidR="008706A0" w:rsidRPr="00E33834">
        <w:rPr>
          <w:rFonts w:asciiTheme="majorHAnsi" w:hAnsiTheme="majorHAnsi"/>
          <w:sz w:val="22"/>
          <w:szCs w:val="22"/>
        </w:rPr>
        <w:t>3</w:t>
      </w:r>
      <w:r w:rsidR="001268B3" w:rsidRPr="001F0020">
        <w:rPr>
          <w:rFonts w:asciiTheme="majorHAnsi" w:hAnsiTheme="majorHAnsi"/>
          <w:sz w:val="22"/>
          <w:szCs w:val="22"/>
        </w:rPr>
        <w:t xml:space="preserve"> roku </w:t>
      </w:r>
      <w:r w:rsidR="007E7E0B" w:rsidRPr="001F0020">
        <w:rPr>
          <w:rFonts w:asciiTheme="majorHAnsi" w:hAnsiTheme="majorHAnsi"/>
          <w:sz w:val="22"/>
          <w:szCs w:val="22"/>
        </w:rPr>
        <w:t xml:space="preserve">w skrzynce podawczej Instytutu portiernia budynku A, do godz. </w:t>
      </w:r>
      <w:r w:rsidR="00303B05" w:rsidRPr="001F0020">
        <w:rPr>
          <w:rFonts w:asciiTheme="majorHAnsi" w:hAnsiTheme="majorHAnsi"/>
          <w:sz w:val="22"/>
          <w:szCs w:val="22"/>
        </w:rPr>
        <w:t>10</w:t>
      </w:r>
      <w:r w:rsidRPr="001F0020">
        <w:rPr>
          <w:rFonts w:asciiTheme="majorHAnsi" w:hAnsiTheme="majorHAnsi"/>
          <w:sz w:val="22"/>
          <w:szCs w:val="22"/>
        </w:rPr>
        <w:t>:</w:t>
      </w:r>
      <w:r w:rsidR="007E7E0B" w:rsidRPr="001F0020">
        <w:rPr>
          <w:rFonts w:asciiTheme="majorHAnsi" w:hAnsiTheme="majorHAnsi"/>
          <w:sz w:val="22"/>
          <w:szCs w:val="22"/>
        </w:rPr>
        <w:t xml:space="preserve">00 lub przesłać pocztą elektroniczną na adres: </w:t>
      </w:r>
      <w:hyperlink r:id="rId10" w:history="1">
        <w:r w:rsidR="001F0020" w:rsidRPr="00C423CB">
          <w:rPr>
            <w:rStyle w:val="Hipercze"/>
            <w:rFonts w:asciiTheme="majorHAnsi" w:hAnsiTheme="majorHAnsi"/>
            <w:b/>
            <w:bCs/>
            <w:sz w:val="22"/>
            <w:szCs w:val="22"/>
          </w:rPr>
          <w:t>zamowienia.idpan@man.poznan.pl</w:t>
        </w:r>
      </w:hyperlink>
      <w:r w:rsidR="007E7E0B" w:rsidRPr="001F0020">
        <w:rPr>
          <w:rFonts w:asciiTheme="majorHAnsi" w:hAnsiTheme="majorHAnsi"/>
          <w:sz w:val="22"/>
          <w:szCs w:val="22"/>
        </w:rPr>
        <w:t>.</w:t>
      </w:r>
    </w:p>
    <w:p w14:paraId="209937A0" w14:textId="0C34AD1A" w:rsidR="00615083" w:rsidRPr="001F5FA1" w:rsidRDefault="001268B3" w:rsidP="001D48BC">
      <w:pPr>
        <w:pStyle w:val="Akapitzlist"/>
        <w:numPr>
          <w:ilvl w:val="0"/>
          <w:numId w:val="8"/>
        </w:numPr>
        <w:spacing w:after="240" w:line="276" w:lineRule="auto"/>
        <w:ind w:left="142"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40402B" w:rsidRPr="001D48BC">
        <w:rPr>
          <w:rFonts w:asciiTheme="majorHAnsi" w:hAnsiTheme="majorHAnsi"/>
          <w:sz w:val="22"/>
          <w:szCs w:val="22"/>
        </w:rPr>
        <w:t>Damian Maciejewski</w:t>
      </w:r>
      <w:r w:rsidR="00615083" w:rsidRPr="001D48BC">
        <w:rPr>
          <w:rFonts w:asciiTheme="majorHAnsi" w:hAnsiTheme="majorHAnsi"/>
          <w:sz w:val="22"/>
          <w:szCs w:val="22"/>
        </w:rPr>
        <w:t xml:space="preserve">, tel.: </w:t>
      </w:r>
      <w:r w:rsidR="0040402B" w:rsidRPr="001D48BC">
        <w:rPr>
          <w:rFonts w:asciiTheme="majorHAnsi" w:hAnsiTheme="majorHAnsi"/>
          <w:sz w:val="22"/>
          <w:szCs w:val="22"/>
        </w:rPr>
        <w:t>796360310</w:t>
      </w:r>
      <w:r w:rsidR="00615083" w:rsidRPr="001D48BC">
        <w:rPr>
          <w:rFonts w:asciiTheme="majorHAnsi" w:hAnsiTheme="majorHAnsi"/>
          <w:sz w:val="22"/>
          <w:szCs w:val="22"/>
        </w:rPr>
        <w:t xml:space="preserve">; e-mail: </w:t>
      </w:r>
      <w:r w:rsidR="0040402B" w:rsidRPr="001D48BC">
        <w:rPr>
          <w:rFonts w:asciiTheme="majorHAnsi" w:hAnsiTheme="majorHAnsi"/>
          <w:sz w:val="22"/>
          <w:szCs w:val="22"/>
        </w:rPr>
        <w:t>dmaciejewski@man.poznan.pl</w:t>
      </w:r>
      <w:r w:rsidR="0040402B" w:rsidRPr="001F0020">
        <w:rPr>
          <w:rFonts w:asciiTheme="majorHAnsi" w:hAnsiTheme="majorHAnsi"/>
          <w:sz w:val="22"/>
          <w:szCs w:val="22"/>
        </w:rPr>
        <w:t xml:space="preserve"> w </w:t>
      </w:r>
      <w:r w:rsidR="00615083" w:rsidRPr="001F0020">
        <w:rPr>
          <w:rFonts w:asciiTheme="majorHAnsi" w:hAnsiTheme="majorHAnsi"/>
          <w:sz w:val="22"/>
          <w:szCs w:val="22"/>
        </w:rPr>
        <w:t>godzinach od 7:30 do 15:30.</w:t>
      </w:r>
    </w:p>
    <w:p w14:paraId="54064A1B" w14:textId="77777777" w:rsidR="00D81E0E" w:rsidRDefault="00D81E0E"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3880AD48" w:rsidR="002C471C" w:rsidRPr="001F0020" w:rsidRDefault="00074EBB" w:rsidP="0053051D">
      <w:pPr>
        <w:jc w:val="both"/>
        <w:rPr>
          <w:rFonts w:asciiTheme="majorHAnsi" w:hAnsiTheme="majorHAnsi"/>
          <w:sz w:val="18"/>
        </w:rPr>
      </w:pPr>
      <w:r>
        <w:rPr>
          <w:rFonts w:asciiTheme="majorHAnsi" w:hAnsiTheme="majorHAnsi"/>
          <w:sz w:val="18"/>
        </w:rPr>
        <w:t>Nr 4 Wzór protokołu.</w:t>
      </w:r>
    </w:p>
    <w:p w14:paraId="5DA7B201" w14:textId="1B3B534B" w:rsidR="00BD6BCC" w:rsidRDefault="00BD6BCC" w:rsidP="004D4674">
      <w:pPr>
        <w:rPr>
          <w:sz w:val="22"/>
          <w:szCs w:val="22"/>
        </w:rPr>
      </w:pPr>
    </w:p>
    <w:p w14:paraId="048A0F7C" w14:textId="5BE186A1" w:rsidR="0053051D"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38B85CA7" w14:textId="77777777" w:rsidR="001D48BC" w:rsidRPr="001D48BC" w:rsidRDefault="001D48BC" w:rsidP="001D48BC">
                            <w:pPr>
                              <w:jc w:val="center"/>
                              <w:rPr>
                                <w:rFonts w:asciiTheme="majorHAnsi" w:hAnsiTheme="majorHAnsi"/>
                                <w:sz w:val="22"/>
                                <w:szCs w:val="22"/>
                              </w:rPr>
                            </w:pPr>
                            <w:r w:rsidRPr="001D48BC">
                              <w:rPr>
                                <w:rFonts w:asciiTheme="majorHAnsi" w:hAnsiTheme="majorHAnsi"/>
                                <w:sz w:val="22"/>
                                <w:szCs w:val="22"/>
                              </w:rPr>
                              <w:t>Dyrektor Instytutu Dendrologii</w:t>
                            </w:r>
                          </w:p>
                          <w:p w14:paraId="13C75068" w14:textId="77777777" w:rsidR="001D48BC" w:rsidRPr="001D48BC" w:rsidRDefault="001D48BC" w:rsidP="001D48BC">
                            <w:pPr>
                              <w:jc w:val="center"/>
                              <w:rPr>
                                <w:rFonts w:asciiTheme="majorHAnsi" w:hAnsiTheme="majorHAnsi"/>
                                <w:sz w:val="22"/>
                                <w:szCs w:val="22"/>
                              </w:rPr>
                            </w:pPr>
                            <w:r w:rsidRPr="001D48BC">
                              <w:rPr>
                                <w:rFonts w:asciiTheme="majorHAnsi" w:hAnsiTheme="majorHAnsi"/>
                                <w:sz w:val="22"/>
                                <w:szCs w:val="22"/>
                              </w:rPr>
                              <w:t>Polskiej Akademii Nauk</w:t>
                            </w:r>
                          </w:p>
                          <w:p w14:paraId="6064622C" w14:textId="77777777" w:rsidR="001D48BC" w:rsidRPr="001D48BC" w:rsidRDefault="001D48BC" w:rsidP="001D48BC">
                            <w:pPr>
                              <w:jc w:val="center"/>
                              <w:rPr>
                                <w:rFonts w:asciiTheme="majorHAnsi" w:hAnsiTheme="majorHAnsi"/>
                                <w:sz w:val="22"/>
                                <w:szCs w:val="22"/>
                              </w:rPr>
                            </w:pPr>
                          </w:p>
                          <w:p w14:paraId="26B24096" w14:textId="06171B43" w:rsidR="00C65CD5" w:rsidRDefault="001D48BC" w:rsidP="001D48BC">
                            <w:pPr>
                              <w:jc w:val="center"/>
                            </w:pPr>
                            <w:r w:rsidRPr="001D48BC">
                              <w:rPr>
                                <w:rFonts w:asciiTheme="majorHAnsi" w:hAnsiTheme="majorHAnsi"/>
                                <w:sz w:val="22"/>
                                <w:szCs w:val="22"/>
                              </w:rPr>
                              <w:t>prof. dr hab. inż. Andrzej M. Jagodziński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" stroked="f">
                <v:textbox style="mso-fit-shape-to-text:t">
                  <w:txbxContent>
                    <w:p w14:paraId="38B85CA7" w14:textId="77777777" w:rsidR="001D48BC" w:rsidRPr="001D48BC" w:rsidRDefault="001D48BC" w:rsidP="001D48BC">
                      <w:pPr>
                        <w:jc w:val="center"/>
                        <w:rPr>
                          <w:rFonts w:asciiTheme="majorHAnsi" w:hAnsiTheme="majorHAnsi"/>
                          <w:sz w:val="22"/>
                          <w:szCs w:val="22"/>
                        </w:rPr>
                      </w:pPr>
                      <w:r w:rsidRPr="001D48BC">
                        <w:rPr>
                          <w:rFonts w:asciiTheme="majorHAnsi" w:hAnsiTheme="majorHAnsi"/>
                          <w:sz w:val="22"/>
                          <w:szCs w:val="22"/>
                        </w:rPr>
                        <w:t>Dyrektor Instytutu Dendrologii</w:t>
                      </w:r>
                    </w:p>
                    <w:p w14:paraId="13C75068" w14:textId="77777777" w:rsidR="001D48BC" w:rsidRPr="001D48BC" w:rsidRDefault="001D48BC" w:rsidP="001D48BC">
                      <w:pPr>
                        <w:jc w:val="center"/>
                        <w:rPr>
                          <w:rFonts w:asciiTheme="majorHAnsi" w:hAnsiTheme="majorHAnsi"/>
                          <w:sz w:val="22"/>
                          <w:szCs w:val="22"/>
                        </w:rPr>
                      </w:pPr>
                      <w:r w:rsidRPr="001D48BC">
                        <w:rPr>
                          <w:rFonts w:asciiTheme="majorHAnsi" w:hAnsiTheme="majorHAnsi"/>
                          <w:sz w:val="22"/>
                          <w:szCs w:val="22"/>
                        </w:rPr>
                        <w:t>Polskiej Akademii Nauk</w:t>
                      </w:r>
                    </w:p>
                    <w:p w14:paraId="6064622C" w14:textId="77777777" w:rsidR="001D48BC" w:rsidRPr="001D48BC" w:rsidRDefault="001D48BC" w:rsidP="001D48BC">
                      <w:pPr>
                        <w:jc w:val="center"/>
                        <w:rPr>
                          <w:rFonts w:asciiTheme="majorHAnsi" w:hAnsiTheme="majorHAnsi"/>
                          <w:sz w:val="22"/>
                          <w:szCs w:val="22"/>
                        </w:rPr>
                      </w:pPr>
                    </w:p>
                    <w:p w14:paraId="26B24096" w14:textId="06171B43" w:rsidR="00C65CD5" w:rsidRDefault="001D48BC" w:rsidP="001D48BC">
                      <w:pPr>
                        <w:jc w:val="center"/>
                      </w:pPr>
                      <w:r w:rsidRPr="001D48BC">
                        <w:rPr>
                          <w:rFonts w:asciiTheme="majorHAnsi" w:hAnsiTheme="majorHAnsi"/>
                          <w:sz w:val="22"/>
                          <w:szCs w:val="22"/>
                        </w:rPr>
                        <w:t>prof. dr hab. inż. Andrzej M. Jagodziński</w:t>
                      </w:r>
                    </w:p>
                  </w:txbxContent>
                </v:textbox>
              </v:shape>
            </w:pict>
          </mc:Fallback>
        </mc:AlternateContent>
      </w:r>
    </w:p>
    <w:p w14:paraId="4A0B4551" w14:textId="5887D9F7" w:rsidR="0053051D" w:rsidRDefault="0053051D"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3F7D94AF" w14:textId="77777777" w:rsidR="001D48BC" w:rsidRDefault="001D48BC" w:rsidP="004D4674">
      <w:pPr>
        <w:rPr>
          <w:rFonts w:asciiTheme="majorHAnsi" w:hAnsiTheme="majorHAnsi"/>
          <w:sz w:val="22"/>
          <w:szCs w:val="22"/>
        </w:rPr>
      </w:pPr>
    </w:p>
    <w:p w14:paraId="4FBDD205" w14:textId="77777777" w:rsidR="001D48BC" w:rsidRDefault="001D48BC" w:rsidP="004D4674">
      <w:pPr>
        <w:rPr>
          <w:rFonts w:asciiTheme="majorHAnsi" w:hAnsiTheme="majorHAnsi"/>
          <w:sz w:val="22"/>
          <w:szCs w:val="22"/>
        </w:rPr>
      </w:pPr>
    </w:p>
    <w:p w14:paraId="52FBC5DC" w14:textId="5F2CD397"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1D48BC">
        <w:rPr>
          <w:rFonts w:asciiTheme="majorHAnsi" w:hAnsiTheme="majorHAnsi"/>
          <w:sz w:val="22"/>
          <w:szCs w:val="22"/>
        </w:rPr>
        <w:t>18</w:t>
      </w:r>
      <w:r w:rsidR="007827CA">
        <w:rPr>
          <w:rFonts w:asciiTheme="majorHAnsi" w:hAnsiTheme="majorHAnsi"/>
          <w:sz w:val="22"/>
          <w:szCs w:val="22"/>
        </w:rPr>
        <w:t>.</w:t>
      </w:r>
      <w:r w:rsidR="00A717E6">
        <w:rPr>
          <w:rFonts w:asciiTheme="majorHAnsi" w:hAnsiTheme="majorHAnsi"/>
          <w:sz w:val="22"/>
          <w:szCs w:val="22"/>
        </w:rPr>
        <w:t>0</w:t>
      </w:r>
      <w:r w:rsidR="007827CA">
        <w:rPr>
          <w:rFonts w:asciiTheme="majorHAnsi" w:hAnsiTheme="majorHAnsi"/>
          <w:sz w:val="22"/>
          <w:szCs w:val="22"/>
        </w:rPr>
        <w:t>9</w:t>
      </w:r>
      <w:r w:rsidRPr="001F0020">
        <w:rPr>
          <w:rFonts w:asciiTheme="majorHAnsi" w:hAnsiTheme="majorHAnsi"/>
          <w:sz w:val="22"/>
          <w:szCs w:val="22"/>
        </w:rPr>
        <w:t>.202</w:t>
      </w:r>
      <w:bookmarkStart w:id="1"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174934">
        <w:rPr>
          <w:rFonts w:asciiTheme="majorHAnsi" w:hAnsiTheme="majorHAnsi"/>
          <w:sz w:val="22"/>
          <w:szCs w:val="22"/>
        </w:rPr>
        <w:t>.</w:t>
      </w:r>
      <w:r w:rsidR="004D4674" w:rsidRPr="001F0020">
        <w:rPr>
          <w:rFonts w:asciiTheme="majorHAnsi" w:hAnsiTheme="majorHAnsi"/>
        </w:rPr>
        <w:br w:type="page"/>
      </w:r>
    </w:p>
    <w:p w14:paraId="695B8B03" w14:textId="35E34E60" w:rsidR="00A7189E" w:rsidRPr="002C471C" w:rsidRDefault="00E926D8" w:rsidP="00A7189E">
      <w:pPr>
        <w:ind w:left="7080" w:firstLine="708"/>
        <w:jc w:val="right"/>
        <w:rPr>
          <w:rFonts w:asciiTheme="majorHAnsi" w:hAnsiTheme="majorHAnsi"/>
        </w:rPr>
      </w:pPr>
      <w:r>
        <w:rPr>
          <w:rFonts w:asciiTheme="majorHAnsi" w:hAnsiTheme="majorHAnsi"/>
        </w:rPr>
        <w:lastRenderedPageBreak/>
        <w:t>Załącznik</w:t>
      </w:r>
      <w:r w:rsidR="00A7189E" w:rsidRPr="002C471C">
        <w:rPr>
          <w:rFonts w:asciiTheme="majorHAnsi" w:hAnsiTheme="majorHAnsi"/>
        </w:rPr>
        <w:t xml:space="preserve"> nr 1</w:t>
      </w:r>
    </w:p>
    <w:p w14:paraId="6CA74DAB" w14:textId="77777777" w:rsidR="00A7189E" w:rsidRPr="003D5FA1" w:rsidRDefault="00A7189E" w:rsidP="000760CE">
      <w:pPr>
        <w:jc w:val="center"/>
        <w:rPr>
          <w:rFonts w:asciiTheme="majorHAnsi" w:hAnsiTheme="majorHAnsi"/>
          <w:sz w:val="22"/>
          <w:szCs w:val="22"/>
        </w:rPr>
      </w:pPr>
    </w:p>
    <w:bookmarkEnd w:id="1"/>
    <w:p w14:paraId="7166547F" w14:textId="77777777" w:rsidR="00376875" w:rsidRPr="003D5FA1" w:rsidRDefault="00376875" w:rsidP="00376875">
      <w:pPr>
        <w:jc w:val="center"/>
        <w:rPr>
          <w:rFonts w:asciiTheme="majorHAnsi" w:hAnsiTheme="majorHAnsi"/>
          <w:sz w:val="28"/>
          <w:szCs w:val="22"/>
        </w:rPr>
      </w:pPr>
      <w:r w:rsidRPr="003D5FA1">
        <w:rPr>
          <w:rFonts w:asciiTheme="majorHAnsi" w:hAnsiTheme="majorHAnsi"/>
          <w:sz w:val="28"/>
          <w:szCs w:val="22"/>
        </w:rPr>
        <w:t>Formularz ofert</w:t>
      </w:r>
      <w:r>
        <w:rPr>
          <w:rFonts w:asciiTheme="majorHAnsi" w:hAnsiTheme="majorHAnsi"/>
          <w:sz w:val="28"/>
          <w:szCs w:val="22"/>
        </w:rPr>
        <w:t>ow</w:t>
      </w:r>
      <w:r w:rsidRPr="003D5FA1">
        <w:rPr>
          <w:rFonts w:asciiTheme="majorHAnsi" w:hAnsiTheme="majorHAnsi"/>
          <w:sz w:val="28"/>
          <w:szCs w:val="22"/>
        </w:rPr>
        <w:t>y</w:t>
      </w:r>
    </w:p>
    <w:p w14:paraId="7DC481EC" w14:textId="77777777" w:rsidR="00376875" w:rsidRPr="003D5FA1" w:rsidRDefault="00376875" w:rsidP="00376875">
      <w:pPr>
        <w:jc w:val="center"/>
        <w:rPr>
          <w:rFonts w:asciiTheme="majorHAnsi" w:hAnsiTheme="majorHAnsi"/>
          <w:sz w:val="22"/>
          <w:szCs w:val="22"/>
        </w:rPr>
      </w:pPr>
    </w:p>
    <w:p w14:paraId="76B92940"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3870797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Adres:</w:t>
      </w:r>
    </w:p>
    <w:p w14:paraId="4DF0450F"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15963C33"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E-mail:</w:t>
      </w:r>
    </w:p>
    <w:p w14:paraId="3F902BA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8E73ED9" w14:textId="77777777" w:rsidR="00376875" w:rsidRPr="003D5FA1" w:rsidRDefault="00376875" w:rsidP="00376875">
      <w:pPr>
        <w:jc w:val="both"/>
        <w:rPr>
          <w:rFonts w:asciiTheme="majorHAnsi" w:hAnsiTheme="majorHAnsi"/>
          <w:sz w:val="22"/>
          <w:szCs w:val="22"/>
        </w:rPr>
      </w:pPr>
    </w:p>
    <w:p w14:paraId="7A62BF81" w14:textId="218A5831"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Pr>
          <w:rFonts w:asciiTheme="majorHAnsi" w:hAnsiTheme="majorHAnsi"/>
          <w:sz w:val="22"/>
          <w:szCs w:val="22"/>
        </w:rPr>
        <w:t xml:space="preserve">na </w:t>
      </w:r>
      <w:bookmarkStart w:id="2" w:name="_Hlk106187110"/>
      <w:r w:rsidR="00ED0A8A" w:rsidRPr="00ED0A8A">
        <w:rPr>
          <w:rFonts w:asciiTheme="majorHAnsi" w:hAnsiTheme="majorHAnsi"/>
          <w:sz w:val="22"/>
          <w:szCs w:val="22"/>
        </w:rPr>
        <w:t>Wykonanie analiz chemicznych 300 (+/- 20%) prób materiału roślinnego</w:t>
      </w:r>
      <w:r w:rsidRPr="00C70DA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2"/>
      <w:r w:rsidRPr="003D5FA1">
        <w:rPr>
          <w:rFonts w:asciiTheme="majorHAnsi" w:hAnsiTheme="majorHAnsi"/>
          <w:sz w:val="22"/>
          <w:szCs w:val="22"/>
        </w:rPr>
        <w:t>:</w:t>
      </w:r>
    </w:p>
    <w:p w14:paraId="3959AC4D" w14:textId="77777777" w:rsidR="00376875" w:rsidRPr="003D5FA1" w:rsidRDefault="00376875" w:rsidP="00376875">
      <w:pPr>
        <w:pStyle w:val="Akapitzlist"/>
        <w:ind w:left="0"/>
        <w:jc w:val="both"/>
        <w:rPr>
          <w:rFonts w:asciiTheme="majorHAnsi" w:hAnsiTheme="majorHAnsi"/>
          <w:sz w:val="22"/>
          <w:szCs w:val="22"/>
        </w:rPr>
      </w:pPr>
    </w:p>
    <w:p w14:paraId="4033EA4D" w14:textId="77777777" w:rsidR="00376875" w:rsidRPr="003D5FA1" w:rsidRDefault="00376875" w:rsidP="00376875">
      <w:pPr>
        <w:spacing w:line="360" w:lineRule="auto"/>
        <w:jc w:val="both"/>
        <w:rPr>
          <w:rFonts w:asciiTheme="majorHAnsi" w:hAnsiTheme="majorHAnsi"/>
          <w:b/>
          <w:sz w:val="22"/>
          <w:szCs w:val="22"/>
        </w:rPr>
      </w:pPr>
      <w:r w:rsidRPr="003D5FA1">
        <w:rPr>
          <w:rFonts w:asciiTheme="majorHAnsi" w:hAnsiTheme="majorHAnsi"/>
          <w:b/>
          <w:sz w:val="22"/>
          <w:szCs w:val="22"/>
        </w:rPr>
        <w:t>łącznie za kwotę: ……………………. zł netto tj. …………………… zł brutto</w:t>
      </w:r>
      <w:r>
        <w:rPr>
          <w:rFonts w:asciiTheme="majorHAnsi" w:hAnsiTheme="majorHAnsi"/>
          <w:b/>
          <w:sz w:val="22"/>
          <w:szCs w:val="22"/>
        </w:rPr>
        <w:t>.</w:t>
      </w:r>
    </w:p>
    <w:p w14:paraId="22B06E21" w14:textId="77777777" w:rsidR="00376875" w:rsidRPr="003D5FA1" w:rsidRDefault="00376875" w:rsidP="00376875">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57DBFE1" w14:textId="77777777" w:rsidR="00376875" w:rsidRPr="00E33834" w:rsidRDefault="00376875" w:rsidP="00376875">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3D5FA1">
        <w:rPr>
          <w:rFonts w:asciiTheme="majorHAnsi" w:hAnsiTheme="majorHAnsi"/>
          <w:bCs/>
          <w:sz w:val="22"/>
          <w:szCs w:val="22"/>
        </w:rPr>
        <w:t>…………..…………….*</w:t>
      </w:r>
    </w:p>
    <w:p w14:paraId="2436F70D" w14:textId="77777777" w:rsidR="00376875" w:rsidRPr="003D5FA1" w:rsidRDefault="00376875" w:rsidP="00376875">
      <w:pPr>
        <w:jc w:val="both"/>
        <w:rPr>
          <w:rFonts w:asciiTheme="majorHAnsi" w:hAnsiTheme="majorHAnsi"/>
          <w:sz w:val="22"/>
          <w:szCs w:val="22"/>
        </w:rPr>
      </w:pPr>
    </w:p>
    <w:p w14:paraId="6BB07F2B"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D0B7F7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6D25F95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64DB0A8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422F65A9"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2F5BD9F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71C59CD6"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51EC23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480D9737" w14:textId="77777777" w:rsidR="00376875" w:rsidRPr="003D5FA1" w:rsidRDefault="00376875" w:rsidP="00376875">
      <w:pPr>
        <w:jc w:val="both"/>
        <w:rPr>
          <w:rFonts w:asciiTheme="majorHAnsi" w:hAnsiTheme="majorHAnsi"/>
          <w:sz w:val="22"/>
          <w:szCs w:val="22"/>
        </w:rPr>
      </w:pPr>
    </w:p>
    <w:p w14:paraId="4C6EEDA6" w14:textId="77777777" w:rsidR="00376875" w:rsidRPr="003D5FA1" w:rsidRDefault="00376875" w:rsidP="00376875">
      <w:pPr>
        <w:jc w:val="both"/>
        <w:rPr>
          <w:rFonts w:asciiTheme="majorHAnsi" w:hAnsiTheme="majorHAnsi"/>
          <w:sz w:val="22"/>
          <w:szCs w:val="22"/>
        </w:rPr>
      </w:pPr>
    </w:p>
    <w:p w14:paraId="569FDCE2" w14:textId="77777777" w:rsidR="00376875" w:rsidRPr="003D5FA1" w:rsidRDefault="00376875" w:rsidP="00376875">
      <w:pPr>
        <w:jc w:val="both"/>
        <w:rPr>
          <w:rFonts w:asciiTheme="majorHAnsi" w:hAnsiTheme="majorHAnsi"/>
          <w:sz w:val="22"/>
          <w:szCs w:val="22"/>
        </w:rPr>
      </w:pPr>
    </w:p>
    <w:p w14:paraId="4DE9B34D" w14:textId="77777777"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Pr>
          <w:rFonts w:asciiTheme="majorHAnsi" w:hAnsiTheme="majorHAnsi"/>
          <w:sz w:val="22"/>
          <w:szCs w:val="22"/>
        </w:rPr>
        <w:t>……….</w:t>
      </w:r>
      <w:r w:rsidRPr="003D5FA1">
        <w:rPr>
          <w:rFonts w:asciiTheme="majorHAnsi" w:hAnsiTheme="majorHAnsi"/>
          <w:sz w:val="22"/>
          <w:szCs w:val="22"/>
        </w:rPr>
        <w:t>.</w:t>
      </w:r>
    </w:p>
    <w:p w14:paraId="0CE9B422" w14:textId="19906BB7" w:rsidR="000760CE" w:rsidRPr="003D5FA1" w:rsidRDefault="00376875" w:rsidP="00376875">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4F18CA76" w:rsidR="000760CE" w:rsidRPr="002C471C" w:rsidRDefault="000760CE" w:rsidP="000760CE">
      <w:pPr>
        <w:ind w:left="7080" w:firstLine="708"/>
        <w:jc w:val="right"/>
        <w:rPr>
          <w:rFonts w:asciiTheme="majorHAnsi" w:hAnsiTheme="majorHAnsi"/>
        </w:rPr>
      </w:pPr>
      <w:r w:rsidRPr="002C471C">
        <w:rPr>
          <w:rFonts w:asciiTheme="majorHAnsi" w:hAnsiTheme="majorHAnsi"/>
        </w:rPr>
        <w:lastRenderedPageBreak/>
        <w:t>Zał</w:t>
      </w:r>
      <w:r w:rsidR="005E6CD1">
        <w:rPr>
          <w:rFonts w:asciiTheme="majorHAnsi" w:hAnsiTheme="majorHAnsi"/>
        </w:rPr>
        <w:t>ącznik</w:t>
      </w:r>
      <w:r w:rsidRPr="002C471C">
        <w:rPr>
          <w:rFonts w:asciiTheme="majorHAnsi" w:hAnsiTheme="majorHAnsi"/>
        </w:rPr>
        <w:t xml:space="preserve"> nr 2</w:t>
      </w:r>
    </w:p>
    <w:p w14:paraId="67342320" w14:textId="051BE83D" w:rsidR="00F72767" w:rsidRPr="002C471C" w:rsidRDefault="00F72767" w:rsidP="00F72767">
      <w:pPr>
        <w:jc w:val="right"/>
        <w:rPr>
          <w:rFonts w:asciiTheme="majorHAnsi" w:hAnsiTheme="majorHAnsi"/>
        </w:rPr>
      </w:pPr>
      <w:r w:rsidRPr="002C471C">
        <w:rPr>
          <w:rFonts w:asciiTheme="majorHAnsi" w:hAnsiTheme="majorHAnsi"/>
        </w:rPr>
        <w:t>.</w:t>
      </w:r>
    </w:p>
    <w:p w14:paraId="4DC84A43" w14:textId="77777777" w:rsidR="000760CE" w:rsidRPr="003D5FA1" w:rsidRDefault="000760CE" w:rsidP="000760CE">
      <w:pPr>
        <w:jc w:val="center"/>
        <w:rPr>
          <w:rFonts w:asciiTheme="majorHAnsi" w:hAnsiTheme="majorHAnsi"/>
          <w:i/>
          <w:sz w:val="24"/>
          <w:szCs w:val="24"/>
        </w:rPr>
      </w:pPr>
      <w:r w:rsidRPr="003D5FA1">
        <w:rPr>
          <w:rFonts w:asciiTheme="majorHAnsi" w:hAnsiTheme="majorHAnsi"/>
          <w:i/>
          <w:sz w:val="24"/>
          <w:szCs w:val="24"/>
        </w:rPr>
        <w:t>Wzór</w:t>
      </w:r>
    </w:p>
    <w:p w14:paraId="17D5C462" w14:textId="77777777" w:rsidR="000760CE" w:rsidRPr="003D5FA1" w:rsidRDefault="000760CE" w:rsidP="000760CE">
      <w:pPr>
        <w:jc w:val="center"/>
        <w:rPr>
          <w:rFonts w:asciiTheme="majorHAnsi" w:hAnsiTheme="majorHAnsi"/>
          <w:i/>
          <w:sz w:val="24"/>
          <w:szCs w:val="24"/>
        </w:rPr>
      </w:pPr>
    </w:p>
    <w:p w14:paraId="450FA5E7" w14:textId="1F909919" w:rsidR="00064F9C" w:rsidRPr="003D5FA1" w:rsidRDefault="00E33834" w:rsidP="00064F9C">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00064F9C" w:rsidRPr="003D5FA1">
        <w:rPr>
          <w:rFonts w:asciiTheme="majorHAnsi" w:hAnsiTheme="majorHAnsi"/>
          <w:b/>
          <w:bCs/>
          <w:sz w:val="24"/>
          <w:szCs w:val="24"/>
        </w:rPr>
        <w:t>nr ….. /202</w:t>
      </w:r>
      <w:r w:rsidR="009D226F">
        <w:rPr>
          <w:rFonts w:asciiTheme="majorHAnsi" w:hAnsiTheme="majorHAnsi"/>
          <w:b/>
          <w:bCs/>
          <w:sz w:val="24"/>
          <w:szCs w:val="24"/>
        </w:rPr>
        <w:t>3</w:t>
      </w:r>
    </w:p>
    <w:p w14:paraId="045C7BA5" w14:textId="77777777" w:rsidR="00064F9C" w:rsidRPr="003D5FA1" w:rsidRDefault="00064F9C" w:rsidP="00064F9C">
      <w:pPr>
        <w:suppressAutoHyphens/>
        <w:autoSpaceDN w:val="0"/>
        <w:jc w:val="both"/>
        <w:textAlignment w:val="baseline"/>
        <w:rPr>
          <w:rFonts w:asciiTheme="majorHAnsi" w:hAnsiTheme="majorHAnsi"/>
        </w:rPr>
      </w:pPr>
    </w:p>
    <w:p w14:paraId="6B000B8E" w14:textId="3919C83A" w:rsidR="00064F9C" w:rsidRPr="003D5FA1" w:rsidRDefault="00064F9C" w:rsidP="00FF5266">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3" w:name="_Hlk116287985"/>
      <w:r w:rsidRPr="003D5FA1">
        <w:rPr>
          <w:rFonts w:asciiTheme="majorHAnsi" w:hAnsiTheme="majorHAnsi"/>
          <w:spacing w:val="-2"/>
          <w:sz w:val="24"/>
          <w:szCs w:val="24"/>
        </w:rPr>
        <w:t>mającym siedzibę przy ulicy Parkowej 5, 62-035 Kórnik</w:t>
      </w:r>
      <w:bookmarkEnd w:id="3"/>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r>
      <w:r w:rsidR="00DD1AB1" w:rsidRPr="003D5FA1">
        <w:rPr>
          <w:rFonts w:asciiTheme="majorHAnsi" w:hAnsiTheme="majorHAnsi"/>
          <w:spacing w:val="-2"/>
          <w:sz w:val="24"/>
          <w:szCs w:val="24"/>
        </w:rPr>
        <w:t>…………………………………………….</w:t>
      </w:r>
      <w:r w:rsidRPr="003D5FA1">
        <w:rPr>
          <w:rFonts w:asciiTheme="majorHAnsi" w:hAnsiTheme="majorHAnsi"/>
          <w:spacing w:val="-2"/>
          <w:sz w:val="24"/>
          <w:szCs w:val="24"/>
        </w:rPr>
        <w:t>, zwanym w dalszej treści umowy ZAMAWIAJĄCYM</w:t>
      </w:r>
    </w:p>
    <w:p w14:paraId="7BC843A3"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4CD7CA90"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0D82C404"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6CA68E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4CC0C435"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1A340397" w14:textId="00E9E51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28061186"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587A85A1" w14:textId="451903D5"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sidR="00E33834">
        <w:rPr>
          <w:rFonts w:asciiTheme="majorHAnsi" w:hAnsiTheme="majorHAnsi"/>
          <w:spacing w:val="-2"/>
          <w:sz w:val="24"/>
          <w:szCs w:val="24"/>
        </w:rPr>
        <w:t>się wykonać</w:t>
      </w:r>
      <w:r w:rsidR="00CA2553">
        <w:rPr>
          <w:rFonts w:asciiTheme="majorHAnsi" w:hAnsiTheme="majorHAnsi"/>
          <w:spacing w:val="-2"/>
          <w:sz w:val="24"/>
          <w:szCs w:val="24"/>
        </w:rPr>
        <w:t xml:space="preserve"> ……….…………………… zgodnie z </w:t>
      </w:r>
      <w:r w:rsidRPr="003D5FA1">
        <w:rPr>
          <w:rFonts w:asciiTheme="majorHAnsi" w:hAnsiTheme="majorHAnsi"/>
          <w:spacing w:val="-2"/>
          <w:sz w:val="24"/>
          <w:szCs w:val="24"/>
        </w:rPr>
        <w:t>treścią ogłoszenia ……………………. z dnia ………………………. oraz  przedstawioną ofertą z dnia …………………. (zał. nr 1).</w:t>
      </w:r>
    </w:p>
    <w:p w14:paraId="586497F6" w14:textId="2626A072" w:rsidR="00EB2D84" w:rsidRPr="003D5FA1"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3ADC10B7" w14:textId="7BCEDEA1" w:rsidR="00EB2D84" w:rsidRPr="003D5FA1" w:rsidRDefault="00EB2D84" w:rsidP="00EB2D84">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sidR="00E33834">
        <w:rPr>
          <w:rFonts w:asciiTheme="majorHAnsi" w:hAnsiTheme="majorHAnsi"/>
          <w:b/>
          <w:spacing w:val="-2"/>
          <w:sz w:val="24"/>
          <w:szCs w:val="24"/>
        </w:rPr>
        <w:t xml:space="preserve">wykonania </w:t>
      </w:r>
    </w:p>
    <w:p w14:paraId="277A052A" w14:textId="77777777" w:rsidR="00EB2D84" w:rsidRPr="003D5FA1" w:rsidRDefault="00EB2D84" w:rsidP="00EB2D84">
      <w:pPr>
        <w:suppressAutoHyphens/>
        <w:autoSpaceDN w:val="0"/>
        <w:jc w:val="both"/>
        <w:textAlignment w:val="baseline"/>
        <w:rPr>
          <w:rFonts w:asciiTheme="majorHAnsi" w:hAnsiTheme="majorHAnsi"/>
          <w:b/>
          <w:spacing w:val="-2"/>
          <w:sz w:val="24"/>
          <w:szCs w:val="24"/>
        </w:rPr>
      </w:pPr>
    </w:p>
    <w:p w14:paraId="7BD96FE8" w14:textId="63FECF98" w:rsidR="00C516C8" w:rsidRDefault="00E33834" w:rsidP="00C516C8">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Termin wykonania całości usługi do </w:t>
      </w:r>
      <w:r w:rsidR="005E6CD1">
        <w:rPr>
          <w:rFonts w:asciiTheme="majorHAnsi" w:hAnsiTheme="majorHAnsi"/>
          <w:spacing w:val="-2"/>
          <w:sz w:val="24"/>
          <w:szCs w:val="24"/>
        </w:rPr>
        <w:t>30</w:t>
      </w:r>
      <w:r w:rsidRPr="00E33834">
        <w:rPr>
          <w:rFonts w:asciiTheme="majorHAnsi" w:hAnsiTheme="majorHAnsi"/>
          <w:spacing w:val="-2"/>
          <w:sz w:val="24"/>
          <w:szCs w:val="24"/>
        </w:rPr>
        <w:t>.</w:t>
      </w:r>
      <w:r w:rsidR="00083C79">
        <w:rPr>
          <w:rFonts w:asciiTheme="majorHAnsi" w:hAnsiTheme="majorHAnsi"/>
          <w:spacing w:val="-2"/>
          <w:sz w:val="24"/>
          <w:szCs w:val="24"/>
        </w:rPr>
        <w:t>11</w:t>
      </w:r>
      <w:r w:rsidRPr="00E33834">
        <w:rPr>
          <w:rFonts w:asciiTheme="majorHAnsi" w:hAnsiTheme="majorHAnsi"/>
          <w:spacing w:val="-2"/>
          <w:sz w:val="24"/>
          <w:szCs w:val="24"/>
        </w:rPr>
        <w:t>.202</w:t>
      </w:r>
      <w:r>
        <w:rPr>
          <w:rFonts w:asciiTheme="majorHAnsi" w:hAnsiTheme="majorHAnsi"/>
          <w:spacing w:val="-2"/>
          <w:sz w:val="24"/>
          <w:szCs w:val="24"/>
        </w:rPr>
        <w:t>3</w:t>
      </w:r>
      <w:r w:rsidRPr="00E33834">
        <w:rPr>
          <w:rFonts w:asciiTheme="majorHAnsi" w:hAnsiTheme="majorHAnsi"/>
          <w:spacing w:val="-2"/>
          <w:sz w:val="24"/>
          <w:szCs w:val="24"/>
        </w:rPr>
        <w:t xml:space="preserve"> r.</w:t>
      </w:r>
    </w:p>
    <w:p w14:paraId="1986FD86" w14:textId="77777777"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60840FEB" w14:textId="6B68FD8C" w:rsidR="00064F9C" w:rsidRPr="003D5FA1" w:rsidRDefault="00064F9C" w:rsidP="00064F9C">
      <w:pPr>
        <w:suppressAutoHyphens/>
        <w:autoSpaceDN w:val="0"/>
        <w:jc w:val="both"/>
        <w:textAlignment w:val="baseline"/>
        <w:rPr>
          <w:rFonts w:asciiTheme="majorHAnsi" w:hAnsiTheme="majorHAnsi"/>
          <w:spacing w:val="-2"/>
          <w:sz w:val="24"/>
          <w:szCs w:val="24"/>
        </w:rPr>
      </w:pPr>
    </w:p>
    <w:p w14:paraId="35D3D4B4"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4563900C" w14:textId="5E24153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294E7C94"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179A08DC" w14:textId="18367664"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sidR="002C471C">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sidR="00E33834">
        <w:rPr>
          <w:rFonts w:asciiTheme="majorHAnsi" w:hAnsiTheme="majorHAnsi"/>
          <w:spacing w:val="-2"/>
          <w:sz w:val="24"/>
          <w:szCs w:val="24"/>
        </w:rPr>
        <w:t xml:space="preserve"> </w:t>
      </w:r>
    </w:p>
    <w:p w14:paraId="0B529400" w14:textId="77777777" w:rsidR="00064F9C" w:rsidRPr="003D5FA1" w:rsidRDefault="00064F9C" w:rsidP="00064F9C">
      <w:pPr>
        <w:suppressAutoHyphens/>
        <w:autoSpaceDN w:val="0"/>
        <w:jc w:val="both"/>
        <w:textAlignment w:val="baseline"/>
        <w:rPr>
          <w:rFonts w:asciiTheme="majorHAnsi" w:hAnsiTheme="majorHAnsi"/>
          <w:spacing w:val="-2"/>
        </w:rPr>
      </w:pPr>
    </w:p>
    <w:p w14:paraId="7A0480B0" w14:textId="0F67409C"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72655F3" w14:textId="77777777" w:rsidR="00F41AC0" w:rsidRPr="003D5FA1" w:rsidRDefault="00F41AC0" w:rsidP="00064F9C">
      <w:pPr>
        <w:keepNext/>
        <w:keepLines/>
        <w:suppressAutoHyphens/>
        <w:autoSpaceDN w:val="0"/>
        <w:jc w:val="center"/>
        <w:textAlignment w:val="baseline"/>
        <w:rPr>
          <w:rFonts w:asciiTheme="majorHAnsi" w:hAnsiTheme="majorHAnsi"/>
          <w:spacing w:val="-2"/>
        </w:rPr>
      </w:pPr>
    </w:p>
    <w:p w14:paraId="19C9E516" w14:textId="553CA52B"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sidR="006641E8">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71664E49"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CD649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736A9AE" w14:textId="77777777" w:rsidR="00EB2D84" w:rsidRPr="003D5FA1" w:rsidRDefault="00EB2D84" w:rsidP="00F41AC0">
      <w:pPr>
        <w:suppressAutoHyphens/>
        <w:autoSpaceDN w:val="0"/>
        <w:textAlignment w:val="baseline"/>
        <w:rPr>
          <w:rFonts w:asciiTheme="majorHAnsi" w:hAnsiTheme="majorHAnsi"/>
          <w:spacing w:val="-2"/>
          <w:sz w:val="24"/>
          <w:szCs w:val="24"/>
        </w:rPr>
      </w:pPr>
    </w:p>
    <w:p w14:paraId="16969EB9" w14:textId="1FA14110"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849B9BD"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3C2E5904" w14:textId="134ACCAD" w:rsidR="00641BBA" w:rsidRPr="003D5FA1" w:rsidRDefault="00641BBA"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sidR="006641E8">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 xml:space="preserve">Warunkiem zapłaty jest sporządzenie przez strony tej umowy protokołu odbioru przedmiotu </w:t>
      </w:r>
      <w:r w:rsidR="00174934">
        <w:rPr>
          <w:rFonts w:asciiTheme="majorHAnsi" w:hAnsiTheme="majorHAnsi"/>
          <w:spacing w:val="-2"/>
          <w:sz w:val="24"/>
          <w:szCs w:val="24"/>
        </w:rPr>
        <w:t>usługi</w:t>
      </w:r>
      <w:r w:rsidRPr="003D5FA1">
        <w:rPr>
          <w:rFonts w:asciiTheme="majorHAnsi" w:hAnsiTheme="majorHAnsi"/>
          <w:spacing w:val="-2"/>
          <w:sz w:val="24"/>
          <w:szCs w:val="24"/>
        </w:rPr>
        <w:t xml:space="preserve"> lub je</w:t>
      </w:r>
      <w:r w:rsidR="001F5FA1">
        <w:rPr>
          <w:rFonts w:asciiTheme="majorHAnsi" w:hAnsiTheme="majorHAnsi"/>
          <w:spacing w:val="-2"/>
          <w:sz w:val="24"/>
          <w:szCs w:val="24"/>
        </w:rPr>
        <w:t>j</w:t>
      </w:r>
      <w:r w:rsidRPr="003D5FA1">
        <w:rPr>
          <w:rFonts w:asciiTheme="majorHAnsi" w:hAnsiTheme="majorHAnsi"/>
          <w:spacing w:val="-2"/>
          <w:sz w:val="24"/>
          <w:szCs w:val="24"/>
        </w:rPr>
        <w:t xml:space="preserve"> części</w:t>
      </w:r>
      <w:r w:rsidR="00174934">
        <w:rPr>
          <w:rFonts w:asciiTheme="majorHAnsi" w:hAnsiTheme="majorHAnsi"/>
          <w:spacing w:val="-2"/>
          <w:sz w:val="24"/>
          <w:szCs w:val="24"/>
        </w:rPr>
        <w:t xml:space="preserve"> (zał. nr 4).</w:t>
      </w:r>
    </w:p>
    <w:p w14:paraId="02C0066A" w14:textId="03E9DE6F"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lastRenderedPageBreak/>
        <w:t xml:space="preserve">§ </w:t>
      </w:r>
      <w:r w:rsidR="006641E8">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1C009A17"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A191A98"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1. Strony postanawiają, że obowiązującą formą odszkodowania będą kary umowne.</w:t>
      </w:r>
    </w:p>
    <w:p w14:paraId="201DFC8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 Kary te będą naliczane w następujących przypadkach i wysokościach:</w:t>
      </w:r>
    </w:p>
    <w:p w14:paraId="396CBF0D"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2.1. WYKONAWCA zapłaci ZAMAWIAJĄCEMU kary umowne:</w:t>
      </w:r>
    </w:p>
    <w:p w14:paraId="1BEA1590"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a) w wysokości 0,1% wartości netto umowy za każdy dzień zwłoki ponad termin określony w § 2 ust. 1 umowy</w:t>
      </w:r>
    </w:p>
    <w:p w14:paraId="7E4A05DB"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b) za zwłokę w usuwaniu wad ilościowych stwierdzonych przy odbiorze w wysokości 0,1% wartości netto umowy, za każdy dzień zwłoki, licząc od dnia umówionego na usunięcie tych wad.</w:t>
      </w:r>
    </w:p>
    <w:p w14:paraId="78CFACE0" w14:textId="36E10F12"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2.2. ZAMAWIAJĄCY zapłaci WYKONAWCY karę umowną za opóźnienie w dokonaniu odbioru przedmiotu umowy w wysokości 0,1%  wartości netto umowy, za każdy dzień </w:t>
      </w:r>
      <w:r>
        <w:rPr>
          <w:rFonts w:ascii="Cambria" w:hAnsi="Cambria"/>
          <w:spacing w:val="-2"/>
          <w:sz w:val="24"/>
          <w:szCs w:val="24"/>
        </w:rPr>
        <w:t>opóźnienia, </w:t>
      </w:r>
      <w:r w:rsidRPr="00C32F1D">
        <w:rPr>
          <w:rFonts w:ascii="Cambria" w:hAnsi="Cambria"/>
          <w:spacing w:val="-2"/>
          <w:sz w:val="24"/>
          <w:szCs w:val="24"/>
        </w:rPr>
        <w:t>licząc od dnia następnego po dniu, w którym odbiór miał zostać zakończony.</w:t>
      </w:r>
    </w:p>
    <w:p w14:paraId="5227F334"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3.  Łączna wysokość kar umownych nie może przekroczyć 30% wartości netto umowy. </w:t>
      </w:r>
    </w:p>
    <w:p w14:paraId="61A9E609"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4. Strony zastrzegają sobie prawo dochodzenia odszkodowania uzupełniającego,</w:t>
      </w:r>
    </w:p>
    <w:p w14:paraId="4DEAC06F"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przekraczającego wysokość naliczonych kar umownych do wysokości rzeczywiście</w:t>
      </w:r>
    </w:p>
    <w:p w14:paraId="41E5420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poniesionej szkody.</w:t>
      </w:r>
    </w:p>
    <w:p w14:paraId="13221ED8" w14:textId="77777777" w:rsidR="00C32F1D" w:rsidRPr="00C32F1D" w:rsidRDefault="00C32F1D" w:rsidP="00C32F1D">
      <w:pPr>
        <w:suppressAutoHyphens/>
        <w:autoSpaceDN w:val="0"/>
        <w:jc w:val="both"/>
        <w:textAlignment w:val="baseline"/>
        <w:rPr>
          <w:sz w:val="24"/>
          <w:szCs w:val="24"/>
        </w:rPr>
      </w:pPr>
      <w:r w:rsidRPr="00C32F1D">
        <w:rPr>
          <w:sz w:val="24"/>
          <w:szCs w:val="24"/>
        </w:rPr>
        <w:t>4. Strony nie mogą przenosić na rzecz osób trzecich jakichkolwiek wierzytelności</w:t>
      </w:r>
    </w:p>
    <w:p w14:paraId="1F060F53"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wynikających lub związanych z niniejszą umową bez pisemnej zgody drugiej Strony.</w:t>
      </w:r>
    </w:p>
    <w:p w14:paraId="544FF3F5"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34DD382B" w14:textId="2BB1E7C3"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0CA023AB"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5C086EA" w14:textId="1300EA6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w:t>
      </w:r>
      <w:r w:rsidR="00B325DB" w:rsidRPr="003D5FA1">
        <w:rPr>
          <w:rFonts w:asciiTheme="majorHAnsi" w:hAnsiTheme="majorHAnsi"/>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3D5FA1" w:rsidRDefault="00F41AC0" w:rsidP="00064F9C">
      <w:pPr>
        <w:suppressAutoHyphens/>
        <w:autoSpaceDN w:val="0"/>
        <w:jc w:val="both"/>
        <w:textAlignment w:val="baseline"/>
        <w:rPr>
          <w:rFonts w:asciiTheme="majorHAnsi" w:hAnsiTheme="majorHAnsi"/>
          <w:spacing w:val="-2"/>
          <w:sz w:val="24"/>
          <w:szCs w:val="24"/>
        </w:rPr>
      </w:pPr>
    </w:p>
    <w:p w14:paraId="6C533FA6" w14:textId="324FE7B1"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68114B78" w14:textId="77777777" w:rsidR="00F41AC0" w:rsidRPr="003D5FA1" w:rsidRDefault="00F41AC0" w:rsidP="00064F9C">
      <w:pPr>
        <w:keepNext/>
        <w:keepLines/>
        <w:suppressAutoHyphens/>
        <w:autoSpaceDN w:val="0"/>
        <w:jc w:val="center"/>
        <w:textAlignment w:val="baseline"/>
        <w:rPr>
          <w:rFonts w:asciiTheme="majorHAnsi" w:hAnsiTheme="majorHAnsi"/>
          <w:spacing w:val="-2"/>
          <w:sz w:val="24"/>
          <w:szCs w:val="24"/>
        </w:rPr>
      </w:pPr>
    </w:p>
    <w:p w14:paraId="50BDB472" w14:textId="3CB80CE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Oferta WYKONAWCY z dnia …………….. r. określająca przedmiot i wartość </w:t>
      </w:r>
      <w:r w:rsidR="00C32F1D">
        <w:rPr>
          <w:rFonts w:asciiTheme="majorHAnsi" w:hAnsiTheme="majorHAnsi"/>
          <w:spacing w:val="-2"/>
          <w:sz w:val="24"/>
          <w:szCs w:val="24"/>
        </w:rPr>
        <w:t>usługi</w:t>
      </w:r>
      <w:r w:rsidRPr="003D5FA1">
        <w:rPr>
          <w:rFonts w:asciiTheme="majorHAnsi" w:hAnsiTheme="majorHAnsi"/>
          <w:spacing w:val="-2"/>
          <w:sz w:val="24"/>
          <w:szCs w:val="24"/>
        </w:rPr>
        <w:t>. Wszelkie powołane w umowie załączniki, wymienione w tym paragrafie, stanowią jej integralną część.</w:t>
      </w:r>
    </w:p>
    <w:p w14:paraId="18C05E0C"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26E4A3AA" w14:textId="27F0155D"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2CB3A002"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C67782A"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11F092E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554066B5"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lastRenderedPageBreak/>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B10FD6"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7DB955A9"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A183B3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EA397F3"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509144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485AC653"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5D772748"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3F2AD9C9"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7C1FE65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6ED49BC7"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6D690B04"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1D87DAE"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95A6557"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p>
    <w:p w14:paraId="3BEE6816"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441BF7A6" w14:textId="77777777" w:rsidR="00064F9C" w:rsidRPr="003D5FA1" w:rsidRDefault="00064F9C" w:rsidP="00064F9C">
      <w:pPr>
        <w:suppressAutoHyphens/>
        <w:autoSpaceDN w:val="0"/>
        <w:jc w:val="center"/>
        <w:textAlignment w:val="baseline"/>
        <w:rPr>
          <w:rFonts w:asciiTheme="majorHAnsi" w:hAnsiTheme="majorHAnsi"/>
          <w:spacing w:val="-2"/>
          <w:sz w:val="24"/>
          <w:szCs w:val="24"/>
        </w:rPr>
      </w:pPr>
    </w:p>
    <w:p w14:paraId="7BD30434" w14:textId="77777777" w:rsidR="00C32F1D" w:rsidRDefault="00C32F1D" w:rsidP="00064F9C">
      <w:pPr>
        <w:suppressAutoHyphens/>
        <w:autoSpaceDN w:val="0"/>
        <w:jc w:val="center"/>
        <w:textAlignment w:val="baseline"/>
        <w:rPr>
          <w:rFonts w:asciiTheme="majorHAnsi" w:hAnsiTheme="majorHAnsi"/>
          <w:spacing w:val="-2"/>
          <w:sz w:val="24"/>
          <w:szCs w:val="24"/>
        </w:rPr>
      </w:pPr>
    </w:p>
    <w:p w14:paraId="7FF8651B" w14:textId="31CBC3EA"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lastRenderedPageBreak/>
        <w:t>§ 1</w:t>
      </w:r>
      <w:r w:rsidR="006641E8">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75D072B7" w14:textId="77777777" w:rsidR="00F41AC0" w:rsidRPr="003D5FA1"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3D5FA1" w:rsidRDefault="00064F9C" w:rsidP="00064F9C">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2F235353" w14:textId="58CDC23A" w:rsidR="00064F9C" w:rsidRPr="003D5FA1" w:rsidRDefault="00064F9C" w:rsidP="00064F9C">
      <w:pPr>
        <w:keepNext/>
        <w:keepLines/>
        <w:suppressAutoHyphens/>
        <w:autoSpaceDN w:val="0"/>
        <w:jc w:val="both"/>
        <w:textAlignment w:val="baseline"/>
        <w:rPr>
          <w:rFonts w:asciiTheme="majorHAnsi" w:hAnsiTheme="majorHAnsi"/>
          <w:b/>
          <w:bCs/>
          <w:sz w:val="24"/>
          <w:szCs w:val="24"/>
        </w:rPr>
      </w:pPr>
    </w:p>
    <w:p w14:paraId="68A123A1" w14:textId="08E0BB4C"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307E03FD" w14:textId="77777777"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79406201" w14:textId="77777777"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p>
    <w:p w14:paraId="35FCABD0" w14:textId="76AAF13F"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66E0DB80" w14:textId="77777777" w:rsidR="000760CE" w:rsidRPr="003D5FA1" w:rsidRDefault="000760CE" w:rsidP="00004CEF">
      <w:pPr>
        <w:rPr>
          <w:rFonts w:asciiTheme="majorHAnsi" w:hAnsiTheme="majorHAnsi"/>
        </w:rPr>
      </w:pPr>
      <w:r w:rsidRPr="003D5FA1">
        <w:rPr>
          <w:rFonts w:asciiTheme="majorHAnsi" w:hAnsiTheme="majorHAnsi"/>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F688AA9"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lastRenderedPageBreak/>
        <w:t xml:space="preserve">    </w:t>
      </w:r>
      <w:r w:rsidR="000760CE" w:rsidRPr="006641E8">
        <w:rPr>
          <w:rFonts w:asciiTheme="majorHAnsi" w:hAnsiTheme="majorHAnsi" w:cstheme="minorHAnsi"/>
        </w:rPr>
        <w:t>Zał</w:t>
      </w:r>
      <w:r w:rsidR="005E6CD1">
        <w:rPr>
          <w:rFonts w:asciiTheme="majorHAnsi" w:hAnsiTheme="majorHAnsi" w:cstheme="minorHAnsi"/>
        </w:rPr>
        <w:t>ącznik</w:t>
      </w:r>
      <w:r w:rsidR="000760CE" w:rsidRPr="006641E8">
        <w:rPr>
          <w:rFonts w:asciiTheme="majorHAnsi" w:hAnsiTheme="majorHAnsi" w:cstheme="minorHAnsi"/>
        </w:rPr>
        <w:t xml:space="preserve"> nr </w:t>
      </w:r>
      <w:r w:rsidR="00744225" w:rsidRPr="006641E8">
        <w:rPr>
          <w:rFonts w:asciiTheme="majorHAnsi" w:hAnsiTheme="majorHAnsi" w:cstheme="minorHAnsi"/>
        </w:rPr>
        <w:t>3</w:t>
      </w:r>
    </w:p>
    <w:p w14:paraId="39D406EE" w14:textId="289C3ED3"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3D5FA1" w:rsidRDefault="000760CE" w:rsidP="000760CE">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3280510F" w14:textId="77777777" w:rsidR="000760CE" w:rsidRPr="003D5FA1" w:rsidRDefault="000760CE" w:rsidP="000760CE">
      <w:pPr>
        <w:spacing w:before="120" w:after="120" w:line="276" w:lineRule="auto"/>
        <w:jc w:val="both"/>
        <w:rPr>
          <w:rFonts w:asciiTheme="majorHAnsi" w:hAnsiTheme="majorHAnsi"/>
          <w:sz w:val="24"/>
          <w:szCs w:val="24"/>
        </w:rPr>
      </w:pPr>
    </w:p>
    <w:p w14:paraId="7FB27F3E" w14:textId="52E3234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w:t>
      </w:r>
      <w:r w:rsidR="005E6CD1">
        <w:rPr>
          <w:rFonts w:asciiTheme="majorHAnsi" w:hAnsiTheme="majorHAnsi"/>
          <w:sz w:val="24"/>
          <w:szCs w:val="24"/>
        </w:rPr>
        <w:t>uropejskiego i Rady (2016/679 z </w:t>
      </w:r>
      <w:r w:rsidRPr="003D5FA1">
        <w:rPr>
          <w:rFonts w:asciiTheme="majorHAnsi" w:hAnsiTheme="majorHAnsi"/>
          <w:sz w:val="24"/>
          <w:szCs w:val="24"/>
        </w:rPr>
        <w:t xml:space="preserve">dnia </w:t>
      </w:r>
      <w:r w:rsidR="002055B5" w:rsidRPr="003D5FA1">
        <w:rPr>
          <w:rFonts w:asciiTheme="majorHAnsi" w:hAnsiTheme="majorHAnsi"/>
          <w:sz w:val="24"/>
          <w:szCs w:val="24"/>
        </w:rPr>
        <w:t>27 </w:t>
      </w:r>
      <w:r w:rsidRPr="003D5FA1">
        <w:rPr>
          <w:rFonts w:asciiTheme="majorHAnsi" w:hAnsiTheme="majorHAnsi"/>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0B7FBD4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8C3810"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9467833"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60E5601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5AA38ADF"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4F138246"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3A799B89" w14:textId="0B4D0B5F"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w:t>
      </w:r>
      <w:r w:rsidR="005E6CD1">
        <w:rPr>
          <w:rFonts w:asciiTheme="majorHAnsi" w:hAnsiTheme="majorHAnsi"/>
          <w:sz w:val="24"/>
          <w:szCs w:val="24"/>
        </w:rPr>
        <w:t>ń umowy w zakresie niezgodnym z </w:t>
      </w:r>
      <w:r w:rsidRPr="003D5FA1">
        <w:rPr>
          <w:rFonts w:asciiTheme="majorHAnsi" w:hAnsiTheme="majorHAnsi"/>
          <w:sz w:val="24"/>
          <w:szCs w:val="24"/>
        </w:rPr>
        <w:t xml:space="preserve">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6650A405"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18 RODO prawo żądania od administratora ograniczenia przetwarzania danych osobowych z zastrzeżeniem przypadków, o których mowa w art. 18 ust. 2 RODO, przy czym prawo do ograniczenia prze</w:t>
      </w:r>
      <w:r w:rsidR="00276C9E" w:rsidRPr="003D5FA1">
        <w:rPr>
          <w:rFonts w:asciiTheme="majorHAnsi" w:hAnsiTheme="majorHAnsi"/>
          <w:sz w:val="24"/>
          <w:szCs w:val="24"/>
        </w:rPr>
        <w:t>twarzania nie ma zastosowania w </w:t>
      </w:r>
      <w:r w:rsidRPr="003D5FA1">
        <w:rPr>
          <w:rFonts w:asciiTheme="majorHAnsi" w:hAnsiTheme="majorHAnsi"/>
          <w:sz w:val="24"/>
          <w:szCs w:val="24"/>
        </w:rPr>
        <w:t xml:space="preserve">odniesieniu do przechowywania, w celu zapewnienia korzystania ze środków ochrony prawnej lub w celu ochrony praw innej osoby fizycznej lub prawnej, lub </w:t>
      </w:r>
      <w:r w:rsidR="002055B5" w:rsidRPr="003D5FA1">
        <w:rPr>
          <w:rFonts w:asciiTheme="majorHAnsi" w:hAnsiTheme="majorHAnsi"/>
          <w:sz w:val="24"/>
          <w:szCs w:val="24"/>
        </w:rPr>
        <w:t xml:space="preserve"> </w:t>
      </w:r>
      <w:r w:rsidRPr="003D5FA1">
        <w:rPr>
          <w:rFonts w:asciiTheme="majorHAnsi" w:hAnsiTheme="majorHAnsi"/>
          <w:sz w:val="24"/>
          <w:szCs w:val="24"/>
        </w:rPr>
        <w:t>z uwagi na ważne względy interesu publicznego Unii Europejskie</w:t>
      </w:r>
      <w:r w:rsidR="00276C9E" w:rsidRPr="003D5FA1">
        <w:rPr>
          <w:rFonts w:asciiTheme="majorHAnsi" w:hAnsiTheme="majorHAnsi"/>
          <w:sz w:val="24"/>
          <w:szCs w:val="24"/>
        </w:rPr>
        <w:t xml:space="preserve">j lub </w:t>
      </w:r>
      <w:r w:rsidR="00276C9E" w:rsidRPr="003D5FA1">
        <w:rPr>
          <w:rFonts w:asciiTheme="majorHAnsi" w:hAnsiTheme="majorHAnsi"/>
          <w:sz w:val="24"/>
          <w:szCs w:val="24"/>
        </w:rPr>
        <w:lastRenderedPageBreak/>
        <w:t>państwa członkowskiego, a </w:t>
      </w:r>
      <w:r w:rsidRPr="003D5FA1">
        <w:rPr>
          <w:rFonts w:asciiTheme="majorHAnsi" w:hAnsiTheme="majorHAnsi"/>
          <w:sz w:val="24"/>
          <w:szCs w:val="24"/>
        </w:rPr>
        <w:t>także nie ogranicza przetwarzania danych osobowych do czasu zakończenia postępowania o udzielenie zamówienia;</w:t>
      </w:r>
    </w:p>
    <w:p w14:paraId="3EB13812"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2FC0E5BA"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639EC96"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4735EC11"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AAE1D24" w14:textId="77777777" w:rsidR="000760CE" w:rsidRPr="003D5FA1" w:rsidRDefault="000760CE" w:rsidP="000760CE">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w:t>
      </w:r>
      <w:r w:rsidR="002055B5" w:rsidRPr="003D5FA1">
        <w:rPr>
          <w:rFonts w:asciiTheme="majorHAnsi" w:hAnsiTheme="majorHAnsi"/>
          <w:sz w:val="24"/>
          <w:szCs w:val="24"/>
        </w:rPr>
        <w:t>owych jest art. 6 ust. 1 lit. c </w:t>
      </w:r>
      <w:r w:rsidRPr="003D5FA1">
        <w:rPr>
          <w:rFonts w:asciiTheme="majorHAnsi" w:hAnsiTheme="majorHAnsi"/>
          <w:sz w:val="24"/>
          <w:szCs w:val="24"/>
        </w:rPr>
        <w:t>RODO.</w:t>
      </w:r>
    </w:p>
    <w:p w14:paraId="04A0ED89"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p>
    <w:p w14:paraId="2CC55333" w14:textId="77821FBC" w:rsidR="002C471C"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5608798A" w14:textId="77777777" w:rsidR="002C471C" w:rsidRDefault="002C471C">
      <w:pPr>
        <w:spacing w:after="200" w:line="276" w:lineRule="auto"/>
        <w:rPr>
          <w:rFonts w:asciiTheme="majorHAnsi" w:hAnsiTheme="majorHAnsi"/>
          <w:sz w:val="24"/>
          <w:szCs w:val="24"/>
        </w:rPr>
      </w:pPr>
      <w:r>
        <w:rPr>
          <w:rFonts w:asciiTheme="majorHAnsi" w:hAnsiTheme="majorHAnsi"/>
          <w:sz w:val="24"/>
          <w:szCs w:val="24"/>
        </w:rPr>
        <w:br w:type="page"/>
      </w:r>
    </w:p>
    <w:p w14:paraId="6D6D5E4C" w14:textId="412CAA8B" w:rsidR="002C471C" w:rsidRPr="001F5FA1" w:rsidRDefault="002C471C" w:rsidP="002C471C">
      <w:pPr>
        <w:ind w:left="7788"/>
        <w:jc w:val="right"/>
        <w:rPr>
          <w:rFonts w:ascii="Cambria" w:hAnsi="Cambria"/>
        </w:rPr>
      </w:pPr>
      <w:r w:rsidRPr="001F5FA1">
        <w:lastRenderedPageBreak/>
        <w:t xml:space="preserve">    </w:t>
      </w:r>
      <w:r w:rsidR="005E6CD1">
        <w:rPr>
          <w:rFonts w:ascii="Cambria" w:hAnsi="Cambria"/>
        </w:rPr>
        <w:t>Załącznik</w:t>
      </w:r>
      <w:r w:rsidRPr="001F5FA1">
        <w:rPr>
          <w:rFonts w:ascii="Cambria" w:hAnsi="Cambria"/>
        </w:rPr>
        <w:t xml:space="preserve"> nr </w:t>
      </w:r>
      <w:r w:rsidR="006641E8" w:rsidRPr="001F5FA1">
        <w:rPr>
          <w:rFonts w:ascii="Cambria" w:hAnsi="Cambria"/>
        </w:rPr>
        <w:t>4</w:t>
      </w:r>
    </w:p>
    <w:p w14:paraId="17C76BFE" w14:textId="6ECD432A" w:rsidR="002C471C" w:rsidRPr="001F5FA1" w:rsidRDefault="002C471C" w:rsidP="002C471C">
      <w:pPr>
        <w:jc w:val="right"/>
        <w:rPr>
          <w:rFonts w:ascii="Cambria" w:hAnsi="Cambria"/>
        </w:rPr>
      </w:pPr>
      <w:r w:rsidRPr="001F5FA1">
        <w:rPr>
          <w:rFonts w:ascii="Cambria" w:hAnsi="Cambria"/>
        </w:rPr>
        <w:tab/>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57666B7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 xml:space="preserve">Ze strony Instytutu Dendrologii PAN: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Pr>
          <w:rFonts w:ascii="Cambria" w:hAnsi="Cambria" w:cs="Calibri"/>
          <w:sz w:val="22"/>
          <w:szCs w:val="22"/>
        </w:rPr>
        <w:t xml:space="preserve">              </w:t>
      </w:r>
      <w:r w:rsidR="002C471C" w:rsidRPr="002C471C">
        <w:rPr>
          <w:rFonts w:ascii="Cambria" w:hAnsi="Cambria" w:cs="Calibri"/>
          <w:sz w:val="22"/>
          <w:szCs w:val="22"/>
        </w:rPr>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146D962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w:t>
      </w:r>
      <w:r>
        <w:rPr>
          <w:rFonts w:ascii="Cambria" w:hAnsi="Cambria" w:cs="Calibri"/>
          <w:sz w:val="22"/>
          <w:szCs w:val="22"/>
        </w:rPr>
        <w:t>.......</w:t>
      </w:r>
      <w:r w:rsidR="002C471C" w:rsidRPr="002C471C">
        <w:rPr>
          <w:rFonts w:ascii="Cambria" w:hAnsi="Cambria" w:cs="Calibri"/>
          <w:sz w:val="22"/>
          <w:szCs w:val="22"/>
        </w:rPr>
        <w:t xml:space="preserve">.............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D595" w14:textId="77777777" w:rsidR="00350E65" w:rsidRDefault="00350E65" w:rsidP="00EA7FF5">
      <w:r>
        <w:separator/>
      </w:r>
    </w:p>
  </w:endnote>
  <w:endnote w:type="continuationSeparator" w:id="0">
    <w:p w14:paraId="300BF534" w14:textId="77777777" w:rsidR="00350E65" w:rsidRDefault="00350E65"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B22E" w14:textId="77777777" w:rsidR="00350E65" w:rsidRDefault="00350E65" w:rsidP="00EA7FF5">
      <w:r>
        <w:separator/>
      </w:r>
    </w:p>
  </w:footnote>
  <w:footnote w:type="continuationSeparator" w:id="0">
    <w:p w14:paraId="06A07798" w14:textId="77777777" w:rsidR="00350E65" w:rsidRDefault="00350E65"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A80" w14:textId="7B227449" w:rsidR="00C65CD5" w:rsidRPr="00EC3EB6" w:rsidRDefault="00C65CD5" w:rsidP="00800EC3">
    <w:pPr>
      <w:pStyle w:val="Nagwek"/>
    </w:pPr>
    <w:r w:rsidRPr="00EC3EB6">
      <w:t>DAZ.2540</w:t>
    </w:r>
    <w:r w:rsidR="00A717E6" w:rsidRPr="00EC3EB6">
      <w:t>.</w:t>
    </w:r>
    <w:r w:rsidR="00EC3EB6" w:rsidRPr="00EC3EB6">
      <w:t>10</w:t>
    </w:r>
    <w:r w:rsidR="003C300A">
      <w:t>08</w:t>
    </w:r>
    <w:r w:rsidR="00460F1A" w:rsidRPr="00EC3EB6">
      <w:t>.</w:t>
    </w:r>
    <w:r w:rsidRPr="00EC3EB6">
      <w:t>202</w:t>
    </w:r>
    <w:r w:rsidR="00B67EDC" w:rsidRPr="00EC3EB6">
      <w:t>3</w:t>
    </w:r>
    <w:r w:rsidRPr="00EC3EB6">
      <w:t xml:space="preserve"> </w:t>
    </w:r>
  </w:p>
  <w:p w14:paraId="0DDB9E92" w14:textId="184F1DB3" w:rsidR="00C65CD5" w:rsidRDefault="00C65CD5" w:rsidP="00800EC3">
    <w:pPr>
      <w:pStyle w:val="Nagwek"/>
      <w:jc w:val="right"/>
    </w:pPr>
    <w:r w:rsidRPr="00340374">
      <w:t>202</w:t>
    </w:r>
    <w:r w:rsidR="00B67EDC" w:rsidRPr="00340374">
      <w:t>3</w:t>
    </w:r>
    <w:r w:rsidRPr="00340374">
      <w:t>/dla nauki/</w:t>
    </w:r>
    <w:r w:rsidR="003C300A">
      <w:t>31</w:t>
    </w:r>
  </w:p>
  <w:p w14:paraId="4EB979C0" w14:textId="3D5F103F" w:rsidR="00C65CD5" w:rsidRDefault="00C65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266BAF"/>
    <w:multiLevelType w:val="hybridMultilevel"/>
    <w:tmpl w:val="CBE2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2447B"/>
    <w:multiLevelType w:val="hybridMultilevel"/>
    <w:tmpl w:val="C0D43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30315A"/>
    <w:multiLevelType w:val="hybridMultilevel"/>
    <w:tmpl w:val="2EC4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1A9C"/>
    <w:multiLevelType w:val="hybridMultilevel"/>
    <w:tmpl w:val="2DEE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A415D2"/>
    <w:multiLevelType w:val="multilevel"/>
    <w:tmpl w:val="809C77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21843"/>
    <w:multiLevelType w:val="hybridMultilevel"/>
    <w:tmpl w:val="CDEA2F24"/>
    <w:lvl w:ilvl="0" w:tplc="9886B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292C40"/>
    <w:multiLevelType w:val="hybridMultilevel"/>
    <w:tmpl w:val="C1625AB6"/>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5" w15:restartNumberingAfterBreak="0">
    <w:nsid w:val="5C8B0F02"/>
    <w:multiLevelType w:val="hybridMultilevel"/>
    <w:tmpl w:val="22A4354A"/>
    <w:lvl w:ilvl="0" w:tplc="59EAED24">
      <w:start w:val="6"/>
      <w:numFmt w:val="bullet"/>
      <w:lvlText w:val="•"/>
      <w:lvlJc w:val="left"/>
      <w:pPr>
        <w:ind w:left="720" w:hanging="360"/>
      </w:pPr>
      <w:rPr>
        <w:rFonts w:ascii="Cambria" w:eastAsia="Calibri"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16"/>
  </w:num>
  <w:num w:numId="5">
    <w:abstractNumId w:val="17"/>
  </w:num>
  <w:num w:numId="6">
    <w:abstractNumId w:val="10"/>
  </w:num>
  <w:num w:numId="7">
    <w:abstractNumId w:val="12"/>
  </w:num>
  <w:num w:numId="8">
    <w:abstractNumId w:val="11"/>
  </w:num>
  <w:num w:numId="9">
    <w:abstractNumId w:val="2"/>
  </w:num>
  <w:num w:numId="10">
    <w:abstractNumId w:val="3"/>
  </w:num>
  <w:num w:numId="11">
    <w:abstractNumId w:val="6"/>
  </w:num>
  <w:num w:numId="12">
    <w:abstractNumId w:val="9"/>
  </w:num>
  <w:num w:numId="13">
    <w:abstractNumId w:val="7"/>
  </w:num>
  <w:num w:numId="14">
    <w:abstractNumId w:val="15"/>
  </w:num>
  <w:num w:numId="15">
    <w:abstractNumId w:val="4"/>
  </w:num>
  <w:num w:numId="16">
    <w:abstractNumId w:val="8"/>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178A"/>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3C79"/>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4934"/>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8BC"/>
    <w:rsid w:val="001D4A76"/>
    <w:rsid w:val="001D5026"/>
    <w:rsid w:val="001D6CEC"/>
    <w:rsid w:val="001E1909"/>
    <w:rsid w:val="001E2C19"/>
    <w:rsid w:val="001E68FD"/>
    <w:rsid w:val="001E759B"/>
    <w:rsid w:val="001E7B54"/>
    <w:rsid w:val="001F0020"/>
    <w:rsid w:val="001F003F"/>
    <w:rsid w:val="001F3C2C"/>
    <w:rsid w:val="001F50A7"/>
    <w:rsid w:val="001F5FA1"/>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2A82"/>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3AD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145A9"/>
    <w:rsid w:val="00320CCA"/>
    <w:rsid w:val="00324DFD"/>
    <w:rsid w:val="00325434"/>
    <w:rsid w:val="00325AE1"/>
    <w:rsid w:val="003261B8"/>
    <w:rsid w:val="00330A00"/>
    <w:rsid w:val="00332E4B"/>
    <w:rsid w:val="0033631B"/>
    <w:rsid w:val="00340374"/>
    <w:rsid w:val="003403BC"/>
    <w:rsid w:val="00340907"/>
    <w:rsid w:val="003432F2"/>
    <w:rsid w:val="003448C8"/>
    <w:rsid w:val="00344F4D"/>
    <w:rsid w:val="003473FF"/>
    <w:rsid w:val="00350E65"/>
    <w:rsid w:val="00356529"/>
    <w:rsid w:val="00360580"/>
    <w:rsid w:val="003607A6"/>
    <w:rsid w:val="00364542"/>
    <w:rsid w:val="0036592C"/>
    <w:rsid w:val="003708FD"/>
    <w:rsid w:val="003710A9"/>
    <w:rsid w:val="003749E5"/>
    <w:rsid w:val="00375335"/>
    <w:rsid w:val="0037623F"/>
    <w:rsid w:val="00376875"/>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00A"/>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38F1"/>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0F1A"/>
    <w:rsid w:val="004622D3"/>
    <w:rsid w:val="004626F9"/>
    <w:rsid w:val="00462ADF"/>
    <w:rsid w:val="0046366B"/>
    <w:rsid w:val="00465C8F"/>
    <w:rsid w:val="00466224"/>
    <w:rsid w:val="00467B0C"/>
    <w:rsid w:val="00471A90"/>
    <w:rsid w:val="0047464A"/>
    <w:rsid w:val="004750CD"/>
    <w:rsid w:val="004759C0"/>
    <w:rsid w:val="0047689F"/>
    <w:rsid w:val="0048081C"/>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4414"/>
    <w:rsid w:val="005E64B3"/>
    <w:rsid w:val="005E6CD1"/>
    <w:rsid w:val="005F04B8"/>
    <w:rsid w:val="005F3CCE"/>
    <w:rsid w:val="006001AE"/>
    <w:rsid w:val="0060151A"/>
    <w:rsid w:val="00603768"/>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97D37"/>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C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7CA"/>
    <w:rsid w:val="00782BA6"/>
    <w:rsid w:val="0078503B"/>
    <w:rsid w:val="00786259"/>
    <w:rsid w:val="007865AB"/>
    <w:rsid w:val="00786631"/>
    <w:rsid w:val="00790B28"/>
    <w:rsid w:val="007927BA"/>
    <w:rsid w:val="00794A82"/>
    <w:rsid w:val="00794CB5"/>
    <w:rsid w:val="007951E3"/>
    <w:rsid w:val="007A422A"/>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64DD6"/>
    <w:rsid w:val="008706A0"/>
    <w:rsid w:val="00871548"/>
    <w:rsid w:val="0088061E"/>
    <w:rsid w:val="00881588"/>
    <w:rsid w:val="0088208D"/>
    <w:rsid w:val="00890BB2"/>
    <w:rsid w:val="00895933"/>
    <w:rsid w:val="008A5CE1"/>
    <w:rsid w:val="008A7B42"/>
    <w:rsid w:val="008A7BA1"/>
    <w:rsid w:val="008A7CFA"/>
    <w:rsid w:val="008B1DF0"/>
    <w:rsid w:val="008B27AC"/>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17E0"/>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6B62"/>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26F"/>
    <w:rsid w:val="009D27ED"/>
    <w:rsid w:val="009D3769"/>
    <w:rsid w:val="009E0397"/>
    <w:rsid w:val="009E3F00"/>
    <w:rsid w:val="009E46C7"/>
    <w:rsid w:val="009E540A"/>
    <w:rsid w:val="009E5846"/>
    <w:rsid w:val="009E5BF0"/>
    <w:rsid w:val="009E5E3E"/>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7E6"/>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2886"/>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016F"/>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2F1D"/>
    <w:rsid w:val="00C33454"/>
    <w:rsid w:val="00C33B17"/>
    <w:rsid w:val="00C3497C"/>
    <w:rsid w:val="00C35507"/>
    <w:rsid w:val="00C36629"/>
    <w:rsid w:val="00C40E44"/>
    <w:rsid w:val="00C41191"/>
    <w:rsid w:val="00C427DE"/>
    <w:rsid w:val="00C42BA9"/>
    <w:rsid w:val="00C50273"/>
    <w:rsid w:val="00C516C8"/>
    <w:rsid w:val="00C53476"/>
    <w:rsid w:val="00C56AB9"/>
    <w:rsid w:val="00C61824"/>
    <w:rsid w:val="00C620DA"/>
    <w:rsid w:val="00C627E3"/>
    <w:rsid w:val="00C64DD4"/>
    <w:rsid w:val="00C64E67"/>
    <w:rsid w:val="00C65CD5"/>
    <w:rsid w:val="00C70DA4"/>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553"/>
    <w:rsid w:val="00CA2768"/>
    <w:rsid w:val="00CA38E8"/>
    <w:rsid w:val="00CA6694"/>
    <w:rsid w:val="00CA6B81"/>
    <w:rsid w:val="00CB03E5"/>
    <w:rsid w:val="00CB1D3A"/>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1E0E"/>
    <w:rsid w:val="00D8201B"/>
    <w:rsid w:val="00D82C1C"/>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2D3D"/>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CC"/>
    <w:rsid w:val="00E910EF"/>
    <w:rsid w:val="00E91E7C"/>
    <w:rsid w:val="00E926D8"/>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3EB6"/>
    <w:rsid w:val="00EC511B"/>
    <w:rsid w:val="00EC7177"/>
    <w:rsid w:val="00ED0A8A"/>
    <w:rsid w:val="00ED0C51"/>
    <w:rsid w:val="00ED134C"/>
    <w:rsid w:val="00ED13BD"/>
    <w:rsid w:val="00ED3A12"/>
    <w:rsid w:val="00ED554C"/>
    <w:rsid w:val="00EE2A7A"/>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564E1"/>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Teksttreci">
    <w:name w:val="Tekst treści_"/>
    <w:basedOn w:val="Domylnaczcionkaakapitu"/>
    <w:link w:val="Teksttreci0"/>
    <w:rsid w:val="00603768"/>
    <w:rPr>
      <w:rFonts w:ascii="Calibri" w:eastAsia="Calibri" w:hAnsi="Calibri" w:cs="Calibri"/>
      <w:sz w:val="20"/>
      <w:szCs w:val="20"/>
    </w:rPr>
  </w:style>
  <w:style w:type="paragraph" w:customStyle="1" w:styleId="Teksttreci0">
    <w:name w:val="Tekst treści"/>
    <w:basedOn w:val="Normalny"/>
    <w:link w:val="Teksttreci"/>
    <w:rsid w:val="00603768"/>
    <w:pPr>
      <w:widowControl w:val="0"/>
      <w:spacing w:line="391"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9B7A-C1BF-4236-B4D5-F4B93B76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2658</Words>
  <Characters>15949</Characters>
  <Application>Microsoft Office Word</Application>
  <DocSecurity>0</DocSecurity>
  <Lines>132</Lines>
  <Paragraphs>37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HP</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2</cp:revision>
  <cp:lastPrinted>2022-09-12T07:32:00Z</cp:lastPrinted>
  <dcterms:created xsi:type="dcterms:W3CDTF">2023-09-18T10:59:00Z</dcterms:created>
  <dcterms:modified xsi:type="dcterms:W3CDTF">2023-09-18T10:59:00Z</dcterms:modified>
</cp:coreProperties>
</file>