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8695A38" w14:textId="543884BD" w:rsidR="00DB2B6A"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1F0020">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49A42875" w14:textId="7CCB3494" w:rsidR="00E76C70" w:rsidRPr="001F0020" w:rsidRDefault="00DE1359" w:rsidP="0031397C">
      <w:pPr>
        <w:pStyle w:val="Akapitzlist"/>
        <w:ind w:left="0"/>
        <w:jc w:val="both"/>
        <w:rPr>
          <w:rFonts w:asciiTheme="majorHAnsi" w:hAnsiTheme="majorHAnsi"/>
          <w:sz w:val="22"/>
          <w:szCs w:val="22"/>
        </w:rPr>
      </w:pPr>
      <w:r>
        <w:rPr>
          <w:rFonts w:asciiTheme="majorHAnsi" w:hAnsiTheme="majorHAnsi"/>
          <w:sz w:val="22"/>
          <w:szCs w:val="22"/>
        </w:rPr>
        <w:t xml:space="preserve">Oznaczenie zawartości węgla,  azotu i fosforu oraz </w:t>
      </w:r>
      <w:proofErr w:type="spellStart"/>
      <w:r>
        <w:rPr>
          <w:rFonts w:asciiTheme="majorHAnsi" w:hAnsiTheme="majorHAnsi"/>
          <w:sz w:val="22"/>
          <w:szCs w:val="22"/>
        </w:rPr>
        <w:t>pH</w:t>
      </w:r>
      <w:proofErr w:type="spellEnd"/>
      <w:r>
        <w:rPr>
          <w:rFonts w:asciiTheme="majorHAnsi" w:hAnsiTheme="majorHAnsi"/>
          <w:sz w:val="22"/>
          <w:szCs w:val="22"/>
        </w:rPr>
        <w:t xml:space="preserve"> </w:t>
      </w:r>
      <w:r>
        <w:rPr>
          <w:rFonts w:asciiTheme="majorHAnsi" w:hAnsiTheme="majorHAnsi"/>
          <w:sz w:val="22"/>
          <w:szCs w:val="22"/>
        </w:rPr>
        <w:t>w 135</w:t>
      </w:r>
      <w:r w:rsidRPr="00C1352C">
        <w:rPr>
          <w:rFonts w:asciiTheme="majorHAnsi" w:hAnsiTheme="majorHAnsi"/>
          <w:sz w:val="22"/>
          <w:szCs w:val="22"/>
        </w:rPr>
        <w:t xml:space="preserve"> próbkach</w:t>
      </w:r>
      <w:r>
        <w:rPr>
          <w:rFonts w:asciiTheme="majorHAnsi" w:hAnsiTheme="majorHAnsi"/>
          <w:sz w:val="22"/>
          <w:szCs w:val="22"/>
        </w:rPr>
        <w:t xml:space="preserve"> </w:t>
      </w:r>
      <w:r>
        <w:rPr>
          <w:rFonts w:asciiTheme="majorHAnsi" w:hAnsiTheme="majorHAnsi"/>
          <w:sz w:val="22"/>
          <w:szCs w:val="22"/>
        </w:rPr>
        <w:t>glebowych</w:t>
      </w:r>
      <w:r w:rsidR="00C1352C">
        <w:rPr>
          <w:rFonts w:asciiTheme="majorHAnsi" w:hAnsiTheme="majorHAnsi"/>
          <w:sz w:val="22"/>
          <w:szCs w:val="22"/>
        </w:rPr>
        <w:t>.</w:t>
      </w:r>
    </w:p>
    <w:p w14:paraId="183845D4" w14:textId="61E6AA34" w:rsidR="009B1E5C" w:rsidRPr="001F0020" w:rsidRDefault="009B1E5C" w:rsidP="0031397C">
      <w:pPr>
        <w:pStyle w:val="Akapitzlist"/>
        <w:ind w:left="0"/>
        <w:jc w:val="both"/>
        <w:rPr>
          <w:rFonts w:asciiTheme="majorHAnsi" w:hAnsiTheme="majorHAnsi"/>
          <w:b/>
          <w:sz w:val="22"/>
          <w:szCs w:val="22"/>
        </w:rPr>
      </w:pPr>
    </w:p>
    <w:p w14:paraId="4ACE0CAA" w14:textId="262AA653" w:rsidR="00C1352C" w:rsidRPr="00E61450" w:rsidRDefault="001F2765" w:rsidP="00E61450">
      <w:pPr>
        <w:pStyle w:val="Akapitzlist"/>
        <w:numPr>
          <w:ilvl w:val="0"/>
          <w:numId w:val="13"/>
        </w:numPr>
        <w:spacing w:line="276" w:lineRule="auto"/>
        <w:jc w:val="both"/>
        <w:rPr>
          <w:rFonts w:asciiTheme="majorHAnsi" w:hAnsiTheme="majorHAnsi"/>
          <w:sz w:val="22"/>
          <w:szCs w:val="22"/>
        </w:rPr>
      </w:pPr>
      <w:r w:rsidRPr="00E61450">
        <w:rPr>
          <w:rFonts w:asciiTheme="majorHAnsi" w:hAnsiTheme="majorHAnsi"/>
          <w:b/>
          <w:sz w:val="22"/>
          <w:szCs w:val="22"/>
        </w:rPr>
        <w:t>Całkowita zawartość węgla oraz węgiel organiczny i nieorganiczny</w:t>
      </w:r>
      <w:r w:rsidR="006E1723" w:rsidRPr="00E61450">
        <w:rPr>
          <w:rFonts w:asciiTheme="majorHAnsi" w:hAnsiTheme="majorHAnsi"/>
          <w:b/>
          <w:sz w:val="22"/>
          <w:szCs w:val="22"/>
        </w:rPr>
        <w:t>,</w:t>
      </w:r>
      <w:r w:rsidRPr="00E61450">
        <w:rPr>
          <w:rFonts w:asciiTheme="majorHAnsi" w:hAnsiTheme="majorHAnsi"/>
          <w:b/>
          <w:sz w:val="22"/>
          <w:szCs w:val="22"/>
        </w:rPr>
        <w:t xml:space="preserve"> </w:t>
      </w:r>
    </w:p>
    <w:p w14:paraId="6BE05066" w14:textId="77777777" w:rsidR="00E61450" w:rsidRPr="00E61450" w:rsidRDefault="001F2765" w:rsidP="00E61450">
      <w:pPr>
        <w:pStyle w:val="Akapitzlist"/>
        <w:numPr>
          <w:ilvl w:val="0"/>
          <w:numId w:val="13"/>
        </w:numPr>
        <w:spacing w:line="276" w:lineRule="auto"/>
        <w:rPr>
          <w:rFonts w:asciiTheme="majorHAnsi" w:hAnsiTheme="majorHAnsi"/>
          <w:b/>
          <w:sz w:val="22"/>
          <w:szCs w:val="22"/>
        </w:rPr>
      </w:pPr>
      <w:proofErr w:type="spellStart"/>
      <w:r w:rsidRPr="00E61450">
        <w:rPr>
          <w:rFonts w:asciiTheme="majorHAnsi" w:hAnsiTheme="majorHAnsi"/>
          <w:b/>
          <w:sz w:val="22"/>
          <w:szCs w:val="22"/>
          <w:lang w:val="en-US"/>
        </w:rPr>
        <w:t>Zawartość</w:t>
      </w:r>
      <w:proofErr w:type="spellEnd"/>
      <w:r w:rsidRPr="00E61450">
        <w:rPr>
          <w:rFonts w:asciiTheme="majorHAnsi" w:hAnsiTheme="majorHAnsi"/>
          <w:b/>
          <w:sz w:val="22"/>
          <w:szCs w:val="22"/>
          <w:lang w:val="en-US"/>
        </w:rPr>
        <w:t xml:space="preserve"> </w:t>
      </w:r>
      <w:proofErr w:type="spellStart"/>
      <w:r w:rsidRPr="00E61450">
        <w:rPr>
          <w:rFonts w:asciiTheme="majorHAnsi" w:hAnsiTheme="majorHAnsi"/>
          <w:b/>
          <w:sz w:val="22"/>
          <w:szCs w:val="22"/>
          <w:lang w:val="en-US"/>
        </w:rPr>
        <w:t>azotu</w:t>
      </w:r>
      <w:proofErr w:type="spellEnd"/>
      <w:r w:rsidRPr="00E61450">
        <w:rPr>
          <w:rFonts w:asciiTheme="majorHAnsi" w:hAnsiTheme="majorHAnsi"/>
          <w:b/>
          <w:sz w:val="22"/>
          <w:szCs w:val="22"/>
          <w:lang w:val="en-US"/>
        </w:rPr>
        <w:t xml:space="preserve"> </w:t>
      </w:r>
      <w:proofErr w:type="spellStart"/>
      <w:r w:rsidRPr="00E61450">
        <w:rPr>
          <w:rFonts w:asciiTheme="majorHAnsi" w:hAnsiTheme="majorHAnsi"/>
          <w:b/>
          <w:sz w:val="22"/>
          <w:szCs w:val="22"/>
          <w:lang w:val="en-US"/>
        </w:rPr>
        <w:t>ogólnego</w:t>
      </w:r>
      <w:proofErr w:type="spellEnd"/>
      <w:r w:rsidRPr="00E61450">
        <w:rPr>
          <w:rFonts w:asciiTheme="majorHAnsi" w:hAnsiTheme="majorHAnsi"/>
          <w:b/>
          <w:sz w:val="22"/>
          <w:szCs w:val="22"/>
          <w:lang w:val="en-US"/>
        </w:rPr>
        <w:t xml:space="preserve"> </w:t>
      </w:r>
      <w:proofErr w:type="spellStart"/>
      <w:r w:rsidRPr="00E61450">
        <w:rPr>
          <w:rFonts w:asciiTheme="majorHAnsi" w:hAnsiTheme="majorHAnsi"/>
          <w:b/>
          <w:sz w:val="22"/>
          <w:szCs w:val="22"/>
          <w:lang w:val="en-US"/>
        </w:rPr>
        <w:t>oraz</w:t>
      </w:r>
      <w:proofErr w:type="spellEnd"/>
      <w:r w:rsidRPr="00E61450">
        <w:rPr>
          <w:rFonts w:asciiTheme="majorHAnsi" w:hAnsiTheme="majorHAnsi"/>
          <w:b/>
          <w:sz w:val="22"/>
          <w:szCs w:val="22"/>
          <w:lang w:val="en-US"/>
        </w:rPr>
        <w:t xml:space="preserve"> form</w:t>
      </w:r>
      <w:r w:rsidR="00E61450">
        <w:rPr>
          <w:rFonts w:asciiTheme="majorHAnsi" w:hAnsiTheme="majorHAnsi"/>
          <w:b/>
          <w:sz w:val="22"/>
          <w:szCs w:val="22"/>
          <w:lang w:val="en-US"/>
        </w:rPr>
        <w:t>:</w:t>
      </w:r>
    </w:p>
    <w:p w14:paraId="5D6FE1B0" w14:textId="0B0B7AAE" w:rsidR="00B70FC6" w:rsidRPr="00B70FC6" w:rsidRDefault="001F2765" w:rsidP="00E61450">
      <w:pPr>
        <w:pStyle w:val="Akapitzlist"/>
        <w:numPr>
          <w:ilvl w:val="0"/>
          <w:numId w:val="14"/>
        </w:numPr>
        <w:spacing w:line="276" w:lineRule="auto"/>
        <w:rPr>
          <w:rFonts w:asciiTheme="majorHAnsi" w:hAnsiTheme="majorHAnsi"/>
          <w:b/>
          <w:sz w:val="22"/>
          <w:szCs w:val="22"/>
        </w:rPr>
      </w:pPr>
      <w:proofErr w:type="spellStart"/>
      <w:r w:rsidRPr="00E61450">
        <w:rPr>
          <w:rFonts w:asciiTheme="majorHAnsi" w:hAnsiTheme="majorHAnsi"/>
          <w:b/>
          <w:sz w:val="22"/>
          <w:szCs w:val="22"/>
          <w:lang w:val="en-US"/>
        </w:rPr>
        <w:t>azot</w:t>
      </w:r>
      <w:proofErr w:type="spellEnd"/>
      <w:r w:rsidRPr="00E61450">
        <w:rPr>
          <w:rFonts w:asciiTheme="majorHAnsi" w:hAnsiTheme="majorHAnsi"/>
          <w:b/>
          <w:sz w:val="22"/>
          <w:szCs w:val="22"/>
          <w:lang w:val="en-US"/>
        </w:rPr>
        <w:t xml:space="preserve"> </w:t>
      </w:r>
      <w:proofErr w:type="spellStart"/>
      <w:r w:rsidRPr="00E61450">
        <w:rPr>
          <w:rFonts w:asciiTheme="majorHAnsi" w:hAnsiTheme="majorHAnsi"/>
          <w:b/>
          <w:sz w:val="22"/>
          <w:szCs w:val="22"/>
          <w:lang w:val="en-US"/>
        </w:rPr>
        <w:t>amonowy</w:t>
      </w:r>
      <w:proofErr w:type="spellEnd"/>
      <w:r w:rsidRPr="00E61450">
        <w:rPr>
          <w:rFonts w:asciiTheme="majorHAnsi" w:hAnsiTheme="majorHAnsi"/>
          <w:b/>
          <w:sz w:val="22"/>
          <w:szCs w:val="22"/>
          <w:lang w:val="en-US"/>
        </w:rPr>
        <w:t xml:space="preserve">, </w:t>
      </w:r>
    </w:p>
    <w:p w14:paraId="3FCE302C" w14:textId="77777777" w:rsidR="00EE6656" w:rsidRPr="00EE6656" w:rsidRDefault="00EE6656" w:rsidP="00E61450">
      <w:pPr>
        <w:pStyle w:val="Akapitzlist"/>
        <w:numPr>
          <w:ilvl w:val="0"/>
          <w:numId w:val="14"/>
        </w:numPr>
        <w:spacing w:line="276" w:lineRule="auto"/>
        <w:rPr>
          <w:rFonts w:asciiTheme="majorHAnsi" w:hAnsiTheme="majorHAnsi"/>
          <w:b/>
          <w:sz w:val="22"/>
          <w:szCs w:val="22"/>
        </w:rPr>
      </w:pPr>
      <w:proofErr w:type="spellStart"/>
      <w:r>
        <w:rPr>
          <w:rFonts w:asciiTheme="majorHAnsi" w:hAnsiTheme="majorHAnsi"/>
          <w:b/>
          <w:sz w:val="22"/>
          <w:szCs w:val="22"/>
          <w:lang w:val="en-US"/>
        </w:rPr>
        <w:t>azot</w:t>
      </w:r>
      <w:proofErr w:type="spellEnd"/>
      <w:r>
        <w:rPr>
          <w:rFonts w:asciiTheme="majorHAnsi" w:hAnsiTheme="majorHAnsi"/>
          <w:b/>
          <w:sz w:val="22"/>
          <w:szCs w:val="22"/>
          <w:lang w:val="en-US"/>
        </w:rPr>
        <w:t xml:space="preserve"> </w:t>
      </w:r>
      <w:proofErr w:type="spellStart"/>
      <w:r w:rsidR="001F2765" w:rsidRPr="00E61450">
        <w:rPr>
          <w:rFonts w:asciiTheme="majorHAnsi" w:hAnsiTheme="majorHAnsi"/>
          <w:b/>
          <w:sz w:val="22"/>
          <w:szCs w:val="22"/>
          <w:lang w:val="en-US"/>
        </w:rPr>
        <w:t>azotanowy</w:t>
      </w:r>
      <w:proofErr w:type="spellEnd"/>
      <w:r w:rsidR="001F2765" w:rsidRPr="00E61450">
        <w:rPr>
          <w:rFonts w:asciiTheme="majorHAnsi" w:hAnsiTheme="majorHAnsi"/>
          <w:b/>
          <w:sz w:val="22"/>
          <w:szCs w:val="22"/>
          <w:lang w:val="en-US"/>
        </w:rPr>
        <w:t xml:space="preserve">, </w:t>
      </w:r>
    </w:p>
    <w:p w14:paraId="6066864C" w14:textId="77777777" w:rsidR="00EE6656" w:rsidRPr="00EE6656" w:rsidRDefault="00EE6656" w:rsidP="00E61450">
      <w:pPr>
        <w:pStyle w:val="Akapitzlist"/>
        <w:numPr>
          <w:ilvl w:val="0"/>
          <w:numId w:val="14"/>
        </w:numPr>
        <w:spacing w:line="276" w:lineRule="auto"/>
        <w:rPr>
          <w:rFonts w:asciiTheme="majorHAnsi" w:hAnsiTheme="majorHAnsi"/>
          <w:b/>
          <w:sz w:val="22"/>
          <w:szCs w:val="22"/>
        </w:rPr>
      </w:pPr>
      <w:proofErr w:type="spellStart"/>
      <w:r>
        <w:rPr>
          <w:rFonts w:asciiTheme="majorHAnsi" w:hAnsiTheme="majorHAnsi"/>
          <w:b/>
          <w:sz w:val="22"/>
          <w:szCs w:val="22"/>
          <w:lang w:val="en-US"/>
        </w:rPr>
        <w:t>azot</w:t>
      </w:r>
      <w:proofErr w:type="spellEnd"/>
      <w:r>
        <w:rPr>
          <w:rFonts w:asciiTheme="majorHAnsi" w:hAnsiTheme="majorHAnsi"/>
          <w:b/>
          <w:sz w:val="22"/>
          <w:szCs w:val="22"/>
          <w:lang w:val="en-US"/>
        </w:rPr>
        <w:t xml:space="preserve"> </w:t>
      </w:r>
      <w:proofErr w:type="spellStart"/>
      <w:r w:rsidR="001F2765" w:rsidRPr="00E61450">
        <w:rPr>
          <w:rFonts w:asciiTheme="majorHAnsi" w:hAnsiTheme="majorHAnsi"/>
          <w:b/>
          <w:sz w:val="22"/>
          <w:szCs w:val="22"/>
          <w:lang w:val="en-US"/>
        </w:rPr>
        <w:t>azotynowy</w:t>
      </w:r>
      <w:proofErr w:type="spellEnd"/>
      <w:r w:rsidR="001F2765" w:rsidRPr="00E61450">
        <w:rPr>
          <w:rFonts w:asciiTheme="majorHAnsi" w:hAnsiTheme="majorHAnsi"/>
          <w:b/>
          <w:sz w:val="22"/>
          <w:szCs w:val="22"/>
          <w:lang w:val="en-US"/>
        </w:rPr>
        <w:t xml:space="preserve">, </w:t>
      </w:r>
    </w:p>
    <w:p w14:paraId="1FCCC45C" w14:textId="583B091E" w:rsidR="001F2765" w:rsidRPr="00E61450" w:rsidRDefault="001F2765" w:rsidP="00E61450">
      <w:pPr>
        <w:pStyle w:val="Akapitzlist"/>
        <w:numPr>
          <w:ilvl w:val="0"/>
          <w:numId w:val="14"/>
        </w:numPr>
        <w:spacing w:line="276" w:lineRule="auto"/>
        <w:rPr>
          <w:rFonts w:asciiTheme="majorHAnsi" w:hAnsiTheme="majorHAnsi"/>
          <w:b/>
          <w:sz w:val="22"/>
          <w:szCs w:val="22"/>
        </w:rPr>
      </w:pPr>
      <w:proofErr w:type="spellStart"/>
      <w:r w:rsidRPr="00E61450">
        <w:rPr>
          <w:rFonts w:asciiTheme="majorHAnsi" w:hAnsiTheme="majorHAnsi"/>
          <w:b/>
          <w:sz w:val="22"/>
          <w:szCs w:val="22"/>
          <w:lang w:val="en-US"/>
        </w:rPr>
        <w:t>azot</w:t>
      </w:r>
      <w:proofErr w:type="spellEnd"/>
      <w:r w:rsidRPr="00E61450">
        <w:rPr>
          <w:rFonts w:asciiTheme="majorHAnsi" w:hAnsiTheme="majorHAnsi"/>
          <w:b/>
          <w:sz w:val="22"/>
          <w:szCs w:val="22"/>
          <w:lang w:val="en-US"/>
        </w:rPr>
        <w:t xml:space="preserve"> </w:t>
      </w:r>
      <w:proofErr w:type="spellStart"/>
      <w:r w:rsidRPr="00E61450">
        <w:rPr>
          <w:rFonts w:asciiTheme="majorHAnsi" w:hAnsiTheme="majorHAnsi"/>
          <w:b/>
          <w:sz w:val="22"/>
          <w:szCs w:val="22"/>
          <w:lang w:val="en-US"/>
        </w:rPr>
        <w:t>mineralny</w:t>
      </w:r>
      <w:proofErr w:type="spellEnd"/>
      <w:r w:rsidR="006E1723" w:rsidRPr="00E61450">
        <w:rPr>
          <w:rFonts w:asciiTheme="majorHAnsi" w:hAnsiTheme="majorHAnsi"/>
          <w:b/>
          <w:sz w:val="22"/>
          <w:szCs w:val="22"/>
          <w:lang w:val="en-US"/>
        </w:rPr>
        <w:t>,</w:t>
      </w:r>
    </w:p>
    <w:p w14:paraId="4608D2B0" w14:textId="71F478F2" w:rsidR="001F2765" w:rsidRPr="00E61450" w:rsidRDefault="001F2765" w:rsidP="00E61450">
      <w:pPr>
        <w:pStyle w:val="Akapitzlist"/>
        <w:numPr>
          <w:ilvl w:val="0"/>
          <w:numId w:val="13"/>
        </w:numPr>
        <w:spacing w:line="276" w:lineRule="auto"/>
        <w:rPr>
          <w:rFonts w:asciiTheme="majorHAnsi" w:hAnsiTheme="majorHAnsi"/>
          <w:b/>
          <w:sz w:val="22"/>
          <w:szCs w:val="22"/>
        </w:rPr>
      </w:pPr>
      <w:proofErr w:type="spellStart"/>
      <w:r w:rsidRPr="00E61450">
        <w:rPr>
          <w:rFonts w:asciiTheme="majorHAnsi" w:hAnsiTheme="majorHAnsi"/>
          <w:b/>
          <w:sz w:val="22"/>
          <w:szCs w:val="22"/>
        </w:rPr>
        <w:t>pH</w:t>
      </w:r>
      <w:proofErr w:type="spellEnd"/>
      <w:r w:rsidR="006E1723" w:rsidRPr="00E61450">
        <w:rPr>
          <w:rFonts w:asciiTheme="majorHAnsi" w:hAnsiTheme="majorHAnsi"/>
          <w:b/>
          <w:sz w:val="22"/>
          <w:szCs w:val="22"/>
        </w:rPr>
        <w:t>,</w:t>
      </w:r>
    </w:p>
    <w:p w14:paraId="62AF09FB" w14:textId="322CC384" w:rsidR="001F2765" w:rsidRPr="00E61450" w:rsidRDefault="001F2765" w:rsidP="00E61450">
      <w:pPr>
        <w:pStyle w:val="Akapitzlist"/>
        <w:numPr>
          <w:ilvl w:val="0"/>
          <w:numId w:val="13"/>
        </w:numPr>
        <w:spacing w:line="276" w:lineRule="auto"/>
        <w:rPr>
          <w:rFonts w:asciiTheme="majorHAnsi" w:hAnsiTheme="majorHAnsi"/>
          <w:b/>
          <w:sz w:val="22"/>
          <w:szCs w:val="22"/>
        </w:rPr>
      </w:pPr>
      <w:r w:rsidRPr="00E61450">
        <w:rPr>
          <w:rFonts w:asciiTheme="majorHAnsi" w:hAnsiTheme="majorHAnsi"/>
          <w:b/>
          <w:sz w:val="22"/>
          <w:szCs w:val="22"/>
        </w:rPr>
        <w:t xml:space="preserve">Fosfor ogólny i przyswajalny. </w:t>
      </w:r>
    </w:p>
    <w:p w14:paraId="7A555A98" w14:textId="37816989" w:rsidR="001F2765" w:rsidRDefault="001F2765" w:rsidP="00C1352C">
      <w:pPr>
        <w:spacing w:line="276" w:lineRule="auto"/>
        <w:rPr>
          <w:rFonts w:asciiTheme="majorHAnsi" w:hAnsiTheme="majorHAnsi"/>
          <w:sz w:val="22"/>
          <w:szCs w:val="22"/>
        </w:rPr>
      </w:pPr>
    </w:p>
    <w:p w14:paraId="1F3BB3D6" w14:textId="77777777" w:rsidR="00163520" w:rsidRPr="001F0020" w:rsidRDefault="00163520" w:rsidP="00163520">
      <w:pPr>
        <w:jc w:val="both"/>
        <w:rPr>
          <w:rFonts w:asciiTheme="majorHAnsi" w:hAnsiTheme="majorHAnsi"/>
          <w:sz w:val="22"/>
          <w:szCs w:val="22"/>
        </w:rPr>
      </w:pPr>
    </w:p>
    <w:p w14:paraId="40E8A964" w14:textId="2483D49F" w:rsidR="001F0020" w:rsidRPr="001F0020" w:rsidRDefault="001268B3"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Termin związania ofert</w:t>
      </w:r>
      <w:r w:rsidR="003A5839" w:rsidRPr="001F0020">
        <w:rPr>
          <w:rFonts w:asciiTheme="majorHAnsi" w:hAnsiTheme="majorHAnsi"/>
          <w:sz w:val="22"/>
          <w:szCs w:val="22"/>
        </w:rPr>
        <w:t>ą</w:t>
      </w:r>
      <w:r w:rsidRPr="001F0020">
        <w:rPr>
          <w:rFonts w:asciiTheme="majorHAnsi" w:hAnsiTheme="majorHAnsi"/>
          <w:sz w:val="22"/>
          <w:szCs w:val="22"/>
        </w:rPr>
        <w:t xml:space="preserve"> – 14 dni</w:t>
      </w:r>
      <w:r w:rsidR="00306AD5">
        <w:rPr>
          <w:rFonts w:asciiTheme="majorHAnsi" w:hAnsiTheme="majorHAnsi"/>
          <w:sz w:val="22"/>
          <w:szCs w:val="22"/>
        </w:rPr>
        <w:t>,</w:t>
      </w:r>
      <w:r w:rsidR="001F0020" w:rsidRPr="001F0020">
        <w:rPr>
          <w:rFonts w:asciiTheme="majorHAnsi" w:hAnsiTheme="majorHAnsi"/>
          <w:sz w:val="22"/>
          <w:szCs w:val="22"/>
        </w:rPr>
        <w:t xml:space="preserve"> tj. do dnia</w:t>
      </w:r>
      <w:r w:rsidR="00E33834">
        <w:rPr>
          <w:rFonts w:asciiTheme="majorHAnsi" w:hAnsiTheme="majorHAnsi"/>
          <w:sz w:val="22"/>
          <w:szCs w:val="22"/>
        </w:rPr>
        <w:t xml:space="preserve"> </w:t>
      </w:r>
      <w:r w:rsidR="00B70FC6">
        <w:rPr>
          <w:rFonts w:asciiTheme="majorHAnsi" w:hAnsiTheme="majorHAnsi"/>
          <w:sz w:val="22"/>
          <w:szCs w:val="22"/>
        </w:rPr>
        <w:t>3</w:t>
      </w:r>
      <w:r w:rsidR="001F2765">
        <w:rPr>
          <w:rFonts w:asciiTheme="majorHAnsi" w:hAnsiTheme="majorHAnsi"/>
          <w:sz w:val="22"/>
          <w:szCs w:val="22"/>
        </w:rPr>
        <w:t xml:space="preserve"> maja</w:t>
      </w:r>
      <w:r w:rsidR="00E33834">
        <w:rPr>
          <w:rFonts w:asciiTheme="majorHAnsi" w:hAnsiTheme="majorHAnsi"/>
          <w:sz w:val="22"/>
          <w:szCs w:val="22"/>
        </w:rPr>
        <w:t xml:space="preserve"> 2023 roku.</w:t>
      </w:r>
    </w:p>
    <w:p w14:paraId="655D724D" w14:textId="51092B44" w:rsidR="001F0020" w:rsidRPr="00420E54" w:rsidRDefault="00330A00"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Termin wykonania </w:t>
      </w:r>
      <w:r w:rsidR="00C1352C">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1F326B">
        <w:rPr>
          <w:rFonts w:asciiTheme="majorHAnsi" w:hAnsiTheme="majorHAnsi"/>
          <w:spacing w:val="-2"/>
          <w:sz w:val="24"/>
          <w:szCs w:val="24"/>
        </w:rPr>
        <w:t>30 dni roboczych, licząc</w:t>
      </w:r>
      <w:r w:rsidR="001F326B" w:rsidRPr="00E33834">
        <w:rPr>
          <w:rFonts w:asciiTheme="majorHAnsi" w:hAnsiTheme="majorHAnsi"/>
          <w:spacing w:val="-2"/>
          <w:sz w:val="24"/>
          <w:szCs w:val="24"/>
        </w:rPr>
        <w:t xml:space="preserve"> od dnia pozytywnego przejścia kontroli ilościowej przez próbki.</w:t>
      </w:r>
    </w:p>
    <w:p w14:paraId="67CDC231" w14:textId="20EAD7F8" w:rsidR="00420E54" w:rsidRPr="001F0020" w:rsidRDefault="00420E54" w:rsidP="001F0020">
      <w:pPr>
        <w:pStyle w:val="Akapitzlist"/>
        <w:numPr>
          <w:ilvl w:val="0"/>
          <w:numId w:val="8"/>
        </w:numPr>
        <w:spacing w:after="240" w:line="360" w:lineRule="auto"/>
        <w:ind w:left="142" w:hanging="284"/>
        <w:jc w:val="both"/>
        <w:rPr>
          <w:rFonts w:asciiTheme="majorHAnsi" w:hAnsiTheme="majorHAnsi"/>
          <w:sz w:val="22"/>
          <w:szCs w:val="22"/>
        </w:rPr>
      </w:pPr>
      <w:r>
        <w:rPr>
          <w:rFonts w:asciiTheme="majorHAnsi" w:hAnsiTheme="majorHAnsi"/>
          <w:sz w:val="22"/>
          <w:szCs w:val="22"/>
        </w:rPr>
        <w:t>Wykonawca dostarczy materiał do analiz w ciągu 15 dni roboczych od momentu podpisania umowy.</w:t>
      </w:r>
    </w:p>
    <w:p w14:paraId="705ED2E4" w14:textId="77777777" w:rsidR="001F0020" w:rsidRPr="001F0020" w:rsidRDefault="004967E5"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77777777" w:rsidR="001F0020" w:rsidRPr="001F0020" w:rsidRDefault="009C3DD0"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 xml:space="preserve">ykonawcy </w:t>
      </w:r>
      <w:r w:rsidR="00C16686" w:rsidRPr="001F0020">
        <w:rPr>
          <w:rFonts w:asciiTheme="majorHAnsi" w:hAnsiTheme="majorHAnsi"/>
          <w:sz w:val="22"/>
          <w:szCs w:val="22"/>
        </w:rPr>
        <w:lastRenderedPageBreak/>
        <w:t>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56E1F547" w:rsidR="001F0020" w:rsidRDefault="001268B3"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r w:rsidR="00FB0913">
        <w:rPr>
          <w:rFonts w:asciiTheme="majorHAnsi" w:hAnsiTheme="majorHAnsi"/>
          <w:sz w:val="22"/>
          <w:szCs w:val="22"/>
        </w:rPr>
        <w:t xml:space="preserve"> </w:t>
      </w:r>
    </w:p>
    <w:p w14:paraId="4AF546DA" w14:textId="4A8DAA4E" w:rsidR="00FB0913" w:rsidRPr="00FB0913" w:rsidRDefault="00FB0913" w:rsidP="00FB0913">
      <w:pPr>
        <w:pStyle w:val="Akapitzlist"/>
        <w:numPr>
          <w:ilvl w:val="0"/>
          <w:numId w:val="8"/>
        </w:numPr>
        <w:spacing w:line="360" w:lineRule="auto"/>
        <w:ind w:left="142" w:hanging="284"/>
        <w:rPr>
          <w:rFonts w:asciiTheme="majorHAnsi" w:hAnsiTheme="majorHAnsi"/>
          <w:sz w:val="22"/>
          <w:szCs w:val="22"/>
        </w:rPr>
      </w:pPr>
      <w:r w:rsidRPr="00FB0913">
        <w:rPr>
          <w:rFonts w:asciiTheme="majorHAnsi" w:hAnsiTheme="majorHAnsi"/>
          <w:sz w:val="22"/>
          <w:szCs w:val="22"/>
        </w:rPr>
        <w:t xml:space="preserve">Zamawiający dopuszcza możliwość rozliczenia </w:t>
      </w:r>
      <w:r>
        <w:rPr>
          <w:rFonts w:asciiTheme="majorHAnsi" w:hAnsiTheme="majorHAnsi"/>
          <w:sz w:val="22"/>
          <w:szCs w:val="22"/>
        </w:rPr>
        <w:t>usługi</w:t>
      </w:r>
      <w:r w:rsidRPr="00FB0913">
        <w:rPr>
          <w:rFonts w:asciiTheme="majorHAnsi" w:hAnsiTheme="majorHAnsi"/>
          <w:sz w:val="22"/>
          <w:szCs w:val="22"/>
        </w:rPr>
        <w:t xml:space="preserve"> za pomocą faktur częściowych. Warunkiem zapłaty jest sporządzenie przez strony protokołu odbioru wykonania usługi lub jej części</w:t>
      </w:r>
      <w:r>
        <w:rPr>
          <w:rFonts w:asciiTheme="majorHAnsi" w:hAnsiTheme="majorHAnsi"/>
          <w:sz w:val="22"/>
          <w:szCs w:val="22"/>
        </w:rPr>
        <w:t xml:space="preserve"> wg wzoru </w:t>
      </w:r>
      <w:r w:rsidRPr="00FB0913">
        <w:rPr>
          <w:rFonts w:asciiTheme="majorHAnsi" w:hAnsiTheme="majorHAnsi"/>
          <w:sz w:val="22"/>
          <w:szCs w:val="22"/>
        </w:rPr>
        <w:t>zał</w:t>
      </w:r>
      <w:r>
        <w:rPr>
          <w:rFonts w:asciiTheme="majorHAnsi" w:hAnsiTheme="majorHAnsi"/>
          <w:sz w:val="22"/>
          <w:szCs w:val="22"/>
        </w:rPr>
        <w:t>ącznika</w:t>
      </w:r>
      <w:r w:rsidRPr="00FB0913">
        <w:rPr>
          <w:rFonts w:asciiTheme="majorHAnsi" w:hAnsiTheme="majorHAnsi"/>
          <w:sz w:val="22"/>
          <w:szCs w:val="22"/>
        </w:rPr>
        <w:t xml:space="preserve"> nr 4</w:t>
      </w:r>
      <w:r>
        <w:rPr>
          <w:rFonts w:asciiTheme="majorHAnsi" w:hAnsiTheme="majorHAnsi"/>
          <w:sz w:val="22"/>
          <w:szCs w:val="22"/>
        </w:rPr>
        <w:t>.</w:t>
      </w:r>
    </w:p>
    <w:p w14:paraId="23755C0C" w14:textId="77777777" w:rsidR="00FB0913" w:rsidRDefault="001268B3" w:rsidP="00FB0913">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4EC5F27" w14:textId="4319A7BF" w:rsidR="001F0020" w:rsidRPr="00FB0913" w:rsidRDefault="00A335CA" w:rsidP="00FB0913">
      <w:pPr>
        <w:pStyle w:val="Akapitzlist"/>
        <w:numPr>
          <w:ilvl w:val="0"/>
          <w:numId w:val="8"/>
        </w:numPr>
        <w:spacing w:after="240" w:line="360" w:lineRule="auto"/>
        <w:ind w:left="142" w:hanging="426"/>
        <w:jc w:val="both"/>
        <w:rPr>
          <w:rFonts w:ascii="Cambria" w:hAnsi="Cambria"/>
          <w:sz w:val="22"/>
          <w:szCs w:val="22"/>
        </w:rPr>
      </w:pPr>
      <w:r w:rsidRPr="00FB0913">
        <w:rPr>
          <w:rFonts w:ascii="Cambria" w:hAnsi="Cambria"/>
          <w:sz w:val="22"/>
          <w:szCs w:val="22"/>
        </w:rPr>
        <w:t>Oferty</w:t>
      </w:r>
      <w:r w:rsidR="001268B3" w:rsidRPr="00FB0913">
        <w:rPr>
          <w:rFonts w:ascii="Cambria" w:hAnsi="Cambria"/>
          <w:sz w:val="22"/>
          <w:szCs w:val="22"/>
        </w:rPr>
        <w:t xml:space="preserve"> należy składać w zamkniętych kopertach z dopiskiem: „Oferta cenowa na </w:t>
      </w:r>
      <w:r w:rsidR="00C1352C" w:rsidRPr="00FB0913">
        <w:rPr>
          <w:rFonts w:ascii="Cambria" w:hAnsi="Cambria"/>
          <w:sz w:val="22"/>
          <w:szCs w:val="22"/>
        </w:rPr>
        <w:t xml:space="preserve">wykonanie </w:t>
      </w:r>
      <w:r w:rsidR="001F2765">
        <w:rPr>
          <w:rFonts w:ascii="Cambria" w:hAnsi="Cambria"/>
          <w:sz w:val="22"/>
          <w:szCs w:val="22"/>
        </w:rPr>
        <w:t>badań gleby leśnej w 135</w:t>
      </w:r>
      <w:r w:rsidR="00C1352C" w:rsidRPr="00FB0913">
        <w:rPr>
          <w:rFonts w:ascii="Cambria" w:hAnsi="Cambria"/>
          <w:sz w:val="22"/>
          <w:szCs w:val="22"/>
        </w:rPr>
        <w:t xml:space="preserve"> próbkach glebowych</w:t>
      </w:r>
      <w:r w:rsidR="001268B3" w:rsidRPr="00FB0913">
        <w:rPr>
          <w:rFonts w:ascii="Cambria" w:hAnsi="Cambria"/>
          <w:sz w:val="22"/>
          <w:szCs w:val="22"/>
        </w:rPr>
        <w:t xml:space="preserve"> </w:t>
      </w:r>
      <w:r w:rsidR="003607A6" w:rsidRPr="00FB0913">
        <w:rPr>
          <w:rFonts w:ascii="Cambria" w:hAnsi="Cambria"/>
          <w:sz w:val="22"/>
          <w:szCs w:val="22"/>
        </w:rPr>
        <w:t xml:space="preserve">znak sprawy: </w:t>
      </w:r>
      <w:r w:rsidR="006B10AE" w:rsidRPr="00FB0913">
        <w:rPr>
          <w:rFonts w:ascii="Cambria" w:hAnsi="Cambria"/>
          <w:sz w:val="22"/>
          <w:szCs w:val="22"/>
        </w:rPr>
        <w:t>DAZ.2540.</w:t>
      </w:r>
      <w:r w:rsidR="001F2765">
        <w:rPr>
          <w:rFonts w:ascii="Cambria" w:hAnsi="Cambria"/>
          <w:sz w:val="22"/>
          <w:szCs w:val="22"/>
        </w:rPr>
        <w:t>308</w:t>
      </w:r>
      <w:r w:rsidR="006B10AE" w:rsidRPr="00FB0913">
        <w:rPr>
          <w:rFonts w:ascii="Cambria" w:hAnsi="Cambria"/>
          <w:sz w:val="22"/>
          <w:szCs w:val="22"/>
        </w:rPr>
        <w:t>.202</w:t>
      </w:r>
      <w:r w:rsidR="008706A0" w:rsidRPr="00FB0913">
        <w:rPr>
          <w:rFonts w:ascii="Cambria" w:hAnsi="Cambria"/>
          <w:sz w:val="22"/>
          <w:szCs w:val="22"/>
        </w:rPr>
        <w:t>3</w:t>
      </w:r>
      <w:r w:rsidR="00790B28" w:rsidRPr="00FB0913">
        <w:rPr>
          <w:rFonts w:ascii="Cambria" w:hAnsi="Cambria"/>
          <w:sz w:val="22"/>
          <w:szCs w:val="22"/>
        </w:rPr>
        <w:t>” do</w:t>
      </w:r>
      <w:r w:rsidR="001A3FFD" w:rsidRPr="00FB0913">
        <w:rPr>
          <w:rFonts w:ascii="Cambria" w:hAnsi="Cambria"/>
          <w:sz w:val="22"/>
          <w:szCs w:val="22"/>
        </w:rPr>
        <w:t xml:space="preserve"> </w:t>
      </w:r>
      <w:r w:rsidR="001F2765">
        <w:rPr>
          <w:rFonts w:ascii="Cambria" w:hAnsi="Cambria"/>
          <w:sz w:val="22"/>
          <w:szCs w:val="22"/>
        </w:rPr>
        <w:t>20 kwietnia</w:t>
      </w:r>
      <w:r w:rsidR="00DD3CFA" w:rsidRPr="00FB0913">
        <w:rPr>
          <w:rFonts w:ascii="Cambria" w:hAnsi="Cambria"/>
          <w:sz w:val="22"/>
          <w:szCs w:val="22"/>
        </w:rPr>
        <w:t xml:space="preserve"> </w:t>
      </w:r>
      <w:r w:rsidR="00301B44" w:rsidRPr="00FB0913">
        <w:rPr>
          <w:rFonts w:ascii="Cambria" w:hAnsi="Cambria"/>
          <w:sz w:val="22"/>
          <w:szCs w:val="22"/>
        </w:rPr>
        <w:t>202</w:t>
      </w:r>
      <w:r w:rsidR="008706A0" w:rsidRPr="00FB0913">
        <w:rPr>
          <w:rFonts w:ascii="Cambria" w:hAnsi="Cambria"/>
          <w:sz w:val="22"/>
          <w:szCs w:val="22"/>
        </w:rPr>
        <w:t>3</w:t>
      </w:r>
      <w:r w:rsidR="001268B3" w:rsidRPr="00FB0913">
        <w:rPr>
          <w:rFonts w:ascii="Cambria" w:hAnsi="Cambria"/>
          <w:sz w:val="22"/>
          <w:szCs w:val="22"/>
        </w:rPr>
        <w:t xml:space="preserve"> roku </w:t>
      </w:r>
      <w:r w:rsidR="007E7E0B" w:rsidRPr="00FB0913">
        <w:rPr>
          <w:rFonts w:ascii="Cambria" w:hAnsi="Cambria"/>
          <w:sz w:val="22"/>
          <w:szCs w:val="22"/>
        </w:rPr>
        <w:t xml:space="preserve">w skrzynce podawczej Instytutu portiernia budynku A, do godz. </w:t>
      </w:r>
      <w:r w:rsidR="00303B05" w:rsidRPr="00FB0913">
        <w:rPr>
          <w:rFonts w:ascii="Cambria" w:hAnsi="Cambria"/>
          <w:sz w:val="22"/>
          <w:szCs w:val="22"/>
        </w:rPr>
        <w:t>10</w:t>
      </w:r>
      <w:r w:rsidRPr="00FB0913">
        <w:rPr>
          <w:rFonts w:ascii="Cambria" w:hAnsi="Cambria"/>
          <w:sz w:val="22"/>
          <w:szCs w:val="22"/>
        </w:rPr>
        <w:t>:</w:t>
      </w:r>
      <w:r w:rsidR="007E7E0B" w:rsidRPr="00FB0913">
        <w:rPr>
          <w:rFonts w:ascii="Cambria" w:hAnsi="Cambria"/>
          <w:sz w:val="22"/>
          <w:szCs w:val="22"/>
        </w:rPr>
        <w:t xml:space="preserve">00 lub przesłać pocztą elektroniczną na adres: </w:t>
      </w:r>
      <w:hyperlink r:id="rId10" w:history="1">
        <w:r w:rsidR="001F0020" w:rsidRPr="00FB0913">
          <w:rPr>
            <w:rStyle w:val="Hipercze"/>
            <w:rFonts w:ascii="Cambria" w:hAnsi="Cambria"/>
            <w:sz w:val="22"/>
            <w:szCs w:val="22"/>
          </w:rPr>
          <w:t>zamowienia.idpan@man.poznan.pl</w:t>
        </w:r>
      </w:hyperlink>
      <w:r w:rsidR="007E7E0B" w:rsidRPr="00FB0913">
        <w:rPr>
          <w:rFonts w:ascii="Cambria" w:hAnsi="Cambria"/>
          <w:sz w:val="22"/>
          <w:szCs w:val="22"/>
        </w:rPr>
        <w:t>.</w:t>
      </w:r>
    </w:p>
    <w:p w14:paraId="209937A0" w14:textId="476DA8A1" w:rsidR="00615083" w:rsidRPr="00FB0913" w:rsidRDefault="001268B3" w:rsidP="00B87D09">
      <w:pPr>
        <w:pStyle w:val="Akapitzlist"/>
        <w:numPr>
          <w:ilvl w:val="0"/>
          <w:numId w:val="8"/>
        </w:numPr>
        <w:spacing w:after="240" w:line="360" w:lineRule="auto"/>
        <w:ind w:left="142"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t>
      </w:r>
      <w:r w:rsidR="00C1352C">
        <w:rPr>
          <w:rFonts w:asciiTheme="majorHAnsi" w:hAnsiTheme="majorHAnsi"/>
          <w:sz w:val="22"/>
          <w:szCs w:val="22"/>
        </w:rPr>
        <w:t>względem formalno-proceduralnym</w:t>
      </w:r>
      <w:r w:rsidRPr="001F0020">
        <w:rPr>
          <w:rFonts w:asciiTheme="majorHAnsi" w:hAnsiTheme="majorHAnsi"/>
          <w:sz w:val="22"/>
          <w:szCs w:val="22"/>
        </w:rPr>
        <w:t xml:space="preserve"> jest </w:t>
      </w:r>
      <w:r w:rsidR="0040402B" w:rsidRPr="001F0020">
        <w:rPr>
          <w:rFonts w:asciiTheme="majorHAnsi" w:hAnsiTheme="majorHAnsi"/>
          <w:sz w:val="22"/>
          <w:szCs w:val="22"/>
        </w:rPr>
        <w:t>Damian Maciejewski</w:t>
      </w:r>
      <w:r w:rsidR="00615083" w:rsidRPr="001F0020">
        <w:rPr>
          <w:rFonts w:asciiTheme="majorHAnsi" w:hAnsiTheme="majorHAnsi"/>
          <w:sz w:val="22"/>
          <w:szCs w:val="22"/>
        </w:rPr>
        <w:t xml:space="preserve">, tel.: </w:t>
      </w:r>
      <w:r w:rsidR="0040402B" w:rsidRPr="001F0020">
        <w:rPr>
          <w:rFonts w:asciiTheme="majorHAnsi" w:hAnsiTheme="majorHAnsi"/>
          <w:sz w:val="22"/>
          <w:szCs w:val="22"/>
        </w:rPr>
        <w:t>796360310</w:t>
      </w:r>
      <w:r w:rsidR="00615083" w:rsidRPr="001F0020">
        <w:rPr>
          <w:rFonts w:asciiTheme="majorHAnsi" w:hAnsiTheme="majorHAnsi"/>
          <w:sz w:val="22"/>
          <w:szCs w:val="22"/>
        </w:rPr>
        <w:t xml:space="preserve">; e-mail: </w:t>
      </w:r>
      <w:r w:rsidR="0040402B" w:rsidRPr="001F0020">
        <w:rPr>
          <w:rFonts w:asciiTheme="majorHAnsi" w:hAnsiTheme="majorHAnsi"/>
          <w:sz w:val="22"/>
          <w:szCs w:val="22"/>
        </w:rPr>
        <w:t>dmaciejewski@man.poznan.pl w </w:t>
      </w:r>
      <w:r w:rsidR="00615083" w:rsidRPr="001F0020">
        <w:rPr>
          <w:rFonts w:asciiTheme="majorHAnsi" w:hAnsiTheme="majorHAnsi"/>
          <w:sz w:val="22"/>
          <w:szCs w:val="22"/>
        </w:rPr>
        <w:t>godzinach od 7:30 do 15:30.</w:t>
      </w:r>
    </w:p>
    <w:p w14:paraId="4CACC122" w14:textId="77777777" w:rsidR="002443DF" w:rsidRDefault="002443DF" w:rsidP="00B87D09">
      <w:pPr>
        <w:rPr>
          <w:rFonts w:asciiTheme="majorHAnsi" w:hAnsiTheme="majorHAnsi"/>
          <w:sz w:val="18"/>
        </w:rPr>
      </w:pPr>
    </w:p>
    <w:p w14:paraId="558EF487" w14:textId="77777777" w:rsidR="002443DF" w:rsidRDefault="002443DF" w:rsidP="00B87D09">
      <w:pPr>
        <w:rPr>
          <w:rFonts w:asciiTheme="majorHAnsi" w:hAnsiTheme="majorHAnsi"/>
          <w:sz w:val="18"/>
        </w:rPr>
      </w:pPr>
    </w:p>
    <w:p w14:paraId="225E89D8" w14:textId="77777777" w:rsidR="002443DF" w:rsidRDefault="002443DF" w:rsidP="00B87D09">
      <w:pPr>
        <w:rPr>
          <w:rFonts w:asciiTheme="majorHAnsi" w:hAnsiTheme="majorHAnsi"/>
          <w:sz w:val="18"/>
        </w:rPr>
      </w:pPr>
    </w:p>
    <w:p w14:paraId="2D8564C5" w14:textId="77777777" w:rsidR="002443DF" w:rsidRDefault="002443DF" w:rsidP="00B87D09">
      <w:pPr>
        <w:rPr>
          <w:rFonts w:asciiTheme="majorHAnsi" w:hAnsiTheme="majorHAnsi"/>
          <w:sz w:val="18"/>
        </w:rPr>
      </w:pPr>
    </w:p>
    <w:p w14:paraId="18BFE7BB" w14:textId="77777777" w:rsidR="002443DF" w:rsidRDefault="002443DF" w:rsidP="00B87D09">
      <w:pPr>
        <w:rPr>
          <w:rFonts w:asciiTheme="majorHAnsi" w:hAnsiTheme="majorHAnsi"/>
          <w:sz w:val="18"/>
        </w:rPr>
      </w:pPr>
    </w:p>
    <w:p w14:paraId="5FE71647" w14:textId="7177B74D"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0564BEBD" w14:textId="5EBD2216" w:rsidR="00BD6BCC" w:rsidRPr="00FB0913" w:rsidRDefault="00074EBB" w:rsidP="00FB0913">
      <w:pPr>
        <w:jc w:val="both"/>
        <w:rPr>
          <w:rFonts w:asciiTheme="majorHAnsi" w:hAnsiTheme="majorHAnsi"/>
          <w:sz w:val="18"/>
        </w:rPr>
      </w:pPr>
      <w:r>
        <w:rPr>
          <w:rFonts w:asciiTheme="majorHAnsi" w:hAnsiTheme="majorHAnsi"/>
          <w:sz w:val="18"/>
        </w:rPr>
        <w:t>Nr 4 Wzór protokołu.</w:t>
      </w:r>
    </w:p>
    <w:p w14:paraId="048A0F7C" w14:textId="6B26FFCA" w:rsidR="0053051D" w:rsidRDefault="0053051D" w:rsidP="004D4674">
      <w:pPr>
        <w:rPr>
          <w:sz w:val="22"/>
          <w:szCs w:val="22"/>
        </w:rPr>
      </w:pPr>
    </w:p>
    <w:p w14:paraId="4A0B4551" w14:textId="098358CA" w:rsidR="0053051D" w:rsidRDefault="0053051D" w:rsidP="004D4674">
      <w:pPr>
        <w:rPr>
          <w:sz w:val="22"/>
          <w:szCs w:val="22"/>
        </w:rPr>
      </w:pPr>
    </w:p>
    <w:p w14:paraId="235B9D10" w14:textId="35B07A7B" w:rsidR="00615083" w:rsidRDefault="00615083" w:rsidP="004D4674">
      <w:pPr>
        <w:rPr>
          <w:sz w:val="22"/>
          <w:szCs w:val="22"/>
        </w:rPr>
      </w:pPr>
    </w:p>
    <w:p w14:paraId="36D09AAB" w14:textId="18D18C7F" w:rsidR="00615083" w:rsidRDefault="00B41583"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7C5A250F">
                <wp:simplePos x="0" y="0"/>
                <wp:positionH relativeFrom="column">
                  <wp:posOffset>2842260</wp:posOffset>
                </wp:positionH>
                <wp:positionV relativeFrom="paragraph">
                  <wp:posOffset>77470</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1D210803" w14:textId="50689F3A" w:rsidR="00C65CD5" w:rsidRPr="001F0020" w:rsidRDefault="002443DF" w:rsidP="00DD76DE">
                            <w:pPr>
                              <w:jc w:val="center"/>
                              <w:rPr>
                                <w:rFonts w:asciiTheme="majorHAnsi" w:hAnsiTheme="majorHAnsi"/>
                                <w:sz w:val="22"/>
                                <w:szCs w:val="22"/>
                              </w:rPr>
                            </w:pPr>
                            <w:r>
                              <w:rPr>
                                <w:rFonts w:asciiTheme="majorHAnsi" w:hAnsiTheme="majorHAnsi"/>
                                <w:sz w:val="22"/>
                                <w:szCs w:val="22"/>
                              </w:rPr>
                              <w:t>Dyrektor Instytutu Dendrologii</w:t>
                            </w:r>
                          </w:p>
                          <w:p w14:paraId="3F664162" w14:textId="296F8F66" w:rsidR="00DD76DE" w:rsidRPr="001F0020" w:rsidRDefault="002443DF" w:rsidP="00DD76DE">
                            <w:pPr>
                              <w:jc w:val="center"/>
                              <w:rPr>
                                <w:rFonts w:asciiTheme="majorHAnsi" w:hAnsiTheme="majorHAnsi"/>
                                <w:sz w:val="22"/>
                                <w:szCs w:val="22"/>
                                <w:shd w:val="clear" w:color="auto" w:fill="FFFFFF"/>
                              </w:rPr>
                            </w:pPr>
                            <w:r>
                              <w:rPr>
                                <w:rFonts w:asciiTheme="majorHAnsi" w:hAnsiTheme="majorHAnsi"/>
                                <w:sz w:val="22"/>
                                <w:szCs w:val="22"/>
                                <w:shd w:val="clear" w:color="auto" w:fill="FFFFFF"/>
                              </w:rPr>
                              <w:t>Polskiej Akademii Nauk</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658A116F" w:rsidR="00C65CD5" w:rsidRPr="001F0020" w:rsidRDefault="002443DF" w:rsidP="0040402B">
                            <w:pPr>
                              <w:jc w:val="center"/>
                              <w:rPr>
                                <w:rFonts w:asciiTheme="majorHAnsi" w:hAnsiTheme="majorHAnsi"/>
                                <w:sz w:val="22"/>
                                <w:szCs w:val="22"/>
                              </w:rPr>
                            </w:pPr>
                            <w:r>
                              <w:rPr>
                                <w:rFonts w:asciiTheme="majorHAnsi" w:hAnsiTheme="majorHAnsi"/>
                                <w:sz w:val="22"/>
                                <w:szCs w:val="22"/>
                              </w:rPr>
                              <w:t>Prof. dr hab. inż. Andrzej M. Jagodziński</w:t>
                            </w:r>
                          </w:p>
                          <w:p w14:paraId="26B24096" w14:textId="6EB3DF2E" w:rsidR="00C65CD5" w:rsidRDefault="00C65C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3.8pt;margin-top:6.1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" stroked="f">
                <v:textbox style="mso-fit-shape-to-text:t">
                  <w:txbxContent>
                    <w:p w14:paraId="1D210803" w14:textId="50689F3A" w:rsidR="00C65CD5" w:rsidRPr="001F0020" w:rsidRDefault="002443DF" w:rsidP="00DD76DE">
                      <w:pPr>
                        <w:jc w:val="center"/>
                        <w:rPr>
                          <w:rFonts w:asciiTheme="majorHAnsi" w:hAnsiTheme="majorHAnsi"/>
                          <w:sz w:val="22"/>
                          <w:szCs w:val="22"/>
                        </w:rPr>
                      </w:pPr>
                      <w:r>
                        <w:rPr>
                          <w:rFonts w:asciiTheme="majorHAnsi" w:hAnsiTheme="majorHAnsi"/>
                          <w:sz w:val="22"/>
                          <w:szCs w:val="22"/>
                        </w:rPr>
                        <w:t>Dyrektor Instytutu Dendrologii</w:t>
                      </w:r>
                    </w:p>
                    <w:p w14:paraId="3F664162" w14:textId="296F8F66" w:rsidR="00DD76DE" w:rsidRPr="001F0020" w:rsidRDefault="002443DF" w:rsidP="00DD76DE">
                      <w:pPr>
                        <w:jc w:val="center"/>
                        <w:rPr>
                          <w:rFonts w:asciiTheme="majorHAnsi" w:hAnsiTheme="majorHAnsi"/>
                          <w:sz w:val="22"/>
                          <w:szCs w:val="22"/>
                          <w:shd w:val="clear" w:color="auto" w:fill="FFFFFF"/>
                        </w:rPr>
                      </w:pPr>
                      <w:r>
                        <w:rPr>
                          <w:rFonts w:asciiTheme="majorHAnsi" w:hAnsiTheme="majorHAnsi"/>
                          <w:sz w:val="22"/>
                          <w:szCs w:val="22"/>
                          <w:shd w:val="clear" w:color="auto" w:fill="FFFFFF"/>
                        </w:rPr>
                        <w:t>Polskiej Akademii Nauk</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658A116F" w:rsidR="00C65CD5" w:rsidRPr="001F0020" w:rsidRDefault="002443DF" w:rsidP="0040402B">
                      <w:pPr>
                        <w:jc w:val="center"/>
                        <w:rPr>
                          <w:rFonts w:asciiTheme="majorHAnsi" w:hAnsiTheme="majorHAnsi"/>
                          <w:sz w:val="22"/>
                          <w:szCs w:val="22"/>
                        </w:rPr>
                      </w:pPr>
                      <w:r>
                        <w:rPr>
                          <w:rFonts w:asciiTheme="majorHAnsi" w:hAnsiTheme="majorHAnsi"/>
                          <w:sz w:val="22"/>
                          <w:szCs w:val="22"/>
                        </w:rPr>
                        <w:t>Prof. dr hab. inż. Andrzej M. Jagodziński</w:t>
                      </w:r>
                    </w:p>
                    <w:p w14:paraId="26B24096" w14:textId="6EB3DF2E" w:rsidR="00C65CD5" w:rsidRDefault="00C65CD5"/>
                  </w:txbxContent>
                </v:textbox>
              </v:shape>
            </w:pict>
          </mc:Fallback>
        </mc:AlternateContent>
      </w:r>
    </w:p>
    <w:p w14:paraId="310509CE" w14:textId="77777777" w:rsidR="002443DF" w:rsidRDefault="002443DF" w:rsidP="004D4674">
      <w:pPr>
        <w:rPr>
          <w:rFonts w:asciiTheme="majorHAnsi" w:hAnsiTheme="majorHAnsi"/>
          <w:sz w:val="22"/>
          <w:szCs w:val="22"/>
        </w:rPr>
      </w:pPr>
    </w:p>
    <w:p w14:paraId="5F4E516B" w14:textId="77777777" w:rsidR="002443DF" w:rsidRDefault="002443DF" w:rsidP="004D4674">
      <w:pPr>
        <w:rPr>
          <w:rFonts w:asciiTheme="majorHAnsi" w:hAnsiTheme="majorHAnsi"/>
          <w:sz w:val="22"/>
          <w:szCs w:val="22"/>
        </w:rPr>
      </w:pPr>
    </w:p>
    <w:p w14:paraId="580BD648" w14:textId="77777777" w:rsidR="002443DF" w:rsidRDefault="002443DF" w:rsidP="004D4674">
      <w:pPr>
        <w:rPr>
          <w:rFonts w:asciiTheme="majorHAnsi" w:hAnsiTheme="majorHAnsi"/>
          <w:sz w:val="22"/>
          <w:szCs w:val="22"/>
        </w:rPr>
      </w:pPr>
    </w:p>
    <w:p w14:paraId="7F6C2C79" w14:textId="77777777" w:rsidR="002443DF" w:rsidRDefault="002443DF" w:rsidP="004D4674">
      <w:pPr>
        <w:rPr>
          <w:rFonts w:asciiTheme="majorHAnsi" w:hAnsiTheme="majorHAnsi"/>
          <w:sz w:val="22"/>
          <w:szCs w:val="22"/>
        </w:rPr>
      </w:pPr>
    </w:p>
    <w:p w14:paraId="52EF8496" w14:textId="77777777" w:rsidR="002443DF" w:rsidRDefault="002443DF" w:rsidP="004D4674">
      <w:pPr>
        <w:rPr>
          <w:rFonts w:asciiTheme="majorHAnsi" w:hAnsiTheme="majorHAnsi"/>
          <w:sz w:val="22"/>
          <w:szCs w:val="22"/>
        </w:rPr>
      </w:pPr>
    </w:p>
    <w:p w14:paraId="250369E1" w14:textId="77777777" w:rsidR="002443DF" w:rsidRDefault="002443DF" w:rsidP="004D4674">
      <w:pPr>
        <w:rPr>
          <w:rFonts w:asciiTheme="majorHAnsi" w:hAnsiTheme="majorHAnsi"/>
          <w:sz w:val="22"/>
          <w:szCs w:val="22"/>
        </w:rPr>
      </w:pPr>
    </w:p>
    <w:p w14:paraId="52FBC5DC" w14:textId="49BE4FAD"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1F2765">
        <w:rPr>
          <w:rFonts w:asciiTheme="majorHAnsi" w:hAnsiTheme="majorHAnsi"/>
          <w:sz w:val="22"/>
          <w:szCs w:val="22"/>
        </w:rPr>
        <w:t>06.04</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lastRenderedPageBreak/>
        <w:t>Zał. nr 1</w:t>
      </w:r>
    </w:p>
    <w:p w14:paraId="77F0CF86" w14:textId="40399807" w:rsidR="00A7189E" w:rsidRPr="002C471C" w:rsidRDefault="00A7189E" w:rsidP="00A7189E">
      <w:pPr>
        <w:jc w:val="right"/>
        <w:rPr>
          <w:rFonts w:asciiTheme="majorHAnsi" w:hAnsiTheme="majorHAnsi"/>
        </w:rPr>
      </w:pPr>
      <w:r w:rsidRPr="002C471C">
        <w:rPr>
          <w:rFonts w:asciiTheme="majorHAnsi" w:hAnsiTheme="majorHAnsi"/>
        </w:rPr>
        <w:t xml:space="preserve">do ogłoszenia o zamówieniu z </w:t>
      </w:r>
      <w:r w:rsidR="003E6AC3">
        <w:rPr>
          <w:rFonts w:asciiTheme="majorHAnsi" w:hAnsiTheme="majorHAnsi"/>
        </w:rPr>
        <w:t>06.04</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3446984B" w:rsidR="00A7189E" w:rsidRPr="003D5FA1" w:rsidRDefault="00301B44" w:rsidP="00C16686">
      <w:pPr>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sidR="00E33834">
        <w:rPr>
          <w:rFonts w:asciiTheme="majorHAnsi" w:hAnsiTheme="majorHAnsi"/>
          <w:sz w:val="22"/>
          <w:szCs w:val="22"/>
        </w:rPr>
        <w:t xml:space="preserve">na </w:t>
      </w:r>
      <w:r w:rsidR="00B96231">
        <w:rPr>
          <w:rFonts w:asciiTheme="majorHAnsi" w:hAnsiTheme="majorHAnsi"/>
          <w:sz w:val="22"/>
          <w:szCs w:val="22"/>
        </w:rPr>
        <w:t>o</w:t>
      </w:r>
      <w:r w:rsidR="00B96231" w:rsidRPr="00B96231">
        <w:rPr>
          <w:rFonts w:asciiTheme="majorHAnsi" w:hAnsiTheme="majorHAnsi"/>
          <w:sz w:val="22"/>
          <w:szCs w:val="22"/>
        </w:rPr>
        <w:t xml:space="preserve">znaczenie zawartości węgla,  azotu i fosforu oraz </w:t>
      </w:r>
      <w:proofErr w:type="spellStart"/>
      <w:r w:rsidR="00B96231" w:rsidRPr="00B96231">
        <w:rPr>
          <w:rFonts w:asciiTheme="majorHAnsi" w:hAnsiTheme="majorHAnsi"/>
          <w:sz w:val="22"/>
          <w:szCs w:val="22"/>
        </w:rPr>
        <w:t>pH</w:t>
      </w:r>
      <w:proofErr w:type="spellEnd"/>
      <w:r w:rsidR="00B96231" w:rsidRPr="00B96231">
        <w:rPr>
          <w:rFonts w:asciiTheme="majorHAnsi" w:hAnsiTheme="majorHAnsi"/>
          <w:sz w:val="22"/>
          <w:szCs w:val="22"/>
        </w:rPr>
        <w:t xml:space="preserve"> w 135 próbkach glebowych</w:t>
      </w:r>
      <w:r w:rsidR="0040402B" w:rsidRPr="003D5FA1">
        <w:rPr>
          <w:rFonts w:asciiTheme="majorHAnsi" w:hAnsiTheme="majorHAnsi"/>
          <w:sz w:val="22"/>
          <w:szCs w:val="22"/>
        </w:rPr>
        <w:t xml:space="preserve"> </w:t>
      </w:r>
      <w:bookmarkStart w:id="1" w:name="_Hlk106187110"/>
      <w:r w:rsidRPr="003D5FA1">
        <w:rPr>
          <w:rFonts w:asciiTheme="majorHAnsi" w:hAnsiTheme="majorHAnsi"/>
          <w:sz w:val="22"/>
          <w:szCs w:val="22"/>
        </w:rPr>
        <w:t>dla Instytutu Dendrologii Polskiej Akademii Nauk</w:t>
      </w:r>
      <w:bookmarkEnd w:id="1"/>
      <w:r w:rsidR="003F01D5" w:rsidRPr="003D5FA1">
        <w:rPr>
          <w:rFonts w:asciiTheme="majorHAnsi" w:hAnsiTheme="majorHAnsi"/>
          <w:sz w:val="22"/>
          <w:szCs w:val="22"/>
        </w:rPr>
        <w:t>:</w:t>
      </w:r>
    </w:p>
    <w:p w14:paraId="79C68586" w14:textId="77777777" w:rsidR="007243D6" w:rsidRPr="003D5FA1" w:rsidRDefault="007243D6" w:rsidP="007243D6">
      <w:pPr>
        <w:pStyle w:val="Akapitzlist"/>
        <w:ind w:left="0"/>
        <w:jc w:val="both"/>
        <w:rPr>
          <w:rFonts w:asciiTheme="majorHAnsi" w:hAnsiTheme="majorHAnsi"/>
          <w:sz w:val="22"/>
          <w:szCs w:val="22"/>
        </w:rPr>
      </w:pPr>
    </w:p>
    <w:p w14:paraId="7797530B" w14:textId="77777777" w:rsidR="007243D6" w:rsidRPr="003D5FA1" w:rsidRDefault="007243D6" w:rsidP="007243D6">
      <w:pPr>
        <w:jc w:val="both"/>
        <w:rPr>
          <w:rFonts w:asciiTheme="majorHAnsi" w:hAnsiTheme="majorHAnsi"/>
          <w:b/>
          <w:sz w:val="22"/>
          <w:szCs w:val="22"/>
        </w:rPr>
      </w:pPr>
      <w:r w:rsidRPr="003D5FA1">
        <w:rPr>
          <w:rFonts w:asciiTheme="majorHAnsi" w:hAnsiTheme="majorHAnsi"/>
          <w:b/>
          <w:sz w:val="22"/>
          <w:szCs w:val="22"/>
        </w:rPr>
        <w:t>łącznie za kwotę: ……………………. zł netto tj. …………………… zł brutto</w:t>
      </w:r>
    </w:p>
    <w:p w14:paraId="71C92E74" w14:textId="60358761" w:rsidR="0040402B" w:rsidRPr="003D5FA1" w:rsidRDefault="007243D6" w:rsidP="00E33834">
      <w:pPr>
        <w:pStyle w:val="Akapitzlist"/>
        <w:ind w:left="0"/>
        <w:jc w:val="both"/>
        <w:rPr>
          <w:rFonts w:asciiTheme="majorHAnsi" w:hAnsiTheme="majorHAnsi"/>
          <w:sz w:val="22"/>
          <w:szCs w:val="22"/>
        </w:rPr>
      </w:pPr>
      <w:r w:rsidRPr="003D5FA1">
        <w:rPr>
          <w:rFonts w:asciiTheme="majorHAnsi" w:hAnsiTheme="majorHAnsi"/>
          <w:sz w:val="22"/>
          <w:szCs w:val="22"/>
        </w:rPr>
        <w:t>co wynika z cen jednostkowych:</w:t>
      </w:r>
    </w:p>
    <w:p w14:paraId="280010DB" w14:textId="77777777" w:rsidR="007243D6" w:rsidRPr="003D5FA1" w:rsidRDefault="007243D6" w:rsidP="007243D6">
      <w:pPr>
        <w:pStyle w:val="Akapitzlist"/>
        <w:ind w:left="0"/>
        <w:jc w:val="center"/>
        <w:rPr>
          <w:rFonts w:asciiTheme="majorHAnsi" w:hAnsiTheme="majorHAnsi"/>
          <w:sz w:val="22"/>
          <w:szCs w:val="22"/>
        </w:rPr>
      </w:pPr>
    </w:p>
    <w:p w14:paraId="171C1A76" w14:textId="2C84080C" w:rsidR="00C32496" w:rsidRPr="00E33834" w:rsidRDefault="00E33834" w:rsidP="00E33834">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007243D6" w:rsidRPr="003D5FA1">
        <w:rPr>
          <w:rFonts w:asciiTheme="majorHAnsi" w:hAnsiTheme="majorHAnsi"/>
          <w:b/>
          <w:sz w:val="22"/>
          <w:szCs w:val="22"/>
        </w:rPr>
        <w:t xml:space="preserve">: </w:t>
      </w:r>
      <w:r w:rsidR="0040402B" w:rsidRPr="003D5FA1">
        <w:rPr>
          <w:rFonts w:asciiTheme="majorHAnsi" w:hAnsiTheme="majorHAnsi"/>
          <w:bCs/>
          <w:sz w:val="22"/>
          <w:szCs w:val="22"/>
        </w:rPr>
        <w:t>…………..…………….*</w:t>
      </w:r>
      <w:bookmarkEnd w:id="0"/>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7777777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77777777" w:rsidR="000760CE" w:rsidRPr="006A7144" w:rsidRDefault="000760CE" w:rsidP="000760CE">
      <w:pPr>
        <w:ind w:left="7080" w:firstLine="708"/>
        <w:jc w:val="right"/>
        <w:rPr>
          <w:rFonts w:asciiTheme="majorHAnsi" w:hAnsiTheme="majorHAnsi"/>
          <w:sz w:val="22"/>
          <w:szCs w:val="22"/>
        </w:rPr>
      </w:pPr>
      <w:r w:rsidRPr="006A7144">
        <w:rPr>
          <w:rFonts w:asciiTheme="majorHAnsi" w:hAnsiTheme="majorHAnsi"/>
          <w:sz w:val="22"/>
          <w:szCs w:val="22"/>
        </w:rPr>
        <w:lastRenderedPageBreak/>
        <w:t>Zał. nr 2</w:t>
      </w:r>
    </w:p>
    <w:p w14:paraId="67342320" w14:textId="60C2D416" w:rsidR="00F72767" w:rsidRPr="006A7144" w:rsidRDefault="00F72767" w:rsidP="00F72767">
      <w:pPr>
        <w:jc w:val="right"/>
        <w:rPr>
          <w:rFonts w:asciiTheme="majorHAnsi" w:hAnsiTheme="majorHAnsi"/>
          <w:sz w:val="22"/>
          <w:szCs w:val="22"/>
        </w:rPr>
      </w:pPr>
      <w:r w:rsidRPr="006A7144">
        <w:rPr>
          <w:rFonts w:asciiTheme="majorHAnsi" w:hAnsiTheme="majorHAnsi"/>
          <w:sz w:val="22"/>
          <w:szCs w:val="22"/>
        </w:rPr>
        <w:t xml:space="preserve">do ogłoszenia o zamówieniu z </w:t>
      </w:r>
      <w:r w:rsidR="003E6AC3" w:rsidRPr="006A7144">
        <w:rPr>
          <w:rFonts w:asciiTheme="majorHAnsi" w:hAnsiTheme="majorHAnsi"/>
          <w:sz w:val="22"/>
          <w:szCs w:val="22"/>
        </w:rPr>
        <w:t>06.04</w:t>
      </w:r>
      <w:r w:rsidRPr="006A7144">
        <w:rPr>
          <w:rFonts w:asciiTheme="majorHAnsi" w:hAnsiTheme="majorHAnsi"/>
          <w:sz w:val="22"/>
          <w:szCs w:val="22"/>
        </w:rPr>
        <w:t>.202</w:t>
      </w:r>
      <w:r w:rsidR="003D5FA1" w:rsidRPr="006A7144">
        <w:rPr>
          <w:rFonts w:asciiTheme="majorHAnsi" w:hAnsiTheme="majorHAnsi"/>
          <w:sz w:val="22"/>
          <w:szCs w:val="22"/>
        </w:rPr>
        <w:t>3</w:t>
      </w:r>
      <w:r w:rsidRPr="006A7144">
        <w:rPr>
          <w:rFonts w:asciiTheme="majorHAnsi" w:hAnsiTheme="majorHAnsi"/>
          <w:sz w:val="22"/>
          <w:szCs w:val="22"/>
        </w:rPr>
        <w:t xml:space="preserve"> r.</w:t>
      </w:r>
    </w:p>
    <w:p w14:paraId="4DC84A43" w14:textId="77777777" w:rsidR="000760CE" w:rsidRPr="006A7144" w:rsidRDefault="000760CE" w:rsidP="000760CE">
      <w:pPr>
        <w:jc w:val="center"/>
        <w:rPr>
          <w:rFonts w:asciiTheme="majorHAnsi" w:hAnsiTheme="majorHAnsi"/>
          <w:i/>
          <w:sz w:val="22"/>
          <w:szCs w:val="22"/>
        </w:rPr>
      </w:pPr>
      <w:r w:rsidRPr="006A7144">
        <w:rPr>
          <w:rFonts w:asciiTheme="majorHAnsi" w:hAnsiTheme="majorHAnsi"/>
          <w:i/>
          <w:sz w:val="22"/>
          <w:szCs w:val="22"/>
        </w:rPr>
        <w:t>Wzór</w:t>
      </w:r>
    </w:p>
    <w:p w14:paraId="17D5C462" w14:textId="77777777" w:rsidR="000760CE" w:rsidRPr="006A7144" w:rsidRDefault="000760CE" w:rsidP="000760CE">
      <w:pPr>
        <w:jc w:val="center"/>
        <w:rPr>
          <w:rFonts w:asciiTheme="majorHAnsi" w:hAnsiTheme="majorHAnsi"/>
          <w:i/>
          <w:sz w:val="22"/>
          <w:szCs w:val="22"/>
        </w:rPr>
      </w:pPr>
    </w:p>
    <w:p w14:paraId="450FA5E7" w14:textId="5299EFD1" w:rsidR="00064F9C" w:rsidRPr="006A7144" w:rsidRDefault="00E33834" w:rsidP="00064F9C">
      <w:pPr>
        <w:keepNext/>
        <w:keepLines/>
        <w:suppressAutoHyphens/>
        <w:autoSpaceDN w:val="0"/>
        <w:jc w:val="center"/>
        <w:textAlignment w:val="baseline"/>
        <w:rPr>
          <w:rFonts w:asciiTheme="majorHAnsi" w:hAnsiTheme="majorHAnsi"/>
          <w:b/>
          <w:bCs/>
          <w:sz w:val="22"/>
          <w:szCs w:val="22"/>
        </w:rPr>
      </w:pPr>
      <w:r w:rsidRPr="006A7144">
        <w:rPr>
          <w:rFonts w:asciiTheme="majorHAnsi" w:hAnsiTheme="majorHAnsi"/>
          <w:b/>
          <w:bCs/>
          <w:sz w:val="22"/>
          <w:szCs w:val="22"/>
        </w:rPr>
        <w:t xml:space="preserve">Umowa </w:t>
      </w:r>
      <w:r w:rsidR="00064F9C" w:rsidRPr="006A7144">
        <w:rPr>
          <w:rFonts w:asciiTheme="majorHAnsi" w:hAnsiTheme="majorHAnsi"/>
          <w:b/>
          <w:bCs/>
          <w:sz w:val="22"/>
          <w:szCs w:val="22"/>
        </w:rPr>
        <w:t>nr ….. /202</w:t>
      </w:r>
      <w:r w:rsidR="003E6AC3" w:rsidRPr="006A7144">
        <w:rPr>
          <w:rFonts w:asciiTheme="majorHAnsi" w:hAnsiTheme="majorHAnsi"/>
          <w:b/>
          <w:bCs/>
          <w:sz w:val="22"/>
          <w:szCs w:val="22"/>
        </w:rPr>
        <w:t>3</w:t>
      </w:r>
    </w:p>
    <w:p w14:paraId="045C7BA5" w14:textId="77777777" w:rsidR="00064F9C" w:rsidRPr="006A7144"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6A7144" w:rsidRDefault="00064F9C" w:rsidP="00FF5266">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 xml:space="preserve">zawarta w Kórniku dnia ……………… roku pomiędzy: Instytutem Dendrologii Polskiej Akademii Nauk </w:t>
      </w:r>
      <w:bookmarkStart w:id="2" w:name="_Hlk116287985"/>
      <w:r w:rsidRPr="006A7144">
        <w:rPr>
          <w:rFonts w:asciiTheme="majorHAnsi" w:hAnsiTheme="majorHAnsi"/>
          <w:spacing w:val="-2"/>
          <w:sz w:val="22"/>
          <w:szCs w:val="22"/>
        </w:rPr>
        <w:t>mającym siedzibę przy ulicy Parkowej 5, 62-035 Kórnik</w:t>
      </w:r>
      <w:bookmarkEnd w:id="2"/>
      <w:r w:rsidRPr="006A7144">
        <w:rPr>
          <w:rFonts w:asciiTheme="majorHAnsi" w:hAnsiTheme="majorHAnsi"/>
          <w:spacing w:val="-2"/>
          <w:sz w:val="22"/>
          <w:szCs w:val="22"/>
        </w:rPr>
        <w:t xml:space="preserve">, reprezentowanym przez </w:t>
      </w:r>
      <w:r w:rsidRPr="006A7144">
        <w:rPr>
          <w:rFonts w:asciiTheme="majorHAnsi" w:hAnsiTheme="majorHAnsi"/>
          <w:spacing w:val="-2"/>
          <w:sz w:val="22"/>
          <w:szCs w:val="22"/>
        </w:rPr>
        <w:br/>
      </w:r>
      <w:r w:rsidR="00DD1AB1" w:rsidRPr="006A7144">
        <w:rPr>
          <w:rFonts w:asciiTheme="majorHAnsi" w:hAnsiTheme="majorHAnsi"/>
          <w:spacing w:val="-2"/>
          <w:sz w:val="22"/>
          <w:szCs w:val="22"/>
        </w:rPr>
        <w:t>…………………………………………….</w:t>
      </w:r>
      <w:r w:rsidRPr="006A7144">
        <w:rPr>
          <w:rFonts w:asciiTheme="majorHAnsi" w:hAnsiTheme="majorHAnsi"/>
          <w:spacing w:val="-2"/>
          <w:sz w:val="22"/>
          <w:szCs w:val="22"/>
        </w:rPr>
        <w:t>, zwanym w dalszej treści umowy ZAMAWIAJĄCYM</w:t>
      </w:r>
    </w:p>
    <w:p w14:paraId="7BC843A3"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a</w:t>
      </w:r>
    </w:p>
    <w:p w14:paraId="4CD7CA90"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 reprezentowanym przez …………………………………………………………………………..</w:t>
      </w:r>
    </w:p>
    <w:p w14:paraId="0D82C404"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p>
    <w:p w14:paraId="6CA68ECA" w14:textId="1789D19C"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 xml:space="preserve">Wobec wyboru WYKONAWCY przez ZAMAWIAJĄCEGO po przeprowadzeniu postępowania </w:t>
      </w:r>
      <w:r w:rsidRPr="006A7144">
        <w:rPr>
          <w:rFonts w:asciiTheme="majorHAnsi" w:hAnsiTheme="majorHAnsi"/>
          <w:spacing w:val="-2"/>
          <w:sz w:val="22"/>
          <w:szCs w:val="22"/>
        </w:rPr>
        <w:br/>
        <w:t xml:space="preserve">w trybie </w:t>
      </w:r>
      <w:r w:rsidR="000330FD" w:rsidRPr="006A7144">
        <w:rPr>
          <w:rFonts w:asciiTheme="majorHAnsi" w:hAnsiTheme="majorHAnsi"/>
          <w:spacing w:val="-2"/>
          <w:sz w:val="22"/>
          <w:szCs w:val="22"/>
        </w:rPr>
        <w:t>zapytania ofertowego z ogłoszeniem na stronie internetowej Zamawiającego</w:t>
      </w:r>
      <w:r w:rsidRPr="006A7144">
        <w:rPr>
          <w:rFonts w:asciiTheme="majorHAnsi" w:hAnsiTheme="majorHAnsi"/>
          <w:spacing w:val="-2"/>
          <w:sz w:val="22"/>
          <w:szCs w:val="22"/>
        </w:rPr>
        <w:t>, strony zawierają</w:t>
      </w:r>
      <w:r w:rsidR="000330FD" w:rsidRPr="006A7144">
        <w:rPr>
          <w:rFonts w:asciiTheme="majorHAnsi" w:hAnsiTheme="majorHAnsi"/>
          <w:spacing w:val="-2"/>
          <w:sz w:val="22"/>
          <w:szCs w:val="22"/>
        </w:rPr>
        <w:t xml:space="preserve"> </w:t>
      </w:r>
      <w:r w:rsidRPr="006A7144">
        <w:rPr>
          <w:rFonts w:asciiTheme="majorHAnsi" w:hAnsiTheme="majorHAnsi"/>
          <w:spacing w:val="-2"/>
          <w:sz w:val="22"/>
          <w:szCs w:val="22"/>
        </w:rPr>
        <w:t>umowę</w:t>
      </w:r>
      <w:r w:rsidR="000330FD" w:rsidRPr="006A7144">
        <w:rPr>
          <w:rFonts w:asciiTheme="majorHAnsi" w:hAnsiTheme="majorHAnsi"/>
          <w:spacing w:val="-2"/>
          <w:sz w:val="22"/>
          <w:szCs w:val="22"/>
        </w:rPr>
        <w:t xml:space="preserve"> </w:t>
      </w:r>
      <w:r w:rsidRPr="006A7144">
        <w:rPr>
          <w:rFonts w:asciiTheme="majorHAnsi" w:hAnsiTheme="majorHAnsi"/>
          <w:spacing w:val="-2"/>
          <w:sz w:val="22"/>
          <w:szCs w:val="22"/>
        </w:rPr>
        <w:t>o następującej treści:</w:t>
      </w:r>
    </w:p>
    <w:p w14:paraId="4CC0C435"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6A7144" w:rsidRDefault="00064F9C" w:rsidP="00064F9C">
      <w:pPr>
        <w:suppressAutoHyphens/>
        <w:autoSpaceDN w:val="0"/>
        <w:jc w:val="center"/>
        <w:textAlignment w:val="baseline"/>
        <w:rPr>
          <w:rFonts w:asciiTheme="majorHAnsi" w:hAnsiTheme="majorHAnsi"/>
          <w:b/>
          <w:spacing w:val="-2"/>
          <w:sz w:val="22"/>
          <w:szCs w:val="22"/>
        </w:rPr>
      </w:pPr>
      <w:r w:rsidRPr="006A7144">
        <w:rPr>
          <w:rFonts w:asciiTheme="majorHAnsi" w:hAnsiTheme="majorHAnsi"/>
          <w:spacing w:val="-2"/>
          <w:sz w:val="22"/>
          <w:szCs w:val="22"/>
        </w:rPr>
        <w:t xml:space="preserve">§ 1. </w:t>
      </w:r>
      <w:r w:rsidRPr="006A7144">
        <w:rPr>
          <w:rFonts w:asciiTheme="majorHAnsi" w:hAnsiTheme="majorHAnsi"/>
          <w:b/>
          <w:spacing w:val="-2"/>
          <w:sz w:val="22"/>
          <w:szCs w:val="22"/>
        </w:rPr>
        <w:t>Przedmiot umowy</w:t>
      </w:r>
    </w:p>
    <w:p w14:paraId="28061186" w14:textId="77777777" w:rsidR="00F41AC0" w:rsidRPr="006A7144" w:rsidRDefault="00F41AC0" w:rsidP="00064F9C">
      <w:pPr>
        <w:suppressAutoHyphens/>
        <w:autoSpaceDN w:val="0"/>
        <w:jc w:val="center"/>
        <w:textAlignment w:val="baseline"/>
        <w:rPr>
          <w:rFonts w:asciiTheme="majorHAnsi" w:hAnsiTheme="majorHAnsi"/>
          <w:spacing w:val="-2"/>
          <w:sz w:val="22"/>
          <w:szCs w:val="22"/>
        </w:rPr>
      </w:pPr>
    </w:p>
    <w:p w14:paraId="587A85A1" w14:textId="60DC0F1C" w:rsidR="00064F9C" w:rsidRPr="006A7144" w:rsidRDefault="00064F9C" w:rsidP="00D55B8B">
      <w:pPr>
        <w:pStyle w:val="Akapitzlist"/>
        <w:ind w:left="0"/>
        <w:jc w:val="both"/>
        <w:rPr>
          <w:rFonts w:asciiTheme="majorHAnsi" w:hAnsiTheme="majorHAnsi"/>
          <w:spacing w:val="-2"/>
          <w:sz w:val="22"/>
          <w:szCs w:val="22"/>
        </w:rPr>
      </w:pPr>
      <w:r w:rsidRPr="006A7144">
        <w:rPr>
          <w:rFonts w:asciiTheme="majorHAnsi" w:hAnsiTheme="majorHAnsi"/>
          <w:spacing w:val="-2"/>
          <w:sz w:val="22"/>
          <w:szCs w:val="22"/>
        </w:rPr>
        <w:t xml:space="preserve">ZAMAWIAJĄCY zleca, a WYKONAWCA podejmuje </w:t>
      </w:r>
      <w:r w:rsidR="00E33834" w:rsidRPr="006A7144">
        <w:rPr>
          <w:rFonts w:asciiTheme="majorHAnsi" w:hAnsiTheme="majorHAnsi"/>
          <w:spacing w:val="-2"/>
          <w:sz w:val="22"/>
          <w:szCs w:val="22"/>
        </w:rPr>
        <w:t>się wykonać</w:t>
      </w:r>
      <w:r w:rsidRPr="006A7144">
        <w:rPr>
          <w:rFonts w:asciiTheme="majorHAnsi" w:hAnsiTheme="majorHAnsi"/>
          <w:spacing w:val="-2"/>
          <w:sz w:val="22"/>
          <w:szCs w:val="22"/>
        </w:rPr>
        <w:t xml:space="preserve"> </w:t>
      </w:r>
      <w:r w:rsidR="00D55B8B" w:rsidRPr="006A7144">
        <w:rPr>
          <w:rFonts w:asciiTheme="majorHAnsi" w:hAnsiTheme="majorHAnsi"/>
          <w:spacing w:val="-2"/>
          <w:sz w:val="22"/>
          <w:szCs w:val="22"/>
        </w:rPr>
        <w:t xml:space="preserve"> usługę o</w:t>
      </w:r>
      <w:r w:rsidR="00D55B8B" w:rsidRPr="006A7144">
        <w:rPr>
          <w:rFonts w:asciiTheme="majorHAnsi" w:hAnsiTheme="majorHAnsi"/>
          <w:sz w:val="22"/>
          <w:szCs w:val="22"/>
        </w:rPr>
        <w:t>znaczeni</w:t>
      </w:r>
      <w:r w:rsidR="00D55B8B" w:rsidRPr="006A7144">
        <w:rPr>
          <w:rFonts w:asciiTheme="majorHAnsi" w:hAnsiTheme="majorHAnsi"/>
          <w:sz w:val="22"/>
          <w:szCs w:val="22"/>
        </w:rPr>
        <w:t>a</w:t>
      </w:r>
      <w:r w:rsidR="00D55B8B" w:rsidRPr="006A7144">
        <w:rPr>
          <w:rFonts w:asciiTheme="majorHAnsi" w:hAnsiTheme="majorHAnsi"/>
          <w:sz w:val="22"/>
          <w:szCs w:val="22"/>
        </w:rPr>
        <w:t xml:space="preserve"> zawartości węgla,  azotu i fosforu oraz </w:t>
      </w:r>
      <w:proofErr w:type="spellStart"/>
      <w:r w:rsidR="00D55B8B" w:rsidRPr="006A7144">
        <w:rPr>
          <w:rFonts w:asciiTheme="majorHAnsi" w:hAnsiTheme="majorHAnsi"/>
          <w:sz w:val="22"/>
          <w:szCs w:val="22"/>
        </w:rPr>
        <w:t>pH</w:t>
      </w:r>
      <w:proofErr w:type="spellEnd"/>
      <w:r w:rsidR="00D55B8B" w:rsidRPr="006A7144">
        <w:rPr>
          <w:rFonts w:asciiTheme="majorHAnsi" w:hAnsiTheme="majorHAnsi"/>
          <w:sz w:val="22"/>
          <w:szCs w:val="22"/>
        </w:rPr>
        <w:t xml:space="preserve"> w 135 próbkach glebowych</w:t>
      </w:r>
      <w:r w:rsidRPr="006A7144">
        <w:rPr>
          <w:rFonts w:asciiTheme="majorHAnsi" w:hAnsiTheme="majorHAnsi"/>
          <w:spacing w:val="-2"/>
          <w:sz w:val="22"/>
          <w:szCs w:val="22"/>
        </w:rPr>
        <w:t xml:space="preserve"> zgodnie </w:t>
      </w:r>
      <w:r w:rsidR="00367C44" w:rsidRPr="006A7144">
        <w:rPr>
          <w:rFonts w:asciiTheme="majorHAnsi" w:hAnsiTheme="majorHAnsi"/>
          <w:spacing w:val="-2"/>
          <w:sz w:val="22"/>
          <w:szCs w:val="22"/>
        </w:rPr>
        <w:br/>
      </w:r>
      <w:r w:rsidRPr="006A7144">
        <w:rPr>
          <w:rFonts w:asciiTheme="majorHAnsi" w:hAnsiTheme="majorHAnsi"/>
          <w:spacing w:val="-2"/>
          <w:sz w:val="22"/>
          <w:szCs w:val="22"/>
        </w:rPr>
        <w:t xml:space="preserve">z treścią ogłoszenia </w:t>
      </w:r>
      <w:r w:rsidR="000330FD" w:rsidRPr="006A7144">
        <w:rPr>
          <w:rFonts w:asciiTheme="majorHAnsi" w:hAnsiTheme="majorHAnsi"/>
          <w:spacing w:val="-2"/>
          <w:sz w:val="22"/>
          <w:szCs w:val="22"/>
        </w:rPr>
        <w:t xml:space="preserve">DAZ.2540.308.2023 </w:t>
      </w:r>
      <w:r w:rsidRPr="006A7144">
        <w:rPr>
          <w:rFonts w:asciiTheme="majorHAnsi" w:hAnsiTheme="majorHAnsi"/>
          <w:spacing w:val="-2"/>
          <w:sz w:val="22"/>
          <w:szCs w:val="22"/>
        </w:rPr>
        <w:t xml:space="preserve">z dnia </w:t>
      </w:r>
      <w:r w:rsidR="000330FD" w:rsidRPr="006A7144">
        <w:rPr>
          <w:rFonts w:asciiTheme="majorHAnsi" w:hAnsiTheme="majorHAnsi"/>
          <w:spacing w:val="-2"/>
          <w:sz w:val="22"/>
          <w:szCs w:val="22"/>
        </w:rPr>
        <w:t>06.04.2023 r</w:t>
      </w:r>
      <w:r w:rsidRPr="006A7144">
        <w:rPr>
          <w:rFonts w:asciiTheme="majorHAnsi" w:hAnsiTheme="majorHAnsi"/>
          <w:spacing w:val="-2"/>
          <w:sz w:val="22"/>
          <w:szCs w:val="22"/>
        </w:rPr>
        <w:t>. oraz  przedstawioną ofertą z dnia …………………. (zał. nr 1).</w:t>
      </w:r>
    </w:p>
    <w:p w14:paraId="586497F6" w14:textId="2626A072" w:rsidR="00EB2D84" w:rsidRPr="006A7144"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BCEDEA1" w:rsidR="00EB2D84" w:rsidRPr="006A7144" w:rsidRDefault="00EB2D84" w:rsidP="00EB2D84">
      <w:pPr>
        <w:suppressAutoHyphens/>
        <w:autoSpaceDN w:val="0"/>
        <w:jc w:val="center"/>
        <w:textAlignment w:val="baseline"/>
        <w:rPr>
          <w:rFonts w:asciiTheme="majorHAnsi" w:eastAsia="Calibri" w:hAnsiTheme="majorHAnsi"/>
          <w:sz w:val="22"/>
          <w:szCs w:val="22"/>
          <w:lang w:eastAsia="en-US"/>
        </w:rPr>
      </w:pPr>
      <w:r w:rsidRPr="006A7144">
        <w:rPr>
          <w:rFonts w:asciiTheme="majorHAnsi" w:hAnsiTheme="majorHAnsi"/>
          <w:spacing w:val="-2"/>
          <w:sz w:val="22"/>
          <w:szCs w:val="22"/>
        </w:rPr>
        <w:t xml:space="preserve">§ 2. </w:t>
      </w:r>
      <w:r w:rsidRPr="006A7144">
        <w:rPr>
          <w:rFonts w:asciiTheme="majorHAnsi" w:hAnsiTheme="majorHAnsi"/>
          <w:b/>
          <w:spacing w:val="-2"/>
          <w:sz w:val="22"/>
          <w:szCs w:val="22"/>
        </w:rPr>
        <w:t xml:space="preserve">Warunki i termin </w:t>
      </w:r>
      <w:r w:rsidR="00E33834" w:rsidRPr="006A7144">
        <w:rPr>
          <w:rFonts w:asciiTheme="majorHAnsi" w:hAnsiTheme="majorHAnsi"/>
          <w:b/>
          <w:spacing w:val="-2"/>
          <w:sz w:val="22"/>
          <w:szCs w:val="22"/>
        </w:rPr>
        <w:t xml:space="preserve">wykonania </w:t>
      </w:r>
    </w:p>
    <w:p w14:paraId="277A052A" w14:textId="77777777" w:rsidR="00EB2D84" w:rsidRPr="006A7144" w:rsidRDefault="00EB2D84" w:rsidP="00EB2D84">
      <w:pPr>
        <w:suppressAutoHyphens/>
        <w:autoSpaceDN w:val="0"/>
        <w:jc w:val="both"/>
        <w:textAlignment w:val="baseline"/>
        <w:rPr>
          <w:rFonts w:asciiTheme="majorHAnsi" w:hAnsiTheme="majorHAnsi"/>
          <w:b/>
          <w:spacing w:val="-2"/>
          <w:sz w:val="22"/>
          <w:szCs w:val="22"/>
        </w:rPr>
      </w:pPr>
    </w:p>
    <w:p w14:paraId="21804E87" w14:textId="76AB0448" w:rsidR="00420E54" w:rsidRPr="006A7144" w:rsidRDefault="00E33834" w:rsidP="00420E54">
      <w:pPr>
        <w:numPr>
          <w:ilvl w:val="0"/>
          <w:numId w:val="9"/>
        </w:numPr>
        <w:suppressAutoHyphens/>
        <w:autoSpaceDN w:val="0"/>
        <w:ind w:left="284" w:hanging="284"/>
        <w:jc w:val="both"/>
        <w:textAlignment w:val="baseline"/>
        <w:rPr>
          <w:rFonts w:asciiTheme="majorHAnsi" w:hAnsiTheme="majorHAnsi"/>
          <w:spacing w:val="-2"/>
          <w:sz w:val="22"/>
          <w:szCs w:val="22"/>
        </w:rPr>
      </w:pPr>
      <w:r w:rsidRPr="006A7144">
        <w:rPr>
          <w:rFonts w:asciiTheme="majorHAnsi" w:hAnsiTheme="majorHAnsi"/>
          <w:spacing w:val="-2"/>
          <w:sz w:val="22"/>
          <w:szCs w:val="22"/>
        </w:rPr>
        <w:t xml:space="preserve">Termin wykonania usługi – </w:t>
      </w:r>
      <w:r w:rsidR="005767EC" w:rsidRPr="006A7144">
        <w:rPr>
          <w:rFonts w:asciiTheme="majorHAnsi" w:hAnsiTheme="majorHAnsi"/>
          <w:spacing w:val="-2"/>
          <w:sz w:val="22"/>
          <w:szCs w:val="22"/>
        </w:rPr>
        <w:t>30 dni roboczych</w:t>
      </w:r>
      <w:r w:rsidR="00846B88" w:rsidRPr="006A7144">
        <w:rPr>
          <w:rFonts w:asciiTheme="majorHAnsi" w:hAnsiTheme="majorHAnsi"/>
          <w:spacing w:val="-2"/>
          <w:sz w:val="22"/>
          <w:szCs w:val="22"/>
        </w:rPr>
        <w:t>, licząc</w:t>
      </w:r>
      <w:r w:rsidRPr="006A7144">
        <w:rPr>
          <w:rFonts w:asciiTheme="majorHAnsi" w:hAnsiTheme="majorHAnsi"/>
          <w:spacing w:val="-2"/>
          <w:sz w:val="22"/>
          <w:szCs w:val="22"/>
        </w:rPr>
        <w:t xml:space="preserve"> od dnia pozytywnego przejścia kontroli ilościowej przez próbki.</w:t>
      </w:r>
    </w:p>
    <w:p w14:paraId="19D0233D" w14:textId="60E48FFC" w:rsidR="00420E54" w:rsidRPr="006A7144" w:rsidRDefault="00420E54" w:rsidP="00420E54">
      <w:pPr>
        <w:numPr>
          <w:ilvl w:val="0"/>
          <w:numId w:val="9"/>
        </w:numPr>
        <w:suppressAutoHyphens/>
        <w:autoSpaceDN w:val="0"/>
        <w:ind w:left="284" w:hanging="284"/>
        <w:jc w:val="both"/>
        <w:textAlignment w:val="baseline"/>
        <w:rPr>
          <w:rFonts w:asciiTheme="majorHAnsi" w:hAnsiTheme="majorHAnsi"/>
          <w:spacing w:val="-2"/>
          <w:sz w:val="22"/>
          <w:szCs w:val="22"/>
        </w:rPr>
      </w:pPr>
      <w:r w:rsidRPr="006A7144">
        <w:rPr>
          <w:rFonts w:asciiTheme="majorHAnsi" w:hAnsiTheme="majorHAnsi"/>
          <w:sz w:val="22"/>
          <w:szCs w:val="22"/>
        </w:rPr>
        <w:t>Wykonawca dostarczy materiał do analiz w ciągu 15 dni roboczych od momentu podpisania umowy.</w:t>
      </w:r>
    </w:p>
    <w:p w14:paraId="605F6CB5" w14:textId="1B837AB4" w:rsidR="005767EC" w:rsidRPr="006A7144" w:rsidRDefault="004A492D" w:rsidP="00E33834">
      <w:pPr>
        <w:numPr>
          <w:ilvl w:val="0"/>
          <w:numId w:val="9"/>
        </w:numPr>
        <w:suppressAutoHyphens/>
        <w:autoSpaceDN w:val="0"/>
        <w:ind w:left="284" w:hanging="284"/>
        <w:jc w:val="both"/>
        <w:textAlignment w:val="baseline"/>
        <w:rPr>
          <w:rFonts w:asciiTheme="majorHAnsi" w:hAnsiTheme="majorHAnsi"/>
          <w:spacing w:val="-2"/>
          <w:sz w:val="22"/>
          <w:szCs w:val="22"/>
        </w:rPr>
      </w:pPr>
      <w:r w:rsidRPr="006A7144">
        <w:rPr>
          <w:rFonts w:asciiTheme="majorHAnsi" w:hAnsiTheme="majorHAnsi"/>
          <w:spacing w:val="-2"/>
          <w:sz w:val="22"/>
          <w:szCs w:val="22"/>
        </w:rPr>
        <w:t>ZAMAWIAJĄCY</w:t>
      </w:r>
      <w:r w:rsidR="005767EC" w:rsidRPr="006A7144">
        <w:rPr>
          <w:rFonts w:asciiTheme="majorHAnsi" w:hAnsiTheme="majorHAnsi"/>
          <w:spacing w:val="-2"/>
          <w:sz w:val="22"/>
          <w:szCs w:val="22"/>
        </w:rPr>
        <w:t xml:space="preserve"> zobowiązuje się do ścisłej współpracy z </w:t>
      </w:r>
      <w:r w:rsidRPr="006A7144">
        <w:rPr>
          <w:rFonts w:asciiTheme="majorHAnsi" w:hAnsiTheme="majorHAnsi"/>
          <w:spacing w:val="-2"/>
          <w:sz w:val="22"/>
          <w:szCs w:val="22"/>
        </w:rPr>
        <w:t xml:space="preserve">WYKONAWCĄ w zakresie niezbędnym do należytej realizacji umowy, w tym w szczególności do przekazywania niezbędnych dokumentów </w:t>
      </w:r>
      <w:r w:rsidR="00F10CE6">
        <w:rPr>
          <w:rFonts w:asciiTheme="majorHAnsi" w:hAnsiTheme="majorHAnsi"/>
          <w:spacing w:val="-2"/>
          <w:sz w:val="22"/>
          <w:szCs w:val="22"/>
        </w:rPr>
        <w:br/>
      </w:r>
      <w:r w:rsidRPr="006A7144">
        <w:rPr>
          <w:rFonts w:asciiTheme="majorHAnsi" w:hAnsiTheme="majorHAnsi"/>
          <w:spacing w:val="-2"/>
          <w:sz w:val="22"/>
          <w:szCs w:val="22"/>
        </w:rPr>
        <w:t xml:space="preserve">i informacji, udzielania niezbędnych wyjaśnień oraz zapewniania kontaktu WYKONAWCY </w:t>
      </w:r>
      <w:r w:rsidR="00F10CE6">
        <w:rPr>
          <w:rFonts w:asciiTheme="majorHAnsi" w:hAnsiTheme="majorHAnsi"/>
          <w:spacing w:val="-2"/>
          <w:sz w:val="22"/>
          <w:szCs w:val="22"/>
        </w:rPr>
        <w:br/>
      </w:r>
      <w:r w:rsidRPr="006A7144">
        <w:rPr>
          <w:rFonts w:asciiTheme="majorHAnsi" w:hAnsiTheme="majorHAnsi"/>
          <w:spacing w:val="-2"/>
          <w:sz w:val="22"/>
          <w:szCs w:val="22"/>
        </w:rPr>
        <w:t>z osobami reprezentującymi ZAMAWIAJĄCEGO.</w:t>
      </w:r>
    </w:p>
    <w:p w14:paraId="66B63C17" w14:textId="7A22EE0E" w:rsidR="004A492D" w:rsidRPr="006A7144" w:rsidRDefault="004A492D" w:rsidP="00E33834">
      <w:pPr>
        <w:numPr>
          <w:ilvl w:val="0"/>
          <w:numId w:val="9"/>
        </w:numPr>
        <w:suppressAutoHyphens/>
        <w:autoSpaceDN w:val="0"/>
        <w:ind w:left="284" w:hanging="284"/>
        <w:jc w:val="both"/>
        <w:textAlignment w:val="baseline"/>
        <w:rPr>
          <w:rFonts w:asciiTheme="majorHAnsi" w:hAnsiTheme="majorHAnsi"/>
          <w:spacing w:val="-2"/>
          <w:sz w:val="22"/>
          <w:szCs w:val="22"/>
        </w:rPr>
      </w:pPr>
      <w:r w:rsidRPr="006A7144">
        <w:rPr>
          <w:rFonts w:asciiTheme="majorHAnsi" w:hAnsiTheme="majorHAnsi"/>
          <w:spacing w:val="-2"/>
          <w:sz w:val="22"/>
          <w:szCs w:val="22"/>
        </w:rPr>
        <w:t xml:space="preserve">Strony potwierdzają prawidłowość wykonania usługi oraz inne istotne uzgodnienia </w:t>
      </w:r>
      <w:r w:rsidRPr="006A7144">
        <w:rPr>
          <w:rFonts w:asciiTheme="majorHAnsi" w:hAnsiTheme="majorHAnsi"/>
          <w:spacing w:val="-2"/>
          <w:sz w:val="22"/>
          <w:szCs w:val="22"/>
        </w:rPr>
        <w:br/>
        <w:t xml:space="preserve">w protokole odbioru przedmiotu umowy, stanowiący załącznik nr </w:t>
      </w:r>
      <w:r w:rsidR="00B70FC6" w:rsidRPr="006A7144">
        <w:rPr>
          <w:rFonts w:asciiTheme="majorHAnsi" w:hAnsiTheme="majorHAnsi"/>
          <w:spacing w:val="-2"/>
          <w:sz w:val="22"/>
          <w:szCs w:val="22"/>
        </w:rPr>
        <w:t>2</w:t>
      </w:r>
      <w:r w:rsidRPr="006A7144">
        <w:rPr>
          <w:rFonts w:asciiTheme="majorHAnsi" w:hAnsiTheme="majorHAnsi"/>
          <w:spacing w:val="-2"/>
          <w:sz w:val="22"/>
          <w:szCs w:val="22"/>
        </w:rPr>
        <w:t xml:space="preserve"> do niniejszej umowy.</w:t>
      </w:r>
    </w:p>
    <w:p w14:paraId="1986FD86" w14:textId="77777777" w:rsidR="00E33834" w:rsidRPr="006A7144" w:rsidRDefault="00E33834" w:rsidP="00E33834">
      <w:pPr>
        <w:numPr>
          <w:ilvl w:val="0"/>
          <w:numId w:val="9"/>
        </w:numPr>
        <w:suppressAutoHyphens/>
        <w:autoSpaceDN w:val="0"/>
        <w:ind w:left="284" w:hanging="284"/>
        <w:jc w:val="both"/>
        <w:textAlignment w:val="baseline"/>
        <w:rPr>
          <w:rFonts w:asciiTheme="majorHAnsi" w:hAnsiTheme="majorHAnsi"/>
          <w:spacing w:val="-2"/>
          <w:sz w:val="22"/>
          <w:szCs w:val="22"/>
        </w:rPr>
      </w:pPr>
      <w:r w:rsidRPr="006A7144">
        <w:rPr>
          <w:rFonts w:asciiTheme="majorHAnsi" w:hAnsiTheme="majorHAnsi"/>
          <w:spacing w:val="-2"/>
          <w:sz w:val="22"/>
          <w:szCs w:val="22"/>
        </w:rPr>
        <w:t xml:space="preserve">Stosownie do postanowienia art. 431 ustawy z dnia 11 września 2019 roku Prawo zamówień publicznych (Dz. U. z 2019 roku poz. 2019 z </w:t>
      </w:r>
      <w:proofErr w:type="spellStart"/>
      <w:r w:rsidRPr="006A7144">
        <w:rPr>
          <w:rFonts w:asciiTheme="majorHAnsi" w:hAnsiTheme="majorHAnsi"/>
          <w:spacing w:val="-2"/>
          <w:sz w:val="22"/>
          <w:szCs w:val="22"/>
        </w:rPr>
        <w:t>późn</w:t>
      </w:r>
      <w:proofErr w:type="spellEnd"/>
      <w:r w:rsidRPr="006A7144">
        <w:rPr>
          <w:rFonts w:asciiTheme="majorHAnsi" w:hAnsiTheme="majorHAnsi"/>
          <w:spacing w:val="-2"/>
          <w:sz w:val="22"/>
          <w:szCs w:val="22"/>
        </w:rPr>
        <w:t>. zm.) ZAMAWIAJĄCY i WYKONAWCA są obowiązani współdziałać przy wykonywaniu niniejszej umowy.</w:t>
      </w:r>
    </w:p>
    <w:p w14:paraId="60840FEB" w14:textId="6B68FD8C" w:rsidR="00064F9C" w:rsidRPr="006A7144" w:rsidRDefault="00064F9C" w:rsidP="00064F9C">
      <w:pPr>
        <w:suppressAutoHyphens/>
        <w:autoSpaceDN w:val="0"/>
        <w:jc w:val="both"/>
        <w:textAlignment w:val="baseline"/>
        <w:rPr>
          <w:rFonts w:asciiTheme="majorHAnsi" w:hAnsiTheme="majorHAnsi"/>
          <w:spacing w:val="-2"/>
          <w:sz w:val="22"/>
          <w:szCs w:val="22"/>
        </w:rPr>
      </w:pPr>
    </w:p>
    <w:p w14:paraId="35D3D4B4" w14:textId="77777777" w:rsidR="00562215" w:rsidRPr="006A7144"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6A7144" w:rsidRDefault="00064F9C" w:rsidP="00064F9C">
      <w:pPr>
        <w:suppressAutoHyphens/>
        <w:autoSpaceDN w:val="0"/>
        <w:jc w:val="center"/>
        <w:textAlignment w:val="baseline"/>
        <w:rPr>
          <w:rFonts w:asciiTheme="majorHAnsi" w:hAnsiTheme="majorHAnsi"/>
          <w:b/>
          <w:spacing w:val="-2"/>
          <w:sz w:val="22"/>
          <w:szCs w:val="22"/>
        </w:rPr>
      </w:pPr>
      <w:r w:rsidRPr="006A7144">
        <w:rPr>
          <w:rFonts w:asciiTheme="majorHAnsi" w:hAnsiTheme="majorHAnsi"/>
          <w:spacing w:val="-2"/>
          <w:sz w:val="22"/>
          <w:szCs w:val="22"/>
        </w:rPr>
        <w:t xml:space="preserve">§ 3. </w:t>
      </w:r>
      <w:r w:rsidRPr="006A7144">
        <w:rPr>
          <w:rFonts w:asciiTheme="majorHAnsi" w:hAnsiTheme="majorHAnsi"/>
          <w:b/>
          <w:spacing w:val="-2"/>
          <w:sz w:val="22"/>
          <w:szCs w:val="22"/>
        </w:rPr>
        <w:t>Całkowita wartość umowy</w:t>
      </w:r>
    </w:p>
    <w:p w14:paraId="294E7C94" w14:textId="77777777" w:rsidR="00F41AC0" w:rsidRPr="006A7144" w:rsidRDefault="00F41AC0" w:rsidP="00064F9C">
      <w:pPr>
        <w:suppressAutoHyphens/>
        <w:autoSpaceDN w:val="0"/>
        <w:jc w:val="center"/>
        <w:textAlignment w:val="baseline"/>
        <w:rPr>
          <w:rFonts w:asciiTheme="majorHAnsi" w:hAnsiTheme="majorHAnsi"/>
          <w:spacing w:val="-2"/>
          <w:sz w:val="22"/>
          <w:szCs w:val="22"/>
        </w:rPr>
      </w:pPr>
    </w:p>
    <w:p w14:paraId="179A08DC" w14:textId="18367664"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Za wykonanie wsz</w:t>
      </w:r>
      <w:r w:rsidR="002C471C" w:rsidRPr="006A7144">
        <w:rPr>
          <w:rFonts w:asciiTheme="majorHAnsi" w:hAnsiTheme="majorHAnsi"/>
          <w:spacing w:val="-2"/>
          <w:sz w:val="22"/>
          <w:szCs w:val="22"/>
        </w:rPr>
        <w:t xml:space="preserve">ystkich czynności opisanych w § </w:t>
      </w:r>
      <w:r w:rsidRPr="006A7144">
        <w:rPr>
          <w:rFonts w:asciiTheme="majorHAnsi" w:hAnsiTheme="majorHAnsi"/>
          <w:spacing w:val="-2"/>
          <w:sz w:val="22"/>
          <w:szCs w:val="22"/>
        </w:rPr>
        <w:t>1 WYKONAWCY przysługiwać będzie wynagrodzenie w łącznej wysokości ………………………. zł netto, słownie: ……………………… zł netto, tj. …………………….. zł brutto, słownie: ……………………… zł brutto.</w:t>
      </w:r>
      <w:r w:rsidR="00E33834" w:rsidRPr="006A7144">
        <w:rPr>
          <w:rFonts w:asciiTheme="majorHAnsi" w:hAnsiTheme="majorHAnsi"/>
          <w:spacing w:val="-2"/>
          <w:sz w:val="22"/>
          <w:szCs w:val="22"/>
        </w:rPr>
        <w:t xml:space="preserve"> </w:t>
      </w:r>
    </w:p>
    <w:p w14:paraId="0B529400"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6A7144" w:rsidRDefault="00064F9C" w:rsidP="00064F9C">
      <w:pPr>
        <w:keepNext/>
        <w:keepLines/>
        <w:suppressAutoHyphens/>
        <w:autoSpaceDN w:val="0"/>
        <w:jc w:val="center"/>
        <w:textAlignment w:val="baseline"/>
        <w:rPr>
          <w:rFonts w:asciiTheme="majorHAnsi" w:hAnsiTheme="majorHAnsi"/>
          <w:b/>
          <w:bCs/>
          <w:spacing w:val="-2"/>
          <w:sz w:val="22"/>
          <w:szCs w:val="22"/>
        </w:rPr>
      </w:pPr>
      <w:r w:rsidRPr="006A7144">
        <w:rPr>
          <w:rFonts w:asciiTheme="majorHAnsi" w:hAnsiTheme="majorHAnsi"/>
          <w:bCs/>
          <w:spacing w:val="-2"/>
          <w:sz w:val="22"/>
          <w:szCs w:val="22"/>
        </w:rPr>
        <w:t>§ 4.</w:t>
      </w:r>
      <w:r w:rsidRPr="006A7144">
        <w:rPr>
          <w:rFonts w:asciiTheme="majorHAnsi" w:hAnsiTheme="majorHAnsi"/>
          <w:b/>
          <w:bCs/>
          <w:spacing w:val="-2"/>
          <w:sz w:val="22"/>
          <w:szCs w:val="22"/>
        </w:rPr>
        <w:t xml:space="preserve"> Upoważnieni przedstawiciele</w:t>
      </w:r>
    </w:p>
    <w:p w14:paraId="072655F3" w14:textId="77777777" w:rsidR="00F41AC0" w:rsidRPr="006A7144"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1E070AC8"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Strony wyznaczają niniejszym swoich przedstawicieli uprawn</w:t>
      </w:r>
      <w:r w:rsidR="006641E8" w:rsidRPr="006A7144">
        <w:rPr>
          <w:rFonts w:asciiTheme="majorHAnsi" w:hAnsiTheme="majorHAnsi"/>
          <w:spacing w:val="-2"/>
          <w:sz w:val="22"/>
          <w:szCs w:val="22"/>
        </w:rPr>
        <w:t xml:space="preserve">ionych do podejmowania decyzji </w:t>
      </w:r>
      <w:r w:rsidR="00F10CE6">
        <w:rPr>
          <w:rFonts w:asciiTheme="majorHAnsi" w:hAnsiTheme="majorHAnsi"/>
          <w:spacing w:val="-2"/>
          <w:sz w:val="22"/>
          <w:szCs w:val="22"/>
        </w:rPr>
        <w:br/>
      </w:r>
      <w:r w:rsidRPr="006A7144">
        <w:rPr>
          <w:rFonts w:asciiTheme="majorHAnsi" w:hAnsiTheme="majorHAnsi"/>
          <w:spacing w:val="-2"/>
          <w:sz w:val="22"/>
          <w:szCs w:val="22"/>
        </w:rPr>
        <w:t>w zakresie wyznaczonym przez § 1 tej umowy.</w:t>
      </w:r>
    </w:p>
    <w:p w14:paraId="71664E49" w14:textId="2E2745B3"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 xml:space="preserve">Przedstawicielem ZAMAWIAJĄCEGO będzie </w:t>
      </w:r>
      <w:r w:rsidR="003E6AC3" w:rsidRPr="006A7144">
        <w:rPr>
          <w:rFonts w:asciiTheme="majorHAnsi" w:hAnsiTheme="majorHAnsi"/>
          <w:spacing w:val="-2"/>
          <w:sz w:val="22"/>
          <w:szCs w:val="22"/>
        </w:rPr>
        <w:t>dr hab. Joanna Mucha, prof. ID PAN.</w:t>
      </w:r>
      <w:r w:rsidR="004D7CC7">
        <w:rPr>
          <w:rFonts w:asciiTheme="majorHAnsi" w:hAnsiTheme="majorHAnsi"/>
          <w:spacing w:val="-2"/>
          <w:sz w:val="22"/>
          <w:szCs w:val="22"/>
        </w:rPr>
        <w:t xml:space="preserve"> E-mail: jmucha@</w:t>
      </w:r>
      <w:r w:rsidR="00F10CE6">
        <w:rPr>
          <w:rFonts w:asciiTheme="majorHAnsi" w:hAnsiTheme="majorHAnsi"/>
          <w:spacing w:val="-2"/>
          <w:sz w:val="22"/>
          <w:szCs w:val="22"/>
        </w:rPr>
        <w:t>man.poznan.pl</w:t>
      </w:r>
    </w:p>
    <w:p w14:paraId="7CD649CA"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Przedstawicielem WYKONAWCY będzie …………………….</w:t>
      </w:r>
    </w:p>
    <w:p w14:paraId="5736A9AE" w14:textId="77777777" w:rsidR="00EB2D84" w:rsidRPr="006A7144"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6A7144" w:rsidRDefault="00064F9C" w:rsidP="00064F9C">
      <w:pPr>
        <w:suppressAutoHyphens/>
        <w:autoSpaceDN w:val="0"/>
        <w:jc w:val="center"/>
        <w:textAlignment w:val="baseline"/>
        <w:rPr>
          <w:rFonts w:asciiTheme="majorHAnsi" w:hAnsiTheme="majorHAnsi"/>
          <w:b/>
          <w:spacing w:val="-2"/>
          <w:sz w:val="22"/>
          <w:szCs w:val="22"/>
        </w:rPr>
      </w:pPr>
      <w:r w:rsidRPr="006A7144">
        <w:rPr>
          <w:rFonts w:asciiTheme="majorHAnsi" w:hAnsiTheme="majorHAnsi"/>
          <w:spacing w:val="-2"/>
          <w:sz w:val="22"/>
          <w:szCs w:val="22"/>
        </w:rPr>
        <w:lastRenderedPageBreak/>
        <w:t xml:space="preserve">§ 5. </w:t>
      </w:r>
      <w:r w:rsidRPr="006A7144">
        <w:rPr>
          <w:rFonts w:asciiTheme="majorHAnsi" w:hAnsiTheme="majorHAnsi"/>
          <w:b/>
          <w:spacing w:val="-2"/>
          <w:sz w:val="22"/>
          <w:szCs w:val="22"/>
        </w:rPr>
        <w:t>Warunki płatności</w:t>
      </w:r>
    </w:p>
    <w:p w14:paraId="0849B9BD" w14:textId="77777777" w:rsidR="00F41AC0" w:rsidRPr="006A7144" w:rsidRDefault="00F41AC0" w:rsidP="00064F9C">
      <w:pPr>
        <w:suppressAutoHyphens/>
        <w:autoSpaceDN w:val="0"/>
        <w:jc w:val="center"/>
        <w:textAlignment w:val="baseline"/>
        <w:rPr>
          <w:rFonts w:asciiTheme="majorHAnsi" w:hAnsiTheme="majorHAnsi"/>
          <w:spacing w:val="-2"/>
          <w:sz w:val="22"/>
          <w:szCs w:val="22"/>
        </w:rPr>
      </w:pPr>
    </w:p>
    <w:p w14:paraId="40303072" w14:textId="378D6860" w:rsidR="000701C1" w:rsidRPr="006A7144" w:rsidRDefault="00641BBA"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Zapłata nastąpi w terminie 21 dni od dnia dostarczenia faktury VAT, przelewem na rachunek bankowy WYKONAWCY wskazany w wystawionej fakturze. Warunkiem zapłaty jest sporządzenie</w:t>
      </w:r>
      <w:r w:rsidR="00DA6C02" w:rsidRPr="006A7144">
        <w:rPr>
          <w:rFonts w:asciiTheme="majorHAnsi" w:hAnsiTheme="majorHAnsi"/>
          <w:spacing w:val="-2"/>
          <w:sz w:val="22"/>
          <w:szCs w:val="22"/>
        </w:rPr>
        <w:t xml:space="preserve"> i podpisanie</w:t>
      </w:r>
      <w:r w:rsidRPr="006A7144">
        <w:rPr>
          <w:rFonts w:asciiTheme="majorHAnsi" w:hAnsiTheme="majorHAnsi"/>
          <w:spacing w:val="-2"/>
          <w:sz w:val="22"/>
          <w:szCs w:val="22"/>
        </w:rPr>
        <w:t xml:space="preserve"> przez strony</w:t>
      </w:r>
      <w:r w:rsidR="00DA6C02" w:rsidRPr="006A7144">
        <w:rPr>
          <w:rFonts w:asciiTheme="majorHAnsi" w:hAnsiTheme="majorHAnsi"/>
          <w:spacing w:val="-2"/>
          <w:sz w:val="22"/>
          <w:szCs w:val="22"/>
        </w:rPr>
        <w:t xml:space="preserve"> </w:t>
      </w:r>
      <w:r w:rsidRPr="006A7144">
        <w:rPr>
          <w:rFonts w:asciiTheme="majorHAnsi" w:hAnsiTheme="majorHAnsi"/>
          <w:spacing w:val="-2"/>
          <w:sz w:val="22"/>
          <w:szCs w:val="22"/>
        </w:rPr>
        <w:t xml:space="preserve">protokołu odbioru przedmiotu </w:t>
      </w:r>
      <w:r w:rsidR="00DA6C02" w:rsidRPr="006A7144">
        <w:rPr>
          <w:rFonts w:asciiTheme="majorHAnsi" w:hAnsiTheme="majorHAnsi"/>
          <w:spacing w:val="-2"/>
          <w:sz w:val="22"/>
          <w:szCs w:val="22"/>
        </w:rPr>
        <w:t>umowy</w:t>
      </w:r>
      <w:r w:rsidR="008502DC" w:rsidRPr="006A7144">
        <w:rPr>
          <w:rFonts w:asciiTheme="majorHAnsi" w:hAnsiTheme="majorHAnsi"/>
          <w:spacing w:val="-2"/>
          <w:sz w:val="22"/>
          <w:szCs w:val="22"/>
        </w:rPr>
        <w:t xml:space="preserve"> (zał. nr </w:t>
      </w:r>
      <w:r w:rsidR="004D7CC7">
        <w:rPr>
          <w:rFonts w:asciiTheme="majorHAnsi" w:hAnsiTheme="majorHAnsi"/>
          <w:spacing w:val="-2"/>
          <w:sz w:val="22"/>
          <w:szCs w:val="22"/>
        </w:rPr>
        <w:t>2 do niniejszej umowy</w:t>
      </w:r>
      <w:r w:rsidR="008502DC" w:rsidRPr="006A7144">
        <w:rPr>
          <w:rFonts w:asciiTheme="majorHAnsi" w:hAnsiTheme="majorHAnsi"/>
          <w:spacing w:val="-2"/>
          <w:sz w:val="22"/>
          <w:szCs w:val="22"/>
        </w:rPr>
        <w:t>)</w:t>
      </w:r>
      <w:r w:rsidRPr="006A7144">
        <w:rPr>
          <w:rFonts w:asciiTheme="majorHAnsi" w:hAnsiTheme="majorHAnsi"/>
          <w:spacing w:val="-2"/>
          <w:sz w:val="22"/>
          <w:szCs w:val="22"/>
        </w:rPr>
        <w:t>.</w:t>
      </w:r>
    </w:p>
    <w:p w14:paraId="3C2E5904" w14:textId="77777777" w:rsidR="00641BBA" w:rsidRPr="006A7144" w:rsidRDefault="00641BBA" w:rsidP="00064F9C">
      <w:pPr>
        <w:suppressAutoHyphens/>
        <w:autoSpaceDN w:val="0"/>
        <w:jc w:val="both"/>
        <w:textAlignment w:val="baseline"/>
        <w:rPr>
          <w:rFonts w:asciiTheme="majorHAnsi" w:hAnsiTheme="majorHAnsi"/>
          <w:spacing w:val="-2"/>
          <w:sz w:val="22"/>
          <w:szCs w:val="22"/>
        </w:rPr>
      </w:pPr>
    </w:p>
    <w:p w14:paraId="02C0066A" w14:textId="03E9DE6F" w:rsidR="00064F9C" w:rsidRPr="006A7144" w:rsidRDefault="00064F9C" w:rsidP="00064F9C">
      <w:pPr>
        <w:suppressAutoHyphens/>
        <w:autoSpaceDN w:val="0"/>
        <w:jc w:val="center"/>
        <w:textAlignment w:val="baseline"/>
        <w:rPr>
          <w:rFonts w:asciiTheme="majorHAnsi" w:hAnsiTheme="majorHAnsi"/>
          <w:b/>
          <w:spacing w:val="-2"/>
          <w:sz w:val="22"/>
          <w:szCs w:val="22"/>
        </w:rPr>
      </w:pPr>
      <w:r w:rsidRPr="006A7144">
        <w:rPr>
          <w:rFonts w:asciiTheme="majorHAnsi" w:hAnsiTheme="majorHAnsi"/>
          <w:spacing w:val="-2"/>
          <w:sz w:val="22"/>
          <w:szCs w:val="22"/>
        </w:rPr>
        <w:t xml:space="preserve">§ </w:t>
      </w:r>
      <w:r w:rsidR="006641E8" w:rsidRPr="006A7144">
        <w:rPr>
          <w:rFonts w:asciiTheme="majorHAnsi" w:hAnsiTheme="majorHAnsi"/>
          <w:spacing w:val="-2"/>
          <w:sz w:val="22"/>
          <w:szCs w:val="22"/>
        </w:rPr>
        <w:t>6</w:t>
      </w:r>
      <w:r w:rsidRPr="006A7144">
        <w:rPr>
          <w:rFonts w:asciiTheme="majorHAnsi" w:hAnsiTheme="majorHAnsi"/>
          <w:spacing w:val="-2"/>
          <w:sz w:val="22"/>
          <w:szCs w:val="22"/>
        </w:rPr>
        <w:t xml:space="preserve">. </w:t>
      </w:r>
      <w:r w:rsidRPr="006A7144">
        <w:rPr>
          <w:rFonts w:asciiTheme="majorHAnsi" w:hAnsiTheme="majorHAnsi"/>
          <w:b/>
          <w:spacing w:val="-2"/>
          <w:sz w:val="22"/>
          <w:szCs w:val="22"/>
        </w:rPr>
        <w:t>Kary umowne</w:t>
      </w:r>
    </w:p>
    <w:p w14:paraId="1C009A17" w14:textId="77777777" w:rsidR="00F41AC0" w:rsidRPr="006A7144"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1. Strony postanawiają, że obowiązującą formą odszkodowania będą kary umowne.</w:t>
      </w:r>
    </w:p>
    <w:p w14:paraId="19F98B52"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2. Kary te będą naliczane w następujących przypadkach i wysokościach:</w:t>
      </w:r>
    </w:p>
    <w:p w14:paraId="156275F9"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2.1. WYKONAWCA zapłaci ZAMAWIAJĄCEMU kary umowne:</w:t>
      </w:r>
    </w:p>
    <w:p w14:paraId="7D54993C"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b) za zwłokę w usuwaniu wad stwierdzonych przy odbiorze lub w okresie gwarancji</w:t>
      </w:r>
    </w:p>
    <w:p w14:paraId="393077F9" w14:textId="77777777" w:rsidR="00064F9C" w:rsidRPr="006A7144" w:rsidRDefault="00064F9C" w:rsidP="00064F9C">
      <w:pPr>
        <w:suppressAutoHyphens/>
        <w:autoSpaceDN w:val="0"/>
        <w:ind w:left="284"/>
        <w:jc w:val="both"/>
        <w:textAlignment w:val="baseline"/>
        <w:rPr>
          <w:rFonts w:asciiTheme="majorHAnsi" w:hAnsiTheme="majorHAnsi"/>
          <w:spacing w:val="-2"/>
          <w:sz w:val="22"/>
          <w:szCs w:val="22"/>
        </w:rPr>
      </w:pPr>
      <w:r w:rsidRPr="006A7144">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2.2. Łączna wysokość kar umownych nie może przekroczyć 10% wynagrodzenia umownego.</w:t>
      </w:r>
    </w:p>
    <w:p w14:paraId="63BB65B5"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3. Strony zastrzegają sobie prawo dochodzenia odszkodowania uzupełniającego,</w:t>
      </w:r>
    </w:p>
    <w:p w14:paraId="6AD974CF"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przekraczającego wysokość naliczonych kar umownych do wysokości rzeczywiście</w:t>
      </w:r>
    </w:p>
    <w:p w14:paraId="33632714"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poniesionej szkody.</w:t>
      </w:r>
    </w:p>
    <w:p w14:paraId="7DDF0A18"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4. WYKONAWCA nie może przenosić na rzecz osób trzecich jakichkolwiek wierzytelności</w:t>
      </w:r>
    </w:p>
    <w:p w14:paraId="70934722"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wynikających lub związanych z tą umową bez pisemnej zgody ZAMAWIAJĄCEGO.</w:t>
      </w:r>
    </w:p>
    <w:p w14:paraId="544FF3F5" w14:textId="77777777" w:rsidR="00562215" w:rsidRPr="006A7144" w:rsidRDefault="00562215" w:rsidP="00064F9C">
      <w:pPr>
        <w:suppressAutoHyphens/>
        <w:autoSpaceDN w:val="0"/>
        <w:jc w:val="both"/>
        <w:textAlignment w:val="baseline"/>
        <w:rPr>
          <w:rFonts w:asciiTheme="majorHAnsi" w:hAnsiTheme="majorHAnsi"/>
          <w:spacing w:val="-2"/>
          <w:sz w:val="22"/>
          <w:szCs w:val="22"/>
        </w:rPr>
      </w:pPr>
    </w:p>
    <w:p w14:paraId="0F0A8F99" w14:textId="23338B4B" w:rsidR="0013427F" w:rsidRPr="006A7144" w:rsidRDefault="0013427F" w:rsidP="00064F9C">
      <w:pPr>
        <w:suppressAutoHyphens/>
        <w:autoSpaceDN w:val="0"/>
        <w:jc w:val="both"/>
        <w:textAlignment w:val="baseline"/>
        <w:rPr>
          <w:rFonts w:asciiTheme="majorHAnsi" w:hAnsiTheme="majorHAnsi"/>
          <w:spacing w:val="-2"/>
          <w:sz w:val="22"/>
          <w:szCs w:val="22"/>
        </w:rPr>
      </w:pPr>
    </w:p>
    <w:p w14:paraId="0C57302C" w14:textId="55E6DF43" w:rsidR="0013427F" w:rsidRPr="006A7144" w:rsidRDefault="0013427F" w:rsidP="0013427F">
      <w:pPr>
        <w:keepNext/>
        <w:keepLines/>
        <w:suppressAutoHyphens/>
        <w:autoSpaceDN w:val="0"/>
        <w:jc w:val="center"/>
        <w:textAlignment w:val="baseline"/>
        <w:rPr>
          <w:rFonts w:asciiTheme="majorHAnsi" w:hAnsiTheme="majorHAnsi"/>
          <w:b/>
          <w:bCs/>
          <w:spacing w:val="-2"/>
          <w:sz w:val="22"/>
          <w:szCs w:val="22"/>
        </w:rPr>
      </w:pPr>
      <w:r w:rsidRPr="006A7144">
        <w:rPr>
          <w:rFonts w:asciiTheme="majorHAnsi" w:hAnsiTheme="majorHAnsi"/>
          <w:bCs/>
          <w:spacing w:val="-2"/>
          <w:sz w:val="22"/>
          <w:szCs w:val="22"/>
        </w:rPr>
        <w:t xml:space="preserve">§ </w:t>
      </w:r>
      <w:r w:rsidR="00AB06D5" w:rsidRPr="006A7144">
        <w:rPr>
          <w:rFonts w:asciiTheme="majorHAnsi" w:hAnsiTheme="majorHAnsi"/>
          <w:bCs/>
          <w:spacing w:val="-2"/>
          <w:sz w:val="22"/>
          <w:szCs w:val="22"/>
        </w:rPr>
        <w:t>7</w:t>
      </w:r>
      <w:r w:rsidRPr="006A7144">
        <w:rPr>
          <w:rFonts w:asciiTheme="majorHAnsi" w:hAnsiTheme="majorHAnsi"/>
          <w:bCs/>
          <w:spacing w:val="-2"/>
          <w:sz w:val="22"/>
          <w:szCs w:val="22"/>
        </w:rPr>
        <w:t>.</w:t>
      </w:r>
      <w:r w:rsidRPr="006A7144">
        <w:rPr>
          <w:rFonts w:asciiTheme="majorHAnsi" w:hAnsiTheme="majorHAnsi"/>
          <w:b/>
          <w:bCs/>
          <w:spacing w:val="-2"/>
          <w:sz w:val="22"/>
          <w:szCs w:val="22"/>
        </w:rPr>
        <w:t xml:space="preserve"> </w:t>
      </w:r>
      <w:r w:rsidR="00AB06D5" w:rsidRPr="006A7144">
        <w:rPr>
          <w:rFonts w:asciiTheme="majorHAnsi" w:hAnsiTheme="majorHAnsi"/>
          <w:b/>
          <w:bCs/>
          <w:spacing w:val="-2"/>
          <w:sz w:val="22"/>
          <w:szCs w:val="22"/>
        </w:rPr>
        <w:t>Wypowiedzenie i odpowiedzialność Stron</w:t>
      </w:r>
    </w:p>
    <w:p w14:paraId="123EFB0A" w14:textId="77777777" w:rsidR="0013427F" w:rsidRPr="006A7144" w:rsidRDefault="0013427F" w:rsidP="0013427F">
      <w:pPr>
        <w:keepNext/>
        <w:keepLines/>
        <w:suppressAutoHyphens/>
        <w:autoSpaceDN w:val="0"/>
        <w:jc w:val="center"/>
        <w:textAlignment w:val="baseline"/>
        <w:rPr>
          <w:rFonts w:asciiTheme="majorHAnsi" w:hAnsiTheme="majorHAnsi"/>
          <w:b/>
          <w:bCs/>
          <w:spacing w:val="-2"/>
          <w:sz w:val="22"/>
          <w:szCs w:val="22"/>
        </w:rPr>
      </w:pPr>
    </w:p>
    <w:p w14:paraId="2BD5FC66" w14:textId="04E8F9CD" w:rsidR="0013427F" w:rsidRPr="006A7144" w:rsidRDefault="0013427F" w:rsidP="0013427F">
      <w:pPr>
        <w:pStyle w:val="Teksttreci0"/>
        <w:numPr>
          <w:ilvl w:val="0"/>
          <w:numId w:val="12"/>
        </w:numPr>
        <w:tabs>
          <w:tab w:val="left" w:pos="368"/>
        </w:tabs>
        <w:ind w:left="420" w:hanging="420"/>
        <w:jc w:val="both"/>
      </w:pPr>
      <w:r w:rsidRPr="006A7144">
        <w:rPr>
          <w:rStyle w:val="Teksttreci"/>
        </w:rPr>
        <w:t>Niniejsza Umowa wygasa wskutek wykonania przez Strony zobowi</w:t>
      </w:r>
      <w:r w:rsidRPr="006A7144">
        <w:rPr>
          <w:rStyle w:val="Teksttreci"/>
        </w:rPr>
        <w:t>ą</w:t>
      </w:r>
      <w:r w:rsidRPr="006A7144">
        <w:rPr>
          <w:rStyle w:val="Teksttreci"/>
        </w:rPr>
        <w:t>za</w:t>
      </w:r>
      <w:r w:rsidR="00FA013F" w:rsidRPr="006A7144">
        <w:rPr>
          <w:rStyle w:val="Teksttreci"/>
        </w:rPr>
        <w:t>ń</w:t>
      </w:r>
      <w:r w:rsidRPr="006A7144">
        <w:rPr>
          <w:rStyle w:val="Teksttreci"/>
        </w:rPr>
        <w:t xml:space="preserve"> okre</w:t>
      </w:r>
      <w:r w:rsidR="00FA013F" w:rsidRPr="006A7144">
        <w:rPr>
          <w:rStyle w:val="Teksttreci"/>
        </w:rPr>
        <w:t>ś</w:t>
      </w:r>
      <w:r w:rsidRPr="006A7144">
        <w:rPr>
          <w:rStyle w:val="Teksttreci"/>
        </w:rPr>
        <w:t>lonych w umowie.</w:t>
      </w:r>
    </w:p>
    <w:p w14:paraId="4B40AD18" w14:textId="543B446A" w:rsidR="0013427F" w:rsidRPr="006A7144" w:rsidRDefault="0013427F" w:rsidP="0013427F">
      <w:pPr>
        <w:pStyle w:val="Teksttreci0"/>
        <w:numPr>
          <w:ilvl w:val="0"/>
          <w:numId w:val="12"/>
        </w:numPr>
        <w:tabs>
          <w:tab w:val="left" w:pos="368"/>
        </w:tabs>
        <w:ind w:left="420" w:hanging="420"/>
        <w:jc w:val="both"/>
      </w:pPr>
      <w:r w:rsidRPr="006A7144">
        <w:rPr>
          <w:rStyle w:val="Teksttreci"/>
        </w:rPr>
        <w:t>Ka</w:t>
      </w:r>
      <w:r w:rsidR="00FA013F" w:rsidRPr="006A7144">
        <w:rPr>
          <w:rStyle w:val="Teksttreci"/>
        </w:rPr>
        <w:t>ż</w:t>
      </w:r>
      <w:r w:rsidRPr="006A7144">
        <w:rPr>
          <w:rStyle w:val="Teksttreci"/>
        </w:rPr>
        <w:t>dej ze Stron przys</w:t>
      </w:r>
      <w:r w:rsidR="00FA013F" w:rsidRPr="006A7144">
        <w:rPr>
          <w:rStyle w:val="Teksttreci"/>
        </w:rPr>
        <w:t>ł</w:t>
      </w:r>
      <w:r w:rsidRPr="006A7144">
        <w:rPr>
          <w:rStyle w:val="Teksttreci"/>
        </w:rPr>
        <w:t>uguje prawo wypowiedzenia niniejszej umowy z zachowaniem 30- dniowego okresu wypowiedzenia, ze skutkiem na koniec mies</w:t>
      </w:r>
      <w:r w:rsidR="00FA013F" w:rsidRPr="006A7144">
        <w:rPr>
          <w:rStyle w:val="Teksttreci"/>
        </w:rPr>
        <w:t>ią</w:t>
      </w:r>
      <w:r w:rsidRPr="006A7144">
        <w:rPr>
          <w:rStyle w:val="Teksttreci"/>
        </w:rPr>
        <w:t>ca kalendarzowego nast</w:t>
      </w:r>
      <w:r w:rsidR="00FA013F" w:rsidRPr="006A7144">
        <w:rPr>
          <w:rStyle w:val="Teksttreci"/>
        </w:rPr>
        <w:t>ę</w:t>
      </w:r>
      <w:r w:rsidRPr="006A7144">
        <w:rPr>
          <w:rStyle w:val="Teksttreci"/>
        </w:rPr>
        <w:t>puj</w:t>
      </w:r>
      <w:r w:rsidR="00FA013F" w:rsidRPr="006A7144">
        <w:rPr>
          <w:rStyle w:val="Teksttreci"/>
        </w:rPr>
        <w:t>ą</w:t>
      </w:r>
      <w:r w:rsidRPr="006A7144">
        <w:rPr>
          <w:rStyle w:val="Teksttreci"/>
        </w:rPr>
        <w:t>cego po zako</w:t>
      </w:r>
      <w:r w:rsidR="00FA013F" w:rsidRPr="006A7144">
        <w:rPr>
          <w:rStyle w:val="Teksttreci"/>
        </w:rPr>
        <w:t>ń</w:t>
      </w:r>
      <w:r w:rsidRPr="006A7144">
        <w:rPr>
          <w:rStyle w:val="Teksttreci"/>
        </w:rPr>
        <w:t>czeniu miesi</w:t>
      </w:r>
      <w:r w:rsidR="00FA013F" w:rsidRPr="006A7144">
        <w:rPr>
          <w:rStyle w:val="Teksttreci"/>
        </w:rPr>
        <w:t>ą</w:t>
      </w:r>
      <w:r w:rsidRPr="006A7144">
        <w:rPr>
          <w:rStyle w:val="Teksttreci"/>
        </w:rPr>
        <w:t>ca, w kt</w:t>
      </w:r>
      <w:r w:rsidR="00FA013F" w:rsidRPr="006A7144">
        <w:rPr>
          <w:rStyle w:val="Teksttreci"/>
        </w:rPr>
        <w:t>ó</w:t>
      </w:r>
      <w:r w:rsidRPr="006A7144">
        <w:rPr>
          <w:rStyle w:val="Teksttreci"/>
        </w:rPr>
        <w:t>rym nast</w:t>
      </w:r>
      <w:r w:rsidR="00FA013F" w:rsidRPr="006A7144">
        <w:rPr>
          <w:rStyle w:val="Teksttreci"/>
        </w:rPr>
        <w:t>ą</w:t>
      </w:r>
      <w:r w:rsidRPr="006A7144">
        <w:rPr>
          <w:rStyle w:val="Teksttreci"/>
        </w:rPr>
        <w:t>pi</w:t>
      </w:r>
      <w:r w:rsidR="00876789" w:rsidRPr="006A7144">
        <w:rPr>
          <w:rStyle w:val="Teksttreci"/>
        </w:rPr>
        <w:t>ł</w:t>
      </w:r>
      <w:r w:rsidRPr="006A7144">
        <w:rPr>
          <w:rStyle w:val="Teksttreci"/>
        </w:rPr>
        <w:t>o wypowiedzenie.</w:t>
      </w:r>
    </w:p>
    <w:p w14:paraId="0B3D5BF8" w14:textId="6E920FE4" w:rsidR="0013427F" w:rsidRPr="006A7144" w:rsidRDefault="0013427F" w:rsidP="0013427F">
      <w:pPr>
        <w:pStyle w:val="Teksttreci0"/>
        <w:numPr>
          <w:ilvl w:val="0"/>
          <w:numId w:val="12"/>
        </w:numPr>
        <w:tabs>
          <w:tab w:val="left" w:pos="368"/>
        </w:tabs>
        <w:ind w:left="420" w:hanging="420"/>
        <w:jc w:val="both"/>
      </w:pPr>
      <w:r w:rsidRPr="006A7144">
        <w:rPr>
          <w:rStyle w:val="Teksttreci"/>
        </w:rPr>
        <w:t>W przypadku rozwi</w:t>
      </w:r>
      <w:r w:rsidR="00876789" w:rsidRPr="006A7144">
        <w:rPr>
          <w:rStyle w:val="Teksttreci"/>
        </w:rPr>
        <w:t>ą</w:t>
      </w:r>
      <w:r w:rsidRPr="006A7144">
        <w:rPr>
          <w:rStyle w:val="Teksttreci"/>
        </w:rPr>
        <w:t>zania umowy przez ZAMAWIAJ</w:t>
      </w:r>
      <w:r w:rsidR="00876789" w:rsidRPr="006A7144">
        <w:rPr>
          <w:rStyle w:val="Teksttreci"/>
        </w:rPr>
        <w:t>Ą</w:t>
      </w:r>
      <w:r w:rsidRPr="006A7144">
        <w:rPr>
          <w:rStyle w:val="Teksttreci"/>
        </w:rPr>
        <w:t>CEGO, pokrywa on nale</w:t>
      </w:r>
      <w:r w:rsidR="00876789" w:rsidRPr="006A7144">
        <w:rPr>
          <w:rStyle w:val="Teksttreci"/>
        </w:rPr>
        <w:t>ż</w:t>
      </w:r>
      <w:r w:rsidRPr="006A7144">
        <w:rPr>
          <w:rStyle w:val="Teksttreci"/>
        </w:rPr>
        <w:t>no</w:t>
      </w:r>
      <w:r w:rsidR="00876789" w:rsidRPr="006A7144">
        <w:rPr>
          <w:rStyle w:val="Teksttreci"/>
        </w:rPr>
        <w:t>ść</w:t>
      </w:r>
      <w:r w:rsidRPr="006A7144">
        <w:rPr>
          <w:rStyle w:val="Teksttreci"/>
        </w:rPr>
        <w:t xml:space="preserve"> za wykonane badania do chwili ich przerwania, w wysoko</w:t>
      </w:r>
      <w:r w:rsidR="00876789" w:rsidRPr="006A7144">
        <w:rPr>
          <w:rStyle w:val="Teksttreci"/>
        </w:rPr>
        <w:t>ś</w:t>
      </w:r>
      <w:r w:rsidRPr="006A7144">
        <w:rPr>
          <w:rStyle w:val="Teksttreci"/>
        </w:rPr>
        <w:t>ci odpowiadaj</w:t>
      </w:r>
      <w:r w:rsidR="00876789" w:rsidRPr="006A7144">
        <w:rPr>
          <w:rStyle w:val="Teksttreci"/>
        </w:rPr>
        <w:t>ą</w:t>
      </w:r>
      <w:r w:rsidRPr="006A7144">
        <w:rPr>
          <w:rStyle w:val="Teksttreci"/>
        </w:rPr>
        <w:t>cej faktycznie poniesionym kosztom, w</w:t>
      </w:r>
      <w:r w:rsidR="00876789" w:rsidRPr="006A7144">
        <w:rPr>
          <w:rStyle w:val="Teksttreci"/>
        </w:rPr>
        <w:t>łą</w:t>
      </w:r>
      <w:r w:rsidRPr="006A7144">
        <w:rPr>
          <w:rStyle w:val="Teksttreci"/>
        </w:rPr>
        <w:t>czaj</w:t>
      </w:r>
      <w:r w:rsidR="00876789" w:rsidRPr="006A7144">
        <w:rPr>
          <w:rStyle w:val="Teksttreci"/>
        </w:rPr>
        <w:t>ą</w:t>
      </w:r>
      <w:r w:rsidRPr="006A7144">
        <w:rPr>
          <w:rStyle w:val="Teksttreci"/>
        </w:rPr>
        <w:t>c w to przyj</w:t>
      </w:r>
      <w:r w:rsidR="00876789" w:rsidRPr="006A7144">
        <w:rPr>
          <w:rStyle w:val="Teksttreci"/>
        </w:rPr>
        <w:t>ętą</w:t>
      </w:r>
      <w:r w:rsidRPr="006A7144">
        <w:rPr>
          <w:rStyle w:val="Teksttreci"/>
        </w:rPr>
        <w:t xml:space="preserve"> przez WYKONAWC</w:t>
      </w:r>
      <w:r w:rsidR="00876789" w:rsidRPr="006A7144">
        <w:rPr>
          <w:rStyle w:val="Teksttreci"/>
        </w:rPr>
        <w:t>Ę</w:t>
      </w:r>
      <w:r w:rsidRPr="006A7144">
        <w:rPr>
          <w:rStyle w:val="Teksttreci"/>
        </w:rPr>
        <w:t xml:space="preserve"> stawk</w:t>
      </w:r>
      <w:r w:rsidR="00876789" w:rsidRPr="006A7144">
        <w:rPr>
          <w:rStyle w:val="Teksttreci"/>
        </w:rPr>
        <w:t>ę</w:t>
      </w:r>
      <w:r w:rsidRPr="006A7144">
        <w:rPr>
          <w:rStyle w:val="Teksttreci"/>
        </w:rPr>
        <w:t xml:space="preserve"> okre</w:t>
      </w:r>
      <w:r w:rsidR="00876789" w:rsidRPr="006A7144">
        <w:rPr>
          <w:rStyle w:val="Teksttreci"/>
        </w:rPr>
        <w:t>ś</w:t>
      </w:r>
      <w:r w:rsidRPr="006A7144">
        <w:rPr>
          <w:rStyle w:val="Teksttreci"/>
        </w:rPr>
        <w:t>lon</w:t>
      </w:r>
      <w:r w:rsidR="00876789" w:rsidRPr="006A7144">
        <w:rPr>
          <w:rStyle w:val="Teksttreci"/>
        </w:rPr>
        <w:t>ą</w:t>
      </w:r>
      <w:r w:rsidRPr="006A7144">
        <w:rPr>
          <w:rStyle w:val="Teksttreci"/>
        </w:rPr>
        <w:t xml:space="preserve"> w ofercie WYKONAWCY oraz kwoty zobowi</w:t>
      </w:r>
      <w:r w:rsidR="00876789" w:rsidRPr="006A7144">
        <w:rPr>
          <w:rStyle w:val="Teksttreci"/>
        </w:rPr>
        <w:t>ą</w:t>
      </w:r>
      <w:r w:rsidRPr="006A7144">
        <w:rPr>
          <w:rStyle w:val="Teksttreci"/>
        </w:rPr>
        <w:t>za</w:t>
      </w:r>
      <w:r w:rsidR="00876789" w:rsidRPr="006A7144">
        <w:rPr>
          <w:rStyle w:val="Teksttreci"/>
        </w:rPr>
        <w:t>ń</w:t>
      </w:r>
      <w:r w:rsidRPr="006A7144">
        <w:rPr>
          <w:rStyle w:val="Teksttreci"/>
        </w:rPr>
        <w:t>, kt</w:t>
      </w:r>
      <w:r w:rsidR="00876789" w:rsidRPr="006A7144">
        <w:rPr>
          <w:rStyle w:val="Teksttreci"/>
        </w:rPr>
        <w:t>ó</w:t>
      </w:r>
      <w:r w:rsidRPr="006A7144">
        <w:rPr>
          <w:rStyle w:val="Teksttreci"/>
        </w:rPr>
        <w:t>re zosta</w:t>
      </w:r>
      <w:r w:rsidR="00876789" w:rsidRPr="006A7144">
        <w:rPr>
          <w:rStyle w:val="Teksttreci"/>
        </w:rPr>
        <w:t>ł</w:t>
      </w:r>
      <w:r w:rsidRPr="006A7144">
        <w:rPr>
          <w:rStyle w:val="Teksttreci"/>
        </w:rPr>
        <w:t>y zaci</w:t>
      </w:r>
      <w:r w:rsidR="00876789" w:rsidRPr="006A7144">
        <w:rPr>
          <w:rStyle w:val="Teksttreci"/>
        </w:rPr>
        <w:t>ą</w:t>
      </w:r>
      <w:r w:rsidRPr="006A7144">
        <w:rPr>
          <w:rStyle w:val="Teksttreci"/>
        </w:rPr>
        <w:t>gni</w:t>
      </w:r>
      <w:r w:rsidR="00876789" w:rsidRPr="006A7144">
        <w:rPr>
          <w:rStyle w:val="Teksttreci"/>
        </w:rPr>
        <w:t>ę</w:t>
      </w:r>
      <w:r w:rsidRPr="006A7144">
        <w:rPr>
          <w:rStyle w:val="Teksttreci"/>
        </w:rPr>
        <w:t>te do zrealizowania badan do chwili ich przerwania.</w:t>
      </w:r>
    </w:p>
    <w:p w14:paraId="4BFE024C" w14:textId="49766FC1" w:rsidR="0013427F" w:rsidRPr="006A7144" w:rsidRDefault="0013427F" w:rsidP="0013427F">
      <w:pPr>
        <w:pStyle w:val="Teksttreci0"/>
        <w:numPr>
          <w:ilvl w:val="0"/>
          <w:numId w:val="12"/>
        </w:numPr>
        <w:tabs>
          <w:tab w:val="left" w:pos="368"/>
        </w:tabs>
        <w:ind w:left="420" w:hanging="420"/>
        <w:jc w:val="both"/>
      </w:pPr>
      <w:r w:rsidRPr="006A7144">
        <w:rPr>
          <w:rStyle w:val="Teksttreci"/>
        </w:rPr>
        <w:t>Strony zgodnie postanawiaj</w:t>
      </w:r>
      <w:r w:rsidR="00876789" w:rsidRPr="006A7144">
        <w:rPr>
          <w:rStyle w:val="Teksttreci"/>
        </w:rPr>
        <w:t>ą</w:t>
      </w:r>
      <w:r w:rsidRPr="006A7144">
        <w:rPr>
          <w:rStyle w:val="Teksttreci"/>
        </w:rPr>
        <w:t xml:space="preserve">, </w:t>
      </w:r>
      <w:r w:rsidR="00876789" w:rsidRPr="006A7144">
        <w:rPr>
          <w:rStyle w:val="Teksttreci"/>
        </w:rPr>
        <w:t>ż</w:t>
      </w:r>
      <w:r w:rsidRPr="006A7144">
        <w:rPr>
          <w:rStyle w:val="Teksttreci"/>
        </w:rPr>
        <w:t>e realizacja badan przez WYKONAWC</w:t>
      </w:r>
      <w:r w:rsidR="00876789" w:rsidRPr="006A7144">
        <w:rPr>
          <w:rStyle w:val="Teksttreci"/>
        </w:rPr>
        <w:t>Ę</w:t>
      </w:r>
      <w:r w:rsidRPr="006A7144">
        <w:rPr>
          <w:rStyle w:val="Teksttreci"/>
        </w:rPr>
        <w:t xml:space="preserve"> mo</w:t>
      </w:r>
      <w:r w:rsidR="00876789" w:rsidRPr="006A7144">
        <w:rPr>
          <w:rStyle w:val="Teksttreci"/>
        </w:rPr>
        <w:t>ż</w:t>
      </w:r>
      <w:r w:rsidRPr="006A7144">
        <w:rPr>
          <w:rStyle w:val="Teksttreci"/>
        </w:rPr>
        <w:t>e ulec op</w:t>
      </w:r>
      <w:r w:rsidR="00876789" w:rsidRPr="006A7144">
        <w:rPr>
          <w:rStyle w:val="Teksttreci"/>
        </w:rPr>
        <w:t>óź</w:t>
      </w:r>
      <w:r w:rsidRPr="006A7144">
        <w:rPr>
          <w:rStyle w:val="Teksttreci"/>
        </w:rPr>
        <w:t xml:space="preserve">nieniu </w:t>
      </w:r>
      <w:r w:rsidR="00F10CE6">
        <w:rPr>
          <w:rStyle w:val="Teksttreci"/>
        </w:rPr>
        <w:br/>
      </w:r>
      <w:r w:rsidRPr="006A7144">
        <w:rPr>
          <w:rStyle w:val="Teksttreci"/>
        </w:rPr>
        <w:t>w stosunku do termin</w:t>
      </w:r>
      <w:r w:rsidR="00876789" w:rsidRPr="006A7144">
        <w:rPr>
          <w:rStyle w:val="Teksttreci"/>
        </w:rPr>
        <w:t>ó</w:t>
      </w:r>
      <w:r w:rsidRPr="006A7144">
        <w:rPr>
          <w:rStyle w:val="Teksttreci"/>
        </w:rPr>
        <w:t>w okre</w:t>
      </w:r>
      <w:r w:rsidR="00876789" w:rsidRPr="006A7144">
        <w:rPr>
          <w:rStyle w:val="Teksttreci"/>
        </w:rPr>
        <w:t>ś</w:t>
      </w:r>
      <w:r w:rsidRPr="006A7144">
        <w:rPr>
          <w:rStyle w:val="Teksttreci"/>
        </w:rPr>
        <w:t>lonych w harmonogramie w przypadku niewykonania lub nienale</w:t>
      </w:r>
      <w:r w:rsidR="00876789" w:rsidRPr="006A7144">
        <w:rPr>
          <w:rStyle w:val="Teksttreci"/>
        </w:rPr>
        <w:t>ż</w:t>
      </w:r>
      <w:r w:rsidRPr="006A7144">
        <w:rPr>
          <w:rStyle w:val="Teksttreci"/>
        </w:rPr>
        <w:t>ytego wykonania obowi</w:t>
      </w:r>
      <w:r w:rsidR="00876789" w:rsidRPr="006A7144">
        <w:rPr>
          <w:rStyle w:val="Teksttreci"/>
        </w:rPr>
        <w:t>ą</w:t>
      </w:r>
      <w:r w:rsidRPr="006A7144">
        <w:rPr>
          <w:rStyle w:val="Teksttreci"/>
        </w:rPr>
        <w:t>zk</w:t>
      </w:r>
      <w:r w:rsidR="00876789" w:rsidRPr="006A7144">
        <w:rPr>
          <w:rStyle w:val="Teksttreci"/>
        </w:rPr>
        <w:t>ó</w:t>
      </w:r>
      <w:r w:rsidRPr="006A7144">
        <w:rPr>
          <w:rStyle w:val="Teksttreci"/>
        </w:rPr>
        <w:t>w ZAMAWIAJ</w:t>
      </w:r>
      <w:r w:rsidR="00876789" w:rsidRPr="006A7144">
        <w:rPr>
          <w:rStyle w:val="Teksttreci"/>
        </w:rPr>
        <w:t>Ą</w:t>
      </w:r>
      <w:r w:rsidRPr="006A7144">
        <w:rPr>
          <w:rStyle w:val="Teksttreci"/>
        </w:rPr>
        <w:t>CEGO, o kt</w:t>
      </w:r>
      <w:r w:rsidR="00876789" w:rsidRPr="006A7144">
        <w:rPr>
          <w:rStyle w:val="Teksttreci"/>
        </w:rPr>
        <w:t>ó</w:t>
      </w:r>
      <w:r w:rsidRPr="006A7144">
        <w:rPr>
          <w:rStyle w:val="Teksttreci"/>
        </w:rPr>
        <w:t>rych mowa w niniejszej umowie lub wyst</w:t>
      </w:r>
      <w:r w:rsidR="00876789" w:rsidRPr="006A7144">
        <w:rPr>
          <w:rStyle w:val="Teksttreci"/>
        </w:rPr>
        <w:t>ą</w:t>
      </w:r>
      <w:r w:rsidRPr="006A7144">
        <w:rPr>
          <w:rStyle w:val="Teksttreci"/>
        </w:rPr>
        <w:t>pienia obiektywnych okoliczno</w:t>
      </w:r>
      <w:r w:rsidR="00876789" w:rsidRPr="006A7144">
        <w:rPr>
          <w:rStyle w:val="Teksttreci"/>
        </w:rPr>
        <w:t>ś</w:t>
      </w:r>
      <w:r w:rsidRPr="006A7144">
        <w:rPr>
          <w:rStyle w:val="Teksttreci"/>
        </w:rPr>
        <w:t>ci maj</w:t>
      </w:r>
      <w:r w:rsidR="00876789" w:rsidRPr="006A7144">
        <w:rPr>
          <w:rStyle w:val="Teksttreci"/>
        </w:rPr>
        <w:t>ą</w:t>
      </w:r>
      <w:r w:rsidRPr="006A7144">
        <w:rPr>
          <w:rStyle w:val="Teksttreci"/>
        </w:rPr>
        <w:t>cych wp</w:t>
      </w:r>
      <w:r w:rsidR="00876789" w:rsidRPr="006A7144">
        <w:rPr>
          <w:rStyle w:val="Teksttreci"/>
        </w:rPr>
        <w:t>ł</w:t>
      </w:r>
      <w:r w:rsidRPr="006A7144">
        <w:rPr>
          <w:rStyle w:val="Teksttreci"/>
        </w:rPr>
        <w:t>yw na termin realizacji us</w:t>
      </w:r>
      <w:r w:rsidR="00876789" w:rsidRPr="006A7144">
        <w:rPr>
          <w:rStyle w:val="Teksttreci"/>
        </w:rPr>
        <w:t>ł</w:t>
      </w:r>
      <w:r w:rsidRPr="006A7144">
        <w:rPr>
          <w:rStyle w:val="Teksttreci"/>
        </w:rPr>
        <w:t xml:space="preserve">ugi, </w:t>
      </w:r>
      <w:r w:rsidR="00F10CE6">
        <w:rPr>
          <w:rStyle w:val="Teksttreci"/>
        </w:rPr>
        <w:br/>
      </w:r>
      <w:r w:rsidRPr="006A7144">
        <w:rPr>
          <w:rStyle w:val="Teksttreci"/>
        </w:rPr>
        <w:t>w szczeg</w:t>
      </w:r>
      <w:r w:rsidR="00876789" w:rsidRPr="006A7144">
        <w:rPr>
          <w:rStyle w:val="Teksttreci"/>
        </w:rPr>
        <w:t>ó</w:t>
      </w:r>
      <w:r w:rsidRPr="006A7144">
        <w:rPr>
          <w:rStyle w:val="Teksttreci"/>
        </w:rPr>
        <w:t>lno</w:t>
      </w:r>
      <w:r w:rsidR="00876789" w:rsidRPr="006A7144">
        <w:rPr>
          <w:rStyle w:val="Teksttreci"/>
        </w:rPr>
        <w:t>ś</w:t>
      </w:r>
      <w:r w:rsidRPr="006A7144">
        <w:rPr>
          <w:rStyle w:val="Teksttreci"/>
        </w:rPr>
        <w:t>ci b</w:t>
      </w:r>
      <w:r w:rsidR="00876789" w:rsidRPr="006A7144">
        <w:rPr>
          <w:rStyle w:val="Teksttreci"/>
        </w:rPr>
        <w:t>ę</w:t>
      </w:r>
      <w:r w:rsidRPr="006A7144">
        <w:rPr>
          <w:rStyle w:val="Teksttreci"/>
        </w:rPr>
        <w:t>d</w:t>
      </w:r>
      <w:r w:rsidR="00876789" w:rsidRPr="006A7144">
        <w:rPr>
          <w:rStyle w:val="Teksttreci"/>
        </w:rPr>
        <w:t>ą</w:t>
      </w:r>
      <w:r w:rsidRPr="006A7144">
        <w:rPr>
          <w:rStyle w:val="Teksttreci"/>
        </w:rPr>
        <w:t>cych skutkiem dzia</w:t>
      </w:r>
      <w:r w:rsidR="00876789" w:rsidRPr="006A7144">
        <w:rPr>
          <w:rStyle w:val="Teksttreci"/>
        </w:rPr>
        <w:t>ł</w:t>
      </w:r>
      <w:r w:rsidRPr="006A7144">
        <w:rPr>
          <w:rStyle w:val="Teksttreci"/>
        </w:rPr>
        <w:t>a</w:t>
      </w:r>
      <w:r w:rsidR="00876789" w:rsidRPr="006A7144">
        <w:rPr>
          <w:rStyle w:val="Teksttreci"/>
        </w:rPr>
        <w:t>ń</w:t>
      </w:r>
      <w:r w:rsidRPr="006A7144">
        <w:rPr>
          <w:rStyle w:val="Teksttreci"/>
        </w:rPr>
        <w:t xml:space="preserve"> lub zaniecha</w:t>
      </w:r>
      <w:r w:rsidR="00876789" w:rsidRPr="006A7144">
        <w:rPr>
          <w:rStyle w:val="Teksttreci"/>
        </w:rPr>
        <w:t>ń</w:t>
      </w:r>
      <w:r w:rsidRPr="006A7144">
        <w:rPr>
          <w:rStyle w:val="Teksttreci"/>
        </w:rPr>
        <w:t xml:space="preserve"> organ</w:t>
      </w:r>
      <w:r w:rsidR="00876789" w:rsidRPr="006A7144">
        <w:rPr>
          <w:rStyle w:val="Teksttreci"/>
        </w:rPr>
        <w:t>ó</w:t>
      </w:r>
      <w:r w:rsidRPr="006A7144">
        <w:rPr>
          <w:rStyle w:val="Teksttreci"/>
        </w:rPr>
        <w:t>w administracji publicznej, kt</w:t>
      </w:r>
      <w:r w:rsidR="00876789" w:rsidRPr="006A7144">
        <w:rPr>
          <w:rStyle w:val="Teksttreci"/>
        </w:rPr>
        <w:t>ó</w:t>
      </w:r>
      <w:r w:rsidRPr="006A7144">
        <w:rPr>
          <w:rStyle w:val="Teksttreci"/>
        </w:rPr>
        <w:t>re to okoliczno</w:t>
      </w:r>
      <w:r w:rsidR="00876789" w:rsidRPr="006A7144">
        <w:rPr>
          <w:rStyle w:val="Teksttreci"/>
        </w:rPr>
        <w:t>ś</w:t>
      </w:r>
      <w:r w:rsidRPr="006A7144">
        <w:rPr>
          <w:rStyle w:val="Teksttreci"/>
        </w:rPr>
        <w:t>ci nie le</w:t>
      </w:r>
      <w:r w:rsidR="00876789" w:rsidRPr="006A7144">
        <w:rPr>
          <w:rStyle w:val="Teksttreci"/>
        </w:rPr>
        <w:t>żą</w:t>
      </w:r>
      <w:r w:rsidRPr="006A7144">
        <w:rPr>
          <w:rStyle w:val="Teksttreci"/>
        </w:rPr>
        <w:t xml:space="preserve"> po stronie WYKONAWCY ani nie zosta</w:t>
      </w:r>
      <w:r w:rsidR="00876789" w:rsidRPr="006A7144">
        <w:rPr>
          <w:rStyle w:val="Teksttreci"/>
        </w:rPr>
        <w:t>ł</w:t>
      </w:r>
      <w:r w:rsidRPr="006A7144">
        <w:rPr>
          <w:rStyle w:val="Teksttreci"/>
        </w:rPr>
        <w:t>y przez niego zawinione - pod warunkiem zawiadomienia ZAMAWI</w:t>
      </w:r>
      <w:r w:rsidR="00876789" w:rsidRPr="006A7144">
        <w:rPr>
          <w:rStyle w:val="Teksttreci"/>
        </w:rPr>
        <w:t>Ą</w:t>
      </w:r>
      <w:r w:rsidRPr="006A7144">
        <w:rPr>
          <w:rStyle w:val="Teksttreci"/>
        </w:rPr>
        <w:t>CEGO na pi</w:t>
      </w:r>
      <w:r w:rsidR="00876789" w:rsidRPr="006A7144">
        <w:rPr>
          <w:rStyle w:val="Teksttreci"/>
        </w:rPr>
        <w:t>ś</w:t>
      </w:r>
      <w:r w:rsidRPr="006A7144">
        <w:rPr>
          <w:rStyle w:val="Teksttreci"/>
        </w:rPr>
        <w:t>mie o wyst</w:t>
      </w:r>
      <w:r w:rsidR="00876789" w:rsidRPr="006A7144">
        <w:rPr>
          <w:rStyle w:val="Teksttreci"/>
        </w:rPr>
        <w:t>ą</w:t>
      </w:r>
      <w:r w:rsidRPr="006A7144">
        <w:rPr>
          <w:rStyle w:val="Teksttreci"/>
        </w:rPr>
        <w:t>pieniu takiej okoliczno</w:t>
      </w:r>
      <w:r w:rsidR="00876789" w:rsidRPr="006A7144">
        <w:rPr>
          <w:rStyle w:val="Teksttreci"/>
        </w:rPr>
        <w:t>ś</w:t>
      </w:r>
      <w:r w:rsidRPr="006A7144">
        <w:rPr>
          <w:rStyle w:val="Teksttreci"/>
        </w:rPr>
        <w:t>ci, przy jednoczesnym wskazaniu przez WYKONAWCY szacowanego op</w:t>
      </w:r>
      <w:r w:rsidR="00876789" w:rsidRPr="006A7144">
        <w:rPr>
          <w:rStyle w:val="Teksttreci"/>
        </w:rPr>
        <w:t>óź</w:t>
      </w:r>
      <w:r w:rsidRPr="006A7144">
        <w:rPr>
          <w:rStyle w:val="Teksttreci"/>
        </w:rPr>
        <w:t>nienia b</w:t>
      </w:r>
      <w:r w:rsidR="00876789" w:rsidRPr="006A7144">
        <w:rPr>
          <w:rStyle w:val="Teksttreci"/>
        </w:rPr>
        <w:t>ą</w:t>
      </w:r>
      <w:r w:rsidRPr="006A7144">
        <w:rPr>
          <w:rStyle w:val="Teksttreci"/>
        </w:rPr>
        <w:t>d</w:t>
      </w:r>
      <w:r w:rsidR="00876789" w:rsidRPr="006A7144">
        <w:rPr>
          <w:rStyle w:val="Teksttreci"/>
        </w:rPr>
        <w:t xml:space="preserve">ź </w:t>
      </w:r>
      <w:r w:rsidRPr="006A7144">
        <w:rPr>
          <w:rStyle w:val="Teksttreci"/>
        </w:rPr>
        <w:t>wykazania, ze zaistnia</w:t>
      </w:r>
      <w:r w:rsidR="00876789" w:rsidRPr="006A7144">
        <w:rPr>
          <w:rStyle w:val="Teksttreci"/>
        </w:rPr>
        <w:t>ł</w:t>
      </w:r>
      <w:r w:rsidRPr="006A7144">
        <w:rPr>
          <w:rStyle w:val="Teksttreci"/>
        </w:rPr>
        <w:t>a okoliczno</w:t>
      </w:r>
      <w:r w:rsidR="00876789" w:rsidRPr="006A7144">
        <w:rPr>
          <w:rStyle w:val="Teksttreci"/>
        </w:rPr>
        <w:t>ść</w:t>
      </w:r>
      <w:r w:rsidRPr="006A7144">
        <w:rPr>
          <w:rStyle w:val="Teksttreci"/>
        </w:rPr>
        <w:t xml:space="preserve"> do czasu jej ustania uniemo</w:t>
      </w:r>
      <w:r w:rsidR="00876789" w:rsidRPr="006A7144">
        <w:rPr>
          <w:rStyle w:val="Teksttreci"/>
        </w:rPr>
        <w:t>ż</w:t>
      </w:r>
      <w:r w:rsidRPr="006A7144">
        <w:rPr>
          <w:rStyle w:val="Teksttreci"/>
        </w:rPr>
        <w:t>liwia konty</w:t>
      </w:r>
      <w:r w:rsidR="00876789" w:rsidRPr="006A7144">
        <w:rPr>
          <w:rStyle w:val="Teksttreci"/>
        </w:rPr>
        <w:t>nuację</w:t>
      </w:r>
      <w:r w:rsidRPr="006A7144">
        <w:rPr>
          <w:rStyle w:val="Teksttreci"/>
        </w:rPr>
        <w:t xml:space="preserve"> realizacji badan.</w:t>
      </w:r>
    </w:p>
    <w:p w14:paraId="6AAB0934" w14:textId="71ABE36E" w:rsidR="0013427F" w:rsidRPr="006A7144" w:rsidRDefault="0013427F" w:rsidP="0013427F">
      <w:pPr>
        <w:pStyle w:val="Teksttreci0"/>
        <w:numPr>
          <w:ilvl w:val="0"/>
          <w:numId w:val="12"/>
        </w:numPr>
        <w:tabs>
          <w:tab w:val="left" w:pos="368"/>
        </w:tabs>
        <w:ind w:left="420" w:hanging="420"/>
        <w:jc w:val="both"/>
      </w:pPr>
      <w:r w:rsidRPr="006A7144">
        <w:rPr>
          <w:rStyle w:val="Teksttreci"/>
        </w:rPr>
        <w:t>Op</w:t>
      </w:r>
      <w:r w:rsidR="00876789" w:rsidRPr="006A7144">
        <w:rPr>
          <w:rStyle w:val="Teksttreci"/>
        </w:rPr>
        <w:t>óź</w:t>
      </w:r>
      <w:r w:rsidRPr="006A7144">
        <w:rPr>
          <w:rStyle w:val="Teksttreci"/>
        </w:rPr>
        <w:t>nienie, o kt</w:t>
      </w:r>
      <w:r w:rsidR="00876789" w:rsidRPr="006A7144">
        <w:rPr>
          <w:rStyle w:val="Teksttreci"/>
        </w:rPr>
        <w:t>ó</w:t>
      </w:r>
      <w:r w:rsidRPr="006A7144">
        <w:rPr>
          <w:rStyle w:val="Teksttreci"/>
        </w:rPr>
        <w:t>rym mowa w ust. 4 nie b</w:t>
      </w:r>
      <w:r w:rsidR="00876789" w:rsidRPr="006A7144">
        <w:rPr>
          <w:rStyle w:val="Teksttreci"/>
        </w:rPr>
        <w:t>ę</w:t>
      </w:r>
      <w:r w:rsidRPr="006A7144">
        <w:rPr>
          <w:rStyle w:val="Teksttreci"/>
        </w:rPr>
        <w:t>dzie stanowi</w:t>
      </w:r>
      <w:r w:rsidR="00876789" w:rsidRPr="006A7144">
        <w:rPr>
          <w:rStyle w:val="Teksttreci"/>
        </w:rPr>
        <w:t>ć</w:t>
      </w:r>
      <w:r w:rsidRPr="006A7144">
        <w:rPr>
          <w:rStyle w:val="Teksttreci"/>
        </w:rPr>
        <w:t xml:space="preserve"> naruszenia umowy przez WYKONAWCY</w:t>
      </w:r>
    </w:p>
    <w:p w14:paraId="3E8D09CD" w14:textId="37D84698" w:rsidR="0013427F" w:rsidRPr="006A7144" w:rsidRDefault="0013427F" w:rsidP="0013427F">
      <w:pPr>
        <w:pStyle w:val="Teksttreci0"/>
        <w:numPr>
          <w:ilvl w:val="0"/>
          <w:numId w:val="12"/>
        </w:numPr>
        <w:tabs>
          <w:tab w:val="left" w:pos="368"/>
        </w:tabs>
        <w:ind w:left="420" w:hanging="420"/>
        <w:jc w:val="both"/>
      </w:pPr>
      <w:r w:rsidRPr="006A7144">
        <w:rPr>
          <w:rStyle w:val="Teksttreci"/>
        </w:rPr>
        <w:t>Strony nie ponosz</w:t>
      </w:r>
      <w:r w:rsidR="00876789" w:rsidRPr="006A7144">
        <w:rPr>
          <w:rStyle w:val="Teksttreci"/>
        </w:rPr>
        <w:t>ą</w:t>
      </w:r>
      <w:r w:rsidRPr="006A7144">
        <w:rPr>
          <w:rStyle w:val="Teksttreci"/>
        </w:rPr>
        <w:t xml:space="preserve"> odpowiedzialno</w:t>
      </w:r>
      <w:r w:rsidR="00876789" w:rsidRPr="006A7144">
        <w:rPr>
          <w:rStyle w:val="Teksttreci"/>
        </w:rPr>
        <w:t>ś</w:t>
      </w:r>
      <w:r w:rsidRPr="006A7144">
        <w:rPr>
          <w:rStyle w:val="Teksttreci"/>
        </w:rPr>
        <w:t>ci za jakiekolwiek niewykonanie lub nienale</w:t>
      </w:r>
      <w:r w:rsidR="00876789" w:rsidRPr="006A7144">
        <w:rPr>
          <w:rStyle w:val="Teksttreci"/>
        </w:rPr>
        <w:t>ż</w:t>
      </w:r>
      <w:r w:rsidRPr="006A7144">
        <w:rPr>
          <w:rStyle w:val="Teksttreci"/>
        </w:rPr>
        <w:t>yte wykonanie zobowi</w:t>
      </w:r>
      <w:r w:rsidR="00876789" w:rsidRPr="006A7144">
        <w:rPr>
          <w:rStyle w:val="Teksttreci"/>
        </w:rPr>
        <w:t>ą</w:t>
      </w:r>
      <w:r w:rsidRPr="006A7144">
        <w:rPr>
          <w:rStyle w:val="Teksttreci"/>
        </w:rPr>
        <w:t>za</w:t>
      </w:r>
      <w:r w:rsidR="00876789" w:rsidRPr="006A7144">
        <w:rPr>
          <w:rStyle w:val="Teksttreci"/>
        </w:rPr>
        <w:t>ń</w:t>
      </w:r>
      <w:r w:rsidRPr="006A7144">
        <w:rPr>
          <w:rStyle w:val="Teksttreci"/>
        </w:rPr>
        <w:t xml:space="preserve"> wynikaj</w:t>
      </w:r>
      <w:r w:rsidR="00876789" w:rsidRPr="006A7144">
        <w:rPr>
          <w:rStyle w:val="Teksttreci"/>
        </w:rPr>
        <w:t>ą</w:t>
      </w:r>
      <w:r w:rsidRPr="006A7144">
        <w:rPr>
          <w:rStyle w:val="Teksttreci"/>
        </w:rPr>
        <w:t>cych z niniejszej umowy, je</w:t>
      </w:r>
      <w:r w:rsidR="00876789" w:rsidRPr="006A7144">
        <w:rPr>
          <w:rStyle w:val="Teksttreci"/>
        </w:rPr>
        <w:t>ś</w:t>
      </w:r>
      <w:r w:rsidRPr="006A7144">
        <w:rPr>
          <w:rStyle w:val="Teksttreci"/>
        </w:rPr>
        <w:t>li jest ono nast</w:t>
      </w:r>
      <w:r w:rsidR="00876789" w:rsidRPr="006A7144">
        <w:rPr>
          <w:rStyle w:val="Teksttreci"/>
        </w:rPr>
        <w:t>ę</w:t>
      </w:r>
      <w:r w:rsidRPr="006A7144">
        <w:rPr>
          <w:rStyle w:val="Teksttreci"/>
        </w:rPr>
        <w:t>pstwem zdarze</w:t>
      </w:r>
      <w:r w:rsidR="00876789" w:rsidRPr="006A7144">
        <w:rPr>
          <w:rStyle w:val="Teksttreci"/>
        </w:rPr>
        <w:t>ń</w:t>
      </w:r>
      <w:r w:rsidRPr="006A7144">
        <w:rPr>
          <w:rStyle w:val="Teksttreci"/>
        </w:rPr>
        <w:t xml:space="preserve"> maj</w:t>
      </w:r>
      <w:r w:rsidR="00876789" w:rsidRPr="006A7144">
        <w:rPr>
          <w:rStyle w:val="Teksttreci"/>
        </w:rPr>
        <w:t>ą</w:t>
      </w:r>
      <w:r w:rsidRPr="006A7144">
        <w:rPr>
          <w:rStyle w:val="Teksttreci"/>
        </w:rPr>
        <w:t xml:space="preserve">cych </w:t>
      </w:r>
      <w:r w:rsidRPr="006A7144">
        <w:rPr>
          <w:rStyle w:val="Teksttreci"/>
        </w:rPr>
        <w:lastRenderedPageBreak/>
        <w:t>charakter si</w:t>
      </w:r>
      <w:r w:rsidR="00876789" w:rsidRPr="006A7144">
        <w:rPr>
          <w:rStyle w:val="Teksttreci"/>
        </w:rPr>
        <w:t>ł</w:t>
      </w:r>
      <w:r w:rsidRPr="006A7144">
        <w:rPr>
          <w:rStyle w:val="Teksttreci"/>
        </w:rPr>
        <w:t>y wy</w:t>
      </w:r>
      <w:r w:rsidR="00876789" w:rsidRPr="006A7144">
        <w:rPr>
          <w:rStyle w:val="Teksttreci"/>
        </w:rPr>
        <w:t>ż</w:t>
      </w:r>
      <w:r w:rsidRPr="006A7144">
        <w:rPr>
          <w:rStyle w:val="Teksttreci"/>
        </w:rPr>
        <w:t>szej, pozostaj</w:t>
      </w:r>
      <w:r w:rsidR="00876789" w:rsidRPr="006A7144">
        <w:rPr>
          <w:rStyle w:val="Teksttreci"/>
        </w:rPr>
        <w:t>ą</w:t>
      </w:r>
      <w:r w:rsidRPr="006A7144">
        <w:rPr>
          <w:rStyle w:val="Teksttreci"/>
        </w:rPr>
        <w:t>cych poza ich kontrol</w:t>
      </w:r>
      <w:r w:rsidR="00876789" w:rsidRPr="006A7144">
        <w:rPr>
          <w:rStyle w:val="Teksttreci"/>
        </w:rPr>
        <w:t>ą</w:t>
      </w:r>
      <w:r w:rsidRPr="006A7144">
        <w:rPr>
          <w:rStyle w:val="Teksttreci"/>
        </w:rPr>
        <w:t xml:space="preserve"> i za kt</w:t>
      </w:r>
      <w:r w:rsidR="00876789" w:rsidRPr="006A7144">
        <w:rPr>
          <w:rStyle w:val="Teksttreci"/>
        </w:rPr>
        <w:t>ó</w:t>
      </w:r>
      <w:r w:rsidRPr="006A7144">
        <w:rPr>
          <w:rStyle w:val="Teksttreci"/>
        </w:rPr>
        <w:t>re nie ponosz</w:t>
      </w:r>
      <w:r w:rsidR="00876789" w:rsidRPr="006A7144">
        <w:rPr>
          <w:rStyle w:val="Teksttreci"/>
        </w:rPr>
        <w:t>ą</w:t>
      </w:r>
      <w:r w:rsidRPr="006A7144">
        <w:rPr>
          <w:rStyle w:val="Teksttreci"/>
        </w:rPr>
        <w:t xml:space="preserve"> odpowiedzialno</w:t>
      </w:r>
      <w:r w:rsidR="00876789" w:rsidRPr="006A7144">
        <w:rPr>
          <w:rStyle w:val="Teksttreci"/>
        </w:rPr>
        <w:t>ś</w:t>
      </w:r>
      <w:r w:rsidRPr="006A7144">
        <w:rPr>
          <w:rStyle w:val="Teksttreci"/>
        </w:rPr>
        <w:t>ci, w</w:t>
      </w:r>
      <w:r w:rsidR="00876789" w:rsidRPr="006A7144">
        <w:rPr>
          <w:rStyle w:val="Teksttreci"/>
        </w:rPr>
        <w:t xml:space="preserve"> </w:t>
      </w:r>
      <w:r w:rsidRPr="006A7144">
        <w:rPr>
          <w:rStyle w:val="Teksttreci"/>
        </w:rPr>
        <w:t>tym w szczeg</w:t>
      </w:r>
      <w:r w:rsidR="00876789" w:rsidRPr="006A7144">
        <w:rPr>
          <w:rStyle w:val="Teksttreci"/>
        </w:rPr>
        <w:t>ó</w:t>
      </w:r>
      <w:r w:rsidRPr="006A7144">
        <w:rPr>
          <w:rStyle w:val="Teksttreci"/>
        </w:rPr>
        <w:t>lno</w:t>
      </w:r>
      <w:r w:rsidR="00876789" w:rsidRPr="006A7144">
        <w:rPr>
          <w:rStyle w:val="Teksttreci"/>
        </w:rPr>
        <w:t>ś</w:t>
      </w:r>
      <w:r w:rsidRPr="006A7144">
        <w:rPr>
          <w:rStyle w:val="Teksttreci"/>
        </w:rPr>
        <w:t>ci: wojny, powodzi, po</w:t>
      </w:r>
      <w:r w:rsidR="00876789" w:rsidRPr="006A7144">
        <w:rPr>
          <w:rStyle w:val="Teksttreci"/>
        </w:rPr>
        <w:t>ż</w:t>
      </w:r>
      <w:r w:rsidRPr="006A7144">
        <w:rPr>
          <w:rStyle w:val="Teksttreci"/>
        </w:rPr>
        <w:t>ar</w:t>
      </w:r>
      <w:r w:rsidR="00876789" w:rsidRPr="006A7144">
        <w:rPr>
          <w:rStyle w:val="Teksttreci"/>
        </w:rPr>
        <w:t>ó</w:t>
      </w:r>
      <w:r w:rsidRPr="006A7144">
        <w:rPr>
          <w:rStyle w:val="Teksttreci"/>
        </w:rPr>
        <w:t>w, akt</w:t>
      </w:r>
      <w:r w:rsidR="00876789" w:rsidRPr="006A7144">
        <w:rPr>
          <w:rStyle w:val="Teksttreci"/>
        </w:rPr>
        <w:t>ó</w:t>
      </w:r>
      <w:r w:rsidRPr="006A7144">
        <w:rPr>
          <w:rStyle w:val="Teksttreci"/>
        </w:rPr>
        <w:t>w terroru, strajk</w:t>
      </w:r>
      <w:r w:rsidR="00876789" w:rsidRPr="006A7144">
        <w:rPr>
          <w:rStyle w:val="Teksttreci"/>
        </w:rPr>
        <w:t>ó</w:t>
      </w:r>
      <w:r w:rsidRPr="006A7144">
        <w:rPr>
          <w:rStyle w:val="Teksttreci"/>
        </w:rPr>
        <w:t>w, awarii satelity lub jego system</w:t>
      </w:r>
      <w:r w:rsidR="00876789" w:rsidRPr="006A7144">
        <w:rPr>
          <w:rStyle w:val="Teksttreci"/>
        </w:rPr>
        <w:t>ó</w:t>
      </w:r>
      <w:r w:rsidRPr="006A7144">
        <w:rPr>
          <w:rStyle w:val="Teksttreci"/>
        </w:rPr>
        <w:t>w naziemnych lub innych przejaw</w:t>
      </w:r>
      <w:r w:rsidR="00876789" w:rsidRPr="006A7144">
        <w:rPr>
          <w:rStyle w:val="Teksttreci"/>
        </w:rPr>
        <w:t>ó</w:t>
      </w:r>
      <w:r w:rsidRPr="006A7144">
        <w:rPr>
          <w:rStyle w:val="Teksttreci"/>
        </w:rPr>
        <w:t>w s</w:t>
      </w:r>
      <w:r w:rsidR="00876789" w:rsidRPr="006A7144">
        <w:rPr>
          <w:rStyle w:val="Teksttreci"/>
        </w:rPr>
        <w:t>ił</w:t>
      </w:r>
      <w:r w:rsidRPr="006A7144">
        <w:rPr>
          <w:rStyle w:val="Teksttreci"/>
        </w:rPr>
        <w:t>y wy</w:t>
      </w:r>
      <w:r w:rsidR="00876789" w:rsidRPr="006A7144">
        <w:rPr>
          <w:rStyle w:val="Teksttreci"/>
        </w:rPr>
        <w:t>ż</w:t>
      </w:r>
      <w:r w:rsidRPr="006A7144">
        <w:rPr>
          <w:rStyle w:val="Teksttreci"/>
        </w:rPr>
        <w:t>szej.</w:t>
      </w:r>
    </w:p>
    <w:p w14:paraId="43BDC541" w14:textId="4DFC3F06" w:rsidR="0013427F" w:rsidRPr="006A7144" w:rsidRDefault="0013427F" w:rsidP="0013427F">
      <w:pPr>
        <w:pStyle w:val="Teksttreci0"/>
        <w:numPr>
          <w:ilvl w:val="0"/>
          <w:numId w:val="12"/>
        </w:numPr>
        <w:tabs>
          <w:tab w:val="left" w:pos="368"/>
        </w:tabs>
        <w:spacing w:after="260"/>
        <w:ind w:left="420" w:hanging="420"/>
        <w:jc w:val="both"/>
        <w:rPr>
          <w:rStyle w:val="Teksttreci"/>
        </w:rPr>
      </w:pPr>
      <w:r w:rsidRPr="006A7144">
        <w:rPr>
          <w:rStyle w:val="Teksttreci"/>
        </w:rPr>
        <w:t>Terminy wykonania zobowi</w:t>
      </w:r>
      <w:r w:rsidR="00876789" w:rsidRPr="006A7144">
        <w:rPr>
          <w:rStyle w:val="Teksttreci"/>
        </w:rPr>
        <w:t>ą</w:t>
      </w:r>
      <w:r w:rsidRPr="006A7144">
        <w:rPr>
          <w:rStyle w:val="Teksttreci"/>
        </w:rPr>
        <w:t>za</w:t>
      </w:r>
      <w:r w:rsidR="00876789" w:rsidRPr="006A7144">
        <w:rPr>
          <w:rStyle w:val="Teksttreci"/>
        </w:rPr>
        <w:t>ń</w:t>
      </w:r>
      <w:r w:rsidRPr="006A7144">
        <w:rPr>
          <w:rStyle w:val="Teksttreci"/>
        </w:rPr>
        <w:t xml:space="preserve"> wynikaj</w:t>
      </w:r>
      <w:r w:rsidR="00876789" w:rsidRPr="006A7144">
        <w:rPr>
          <w:rStyle w:val="Teksttreci"/>
        </w:rPr>
        <w:t>ą</w:t>
      </w:r>
      <w:r w:rsidRPr="006A7144">
        <w:rPr>
          <w:rStyle w:val="Teksttreci"/>
        </w:rPr>
        <w:t>cych z umowy ulegaj</w:t>
      </w:r>
      <w:r w:rsidR="00876789" w:rsidRPr="006A7144">
        <w:rPr>
          <w:rStyle w:val="Teksttreci"/>
        </w:rPr>
        <w:t>ą</w:t>
      </w:r>
      <w:r w:rsidRPr="006A7144">
        <w:rPr>
          <w:rStyle w:val="Teksttreci"/>
        </w:rPr>
        <w:t xml:space="preserve"> odpowiednio przed</w:t>
      </w:r>
      <w:r w:rsidR="00876789" w:rsidRPr="006A7144">
        <w:rPr>
          <w:rStyle w:val="Teksttreci"/>
        </w:rPr>
        <w:t>ł</w:t>
      </w:r>
      <w:r w:rsidRPr="006A7144">
        <w:rPr>
          <w:rStyle w:val="Teksttreci"/>
        </w:rPr>
        <w:t>u</w:t>
      </w:r>
      <w:r w:rsidR="00876789" w:rsidRPr="006A7144">
        <w:rPr>
          <w:rStyle w:val="Teksttreci"/>
        </w:rPr>
        <w:t>ż</w:t>
      </w:r>
      <w:r w:rsidRPr="006A7144">
        <w:rPr>
          <w:rStyle w:val="Teksttreci"/>
        </w:rPr>
        <w:t xml:space="preserve">eniu </w:t>
      </w:r>
      <w:r w:rsidR="00A809DF">
        <w:rPr>
          <w:rStyle w:val="Teksttreci"/>
        </w:rPr>
        <w:br/>
      </w:r>
      <w:bookmarkStart w:id="3" w:name="_GoBack"/>
      <w:bookmarkEnd w:id="3"/>
      <w:r w:rsidRPr="006A7144">
        <w:rPr>
          <w:rStyle w:val="Teksttreci"/>
        </w:rPr>
        <w:t>o czas trwania zdarze</w:t>
      </w:r>
      <w:r w:rsidR="00876789" w:rsidRPr="006A7144">
        <w:rPr>
          <w:rStyle w:val="Teksttreci"/>
        </w:rPr>
        <w:t>ń</w:t>
      </w:r>
      <w:r w:rsidRPr="006A7144">
        <w:rPr>
          <w:rStyle w:val="Teksttreci"/>
        </w:rPr>
        <w:t>, o kt</w:t>
      </w:r>
      <w:r w:rsidR="00876789" w:rsidRPr="006A7144">
        <w:rPr>
          <w:rStyle w:val="Teksttreci"/>
        </w:rPr>
        <w:t>ó</w:t>
      </w:r>
      <w:r w:rsidRPr="006A7144">
        <w:rPr>
          <w:rStyle w:val="Teksttreci"/>
        </w:rPr>
        <w:t>rych mowa w ust. 6.</w:t>
      </w:r>
    </w:p>
    <w:p w14:paraId="7E26CE34" w14:textId="05F01BC6" w:rsidR="00AB06D5" w:rsidRPr="006A7144" w:rsidRDefault="00AB06D5" w:rsidP="00AB06D5">
      <w:pPr>
        <w:pStyle w:val="Teksttreci0"/>
        <w:tabs>
          <w:tab w:val="left" w:pos="368"/>
        </w:tabs>
        <w:spacing w:after="260"/>
        <w:jc w:val="center"/>
      </w:pPr>
      <w:r w:rsidRPr="006A7144">
        <w:rPr>
          <w:b/>
        </w:rPr>
        <w:t xml:space="preserve">§ </w:t>
      </w:r>
      <w:r w:rsidRPr="006A7144">
        <w:rPr>
          <w:b/>
        </w:rPr>
        <w:t>8</w:t>
      </w:r>
      <w:r w:rsidRPr="006A7144">
        <w:rPr>
          <w:b/>
        </w:rPr>
        <w:t>. Postanowienia końcowe</w:t>
      </w:r>
    </w:p>
    <w:p w14:paraId="31C18E10" w14:textId="77777777" w:rsidR="00AB06D5" w:rsidRPr="006A7144" w:rsidRDefault="00AB06D5" w:rsidP="00AB06D5">
      <w:pPr>
        <w:pStyle w:val="Teksttreci0"/>
        <w:tabs>
          <w:tab w:val="left" w:pos="368"/>
        </w:tabs>
        <w:spacing w:after="260"/>
        <w:jc w:val="both"/>
      </w:pPr>
      <w:r w:rsidRPr="006A7144">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314EBB6" w14:textId="6973C850" w:rsidR="00AB06D5" w:rsidRPr="006A7144" w:rsidRDefault="00AB06D5" w:rsidP="00AB06D5">
      <w:pPr>
        <w:pStyle w:val="Teksttreci0"/>
        <w:tabs>
          <w:tab w:val="left" w:pos="368"/>
        </w:tabs>
        <w:spacing w:after="260"/>
        <w:jc w:val="both"/>
      </w:pPr>
      <w:r w:rsidRPr="006A7144">
        <w:t>Zmiany opisane powyżej bądź uzupełnienia niniejszej umowy wymagają dla swej ważności zachowania formy pisemnej i podpisów obu stron oraz nie mogą być sprzeczne w treści złożonej oferty przez WYKONAWCĘ.</w:t>
      </w:r>
    </w:p>
    <w:p w14:paraId="6C533FA6" w14:textId="1F45CE07" w:rsidR="00064F9C" w:rsidRPr="006A7144" w:rsidRDefault="00064F9C" w:rsidP="00064F9C">
      <w:pPr>
        <w:keepNext/>
        <w:keepLines/>
        <w:suppressAutoHyphens/>
        <w:autoSpaceDN w:val="0"/>
        <w:jc w:val="center"/>
        <w:textAlignment w:val="baseline"/>
        <w:rPr>
          <w:rFonts w:asciiTheme="majorHAnsi" w:hAnsiTheme="majorHAnsi"/>
          <w:b/>
          <w:bCs/>
          <w:spacing w:val="-2"/>
          <w:sz w:val="22"/>
          <w:szCs w:val="22"/>
        </w:rPr>
      </w:pPr>
      <w:r w:rsidRPr="006A7144">
        <w:rPr>
          <w:rFonts w:asciiTheme="majorHAnsi" w:hAnsiTheme="majorHAnsi"/>
          <w:bCs/>
          <w:spacing w:val="-2"/>
          <w:sz w:val="22"/>
          <w:szCs w:val="22"/>
        </w:rPr>
        <w:t xml:space="preserve">§ </w:t>
      </w:r>
      <w:r w:rsidR="00AB06D5" w:rsidRPr="006A7144">
        <w:rPr>
          <w:rFonts w:asciiTheme="majorHAnsi" w:hAnsiTheme="majorHAnsi"/>
          <w:bCs/>
          <w:spacing w:val="-2"/>
          <w:sz w:val="22"/>
          <w:szCs w:val="22"/>
        </w:rPr>
        <w:t>9</w:t>
      </w:r>
      <w:r w:rsidRPr="006A7144">
        <w:rPr>
          <w:rFonts w:asciiTheme="majorHAnsi" w:hAnsiTheme="majorHAnsi"/>
          <w:bCs/>
          <w:spacing w:val="-2"/>
          <w:sz w:val="22"/>
          <w:szCs w:val="22"/>
        </w:rPr>
        <w:t>.</w:t>
      </w:r>
      <w:r w:rsidRPr="006A7144">
        <w:rPr>
          <w:rFonts w:asciiTheme="majorHAnsi" w:hAnsiTheme="majorHAnsi"/>
          <w:b/>
          <w:bCs/>
          <w:spacing w:val="-2"/>
          <w:sz w:val="22"/>
          <w:szCs w:val="22"/>
        </w:rPr>
        <w:t xml:space="preserve"> Załączniki do umowy</w:t>
      </w:r>
    </w:p>
    <w:p w14:paraId="68114B78" w14:textId="77777777" w:rsidR="00F41AC0" w:rsidRPr="006A7144"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D8AD2D2" w:rsidR="00064F9C" w:rsidRPr="006A7144"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Oferta WYKONAWCY z dnia …………….. r. określająca przedmiot i wartość dostawy</w:t>
      </w:r>
      <w:r w:rsidR="00F10CE6">
        <w:rPr>
          <w:rFonts w:asciiTheme="majorHAnsi" w:hAnsiTheme="majorHAnsi"/>
          <w:spacing w:val="-2"/>
          <w:sz w:val="22"/>
          <w:szCs w:val="22"/>
        </w:rPr>
        <w:t xml:space="preserve"> oraz protokół odbioru przedmiotu zamówienia</w:t>
      </w:r>
      <w:r w:rsidRPr="006A7144">
        <w:rPr>
          <w:rFonts w:asciiTheme="majorHAnsi" w:hAnsiTheme="majorHAnsi"/>
          <w:spacing w:val="-2"/>
          <w:sz w:val="22"/>
          <w:szCs w:val="22"/>
        </w:rPr>
        <w:t>. Wszelkie powołane w umowie załączniki, wymienione w tym paragrafie, stanowią jej integralną część.</w:t>
      </w:r>
    </w:p>
    <w:p w14:paraId="18C05E0C" w14:textId="77777777" w:rsidR="00064F9C" w:rsidRPr="006A7144" w:rsidRDefault="00064F9C" w:rsidP="00064F9C">
      <w:pPr>
        <w:suppressAutoHyphens/>
        <w:autoSpaceDN w:val="0"/>
        <w:jc w:val="both"/>
        <w:textAlignment w:val="baseline"/>
        <w:rPr>
          <w:rFonts w:asciiTheme="majorHAnsi" w:hAnsiTheme="majorHAnsi"/>
          <w:spacing w:val="-2"/>
          <w:sz w:val="22"/>
          <w:szCs w:val="22"/>
        </w:rPr>
      </w:pPr>
    </w:p>
    <w:p w14:paraId="26E4A3AA" w14:textId="27F0155D" w:rsidR="00064F9C" w:rsidRPr="006A7144" w:rsidRDefault="00064F9C" w:rsidP="00064F9C">
      <w:pPr>
        <w:suppressAutoHyphens/>
        <w:autoSpaceDN w:val="0"/>
        <w:jc w:val="center"/>
        <w:textAlignment w:val="baseline"/>
        <w:rPr>
          <w:rFonts w:asciiTheme="majorHAnsi" w:hAnsiTheme="majorHAnsi"/>
          <w:b/>
          <w:spacing w:val="-2"/>
          <w:sz w:val="22"/>
          <w:szCs w:val="22"/>
        </w:rPr>
      </w:pPr>
      <w:r w:rsidRPr="006A7144">
        <w:rPr>
          <w:rFonts w:asciiTheme="majorHAnsi" w:hAnsiTheme="majorHAnsi"/>
          <w:bCs/>
          <w:spacing w:val="-2"/>
          <w:sz w:val="22"/>
          <w:szCs w:val="22"/>
        </w:rPr>
        <w:t xml:space="preserve">§ </w:t>
      </w:r>
      <w:r w:rsidR="006641E8" w:rsidRPr="006A7144">
        <w:rPr>
          <w:rFonts w:asciiTheme="majorHAnsi" w:hAnsiTheme="majorHAnsi"/>
          <w:bCs/>
          <w:spacing w:val="-2"/>
          <w:sz w:val="22"/>
          <w:szCs w:val="22"/>
        </w:rPr>
        <w:t>9</w:t>
      </w:r>
      <w:r w:rsidRPr="006A7144">
        <w:rPr>
          <w:rFonts w:asciiTheme="majorHAnsi" w:hAnsiTheme="majorHAnsi"/>
          <w:bCs/>
          <w:spacing w:val="-2"/>
          <w:sz w:val="22"/>
          <w:szCs w:val="22"/>
        </w:rPr>
        <w:t>.</w:t>
      </w:r>
      <w:r w:rsidRPr="006A7144">
        <w:rPr>
          <w:rFonts w:asciiTheme="majorHAnsi" w:hAnsiTheme="majorHAnsi"/>
          <w:b/>
          <w:bCs/>
          <w:spacing w:val="-2"/>
          <w:sz w:val="22"/>
          <w:szCs w:val="22"/>
        </w:rPr>
        <w:t xml:space="preserve"> </w:t>
      </w:r>
      <w:r w:rsidRPr="006A7144">
        <w:rPr>
          <w:rFonts w:asciiTheme="majorHAnsi" w:hAnsiTheme="majorHAnsi"/>
          <w:b/>
          <w:spacing w:val="-2"/>
          <w:sz w:val="22"/>
          <w:szCs w:val="22"/>
        </w:rPr>
        <w:t>Klauzula RODO</w:t>
      </w:r>
    </w:p>
    <w:p w14:paraId="2CB3A002" w14:textId="77777777" w:rsidR="00F41AC0" w:rsidRPr="006A7144"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6A7144"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6A7144">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6A7144"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6A7144">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6A7144"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6A7144">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6A7144">
          <w:rPr>
            <w:rStyle w:val="Hipercze"/>
            <w:rFonts w:asciiTheme="majorHAnsi" w:hAnsiTheme="majorHAnsi"/>
            <w:sz w:val="22"/>
            <w:szCs w:val="22"/>
          </w:rPr>
          <w:t>iod.idpan@man.poznan.pl</w:t>
        </w:r>
      </w:hyperlink>
      <w:r w:rsidRPr="006A7144">
        <w:rPr>
          <w:rFonts w:asciiTheme="majorHAnsi" w:hAnsiTheme="majorHAnsi"/>
          <w:sz w:val="22"/>
          <w:szCs w:val="22"/>
        </w:rPr>
        <w:t>.</w:t>
      </w:r>
    </w:p>
    <w:p w14:paraId="554066B5" w14:textId="77777777" w:rsidR="00064F9C" w:rsidRPr="006A7144"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6A7144">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6A7144">
        <w:rPr>
          <w:rFonts w:asciiTheme="majorHAnsi" w:hAnsiTheme="majorHAnsi"/>
          <w:sz w:val="22"/>
          <w:szCs w:val="22"/>
        </w:rPr>
        <w:br/>
        <w:t>na Zamawiającym.</w:t>
      </w:r>
    </w:p>
    <w:p w14:paraId="22B10FD6" w14:textId="77777777" w:rsidR="00064F9C" w:rsidRPr="006A7144"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6A7144">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6A7144">
        <w:rPr>
          <w:rFonts w:asciiTheme="majorHAnsi" w:hAnsiTheme="majorHAnsi"/>
          <w:sz w:val="22"/>
          <w:szCs w:val="22"/>
        </w:rPr>
        <w:t>Pzp</w:t>
      </w:r>
      <w:proofErr w:type="spellEnd"/>
      <w:r w:rsidRPr="006A7144">
        <w:rPr>
          <w:rFonts w:asciiTheme="majorHAnsi" w:hAnsiTheme="majorHAnsi"/>
          <w:sz w:val="22"/>
          <w:szCs w:val="22"/>
        </w:rPr>
        <w:t>.</w:t>
      </w:r>
    </w:p>
    <w:p w14:paraId="7DB955A9" w14:textId="77777777" w:rsidR="00064F9C" w:rsidRPr="006A7144"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6A7144">
        <w:rPr>
          <w:rFonts w:asciiTheme="majorHAnsi" w:hAnsiTheme="majorHAnsi"/>
          <w:sz w:val="22"/>
          <w:szCs w:val="22"/>
        </w:rPr>
        <w:t xml:space="preserve">Pani/Pana dane osobowe będą przechowywane, zgodnie z art. 78 ust. 1 ustawy </w:t>
      </w:r>
      <w:proofErr w:type="spellStart"/>
      <w:r w:rsidRPr="006A7144">
        <w:rPr>
          <w:rFonts w:asciiTheme="majorHAnsi" w:hAnsiTheme="majorHAnsi"/>
          <w:sz w:val="22"/>
          <w:szCs w:val="22"/>
        </w:rPr>
        <w:t>Pzp</w:t>
      </w:r>
      <w:proofErr w:type="spellEnd"/>
      <w:r w:rsidRPr="006A7144">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6A7144"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6A7144">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6A7144">
        <w:rPr>
          <w:rFonts w:asciiTheme="majorHAnsi" w:hAnsiTheme="majorHAnsi"/>
          <w:sz w:val="22"/>
          <w:szCs w:val="22"/>
        </w:rPr>
        <w:t>Pzp</w:t>
      </w:r>
      <w:proofErr w:type="spellEnd"/>
      <w:r w:rsidRPr="006A7144">
        <w:rPr>
          <w:rFonts w:asciiTheme="majorHAnsi" w:hAnsiTheme="majorHAnsi"/>
          <w:sz w:val="22"/>
          <w:szCs w:val="22"/>
        </w:rPr>
        <w:t xml:space="preserve">, związanym z udziałem </w:t>
      </w:r>
      <w:r w:rsidRPr="006A7144">
        <w:rPr>
          <w:rFonts w:asciiTheme="majorHAnsi" w:hAnsiTheme="majorHAnsi"/>
          <w:sz w:val="22"/>
          <w:szCs w:val="22"/>
        </w:rPr>
        <w:br/>
        <w:t xml:space="preserve">w postępowaniu o udzielenie zamówienia publicznego, konsekwencje niepodania określonych danych wynikają z ustawy </w:t>
      </w:r>
      <w:proofErr w:type="spellStart"/>
      <w:r w:rsidRPr="006A7144">
        <w:rPr>
          <w:rFonts w:asciiTheme="majorHAnsi" w:hAnsiTheme="majorHAnsi"/>
          <w:sz w:val="22"/>
          <w:szCs w:val="22"/>
        </w:rPr>
        <w:t>Pzp</w:t>
      </w:r>
      <w:proofErr w:type="spellEnd"/>
      <w:r w:rsidRPr="006A7144">
        <w:rPr>
          <w:rFonts w:asciiTheme="majorHAnsi" w:hAnsiTheme="majorHAnsi"/>
          <w:sz w:val="22"/>
          <w:szCs w:val="22"/>
        </w:rPr>
        <w:t>.</w:t>
      </w:r>
    </w:p>
    <w:p w14:paraId="1EA397F3" w14:textId="77777777" w:rsidR="00064F9C" w:rsidRPr="006A7144"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6A7144">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6A7144"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6A7144">
        <w:rPr>
          <w:rFonts w:asciiTheme="majorHAnsi" w:hAnsiTheme="majorHAnsi"/>
          <w:sz w:val="22"/>
          <w:szCs w:val="22"/>
        </w:rPr>
        <w:t>Posiada Pan/Pani:</w:t>
      </w:r>
    </w:p>
    <w:p w14:paraId="485AC653" w14:textId="77777777" w:rsidR="00064F9C" w:rsidRPr="006A7144" w:rsidRDefault="00064F9C" w:rsidP="00064F9C">
      <w:p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lastRenderedPageBreak/>
        <w:t>− na podstawie art. 15 RODO prawo dostępu do danych osobowych Pani/Pana dotyczących;</w:t>
      </w:r>
    </w:p>
    <w:p w14:paraId="5D772748" w14:textId="77777777" w:rsidR="00064F9C" w:rsidRPr="006A7144" w:rsidRDefault="00064F9C" w:rsidP="00064F9C">
      <w:p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A7144">
        <w:rPr>
          <w:rFonts w:asciiTheme="majorHAnsi" w:hAnsiTheme="majorHAnsi"/>
          <w:sz w:val="22"/>
          <w:szCs w:val="22"/>
        </w:rPr>
        <w:t>Pzp</w:t>
      </w:r>
      <w:proofErr w:type="spellEnd"/>
      <w:r w:rsidRPr="006A7144">
        <w:rPr>
          <w:rFonts w:asciiTheme="majorHAnsi" w:hAnsiTheme="majorHAnsi"/>
          <w:sz w:val="22"/>
          <w:szCs w:val="22"/>
        </w:rPr>
        <w:t xml:space="preserve"> oraz nie może naruszać integralności protokołu oraz jego załączników;</w:t>
      </w:r>
    </w:p>
    <w:p w14:paraId="3F2AD9C9" w14:textId="77777777" w:rsidR="00064F9C" w:rsidRPr="006A7144" w:rsidRDefault="00064F9C" w:rsidP="00064F9C">
      <w:p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6A7144">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6A7144" w:rsidRDefault="00064F9C" w:rsidP="00064F9C">
      <w:p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6A7144"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6A7144">
        <w:rPr>
          <w:rFonts w:asciiTheme="majorHAnsi" w:hAnsiTheme="majorHAnsi"/>
          <w:sz w:val="22"/>
          <w:szCs w:val="22"/>
        </w:rPr>
        <w:t>nie przysługuje Pani/Panu:</w:t>
      </w:r>
    </w:p>
    <w:p w14:paraId="6ED49BC7" w14:textId="77777777" w:rsidR="00064F9C" w:rsidRPr="006A7144" w:rsidRDefault="00064F9C" w:rsidP="00064F9C">
      <w:p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w związku z art. 17 ust. 3 lit. b, d lub e RODO prawo do usunięcia danych osobowych;</w:t>
      </w:r>
    </w:p>
    <w:p w14:paraId="6D690B04" w14:textId="77777777" w:rsidR="00064F9C" w:rsidRPr="006A7144" w:rsidRDefault="00064F9C" w:rsidP="00064F9C">
      <w:p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prawo do przenoszenia danych osobowych, o którym mowa w art. 20 RODO;</w:t>
      </w:r>
    </w:p>
    <w:p w14:paraId="71D87DAE" w14:textId="77777777" w:rsidR="00064F9C" w:rsidRPr="006A7144" w:rsidRDefault="00064F9C" w:rsidP="00064F9C">
      <w:p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6A7144"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6A7144"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6A7144">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6A7144">
        <w:rPr>
          <w:rFonts w:asciiTheme="majorHAnsi" w:hAnsiTheme="majorHAnsi"/>
          <w:sz w:val="22"/>
          <w:szCs w:val="22"/>
        </w:rPr>
        <w:br/>
        <w:t>co najmniej jedno z włączeń, o których mowa w art. 14 ust. 5 RODO.</w:t>
      </w:r>
    </w:p>
    <w:p w14:paraId="441BF7A6" w14:textId="77777777" w:rsidR="00064F9C" w:rsidRPr="006A7144" w:rsidRDefault="00064F9C" w:rsidP="00064F9C">
      <w:pPr>
        <w:suppressAutoHyphens/>
        <w:autoSpaceDN w:val="0"/>
        <w:jc w:val="center"/>
        <w:textAlignment w:val="baseline"/>
        <w:rPr>
          <w:rFonts w:asciiTheme="majorHAnsi" w:hAnsiTheme="majorHAnsi"/>
          <w:spacing w:val="-2"/>
          <w:sz w:val="22"/>
          <w:szCs w:val="22"/>
        </w:rPr>
      </w:pPr>
    </w:p>
    <w:p w14:paraId="7FF8651B" w14:textId="31CBC3EA" w:rsidR="00064F9C" w:rsidRPr="006A7144" w:rsidRDefault="00064F9C" w:rsidP="00064F9C">
      <w:pPr>
        <w:suppressAutoHyphens/>
        <w:autoSpaceDN w:val="0"/>
        <w:jc w:val="center"/>
        <w:textAlignment w:val="baseline"/>
        <w:rPr>
          <w:rFonts w:asciiTheme="majorHAnsi" w:hAnsiTheme="majorHAnsi"/>
          <w:b/>
          <w:spacing w:val="-2"/>
          <w:sz w:val="22"/>
          <w:szCs w:val="22"/>
        </w:rPr>
      </w:pPr>
      <w:r w:rsidRPr="006A7144">
        <w:rPr>
          <w:rFonts w:asciiTheme="majorHAnsi" w:hAnsiTheme="majorHAnsi"/>
          <w:spacing w:val="-2"/>
          <w:sz w:val="22"/>
          <w:szCs w:val="22"/>
        </w:rPr>
        <w:t>§ 1</w:t>
      </w:r>
      <w:r w:rsidR="006641E8" w:rsidRPr="006A7144">
        <w:rPr>
          <w:rFonts w:asciiTheme="majorHAnsi" w:hAnsiTheme="majorHAnsi"/>
          <w:spacing w:val="-2"/>
          <w:sz w:val="22"/>
          <w:szCs w:val="22"/>
        </w:rPr>
        <w:t>0</w:t>
      </w:r>
      <w:r w:rsidRPr="006A7144">
        <w:rPr>
          <w:rFonts w:asciiTheme="majorHAnsi" w:hAnsiTheme="majorHAnsi"/>
          <w:spacing w:val="-2"/>
          <w:sz w:val="22"/>
          <w:szCs w:val="22"/>
        </w:rPr>
        <w:t xml:space="preserve">. </w:t>
      </w:r>
      <w:r w:rsidRPr="006A7144">
        <w:rPr>
          <w:rFonts w:asciiTheme="majorHAnsi" w:hAnsiTheme="majorHAnsi"/>
          <w:b/>
          <w:spacing w:val="-2"/>
          <w:sz w:val="22"/>
          <w:szCs w:val="22"/>
        </w:rPr>
        <w:t>Egzemplarze umowy</w:t>
      </w:r>
    </w:p>
    <w:p w14:paraId="75D072B7" w14:textId="77777777" w:rsidR="00F41AC0" w:rsidRPr="006A7144"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33A9BDF1" w:rsidR="00064F9C" w:rsidRDefault="00064F9C" w:rsidP="00064F9C">
      <w:pPr>
        <w:suppressAutoHyphens/>
        <w:autoSpaceDN w:val="0"/>
        <w:jc w:val="both"/>
        <w:textAlignment w:val="baseline"/>
        <w:rPr>
          <w:rFonts w:asciiTheme="majorHAnsi" w:hAnsiTheme="majorHAnsi"/>
          <w:spacing w:val="-2"/>
          <w:sz w:val="22"/>
          <w:szCs w:val="22"/>
        </w:rPr>
      </w:pPr>
      <w:r w:rsidRPr="006A7144">
        <w:rPr>
          <w:rFonts w:asciiTheme="majorHAnsi" w:hAnsiTheme="majorHAnsi"/>
          <w:spacing w:val="-2"/>
          <w:sz w:val="22"/>
          <w:szCs w:val="22"/>
        </w:rPr>
        <w:t>Umowa niniejsza została sporządzona w dwóch jednobrzmiących egzemplarzach, po jednym dla każdej ze stron.</w:t>
      </w:r>
    </w:p>
    <w:p w14:paraId="11E89F32" w14:textId="242FF012" w:rsidR="00F10CE6" w:rsidRDefault="00F10CE6" w:rsidP="00064F9C">
      <w:pPr>
        <w:suppressAutoHyphens/>
        <w:autoSpaceDN w:val="0"/>
        <w:jc w:val="both"/>
        <w:textAlignment w:val="baseline"/>
        <w:rPr>
          <w:rFonts w:asciiTheme="majorHAnsi" w:hAnsiTheme="majorHAnsi"/>
          <w:b/>
          <w:bCs/>
          <w:sz w:val="22"/>
          <w:szCs w:val="22"/>
        </w:rPr>
      </w:pPr>
    </w:p>
    <w:p w14:paraId="5E19B123" w14:textId="77777777" w:rsidR="00F10CE6" w:rsidRPr="006A7144" w:rsidRDefault="00F10CE6" w:rsidP="00064F9C">
      <w:pPr>
        <w:suppressAutoHyphens/>
        <w:autoSpaceDN w:val="0"/>
        <w:jc w:val="both"/>
        <w:textAlignment w:val="baseline"/>
        <w:rPr>
          <w:rFonts w:asciiTheme="majorHAnsi" w:hAnsiTheme="majorHAnsi"/>
          <w:b/>
          <w:bCs/>
          <w:sz w:val="22"/>
          <w:szCs w:val="22"/>
        </w:rPr>
      </w:pPr>
    </w:p>
    <w:p w14:paraId="2F235353" w14:textId="58CDC23A" w:rsidR="00064F9C" w:rsidRPr="006A7144"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6A7144"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6A7144"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6A7144"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76AAF13F" w:rsidR="00064F9C" w:rsidRPr="006A7144" w:rsidRDefault="00064F9C" w:rsidP="00064F9C">
      <w:pPr>
        <w:keepNext/>
        <w:keepLines/>
        <w:suppressAutoHyphens/>
        <w:autoSpaceDN w:val="0"/>
        <w:ind w:left="1416"/>
        <w:jc w:val="both"/>
        <w:textAlignment w:val="baseline"/>
        <w:rPr>
          <w:rFonts w:asciiTheme="majorHAnsi" w:hAnsiTheme="majorHAnsi"/>
          <w:b/>
          <w:bCs/>
          <w:sz w:val="22"/>
          <w:szCs w:val="22"/>
        </w:rPr>
      </w:pPr>
      <w:r w:rsidRPr="006A7144">
        <w:rPr>
          <w:rFonts w:asciiTheme="majorHAnsi" w:hAnsiTheme="majorHAnsi"/>
          <w:b/>
          <w:bCs/>
          <w:sz w:val="22"/>
          <w:szCs w:val="22"/>
        </w:rPr>
        <w:t xml:space="preserve">ZAMAWIAJĄCY                                      </w:t>
      </w:r>
      <w:r w:rsidRPr="006A7144">
        <w:rPr>
          <w:rFonts w:asciiTheme="majorHAnsi" w:hAnsiTheme="majorHAnsi"/>
          <w:b/>
          <w:bCs/>
          <w:sz w:val="22"/>
          <w:szCs w:val="22"/>
        </w:rPr>
        <w:tab/>
        <w:t xml:space="preserve">     WYKONAWCA</w:t>
      </w:r>
    </w:p>
    <w:p w14:paraId="66E0DB80" w14:textId="77777777" w:rsidR="000760CE" w:rsidRPr="006A7144" w:rsidRDefault="000760CE" w:rsidP="00004CEF">
      <w:pPr>
        <w:rPr>
          <w:rFonts w:asciiTheme="majorHAnsi" w:hAnsiTheme="majorHAnsi"/>
          <w:sz w:val="22"/>
          <w:szCs w:val="22"/>
        </w:rPr>
      </w:pPr>
      <w:r w:rsidRPr="006A7144">
        <w:rPr>
          <w:rFonts w:asciiTheme="majorHAnsi" w:hAnsiTheme="majorHAnsi"/>
          <w:sz w:val="22"/>
          <w:szCs w:val="22"/>
        </w:rPr>
        <w:t xml:space="preserve">         </w:t>
      </w:r>
    </w:p>
    <w:p w14:paraId="342AF7B2" w14:textId="74F8F08D" w:rsidR="000760CE" w:rsidRPr="003D5FA1" w:rsidRDefault="000760CE" w:rsidP="00744225">
      <w:pPr>
        <w:spacing w:after="200" w:line="276" w:lineRule="auto"/>
        <w:jc w:val="right"/>
        <w:rPr>
          <w:rFonts w:asciiTheme="majorHAnsi" w:hAnsiTheme="majorHAnsi"/>
          <w:spacing w:val="-2"/>
          <w:sz w:val="24"/>
          <w:szCs w:val="24"/>
        </w:rPr>
      </w:pPr>
      <w:r w:rsidRPr="003D5FA1">
        <w:rPr>
          <w:rFonts w:asciiTheme="majorHAnsi" w:hAnsiTheme="majorHAnsi"/>
        </w:rPr>
        <w:br w:type="page"/>
      </w:r>
    </w:p>
    <w:p w14:paraId="6F6D24E1" w14:textId="3402C2E7" w:rsidR="000760CE" w:rsidRPr="006641E8" w:rsidRDefault="00786631" w:rsidP="000760CE">
      <w:pPr>
        <w:ind w:left="7788"/>
        <w:jc w:val="right"/>
        <w:rPr>
          <w:rFonts w:asciiTheme="majorHAnsi" w:hAnsiTheme="majorHAnsi" w:cstheme="minorHAnsi"/>
        </w:rPr>
      </w:pPr>
      <w:r w:rsidRPr="006641E8">
        <w:rPr>
          <w:rFonts w:asciiTheme="majorHAnsi" w:hAnsiTheme="majorHAnsi" w:cstheme="minorHAnsi"/>
        </w:rPr>
        <w:lastRenderedPageBreak/>
        <w:t xml:space="preserve">    </w:t>
      </w:r>
      <w:r w:rsidR="000760CE" w:rsidRPr="006641E8">
        <w:rPr>
          <w:rFonts w:asciiTheme="majorHAnsi" w:hAnsiTheme="majorHAnsi" w:cstheme="minorHAnsi"/>
        </w:rPr>
        <w:t xml:space="preserve">Zał. nr </w:t>
      </w:r>
      <w:r w:rsidR="00744225" w:rsidRPr="006641E8">
        <w:rPr>
          <w:rFonts w:asciiTheme="majorHAnsi" w:hAnsiTheme="majorHAnsi" w:cstheme="minorHAnsi"/>
        </w:rPr>
        <w:t>3</w:t>
      </w:r>
    </w:p>
    <w:p w14:paraId="39D406EE" w14:textId="2B0B578C" w:rsidR="001F7760" w:rsidRPr="006641E8" w:rsidRDefault="000760CE" w:rsidP="001F7760">
      <w:pPr>
        <w:jc w:val="right"/>
        <w:rPr>
          <w:rFonts w:asciiTheme="majorHAnsi" w:hAnsiTheme="majorHAnsi" w:cstheme="minorHAnsi"/>
        </w:rPr>
      </w:pPr>
      <w:r w:rsidRPr="006641E8">
        <w:rPr>
          <w:rFonts w:asciiTheme="majorHAnsi" w:hAnsiTheme="majorHAnsi" w:cstheme="minorHAnsi"/>
        </w:rPr>
        <w:tab/>
      </w:r>
      <w:r w:rsidR="00F72767" w:rsidRPr="006641E8">
        <w:rPr>
          <w:rFonts w:asciiTheme="majorHAnsi" w:hAnsiTheme="majorHAnsi" w:cstheme="minorHAnsi"/>
        </w:rPr>
        <w:t xml:space="preserve">do ogłoszenia o zamówieniu z </w:t>
      </w:r>
      <w:r w:rsidR="00152827">
        <w:rPr>
          <w:rFonts w:asciiTheme="majorHAnsi" w:hAnsiTheme="majorHAnsi" w:cstheme="minorHAnsi"/>
        </w:rPr>
        <w:t>06.04</w:t>
      </w:r>
      <w:r w:rsidR="00F72767" w:rsidRPr="006641E8">
        <w:rPr>
          <w:rFonts w:asciiTheme="majorHAnsi" w:hAnsiTheme="majorHAnsi" w:cstheme="minorHAnsi"/>
        </w:rPr>
        <w:t>.202</w:t>
      </w:r>
      <w:r w:rsidR="002C471C" w:rsidRPr="006641E8">
        <w:rPr>
          <w:rFonts w:asciiTheme="majorHAnsi" w:hAnsiTheme="majorHAnsi" w:cstheme="minorHAnsi"/>
        </w:rPr>
        <w:t>3</w:t>
      </w:r>
      <w:r w:rsidR="00F72767" w:rsidRPr="006641E8">
        <w:rPr>
          <w:rFonts w:asciiTheme="majorHAnsi" w:hAnsiTheme="majorHAnsi" w:cstheme="minorHAnsi"/>
        </w:rPr>
        <w:t xml:space="preserve"> r.</w:t>
      </w:r>
    </w:p>
    <w:p w14:paraId="492CB4F0" w14:textId="74714E41" w:rsidR="000760CE" w:rsidRPr="003D5FA1" w:rsidRDefault="000760CE" w:rsidP="000760CE">
      <w:pPr>
        <w:ind w:left="708" w:firstLine="708"/>
        <w:jc w:val="right"/>
        <w:rPr>
          <w:rFonts w:asciiTheme="majorHAnsi" w:hAnsiTheme="majorHAnsi"/>
        </w:rPr>
      </w:pPr>
    </w:p>
    <w:p w14:paraId="532635ED" w14:textId="77777777" w:rsidR="000760CE" w:rsidRPr="003D5FA1" w:rsidRDefault="000760CE" w:rsidP="000760CE">
      <w:pPr>
        <w:jc w:val="center"/>
        <w:rPr>
          <w:rFonts w:asciiTheme="majorHAnsi" w:eastAsiaTheme="minorHAnsi" w:hAnsiTheme="majorHAnsi"/>
          <w:b/>
          <w:sz w:val="24"/>
          <w:szCs w:val="24"/>
          <w:lang w:eastAsia="en-US"/>
        </w:rPr>
      </w:pPr>
    </w:p>
    <w:p w14:paraId="7BEF9DA9" w14:textId="77777777" w:rsidR="000760CE" w:rsidRPr="003D5FA1" w:rsidRDefault="000760CE" w:rsidP="000760CE">
      <w:pPr>
        <w:jc w:val="center"/>
        <w:rPr>
          <w:rFonts w:asciiTheme="majorHAnsi" w:eastAsiaTheme="minorHAnsi" w:hAnsiTheme="majorHAnsi"/>
          <w:b/>
          <w:sz w:val="24"/>
          <w:szCs w:val="24"/>
          <w:lang w:eastAsia="en-US"/>
        </w:rPr>
      </w:pPr>
      <w:r w:rsidRPr="003D5FA1">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3280510F" w14:textId="77777777" w:rsidR="000760CE" w:rsidRPr="003D5FA1" w:rsidRDefault="000760CE" w:rsidP="000760CE">
      <w:pPr>
        <w:spacing w:before="120" w:after="120" w:line="276" w:lineRule="auto"/>
        <w:jc w:val="both"/>
        <w:rPr>
          <w:rFonts w:asciiTheme="majorHAnsi" w:hAnsiTheme="majorHAnsi"/>
          <w:sz w:val="24"/>
          <w:szCs w:val="24"/>
        </w:rPr>
      </w:pPr>
    </w:p>
    <w:p w14:paraId="7FB27F3E" w14:textId="77777777" w:rsidR="000760CE" w:rsidRPr="006A7144"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6A7144">
        <w:rPr>
          <w:rFonts w:asciiTheme="majorHAnsi" w:hAnsiTheme="majorHAnsi"/>
          <w:sz w:val="22"/>
          <w:szCs w:val="22"/>
        </w:rPr>
        <w:t xml:space="preserve">Zgodnie z art. 13 ust. 1 i 2 rozporządzenia Parlamentu Europejskiego i Rady (2016/679 z dnia </w:t>
      </w:r>
      <w:r w:rsidR="002055B5" w:rsidRPr="006A7144">
        <w:rPr>
          <w:rFonts w:asciiTheme="majorHAnsi" w:hAnsiTheme="majorHAnsi"/>
          <w:sz w:val="22"/>
          <w:szCs w:val="22"/>
        </w:rPr>
        <w:t>27 </w:t>
      </w:r>
      <w:r w:rsidRPr="006A7144">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6A7144"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6A7144"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6A7144">
          <w:rPr>
            <w:rStyle w:val="Hipercze"/>
            <w:rFonts w:asciiTheme="majorHAnsi" w:hAnsiTheme="majorHAnsi"/>
            <w:sz w:val="22"/>
            <w:szCs w:val="22"/>
          </w:rPr>
          <w:t>iod.idpan@man.poznan.pl</w:t>
        </w:r>
      </w:hyperlink>
      <w:r w:rsidRPr="006A7144">
        <w:rPr>
          <w:rFonts w:asciiTheme="majorHAnsi" w:hAnsiTheme="majorHAnsi"/>
          <w:sz w:val="22"/>
          <w:szCs w:val="22"/>
        </w:rPr>
        <w:t>.</w:t>
      </w:r>
    </w:p>
    <w:p w14:paraId="3E8C3810" w14:textId="77777777" w:rsidR="000760CE" w:rsidRPr="006A7144"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xml:space="preserve">Pani/Pana dane osobowe przetwarzane będą na podstawie art. 6 ust. 1 lit. c RODO </w:t>
      </w:r>
      <w:r w:rsidRPr="006A7144">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6A7144"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6A7144">
        <w:rPr>
          <w:rFonts w:asciiTheme="majorHAnsi" w:hAnsiTheme="majorHAnsi"/>
          <w:sz w:val="22"/>
          <w:szCs w:val="22"/>
        </w:rPr>
        <w:t>Pzp</w:t>
      </w:r>
      <w:proofErr w:type="spellEnd"/>
      <w:r w:rsidRPr="006A7144">
        <w:rPr>
          <w:rFonts w:asciiTheme="majorHAnsi" w:hAnsiTheme="majorHAnsi"/>
          <w:sz w:val="22"/>
          <w:szCs w:val="22"/>
        </w:rPr>
        <w:t>.</w:t>
      </w:r>
    </w:p>
    <w:p w14:paraId="19467833" w14:textId="77777777" w:rsidR="000760CE" w:rsidRPr="006A7144"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xml:space="preserve">Pani/Pana dane osobowe będą przechowywane, zgodnie z art. 78 ust. 1 ustawy </w:t>
      </w:r>
      <w:proofErr w:type="spellStart"/>
      <w:r w:rsidRPr="006A7144">
        <w:rPr>
          <w:rFonts w:asciiTheme="majorHAnsi" w:hAnsiTheme="majorHAnsi"/>
          <w:sz w:val="22"/>
          <w:szCs w:val="22"/>
        </w:rPr>
        <w:t>Pzp</w:t>
      </w:r>
      <w:proofErr w:type="spellEnd"/>
      <w:r w:rsidRPr="006A7144">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6A7144"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6A7144">
        <w:rPr>
          <w:rFonts w:asciiTheme="majorHAnsi" w:hAnsiTheme="majorHAnsi"/>
          <w:sz w:val="22"/>
          <w:szCs w:val="22"/>
        </w:rPr>
        <w:t>Pzp</w:t>
      </w:r>
      <w:proofErr w:type="spellEnd"/>
      <w:r w:rsidRPr="006A7144">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6A7144">
        <w:rPr>
          <w:rFonts w:asciiTheme="majorHAnsi" w:hAnsiTheme="majorHAnsi"/>
          <w:sz w:val="22"/>
          <w:szCs w:val="22"/>
        </w:rPr>
        <w:t>Pzp</w:t>
      </w:r>
      <w:proofErr w:type="spellEnd"/>
      <w:r w:rsidRPr="006A7144">
        <w:rPr>
          <w:rFonts w:asciiTheme="majorHAnsi" w:hAnsiTheme="majorHAnsi"/>
          <w:sz w:val="22"/>
          <w:szCs w:val="22"/>
        </w:rPr>
        <w:t>.</w:t>
      </w:r>
    </w:p>
    <w:p w14:paraId="60E56012" w14:textId="77777777" w:rsidR="000760CE" w:rsidRPr="006A7144"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xml:space="preserve">W odniesieniu do Pani/Pana danych osobowych decyzje nie będą podejmowane </w:t>
      </w:r>
      <w:r w:rsidRPr="006A7144">
        <w:rPr>
          <w:rFonts w:asciiTheme="majorHAnsi" w:hAnsiTheme="majorHAnsi"/>
          <w:sz w:val="22"/>
          <w:szCs w:val="22"/>
        </w:rPr>
        <w:br/>
        <w:t>w sposób zautomatyzowany, stosowanie do art. 22 RODO;</w:t>
      </w:r>
    </w:p>
    <w:p w14:paraId="5AA38ADF" w14:textId="77777777" w:rsidR="000760CE" w:rsidRPr="006A7144"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Posiada Pan/Pani:</w:t>
      </w:r>
    </w:p>
    <w:p w14:paraId="4F138246" w14:textId="77777777" w:rsidR="000760CE" w:rsidRPr="006A7144" w:rsidRDefault="000760CE" w:rsidP="000760CE">
      <w:pPr>
        <w:pStyle w:val="Akapitzlist"/>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na podstawie art. 15 RODO prawo dostępu do danych osobowych Pani/Pana dotyczących;</w:t>
      </w:r>
    </w:p>
    <w:p w14:paraId="3A799B89" w14:textId="77777777" w:rsidR="000760CE" w:rsidRPr="006A7144" w:rsidRDefault="000760CE" w:rsidP="000760CE">
      <w:pPr>
        <w:pStyle w:val="Akapitzlist"/>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A7144">
        <w:rPr>
          <w:rFonts w:asciiTheme="majorHAnsi" w:hAnsiTheme="majorHAnsi"/>
          <w:sz w:val="22"/>
          <w:szCs w:val="22"/>
        </w:rPr>
        <w:t>Pzp</w:t>
      </w:r>
      <w:proofErr w:type="spellEnd"/>
      <w:r w:rsidRPr="006A7144">
        <w:rPr>
          <w:rFonts w:asciiTheme="majorHAnsi" w:hAnsiTheme="majorHAnsi"/>
          <w:sz w:val="22"/>
          <w:szCs w:val="22"/>
        </w:rPr>
        <w:t xml:space="preserve"> oraz nie może naruszać integralności protokołu oraz jego załączników;</w:t>
      </w:r>
    </w:p>
    <w:p w14:paraId="6650A405" w14:textId="77777777" w:rsidR="000760CE" w:rsidRPr="006A7144" w:rsidRDefault="000760CE" w:rsidP="000760CE">
      <w:pPr>
        <w:pStyle w:val="Akapitzlist"/>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6A7144">
        <w:rPr>
          <w:rFonts w:asciiTheme="majorHAnsi" w:hAnsiTheme="majorHAnsi"/>
          <w:sz w:val="22"/>
          <w:szCs w:val="22"/>
        </w:rPr>
        <w:t>twarzania nie ma zastosowania w </w:t>
      </w:r>
      <w:r w:rsidRPr="006A7144">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6A7144">
        <w:rPr>
          <w:rFonts w:asciiTheme="majorHAnsi" w:hAnsiTheme="majorHAnsi"/>
          <w:sz w:val="22"/>
          <w:szCs w:val="22"/>
        </w:rPr>
        <w:t xml:space="preserve"> </w:t>
      </w:r>
      <w:r w:rsidRPr="006A7144">
        <w:rPr>
          <w:rFonts w:asciiTheme="majorHAnsi" w:hAnsiTheme="majorHAnsi"/>
          <w:sz w:val="22"/>
          <w:szCs w:val="22"/>
        </w:rPr>
        <w:t>z uwagi na ważne względy interesu publicznego Unii Europejskie</w:t>
      </w:r>
      <w:r w:rsidR="00276C9E" w:rsidRPr="006A7144">
        <w:rPr>
          <w:rFonts w:asciiTheme="majorHAnsi" w:hAnsiTheme="majorHAnsi"/>
          <w:sz w:val="22"/>
          <w:szCs w:val="22"/>
        </w:rPr>
        <w:t>j lub państwa członkowskiego, a </w:t>
      </w:r>
      <w:r w:rsidRPr="006A7144">
        <w:rPr>
          <w:rFonts w:asciiTheme="majorHAnsi" w:hAnsiTheme="majorHAnsi"/>
          <w:sz w:val="22"/>
          <w:szCs w:val="22"/>
        </w:rPr>
        <w:t>także nie ogranicza przetwarzania danych osobowych do czasu zakończenia postępowania o udzielenie zamówienia;</w:t>
      </w:r>
    </w:p>
    <w:p w14:paraId="3EB13812" w14:textId="77777777" w:rsidR="000760CE" w:rsidRPr="006A7144" w:rsidRDefault="000760CE" w:rsidP="000760CE">
      <w:pPr>
        <w:pStyle w:val="Akapitzlist"/>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6A7144"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6A7144">
        <w:rPr>
          <w:rFonts w:asciiTheme="majorHAnsi" w:hAnsiTheme="majorHAnsi"/>
          <w:sz w:val="22"/>
          <w:szCs w:val="22"/>
        </w:rPr>
        <w:t>nie przysługuje Pani/Panu:</w:t>
      </w:r>
    </w:p>
    <w:p w14:paraId="1639EC96" w14:textId="77777777" w:rsidR="000760CE" w:rsidRPr="006A7144" w:rsidRDefault="000760CE" w:rsidP="000760CE">
      <w:pPr>
        <w:suppressAutoHyphens/>
        <w:autoSpaceDN w:val="0"/>
        <w:ind w:left="-142" w:firstLine="851"/>
        <w:jc w:val="both"/>
        <w:textAlignment w:val="baseline"/>
        <w:rPr>
          <w:rFonts w:asciiTheme="majorHAnsi" w:hAnsiTheme="majorHAnsi"/>
          <w:sz w:val="22"/>
          <w:szCs w:val="22"/>
        </w:rPr>
      </w:pPr>
      <w:r w:rsidRPr="006A7144">
        <w:rPr>
          <w:rFonts w:asciiTheme="majorHAnsi" w:hAnsiTheme="majorHAnsi"/>
          <w:sz w:val="22"/>
          <w:szCs w:val="22"/>
        </w:rPr>
        <w:t>− w związku z art. 17 ust. 3 lit. b, d lub e RODO prawo do usunięcia danych osobowych;</w:t>
      </w:r>
    </w:p>
    <w:p w14:paraId="4735EC11" w14:textId="77777777" w:rsidR="000760CE" w:rsidRPr="006A7144" w:rsidRDefault="000760CE" w:rsidP="000760CE">
      <w:pPr>
        <w:suppressAutoHyphens/>
        <w:autoSpaceDN w:val="0"/>
        <w:ind w:left="-142" w:firstLine="851"/>
        <w:jc w:val="both"/>
        <w:textAlignment w:val="baseline"/>
        <w:rPr>
          <w:rFonts w:asciiTheme="majorHAnsi" w:hAnsiTheme="majorHAnsi"/>
          <w:sz w:val="22"/>
          <w:szCs w:val="22"/>
        </w:rPr>
      </w:pPr>
      <w:r w:rsidRPr="006A7144">
        <w:rPr>
          <w:rFonts w:asciiTheme="majorHAnsi" w:hAnsiTheme="majorHAnsi"/>
          <w:sz w:val="22"/>
          <w:szCs w:val="22"/>
        </w:rPr>
        <w:lastRenderedPageBreak/>
        <w:t>− prawo do przenoszenia danych osobowych, o którym mowa w art. 20 RODO;</w:t>
      </w:r>
    </w:p>
    <w:p w14:paraId="7AAE1D24" w14:textId="77777777" w:rsidR="000760CE" w:rsidRPr="006A7144" w:rsidRDefault="000760CE" w:rsidP="000760CE">
      <w:pPr>
        <w:suppressAutoHyphens/>
        <w:autoSpaceDN w:val="0"/>
        <w:ind w:left="708" w:firstLine="1"/>
        <w:jc w:val="both"/>
        <w:textAlignment w:val="baseline"/>
        <w:rPr>
          <w:rFonts w:asciiTheme="majorHAnsi" w:hAnsiTheme="majorHAnsi"/>
          <w:sz w:val="22"/>
          <w:szCs w:val="22"/>
        </w:rPr>
      </w:pPr>
      <w:r w:rsidRPr="006A7144">
        <w:rPr>
          <w:rFonts w:asciiTheme="majorHAnsi" w:hAnsiTheme="majorHAnsi"/>
          <w:sz w:val="22"/>
          <w:szCs w:val="22"/>
        </w:rPr>
        <w:t>− na podstawie art. 21 RODO prawo sprzeciwu, wobec przetwarzania danych osobowych, gdyż podstawą prawną przetwarzania Pani/Pana danych osob</w:t>
      </w:r>
      <w:r w:rsidR="002055B5" w:rsidRPr="006A7144">
        <w:rPr>
          <w:rFonts w:asciiTheme="majorHAnsi" w:hAnsiTheme="majorHAnsi"/>
          <w:sz w:val="22"/>
          <w:szCs w:val="22"/>
        </w:rPr>
        <w:t>owych jest art. 6 ust. 1 lit. c </w:t>
      </w:r>
      <w:r w:rsidRPr="006A7144">
        <w:rPr>
          <w:rFonts w:asciiTheme="majorHAnsi" w:hAnsiTheme="majorHAnsi"/>
          <w:sz w:val="22"/>
          <w:szCs w:val="22"/>
        </w:rPr>
        <w:t>RODO.</w:t>
      </w:r>
    </w:p>
    <w:p w14:paraId="04A0ED89" w14:textId="77777777" w:rsidR="000760CE" w:rsidRPr="006A7144"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6A7144"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6A7144">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6A7144">
        <w:rPr>
          <w:rFonts w:asciiTheme="majorHAnsi" w:hAnsiTheme="majorHAnsi"/>
          <w:sz w:val="22"/>
          <w:szCs w:val="22"/>
        </w:rPr>
        <w:br/>
        <w:t>co najmniej jedno z włączeń, o których mowa w art. 14 ust. 5 RODO.</w:t>
      </w:r>
    </w:p>
    <w:p w14:paraId="5608798A" w14:textId="77777777" w:rsidR="002C471C" w:rsidRPr="006A7144" w:rsidRDefault="002C471C">
      <w:pPr>
        <w:spacing w:after="200" w:line="276" w:lineRule="auto"/>
        <w:rPr>
          <w:rFonts w:asciiTheme="majorHAnsi" w:hAnsiTheme="majorHAnsi"/>
          <w:sz w:val="22"/>
          <w:szCs w:val="22"/>
        </w:rPr>
      </w:pPr>
      <w:r w:rsidRPr="006A7144">
        <w:rPr>
          <w:rFonts w:asciiTheme="majorHAnsi" w:hAnsiTheme="majorHAnsi"/>
          <w:sz w:val="22"/>
          <w:szCs w:val="22"/>
        </w:rPr>
        <w:br w:type="page"/>
      </w:r>
    </w:p>
    <w:p w14:paraId="6D6D5E4C" w14:textId="65C61269" w:rsidR="002C471C" w:rsidRPr="00F03AAF" w:rsidRDefault="002C471C" w:rsidP="002C471C">
      <w:pPr>
        <w:ind w:left="7788"/>
        <w:jc w:val="right"/>
        <w:rPr>
          <w:rFonts w:asciiTheme="majorHAnsi" w:hAnsiTheme="majorHAnsi" w:cstheme="minorHAnsi"/>
        </w:rPr>
      </w:pPr>
      <w:r w:rsidRPr="00F03AAF">
        <w:rPr>
          <w:rFonts w:asciiTheme="majorHAnsi" w:hAnsiTheme="majorHAnsi" w:cstheme="minorHAnsi"/>
        </w:rPr>
        <w:lastRenderedPageBreak/>
        <w:t xml:space="preserve">    Zał. nr </w:t>
      </w:r>
      <w:r w:rsidR="006641E8" w:rsidRPr="00F03AAF">
        <w:rPr>
          <w:rFonts w:asciiTheme="majorHAnsi" w:hAnsiTheme="majorHAnsi" w:cstheme="minorHAnsi"/>
        </w:rPr>
        <w:t>4</w:t>
      </w:r>
    </w:p>
    <w:p w14:paraId="17C76BFE" w14:textId="0570B3AD" w:rsidR="002C471C" w:rsidRPr="00F03AAF" w:rsidRDefault="002C471C" w:rsidP="002C471C">
      <w:pPr>
        <w:jc w:val="right"/>
        <w:rPr>
          <w:rFonts w:asciiTheme="majorHAnsi" w:hAnsiTheme="majorHAnsi" w:cstheme="minorHAnsi"/>
        </w:rPr>
      </w:pPr>
      <w:r w:rsidRPr="00F03AAF">
        <w:rPr>
          <w:rFonts w:asciiTheme="majorHAnsi" w:hAnsiTheme="majorHAnsi" w:cstheme="minorHAnsi"/>
        </w:rPr>
        <w:tab/>
        <w:t xml:space="preserve">do ogłoszenia o zamówieniu z </w:t>
      </w:r>
      <w:r w:rsidR="00152827">
        <w:rPr>
          <w:rFonts w:asciiTheme="majorHAnsi" w:hAnsiTheme="majorHAnsi" w:cstheme="minorHAnsi"/>
        </w:rPr>
        <w:t>06.04</w:t>
      </w:r>
      <w:r w:rsidRPr="00F03AAF">
        <w:rPr>
          <w:rFonts w:asciiTheme="majorHAnsi" w:hAnsiTheme="majorHAnsi" w:cstheme="minorHAnsi"/>
        </w:rPr>
        <w:t>.2023 r.</w:t>
      </w:r>
    </w:p>
    <w:p w14:paraId="1B8925F6" w14:textId="77777777" w:rsidR="000760CE" w:rsidRDefault="000760CE" w:rsidP="002C471C">
      <w:pPr>
        <w:suppressAutoHyphens/>
        <w:autoSpaceDN w:val="0"/>
        <w:spacing w:after="160" w:line="259" w:lineRule="auto"/>
        <w:contextualSpacing/>
        <w:jc w:val="right"/>
        <w:textAlignment w:val="baseline"/>
        <w:rPr>
          <w:rFonts w:asciiTheme="majorHAnsi" w:hAnsiTheme="majorHAnsi"/>
          <w:sz w:val="24"/>
          <w:szCs w:val="24"/>
        </w:rPr>
      </w:pPr>
    </w:p>
    <w:p w14:paraId="6D90E1D8" w14:textId="77777777" w:rsidR="002C471C" w:rsidRPr="002C471C" w:rsidRDefault="002C471C" w:rsidP="002C471C">
      <w:pPr>
        <w:suppressAutoHyphens/>
        <w:jc w:val="right"/>
        <w:rPr>
          <w:rFonts w:ascii="Cambria" w:hAnsi="Cambria" w:cs="Calibri"/>
          <w:sz w:val="22"/>
          <w:szCs w:val="22"/>
        </w:rPr>
      </w:pPr>
      <w:r w:rsidRPr="002C471C">
        <w:rPr>
          <w:rFonts w:ascii="Cambria" w:hAnsi="Cambria" w:cs="Calibri"/>
          <w:sz w:val="22"/>
          <w:szCs w:val="22"/>
        </w:rPr>
        <w:t>Kórnik, ………..2023r.</w:t>
      </w:r>
    </w:p>
    <w:p w14:paraId="6A350B56" w14:textId="77777777" w:rsidR="002C471C" w:rsidRPr="002C471C" w:rsidRDefault="002C471C" w:rsidP="002C471C">
      <w:pPr>
        <w:keepNext/>
        <w:suppressAutoHyphens/>
        <w:spacing w:before="240" w:after="120"/>
        <w:rPr>
          <w:rFonts w:ascii="Cambria" w:eastAsia="Tahoma" w:hAnsi="Cambria" w:cs="Calibri"/>
          <w:i/>
          <w:iCs/>
          <w:sz w:val="22"/>
          <w:szCs w:val="22"/>
        </w:rPr>
      </w:pPr>
    </w:p>
    <w:p w14:paraId="1000C36D" w14:textId="77777777" w:rsidR="002C471C" w:rsidRPr="002C471C" w:rsidRDefault="002C471C" w:rsidP="002C471C">
      <w:pPr>
        <w:suppressAutoHyphens/>
        <w:spacing w:after="120"/>
        <w:rPr>
          <w:rFonts w:ascii="Cambria" w:hAnsi="Cambria" w:cs="Calibri"/>
        </w:rPr>
      </w:pPr>
    </w:p>
    <w:p w14:paraId="0855F6A1" w14:textId="77777777" w:rsidR="002C471C" w:rsidRPr="002C471C" w:rsidRDefault="002C471C" w:rsidP="002C471C">
      <w:pPr>
        <w:suppressAutoHyphens/>
        <w:jc w:val="center"/>
        <w:rPr>
          <w:rFonts w:ascii="Cambria" w:hAnsi="Cambria" w:cs="Calibri"/>
          <w:b/>
          <w:sz w:val="22"/>
          <w:szCs w:val="22"/>
        </w:rPr>
      </w:pPr>
      <w:r w:rsidRPr="002C471C">
        <w:rPr>
          <w:rFonts w:ascii="Cambria" w:hAnsi="Cambria" w:cs="Calibri"/>
          <w:b/>
          <w:sz w:val="22"/>
          <w:szCs w:val="22"/>
        </w:rPr>
        <w:t>PROTOKÓŁ ODBIORU ZAMÓWIENIA</w:t>
      </w:r>
    </w:p>
    <w:p w14:paraId="64E343A5" w14:textId="77777777" w:rsidR="002C471C" w:rsidRPr="002C471C" w:rsidRDefault="002C471C" w:rsidP="002C471C">
      <w:pPr>
        <w:keepNext/>
        <w:tabs>
          <w:tab w:val="left" w:pos="0"/>
        </w:tabs>
        <w:suppressAutoHyphens/>
        <w:jc w:val="center"/>
        <w:outlineLvl w:val="0"/>
        <w:rPr>
          <w:rFonts w:ascii="Cambria" w:hAnsi="Cambria" w:cs="Calibri"/>
          <w:b/>
          <w:sz w:val="22"/>
          <w:szCs w:val="22"/>
        </w:rPr>
      </w:pPr>
    </w:p>
    <w:p w14:paraId="7DA703E1" w14:textId="77777777" w:rsidR="002C471C" w:rsidRPr="002C471C" w:rsidRDefault="002C471C" w:rsidP="002C471C">
      <w:pPr>
        <w:suppressAutoHyphens/>
        <w:jc w:val="center"/>
        <w:rPr>
          <w:rFonts w:ascii="Cambria" w:hAnsi="Cambria" w:cs="Calibri"/>
          <w:sz w:val="22"/>
          <w:szCs w:val="22"/>
        </w:rPr>
      </w:pPr>
    </w:p>
    <w:p w14:paraId="0B4CC102"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1A951D5B"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6593E54D"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5D0B27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25C0E05"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092C10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190473B4" w14:textId="77777777" w:rsidR="002C471C" w:rsidRPr="002C471C" w:rsidRDefault="002C471C" w:rsidP="002C471C">
      <w:pPr>
        <w:suppressAutoHyphens/>
        <w:rPr>
          <w:rFonts w:ascii="Cambria" w:hAnsi="Cambria" w:cs="Calibri"/>
          <w:sz w:val="22"/>
          <w:szCs w:val="22"/>
        </w:rPr>
      </w:pPr>
      <w:r w:rsidRPr="002C471C">
        <w:rPr>
          <w:rFonts w:ascii="Cambria" w:hAnsi="Cambria" w:cs="Calibri"/>
          <w:sz w:val="22"/>
          <w:szCs w:val="22"/>
        </w:rPr>
        <w:t>NIP: 785-00-02-578</w:t>
      </w:r>
    </w:p>
    <w:p w14:paraId="5AD7766A" w14:textId="77777777" w:rsidR="002C471C" w:rsidRPr="002C471C" w:rsidRDefault="002C471C" w:rsidP="002C471C">
      <w:pPr>
        <w:suppressAutoHyphens/>
        <w:rPr>
          <w:rFonts w:ascii="Cambria" w:hAnsi="Cambria" w:cs="Calibri"/>
          <w:sz w:val="22"/>
          <w:szCs w:val="22"/>
        </w:rPr>
      </w:pPr>
    </w:p>
    <w:p w14:paraId="16E6A46D" w14:textId="77777777" w:rsidR="002C471C" w:rsidRPr="002C471C" w:rsidRDefault="002C471C" w:rsidP="002C471C">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293EB893"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w:t>
      </w:r>
    </w:p>
    <w:p w14:paraId="663BA41C" w14:textId="77777777" w:rsidR="002C471C" w:rsidRPr="002C471C" w:rsidRDefault="002C471C" w:rsidP="002C471C">
      <w:pPr>
        <w:suppressAutoHyphens/>
        <w:rPr>
          <w:rFonts w:ascii="Cambria" w:hAnsi="Cambria" w:cs="Calibri"/>
          <w:sz w:val="22"/>
          <w:szCs w:val="22"/>
        </w:rPr>
      </w:pPr>
    </w:p>
    <w:p w14:paraId="1913B5AB"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242D1F63"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7219F0A1"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68313E42"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442E47DD"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3E87B39D" w14:textId="77777777" w:rsidR="002C471C" w:rsidRPr="002C471C" w:rsidRDefault="002C471C" w:rsidP="002C471C">
      <w:pPr>
        <w:suppressAutoHyphens/>
        <w:spacing w:line="276" w:lineRule="auto"/>
        <w:jc w:val="both"/>
        <w:rPr>
          <w:rFonts w:ascii="Cambria" w:hAnsi="Cambria" w:cs="Calibri"/>
          <w:sz w:val="22"/>
          <w:szCs w:val="22"/>
        </w:rPr>
      </w:pPr>
    </w:p>
    <w:p w14:paraId="77026F10" w14:textId="77777777" w:rsidR="002C471C" w:rsidRPr="002C471C" w:rsidRDefault="002C471C" w:rsidP="002C471C">
      <w:pPr>
        <w:suppressAutoHyphens/>
        <w:jc w:val="both"/>
        <w:rPr>
          <w:rFonts w:ascii="Cambria" w:hAnsi="Cambria" w:cs="Calibri"/>
          <w:sz w:val="22"/>
          <w:szCs w:val="22"/>
        </w:rPr>
      </w:pPr>
    </w:p>
    <w:p w14:paraId="336BC1A2"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Ze strony Instytutu Dendrologii PAN: </w:t>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t>Ze strony Wykonawcy:</w:t>
      </w:r>
    </w:p>
    <w:p w14:paraId="47F03167"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p>
    <w:p w14:paraId="64A4162E"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t xml:space="preserve">           ........................................................</w:t>
      </w:r>
    </w:p>
    <w:p w14:paraId="05F3D3C8" w14:textId="77777777" w:rsidR="002C471C" w:rsidRPr="002C471C" w:rsidRDefault="002C471C" w:rsidP="002C471C">
      <w:pPr>
        <w:suppressAutoHyphens/>
        <w:jc w:val="both"/>
        <w:rPr>
          <w:rFonts w:ascii="Calibri" w:hAnsi="Calibri" w:cs="Calibri"/>
          <w:sz w:val="22"/>
          <w:szCs w:val="22"/>
        </w:rPr>
      </w:pPr>
    </w:p>
    <w:p w14:paraId="1E2B81EB" w14:textId="77777777" w:rsidR="002C471C" w:rsidRPr="003D5FA1" w:rsidRDefault="002C471C" w:rsidP="000760CE">
      <w:pPr>
        <w:suppressAutoHyphens/>
        <w:autoSpaceDN w:val="0"/>
        <w:spacing w:after="160" w:line="259" w:lineRule="auto"/>
        <w:contextualSpacing/>
        <w:jc w:val="both"/>
        <w:textAlignment w:val="baseline"/>
        <w:rPr>
          <w:rFonts w:asciiTheme="majorHAnsi" w:hAnsiTheme="majorHAnsi"/>
          <w:sz w:val="24"/>
          <w:szCs w:val="24"/>
        </w:rPr>
      </w:pPr>
    </w:p>
    <w:p w14:paraId="2915885F" w14:textId="77777777" w:rsidR="000760CE" w:rsidRPr="003D5FA1" w:rsidRDefault="000760CE" w:rsidP="000760CE">
      <w:pPr>
        <w:spacing w:before="120" w:after="120" w:line="276" w:lineRule="auto"/>
        <w:jc w:val="both"/>
        <w:rPr>
          <w:rFonts w:asciiTheme="majorHAnsi" w:hAnsiTheme="majorHAnsi"/>
          <w:sz w:val="24"/>
          <w:szCs w:val="24"/>
        </w:rPr>
      </w:pPr>
    </w:p>
    <w:p w14:paraId="3A1D6ADF" w14:textId="77777777" w:rsidR="000760CE" w:rsidRPr="003D5FA1" w:rsidRDefault="000760CE" w:rsidP="000760CE">
      <w:pPr>
        <w:spacing w:before="120" w:after="120" w:line="276" w:lineRule="auto"/>
        <w:jc w:val="both"/>
        <w:rPr>
          <w:rFonts w:asciiTheme="majorHAnsi" w:hAnsiTheme="majorHAnsi"/>
          <w:sz w:val="24"/>
          <w:szCs w:val="24"/>
        </w:rPr>
      </w:pPr>
    </w:p>
    <w:p w14:paraId="1599B5FF" w14:textId="77777777" w:rsidR="000760CE" w:rsidRPr="003D5FA1" w:rsidRDefault="000760CE" w:rsidP="000760CE">
      <w:pPr>
        <w:spacing w:before="120" w:after="120" w:line="276" w:lineRule="auto"/>
        <w:jc w:val="both"/>
        <w:rPr>
          <w:rFonts w:asciiTheme="majorHAnsi" w:hAnsiTheme="majorHAnsi"/>
          <w:sz w:val="24"/>
          <w:szCs w:val="24"/>
        </w:rPr>
      </w:pPr>
    </w:p>
    <w:p w14:paraId="44E7A7F7" w14:textId="77777777" w:rsidR="000760CE" w:rsidRPr="003D5FA1" w:rsidRDefault="000760CE" w:rsidP="000760CE">
      <w:pPr>
        <w:spacing w:before="120" w:after="120" w:line="276" w:lineRule="auto"/>
        <w:jc w:val="both"/>
        <w:rPr>
          <w:rFonts w:asciiTheme="majorHAnsi" w:hAnsiTheme="majorHAnsi"/>
          <w:sz w:val="24"/>
          <w:szCs w:val="24"/>
        </w:rPr>
      </w:pPr>
    </w:p>
    <w:p w14:paraId="06238EA4"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37E7D0F4" w:rsidR="00EE3F82" w:rsidRPr="006641E8" w:rsidRDefault="00EE3F82" w:rsidP="006641E8">
      <w:pPr>
        <w:spacing w:before="120" w:after="120" w:line="276" w:lineRule="auto"/>
        <w:jc w:val="both"/>
        <w:rPr>
          <w:rFonts w:asciiTheme="majorHAnsi" w:hAnsiTheme="majorHAnsi"/>
          <w:i/>
          <w:sz w:val="18"/>
          <w:szCs w:val="18"/>
        </w:rPr>
      </w:pPr>
    </w:p>
    <w:sectPr w:rsidR="00EE3F82" w:rsidRPr="006641E8"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3E28" w14:textId="77777777" w:rsidR="0019766E" w:rsidRDefault="0019766E" w:rsidP="00EA7FF5">
      <w:r>
        <w:separator/>
      </w:r>
    </w:p>
  </w:endnote>
  <w:endnote w:type="continuationSeparator" w:id="0">
    <w:p w14:paraId="708D2298" w14:textId="77777777" w:rsidR="0019766E" w:rsidRDefault="0019766E"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6ECC" w14:textId="77777777" w:rsidR="0019766E" w:rsidRDefault="0019766E" w:rsidP="00EA7FF5">
      <w:r>
        <w:separator/>
      </w:r>
    </w:p>
  </w:footnote>
  <w:footnote w:type="continuationSeparator" w:id="0">
    <w:p w14:paraId="58DAF86E" w14:textId="77777777" w:rsidR="0019766E" w:rsidRDefault="0019766E"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A80" w14:textId="1ED74F45" w:rsidR="00C65CD5" w:rsidRDefault="00C65CD5" w:rsidP="00800EC3">
    <w:pPr>
      <w:pStyle w:val="Nagwek"/>
    </w:pPr>
    <w:r w:rsidRPr="00A717E6">
      <w:t>DAZ.2540</w:t>
    </w:r>
    <w:r w:rsidR="00A717E6" w:rsidRPr="00A717E6">
      <w:t>.</w:t>
    </w:r>
    <w:r w:rsidR="001F2765">
      <w:t>308</w:t>
    </w:r>
    <w:r w:rsidR="00A717E6" w:rsidRPr="00A717E6">
      <w:t>.</w:t>
    </w:r>
    <w:r w:rsidRPr="00A717E6">
      <w:t>202</w:t>
    </w:r>
    <w:r w:rsidR="00B67EDC" w:rsidRPr="00A717E6">
      <w:t>3</w:t>
    </w:r>
    <w:r>
      <w:t xml:space="preserve"> </w:t>
    </w:r>
  </w:p>
  <w:p w14:paraId="0DDB9E92" w14:textId="1B83D3CB" w:rsidR="00C65CD5" w:rsidRDefault="00C65CD5" w:rsidP="00800EC3">
    <w:pPr>
      <w:pStyle w:val="Nagwek"/>
      <w:jc w:val="right"/>
    </w:pPr>
    <w:r w:rsidRPr="00A717E6">
      <w:t>202</w:t>
    </w:r>
    <w:r w:rsidR="00B67EDC" w:rsidRPr="00A717E6">
      <w:t>3</w:t>
    </w:r>
    <w:r w:rsidRPr="00A717E6">
      <w:t>/dla nauki/</w:t>
    </w:r>
    <w:r w:rsidR="001F2765">
      <w:t>8</w:t>
    </w:r>
  </w:p>
  <w:p w14:paraId="4EB979C0" w14:textId="3D5F103F" w:rsidR="00C65CD5" w:rsidRDefault="00C65C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63CE3"/>
    <w:multiLevelType w:val="hybridMultilevel"/>
    <w:tmpl w:val="26DE9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620E65"/>
    <w:multiLevelType w:val="hybridMultilevel"/>
    <w:tmpl w:val="0F2ECA78"/>
    <w:lvl w:ilvl="0" w:tplc="DE4A61AA">
      <w:start w:val="1"/>
      <w:numFmt w:val="bullet"/>
      <w:lvlText w:val="-"/>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440082"/>
    <w:multiLevelType w:val="hybridMultilevel"/>
    <w:tmpl w:val="0994C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CB58E3"/>
    <w:multiLevelType w:val="multilevel"/>
    <w:tmpl w:val="66CABF5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7B0B47"/>
    <w:multiLevelType w:val="hybridMultilevel"/>
    <w:tmpl w:val="D5F49CB6"/>
    <w:lvl w:ilvl="0" w:tplc="7C9E5F78">
      <w:start w:val="1"/>
      <w:numFmt w:val="bullet"/>
      <w:lvlText w:val="-"/>
      <w:lvlJc w:val="left"/>
      <w:pPr>
        <w:ind w:left="1080" w:hanging="360"/>
      </w:pPr>
      <w:rPr>
        <w:rFonts w:ascii="Cambria" w:eastAsia="Times New Roman" w:hAnsi="Cambria"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5631B87"/>
    <w:multiLevelType w:val="hybridMultilevel"/>
    <w:tmpl w:val="868400BC"/>
    <w:lvl w:ilvl="0" w:tplc="DE4A61AA">
      <w:start w:val="1"/>
      <w:numFmt w:val="bullet"/>
      <w:lvlText w:val="-"/>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11"/>
  </w:num>
  <w:num w:numId="6">
    <w:abstractNumId w:val="5"/>
  </w:num>
  <w:num w:numId="7">
    <w:abstractNumId w:val="8"/>
  </w:num>
  <w:num w:numId="8">
    <w:abstractNumId w:val="7"/>
  </w:num>
  <w:num w:numId="9">
    <w:abstractNumId w:val="3"/>
  </w:num>
  <w:num w:numId="10">
    <w:abstractNumId w:val="6"/>
  </w:num>
  <w:num w:numId="11">
    <w:abstractNumId w:val="14"/>
  </w:num>
  <w:num w:numId="12">
    <w:abstractNumId w:val="12"/>
  </w:num>
  <w:num w:numId="13">
    <w:abstractNumId w:val="2"/>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30FD"/>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4EBB"/>
    <w:rsid w:val="000760CE"/>
    <w:rsid w:val="00077E4A"/>
    <w:rsid w:val="000807F5"/>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27F"/>
    <w:rsid w:val="00134C8B"/>
    <w:rsid w:val="0014476F"/>
    <w:rsid w:val="00145D91"/>
    <w:rsid w:val="00146330"/>
    <w:rsid w:val="00147B0C"/>
    <w:rsid w:val="00152254"/>
    <w:rsid w:val="00152827"/>
    <w:rsid w:val="00155644"/>
    <w:rsid w:val="0016030B"/>
    <w:rsid w:val="00163430"/>
    <w:rsid w:val="00163520"/>
    <w:rsid w:val="00163BD5"/>
    <w:rsid w:val="00165F98"/>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9766E"/>
    <w:rsid w:val="001A21C1"/>
    <w:rsid w:val="001A21C9"/>
    <w:rsid w:val="001A36BA"/>
    <w:rsid w:val="001A3FFD"/>
    <w:rsid w:val="001A5A85"/>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C19"/>
    <w:rsid w:val="001E68FD"/>
    <w:rsid w:val="001E759B"/>
    <w:rsid w:val="001E7B54"/>
    <w:rsid w:val="001F0020"/>
    <w:rsid w:val="001F003F"/>
    <w:rsid w:val="001F2765"/>
    <w:rsid w:val="001F326B"/>
    <w:rsid w:val="001F3C2C"/>
    <w:rsid w:val="001F50A7"/>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43DF"/>
    <w:rsid w:val="00245D5F"/>
    <w:rsid w:val="00246AB0"/>
    <w:rsid w:val="00246B7F"/>
    <w:rsid w:val="0025263F"/>
    <w:rsid w:val="00253E05"/>
    <w:rsid w:val="002540E7"/>
    <w:rsid w:val="0025512D"/>
    <w:rsid w:val="00256D82"/>
    <w:rsid w:val="002602C6"/>
    <w:rsid w:val="00261412"/>
    <w:rsid w:val="00261D0A"/>
    <w:rsid w:val="00261DB1"/>
    <w:rsid w:val="002625AA"/>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6AD5"/>
    <w:rsid w:val="003075BE"/>
    <w:rsid w:val="003131B9"/>
    <w:rsid w:val="0031397C"/>
    <w:rsid w:val="003145A9"/>
    <w:rsid w:val="00320CCA"/>
    <w:rsid w:val="00324DFD"/>
    <w:rsid w:val="00325434"/>
    <w:rsid w:val="00325AE1"/>
    <w:rsid w:val="003261B8"/>
    <w:rsid w:val="00330A00"/>
    <w:rsid w:val="00332E4B"/>
    <w:rsid w:val="0033631B"/>
    <w:rsid w:val="00340907"/>
    <w:rsid w:val="003432F2"/>
    <w:rsid w:val="003448C8"/>
    <w:rsid w:val="00344F4D"/>
    <w:rsid w:val="003473FF"/>
    <w:rsid w:val="00356529"/>
    <w:rsid w:val="00360580"/>
    <w:rsid w:val="003607A6"/>
    <w:rsid w:val="00364542"/>
    <w:rsid w:val="0036592C"/>
    <w:rsid w:val="00367C44"/>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1B2"/>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E6AC3"/>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0E54"/>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2D"/>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D7CC7"/>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7EC"/>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C8C"/>
    <w:rsid w:val="005C1EAD"/>
    <w:rsid w:val="005C2DF6"/>
    <w:rsid w:val="005C2E3C"/>
    <w:rsid w:val="005C606C"/>
    <w:rsid w:val="005C6610"/>
    <w:rsid w:val="005C751C"/>
    <w:rsid w:val="005C7FCB"/>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6AA2"/>
    <w:rsid w:val="006477A3"/>
    <w:rsid w:val="006516A4"/>
    <w:rsid w:val="00653EE6"/>
    <w:rsid w:val="00656478"/>
    <w:rsid w:val="006641E8"/>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38F9"/>
    <w:rsid w:val="006A554B"/>
    <w:rsid w:val="006A6CF6"/>
    <w:rsid w:val="006A7144"/>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723"/>
    <w:rsid w:val="006E1B70"/>
    <w:rsid w:val="006E26A4"/>
    <w:rsid w:val="006E2E16"/>
    <w:rsid w:val="006E5333"/>
    <w:rsid w:val="006E7FAB"/>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0348D"/>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46B88"/>
    <w:rsid w:val="008502DC"/>
    <w:rsid w:val="00852A97"/>
    <w:rsid w:val="00853663"/>
    <w:rsid w:val="00854402"/>
    <w:rsid w:val="00855B76"/>
    <w:rsid w:val="00856C98"/>
    <w:rsid w:val="00861964"/>
    <w:rsid w:val="00863229"/>
    <w:rsid w:val="00864DD6"/>
    <w:rsid w:val="008706A0"/>
    <w:rsid w:val="00871548"/>
    <w:rsid w:val="00876789"/>
    <w:rsid w:val="00881588"/>
    <w:rsid w:val="0088208D"/>
    <w:rsid w:val="00890BB2"/>
    <w:rsid w:val="00895933"/>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7E6"/>
    <w:rsid w:val="00A7189E"/>
    <w:rsid w:val="00A71BDD"/>
    <w:rsid w:val="00A76F6B"/>
    <w:rsid w:val="00A77BD9"/>
    <w:rsid w:val="00A809DF"/>
    <w:rsid w:val="00A83451"/>
    <w:rsid w:val="00A841A4"/>
    <w:rsid w:val="00A8530B"/>
    <w:rsid w:val="00A874A4"/>
    <w:rsid w:val="00A87F59"/>
    <w:rsid w:val="00A92EBC"/>
    <w:rsid w:val="00AA3F5C"/>
    <w:rsid w:val="00AA4D74"/>
    <w:rsid w:val="00AA5674"/>
    <w:rsid w:val="00AA7927"/>
    <w:rsid w:val="00AB06D5"/>
    <w:rsid w:val="00AB3CCF"/>
    <w:rsid w:val="00AB4ED9"/>
    <w:rsid w:val="00AB54B6"/>
    <w:rsid w:val="00AB58F4"/>
    <w:rsid w:val="00AC0302"/>
    <w:rsid w:val="00AC1306"/>
    <w:rsid w:val="00AC627A"/>
    <w:rsid w:val="00AC675A"/>
    <w:rsid w:val="00AC6975"/>
    <w:rsid w:val="00AD21BF"/>
    <w:rsid w:val="00AD3ED4"/>
    <w:rsid w:val="00AD4C4E"/>
    <w:rsid w:val="00AD7823"/>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583"/>
    <w:rsid w:val="00B4187C"/>
    <w:rsid w:val="00B42057"/>
    <w:rsid w:val="00B44536"/>
    <w:rsid w:val="00B507E4"/>
    <w:rsid w:val="00B5656C"/>
    <w:rsid w:val="00B61020"/>
    <w:rsid w:val="00B633CA"/>
    <w:rsid w:val="00B65A94"/>
    <w:rsid w:val="00B66443"/>
    <w:rsid w:val="00B66E40"/>
    <w:rsid w:val="00B67381"/>
    <w:rsid w:val="00B67AB1"/>
    <w:rsid w:val="00B67EDC"/>
    <w:rsid w:val="00B70FC6"/>
    <w:rsid w:val="00B72A07"/>
    <w:rsid w:val="00B72FC2"/>
    <w:rsid w:val="00B74E32"/>
    <w:rsid w:val="00B75735"/>
    <w:rsid w:val="00B77C8B"/>
    <w:rsid w:val="00B810F9"/>
    <w:rsid w:val="00B840FD"/>
    <w:rsid w:val="00B8751A"/>
    <w:rsid w:val="00B87D09"/>
    <w:rsid w:val="00B92F66"/>
    <w:rsid w:val="00B93603"/>
    <w:rsid w:val="00B941E4"/>
    <w:rsid w:val="00B96231"/>
    <w:rsid w:val="00BA0BA5"/>
    <w:rsid w:val="00BA185D"/>
    <w:rsid w:val="00BA5318"/>
    <w:rsid w:val="00BA6E45"/>
    <w:rsid w:val="00BB2C66"/>
    <w:rsid w:val="00BC5406"/>
    <w:rsid w:val="00BC6755"/>
    <w:rsid w:val="00BC681B"/>
    <w:rsid w:val="00BC6E74"/>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352C"/>
    <w:rsid w:val="00C1489D"/>
    <w:rsid w:val="00C15A9A"/>
    <w:rsid w:val="00C15F2B"/>
    <w:rsid w:val="00C16686"/>
    <w:rsid w:val="00C16A11"/>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6AB9"/>
    <w:rsid w:val="00C61824"/>
    <w:rsid w:val="00C627E3"/>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768"/>
    <w:rsid w:val="00CA38E8"/>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24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B8B"/>
    <w:rsid w:val="00D55C6C"/>
    <w:rsid w:val="00D55F98"/>
    <w:rsid w:val="00D628AF"/>
    <w:rsid w:val="00D63675"/>
    <w:rsid w:val="00D65489"/>
    <w:rsid w:val="00D701CC"/>
    <w:rsid w:val="00D7717C"/>
    <w:rsid w:val="00D7746E"/>
    <w:rsid w:val="00D8201B"/>
    <w:rsid w:val="00D845D0"/>
    <w:rsid w:val="00D854EE"/>
    <w:rsid w:val="00D85E5E"/>
    <w:rsid w:val="00D87DEA"/>
    <w:rsid w:val="00D92C74"/>
    <w:rsid w:val="00DA058E"/>
    <w:rsid w:val="00DA0719"/>
    <w:rsid w:val="00DA6C02"/>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1359"/>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3834"/>
    <w:rsid w:val="00E34447"/>
    <w:rsid w:val="00E34741"/>
    <w:rsid w:val="00E35190"/>
    <w:rsid w:val="00E35956"/>
    <w:rsid w:val="00E37537"/>
    <w:rsid w:val="00E37965"/>
    <w:rsid w:val="00E41632"/>
    <w:rsid w:val="00E45A71"/>
    <w:rsid w:val="00E51FA4"/>
    <w:rsid w:val="00E56D4C"/>
    <w:rsid w:val="00E57C8E"/>
    <w:rsid w:val="00E61450"/>
    <w:rsid w:val="00E6263A"/>
    <w:rsid w:val="00E630D2"/>
    <w:rsid w:val="00E6323D"/>
    <w:rsid w:val="00E63889"/>
    <w:rsid w:val="00E644FF"/>
    <w:rsid w:val="00E648CC"/>
    <w:rsid w:val="00E65F77"/>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511B"/>
    <w:rsid w:val="00EC7177"/>
    <w:rsid w:val="00ED0C51"/>
    <w:rsid w:val="00ED134C"/>
    <w:rsid w:val="00ED13BD"/>
    <w:rsid w:val="00ED3A12"/>
    <w:rsid w:val="00ED554C"/>
    <w:rsid w:val="00EE2A7A"/>
    <w:rsid w:val="00EE3F82"/>
    <w:rsid w:val="00EE6656"/>
    <w:rsid w:val="00EE7B12"/>
    <w:rsid w:val="00EF2227"/>
    <w:rsid w:val="00EF23BF"/>
    <w:rsid w:val="00EF3215"/>
    <w:rsid w:val="00EF4B7B"/>
    <w:rsid w:val="00EF5B8F"/>
    <w:rsid w:val="00F01208"/>
    <w:rsid w:val="00F023F1"/>
    <w:rsid w:val="00F03AAF"/>
    <w:rsid w:val="00F04CD2"/>
    <w:rsid w:val="00F05363"/>
    <w:rsid w:val="00F063F7"/>
    <w:rsid w:val="00F066D6"/>
    <w:rsid w:val="00F10CE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13F"/>
    <w:rsid w:val="00FA0681"/>
    <w:rsid w:val="00FA2CF1"/>
    <w:rsid w:val="00FA42AD"/>
    <w:rsid w:val="00FA56E9"/>
    <w:rsid w:val="00FA770F"/>
    <w:rsid w:val="00FB0913"/>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Teksttreci">
    <w:name w:val="Tekst treści_"/>
    <w:basedOn w:val="Domylnaczcionkaakapitu"/>
    <w:link w:val="Teksttreci0"/>
    <w:rsid w:val="0013427F"/>
    <w:rPr>
      <w:rFonts w:ascii="Cambria" w:eastAsia="Cambria" w:hAnsi="Cambria" w:cs="Cambria"/>
    </w:rPr>
  </w:style>
  <w:style w:type="paragraph" w:customStyle="1" w:styleId="Teksttreci0">
    <w:name w:val="Tekst treści"/>
    <w:basedOn w:val="Normalny"/>
    <w:link w:val="Teksttreci"/>
    <w:rsid w:val="0013427F"/>
    <w:pPr>
      <w:widowControl w:val="0"/>
      <w:spacing w:line="264" w:lineRule="auto"/>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72DF-E4FF-4765-9FBF-7F2FAEB1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3113</Words>
  <Characters>18678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8</cp:revision>
  <cp:lastPrinted>2023-04-06T10:17:00Z</cp:lastPrinted>
  <dcterms:created xsi:type="dcterms:W3CDTF">2023-04-06T11:27:00Z</dcterms:created>
  <dcterms:modified xsi:type="dcterms:W3CDTF">2023-04-06T11:36:00Z</dcterms:modified>
</cp:coreProperties>
</file>