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8F7567">
        <w:rPr>
          <w:sz w:val="24"/>
          <w:szCs w:val="24"/>
        </w:rPr>
        <w:t xml:space="preserve">dostawa zestawu pipet automatycznych </w:t>
      </w:r>
      <w:r w:rsidR="005E5EEC" w:rsidRPr="00820D05">
        <w:rPr>
          <w:sz w:val="24"/>
          <w:szCs w:val="24"/>
        </w:rPr>
        <w:t>dla Instytutu Dendrologii Polskiej Akademii Nauk w Kórniku.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9644C1" w:rsidRDefault="00412880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="008F7567">
        <w:rPr>
          <w:sz w:val="24"/>
          <w:szCs w:val="24"/>
        </w:rPr>
        <w:t xml:space="preserve"> jest dostawa zestawu pipet automatycznych </w:t>
      </w:r>
      <w:proofErr w:type="spellStart"/>
      <w:r w:rsidR="008F7567">
        <w:rPr>
          <w:sz w:val="24"/>
          <w:szCs w:val="24"/>
        </w:rPr>
        <w:t>Eppendorf</w:t>
      </w:r>
      <w:proofErr w:type="spellEnd"/>
      <w:r w:rsidR="008F7567">
        <w:rPr>
          <w:sz w:val="24"/>
          <w:szCs w:val="24"/>
        </w:rPr>
        <w:t xml:space="preserve"> </w:t>
      </w:r>
      <w:proofErr w:type="spellStart"/>
      <w:r w:rsidR="008F7567">
        <w:rPr>
          <w:sz w:val="24"/>
          <w:szCs w:val="24"/>
        </w:rPr>
        <w:t>Xplorer</w:t>
      </w:r>
      <w:proofErr w:type="spellEnd"/>
      <w:r w:rsidRPr="00820D05">
        <w:rPr>
          <w:sz w:val="24"/>
          <w:szCs w:val="24"/>
        </w:rPr>
        <w:t xml:space="preserve"> dla Instytutu Dend</w:t>
      </w:r>
      <w:r w:rsidR="00AF6199">
        <w:rPr>
          <w:sz w:val="24"/>
          <w:szCs w:val="24"/>
        </w:rPr>
        <w:t>rologii Polskiej Akademii Nauk.</w:t>
      </w:r>
    </w:p>
    <w:p w:rsidR="008F7567" w:rsidRPr="00820D05" w:rsidRDefault="008F7567" w:rsidP="00182DE3">
      <w:pPr>
        <w:jc w:val="both"/>
        <w:rPr>
          <w:sz w:val="24"/>
          <w:szCs w:val="24"/>
          <w:u w:val="single"/>
        </w:rPr>
      </w:pPr>
    </w:p>
    <w:p w:rsidR="00F345DD" w:rsidRPr="00820D05" w:rsidRDefault="00F345DD" w:rsidP="00F345DD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1:</w:t>
      </w:r>
    </w:p>
    <w:p w:rsidR="006F140E" w:rsidRPr="00820D05" w:rsidRDefault="006F140E" w:rsidP="00F345DD">
      <w:pPr>
        <w:rPr>
          <w:b/>
          <w:sz w:val="24"/>
          <w:szCs w:val="24"/>
        </w:rPr>
      </w:pPr>
    </w:p>
    <w:p w:rsidR="008F7567" w:rsidRPr="008F7567" w:rsidRDefault="008F7567" w:rsidP="008F7567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9F5F35">
        <w:rPr>
          <w:sz w:val="24"/>
          <w:szCs w:val="24"/>
        </w:rPr>
        <w:t xml:space="preserve">     </w:t>
      </w:r>
      <w:r w:rsidRPr="00820D05">
        <w:rPr>
          <w:sz w:val="24"/>
          <w:szCs w:val="24"/>
        </w:rPr>
        <w:t xml:space="preserve">- </w:t>
      </w:r>
      <w:r w:rsidRPr="00820D05">
        <w:rPr>
          <w:b/>
          <w:sz w:val="24"/>
          <w:szCs w:val="24"/>
        </w:rPr>
        <w:t>1 szt.</w:t>
      </w:r>
    </w:p>
    <w:p w:rsidR="00F345DD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0,5 – 10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szary pośredni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 4861000015</w:t>
      </w:r>
    </w:p>
    <w:p w:rsidR="008F7567" w:rsidRPr="00820D05" w:rsidRDefault="008F7567" w:rsidP="008F7567">
      <w:pPr>
        <w:pStyle w:val="Akapitzlist"/>
        <w:ind w:left="0"/>
        <w:rPr>
          <w:sz w:val="24"/>
          <w:szCs w:val="24"/>
        </w:rPr>
      </w:pPr>
    </w:p>
    <w:p w:rsidR="008F7567" w:rsidRPr="008F7567" w:rsidRDefault="008F7567" w:rsidP="008F7567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="009F5F3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- </w:t>
      </w:r>
      <w:r w:rsidRPr="00820D05">
        <w:rPr>
          <w:b/>
          <w:sz w:val="24"/>
          <w:szCs w:val="24"/>
        </w:rPr>
        <w:t>1 szt.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1 – 20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jasnoszary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</w:t>
      </w:r>
      <w:r>
        <w:rPr>
          <w:sz w:val="24"/>
          <w:szCs w:val="24"/>
        </w:rPr>
        <w:t xml:space="preserve"> </w:t>
      </w:r>
      <w:r w:rsidRPr="008F7567">
        <w:rPr>
          <w:sz w:val="24"/>
          <w:szCs w:val="24"/>
        </w:rPr>
        <w:t xml:space="preserve"> 4861000017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8F7567" w:rsidRPr="008F7567" w:rsidRDefault="008F7567" w:rsidP="008F7567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="009F5F3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- </w:t>
      </w:r>
      <w:r w:rsidRPr="00820D05">
        <w:rPr>
          <w:b/>
          <w:sz w:val="24"/>
          <w:szCs w:val="24"/>
        </w:rPr>
        <w:t>1 szt.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10 – 200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żółty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</w:t>
      </w:r>
      <w:r>
        <w:rPr>
          <w:sz w:val="24"/>
          <w:szCs w:val="24"/>
        </w:rPr>
        <w:t xml:space="preserve"> </w:t>
      </w:r>
      <w:r w:rsidRPr="008F7567">
        <w:rPr>
          <w:sz w:val="24"/>
          <w:szCs w:val="24"/>
        </w:rPr>
        <w:t xml:space="preserve"> 4861000027</w:t>
      </w:r>
    </w:p>
    <w:p w:rsidR="00F345DD" w:rsidRPr="00820D05" w:rsidRDefault="00F345DD" w:rsidP="00F345DD">
      <w:pPr>
        <w:rPr>
          <w:sz w:val="24"/>
          <w:szCs w:val="24"/>
        </w:rPr>
      </w:pPr>
    </w:p>
    <w:p w:rsidR="008F7567" w:rsidRPr="008F7567" w:rsidRDefault="008F7567" w:rsidP="008F7567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9F5F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9F5F35">
        <w:rPr>
          <w:sz w:val="24"/>
          <w:szCs w:val="24"/>
        </w:rPr>
        <w:t xml:space="preserve">   </w:t>
      </w:r>
      <w:r w:rsidRPr="00820D05">
        <w:rPr>
          <w:sz w:val="24"/>
          <w:szCs w:val="24"/>
        </w:rPr>
        <w:t xml:space="preserve">- </w:t>
      </w:r>
      <w:r w:rsidRPr="00820D05">
        <w:rPr>
          <w:b/>
          <w:sz w:val="24"/>
          <w:szCs w:val="24"/>
        </w:rPr>
        <w:t>1 szt.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50 – 1 000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niebieski</w:t>
      </w:r>
    </w:p>
    <w:p w:rsidR="008F7567" w:rsidRDefault="008F7567" w:rsidP="008F7567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</w:t>
      </w:r>
      <w:r>
        <w:rPr>
          <w:sz w:val="24"/>
          <w:szCs w:val="24"/>
        </w:rPr>
        <w:t xml:space="preserve"> </w:t>
      </w:r>
      <w:r w:rsidRPr="008F7567">
        <w:rPr>
          <w:sz w:val="24"/>
          <w:szCs w:val="24"/>
        </w:rPr>
        <w:t xml:space="preserve"> 4861000040</w:t>
      </w:r>
    </w:p>
    <w:p w:rsidR="006F140E" w:rsidRPr="00820D05" w:rsidRDefault="006F140E" w:rsidP="00F345DD">
      <w:pPr>
        <w:pStyle w:val="Akapitzlist"/>
        <w:ind w:left="0"/>
        <w:rPr>
          <w:b/>
          <w:sz w:val="24"/>
          <w:szCs w:val="24"/>
        </w:rPr>
      </w:pPr>
    </w:p>
    <w:p w:rsidR="008F7567" w:rsidRPr="008F7567" w:rsidRDefault="008F7567" w:rsidP="008F7567">
      <w:pPr>
        <w:pStyle w:val="Akapitzlist"/>
        <w:numPr>
          <w:ilvl w:val="0"/>
          <w:numId w:val="6"/>
        </w:numPr>
        <w:ind w:left="0"/>
        <w:rPr>
          <w:sz w:val="24"/>
          <w:szCs w:val="24"/>
        </w:rPr>
      </w:pPr>
      <w:r w:rsidRPr="008F7567">
        <w:rPr>
          <w:sz w:val="24"/>
          <w:szCs w:val="24"/>
        </w:rPr>
        <w:t>Ładowarka karuzelowa 2</w:t>
      </w:r>
      <w:r w:rsidR="009F5F35">
        <w:rPr>
          <w:sz w:val="24"/>
          <w:szCs w:val="24"/>
        </w:rPr>
        <w:t xml:space="preserve">                                                                                  </w:t>
      </w:r>
      <w:r w:rsidR="009F5F35" w:rsidRPr="00820D05">
        <w:rPr>
          <w:sz w:val="24"/>
          <w:szCs w:val="24"/>
        </w:rPr>
        <w:t xml:space="preserve">- </w:t>
      </w:r>
      <w:r w:rsidR="009F5F35" w:rsidRPr="00820D05">
        <w:rPr>
          <w:b/>
          <w:sz w:val="24"/>
          <w:szCs w:val="24"/>
        </w:rPr>
        <w:t>1 szt.</w:t>
      </w:r>
    </w:p>
    <w:p w:rsidR="008F7567" w:rsidRPr="008F7567" w:rsidRDefault="008F7567" w:rsidP="008F7567">
      <w:pPr>
        <w:rPr>
          <w:sz w:val="24"/>
          <w:szCs w:val="24"/>
        </w:rPr>
      </w:pPr>
      <w:r w:rsidRPr="008F7567">
        <w:rPr>
          <w:sz w:val="24"/>
          <w:szCs w:val="24"/>
        </w:rPr>
        <w:t xml:space="preserve">na 6 szt. </w:t>
      </w: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®/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 xml:space="preserve">® plus, </w:t>
      </w:r>
      <w:r w:rsidR="009F5F35">
        <w:rPr>
          <w:sz w:val="24"/>
          <w:szCs w:val="24"/>
        </w:rPr>
        <w:t>z zasilaczem sieciowym</w:t>
      </w: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>Nr katalogowy 3116000023</w:t>
      </w: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</w:p>
    <w:p w:rsidR="009F5F35" w:rsidRPr="009F5F35" w:rsidRDefault="009F5F35" w:rsidP="009F5F35">
      <w:pPr>
        <w:pStyle w:val="Akapitzlist"/>
        <w:ind w:left="0"/>
        <w:rPr>
          <w:sz w:val="24"/>
          <w:szCs w:val="24"/>
        </w:rPr>
      </w:pPr>
    </w:p>
    <w:p w:rsidR="009F5F35" w:rsidRDefault="009F5F35" w:rsidP="009F5F35">
      <w:pPr>
        <w:rPr>
          <w:b/>
          <w:sz w:val="24"/>
          <w:szCs w:val="24"/>
        </w:rPr>
      </w:pPr>
    </w:p>
    <w:p w:rsidR="009F5F35" w:rsidRPr="00820D05" w:rsidRDefault="009F5F35" w:rsidP="009F5F35">
      <w:pPr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lastRenderedPageBreak/>
        <w:t xml:space="preserve">Zadanie nr 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:rsidR="00F345DD" w:rsidRPr="00820D05" w:rsidRDefault="00F345DD" w:rsidP="00F345DD">
      <w:pPr>
        <w:rPr>
          <w:sz w:val="24"/>
          <w:szCs w:val="24"/>
        </w:rPr>
      </w:pPr>
    </w:p>
    <w:p w:rsidR="009F5F35" w:rsidRPr="009F5F35" w:rsidRDefault="009F5F35" w:rsidP="009F5F35">
      <w:pPr>
        <w:pStyle w:val="Akapitzlist"/>
        <w:numPr>
          <w:ilvl w:val="0"/>
          <w:numId w:val="48"/>
        </w:numPr>
        <w:ind w:left="0"/>
        <w:rPr>
          <w:sz w:val="24"/>
          <w:szCs w:val="24"/>
        </w:rPr>
      </w:pPr>
      <w:proofErr w:type="spellStart"/>
      <w:r w:rsidRPr="009F5F35">
        <w:rPr>
          <w:sz w:val="24"/>
          <w:szCs w:val="24"/>
        </w:rPr>
        <w:t>Eppendorf</w:t>
      </w:r>
      <w:proofErr w:type="spellEnd"/>
      <w:r w:rsidRPr="009F5F35">
        <w:rPr>
          <w:sz w:val="24"/>
          <w:szCs w:val="24"/>
        </w:rPr>
        <w:t xml:space="preserve"> </w:t>
      </w:r>
      <w:proofErr w:type="spellStart"/>
      <w:r w:rsidRPr="009F5F35">
        <w:rPr>
          <w:sz w:val="24"/>
          <w:szCs w:val="24"/>
        </w:rPr>
        <w:t>Xplorer</w:t>
      </w:r>
      <w:proofErr w:type="spellEnd"/>
      <w:r w:rsidRPr="009F5F35">
        <w:rPr>
          <w:sz w:val="24"/>
          <w:szCs w:val="24"/>
        </w:rPr>
        <w:t>®</w:t>
      </w:r>
      <w:r>
        <w:rPr>
          <w:sz w:val="24"/>
          <w:szCs w:val="24"/>
        </w:rPr>
        <w:t xml:space="preserve"> </w:t>
      </w:r>
      <w:r w:rsidRPr="009F5F3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F5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F5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5F35">
        <w:rPr>
          <w:sz w:val="24"/>
          <w:szCs w:val="24"/>
        </w:rPr>
        <w:t xml:space="preserve">- </w:t>
      </w:r>
      <w:r w:rsidRPr="009F5F35">
        <w:rPr>
          <w:b/>
          <w:sz w:val="24"/>
          <w:szCs w:val="24"/>
        </w:rPr>
        <w:t>1 szt.</w:t>
      </w: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 xml:space="preserve">8-kanałowa, zmienna, 0,5 – 10 </w:t>
      </w:r>
      <w:proofErr w:type="spellStart"/>
      <w:r w:rsidRPr="009F5F35">
        <w:rPr>
          <w:sz w:val="24"/>
          <w:szCs w:val="24"/>
        </w:rPr>
        <w:t>μL</w:t>
      </w:r>
      <w:proofErr w:type="spellEnd"/>
      <w:r w:rsidRPr="009F5F35">
        <w:rPr>
          <w:sz w:val="24"/>
          <w:szCs w:val="24"/>
        </w:rPr>
        <w:t>, szary pośredni</w:t>
      </w: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Nr katalogowy </w:t>
      </w:r>
      <w:r w:rsidRPr="009F5F35">
        <w:rPr>
          <w:sz w:val="24"/>
          <w:szCs w:val="24"/>
        </w:rPr>
        <w:t>4861000104</w:t>
      </w:r>
    </w:p>
    <w:p w:rsidR="00F345DD" w:rsidRPr="00820D05" w:rsidRDefault="00F345DD" w:rsidP="00F345DD">
      <w:pPr>
        <w:rPr>
          <w:sz w:val="24"/>
          <w:szCs w:val="24"/>
        </w:rPr>
      </w:pPr>
    </w:p>
    <w:p w:rsidR="009F5F35" w:rsidRPr="009F5F35" w:rsidRDefault="009F5F35" w:rsidP="009F5F35">
      <w:pPr>
        <w:pStyle w:val="Akapitzlist"/>
        <w:numPr>
          <w:ilvl w:val="0"/>
          <w:numId w:val="48"/>
        </w:numPr>
        <w:ind w:left="0"/>
        <w:rPr>
          <w:sz w:val="24"/>
          <w:szCs w:val="24"/>
        </w:rPr>
      </w:pPr>
      <w:proofErr w:type="spellStart"/>
      <w:r w:rsidRPr="009F5F35">
        <w:rPr>
          <w:sz w:val="24"/>
          <w:szCs w:val="24"/>
        </w:rPr>
        <w:t>Eppendorf</w:t>
      </w:r>
      <w:proofErr w:type="spellEnd"/>
      <w:r w:rsidRPr="009F5F35">
        <w:rPr>
          <w:sz w:val="24"/>
          <w:szCs w:val="24"/>
        </w:rPr>
        <w:t xml:space="preserve"> </w:t>
      </w:r>
      <w:proofErr w:type="spellStart"/>
      <w:r w:rsidRPr="009F5F35">
        <w:rPr>
          <w:sz w:val="24"/>
          <w:szCs w:val="24"/>
        </w:rPr>
        <w:t>Xplorer</w:t>
      </w:r>
      <w:proofErr w:type="spellEnd"/>
      <w:r w:rsidRPr="009F5F35">
        <w:rPr>
          <w:sz w:val="24"/>
          <w:szCs w:val="24"/>
        </w:rPr>
        <w:t xml:space="preserve">®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F5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F5F35">
        <w:rPr>
          <w:sz w:val="24"/>
          <w:szCs w:val="24"/>
        </w:rPr>
        <w:t xml:space="preserve">- </w:t>
      </w:r>
      <w:r w:rsidRPr="009F5F35">
        <w:rPr>
          <w:b/>
          <w:sz w:val="24"/>
          <w:szCs w:val="24"/>
        </w:rPr>
        <w:t>1 szt.</w:t>
      </w: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 xml:space="preserve">8-kanałowa, zmienna, 5 – 100 </w:t>
      </w:r>
      <w:proofErr w:type="spellStart"/>
      <w:r w:rsidRPr="009F5F35">
        <w:rPr>
          <w:sz w:val="24"/>
          <w:szCs w:val="24"/>
        </w:rPr>
        <w:t>μL</w:t>
      </w:r>
      <w:proofErr w:type="spellEnd"/>
      <w:r w:rsidRPr="009F5F35">
        <w:rPr>
          <w:sz w:val="24"/>
          <w:szCs w:val="24"/>
        </w:rPr>
        <w:t>, żółty</w:t>
      </w:r>
    </w:p>
    <w:p w:rsidR="009F5F35" w:rsidRDefault="009F5F35" w:rsidP="009F5F35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Nr katalogowy </w:t>
      </w:r>
      <w:r w:rsidRPr="009F5F35">
        <w:rPr>
          <w:sz w:val="24"/>
          <w:szCs w:val="24"/>
        </w:rPr>
        <w:t>4861000120</w:t>
      </w:r>
    </w:p>
    <w:p w:rsidR="00F345DD" w:rsidRPr="00820D05" w:rsidRDefault="00F345DD" w:rsidP="00F345DD">
      <w:pPr>
        <w:rPr>
          <w:color w:val="000000"/>
          <w:sz w:val="24"/>
          <w:szCs w:val="24"/>
        </w:rPr>
      </w:pPr>
    </w:p>
    <w:p w:rsidR="009F5F35" w:rsidRPr="009F5F35" w:rsidRDefault="009F5F35" w:rsidP="009F5F35">
      <w:pPr>
        <w:pStyle w:val="Akapitzlist"/>
        <w:numPr>
          <w:ilvl w:val="0"/>
          <w:numId w:val="48"/>
        </w:numPr>
        <w:ind w:left="0"/>
        <w:rPr>
          <w:sz w:val="24"/>
          <w:szCs w:val="24"/>
        </w:rPr>
      </w:pPr>
      <w:r w:rsidRPr="009F5F35">
        <w:rPr>
          <w:sz w:val="24"/>
          <w:szCs w:val="24"/>
        </w:rPr>
        <w:t xml:space="preserve">Ładowarka karuzelowa 2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F5F35">
        <w:rPr>
          <w:sz w:val="24"/>
          <w:szCs w:val="24"/>
        </w:rPr>
        <w:t xml:space="preserve"> - </w:t>
      </w:r>
      <w:r w:rsidRPr="009F5F35">
        <w:rPr>
          <w:b/>
          <w:sz w:val="24"/>
          <w:szCs w:val="24"/>
        </w:rPr>
        <w:t>1 szt.</w:t>
      </w:r>
    </w:p>
    <w:p w:rsidR="009F5F35" w:rsidRPr="008F7567" w:rsidRDefault="009F5F35" w:rsidP="009F5F35">
      <w:pPr>
        <w:rPr>
          <w:sz w:val="24"/>
          <w:szCs w:val="24"/>
        </w:rPr>
      </w:pPr>
      <w:r w:rsidRPr="008F7567">
        <w:rPr>
          <w:sz w:val="24"/>
          <w:szCs w:val="24"/>
        </w:rPr>
        <w:t xml:space="preserve">na 6 szt. </w:t>
      </w:r>
      <w:proofErr w:type="spellStart"/>
      <w:r w:rsidRPr="008F7567">
        <w:rPr>
          <w:sz w:val="24"/>
          <w:szCs w:val="24"/>
        </w:rPr>
        <w:t>E</w:t>
      </w:r>
      <w:r>
        <w:rPr>
          <w:sz w:val="24"/>
          <w:szCs w:val="24"/>
        </w:rPr>
        <w:t>ppendorf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Xplorer</w:t>
      </w:r>
      <w:proofErr w:type="spellEnd"/>
      <w:r>
        <w:rPr>
          <w:sz w:val="24"/>
          <w:szCs w:val="24"/>
        </w:rPr>
        <w:t>®/</w:t>
      </w:r>
      <w:proofErr w:type="spellStart"/>
      <w:r>
        <w:rPr>
          <w:sz w:val="24"/>
          <w:szCs w:val="24"/>
        </w:rPr>
        <w:t>Xplorer</w:t>
      </w:r>
      <w:proofErr w:type="spellEnd"/>
      <w:r>
        <w:rPr>
          <w:sz w:val="24"/>
          <w:szCs w:val="24"/>
        </w:rPr>
        <w:t>® plus,</w:t>
      </w:r>
      <w:r w:rsidRPr="008F7567">
        <w:rPr>
          <w:sz w:val="24"/>
          <w:szCs w:val="24"/>
        </w:rPr>
        <w:t xml:space="preserve"> </w:t>
      </w:r>
      <w:r>
        <w:rPr>
          <w:sz w:val="24"/>
          <w:szCs w:val="24"/>
        </w:rPr>
        <w:t>z zasilaczem sieciowym</w:t>
      </w:r>
    </w:p>
    <w:p w:rsidR="009F5F35" w:rsidRPr="00820D05" w:rsidRDefault="009F5F35" w:rsidP="009F5F35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>Nr katalogowy 3116000023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>min realizacji zamówienia – do 21 dni od złożenia zamówienia</w:t>
      </w:r>
      <w:r w:rsidRPr="00820D05">
        <w:rPr>
          <w:sz w:val="24"/>
          <w:szCs w:val="24"/>
        </w:rPr>
        <w:t>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667928" w:rsidRPr="00820D05" w:rsidRDefault="00667928" w:rsidP="00667928">
      <w:pPr>
        <w:pStyle w:val="Akapitzlist"/>
        <w:rPr>
          <w:sz w:val="24"/>
          <w:szCs w:val="24"/>
        </w:rPr>
      </w:pPr>
    </w:p>
    <w:p w:rsidR="00667928" w:rsidRPr="00820D05" w:rsidRDefault="00667928" w:rsidP="00F345DD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:rsidR="004A7322" w:rsidRPr="00820D05" w:rsidRDefault="004A7322" w:rsidP="004A7322">
      <w:pPr>
        <w:pStyle w:val="Akapitzlist"/>
        <w:rPr>
          <w:sz w:val="24"/>
          <w:szCs w:val="24"/>
        </w:rPr>
      </w:pPr>
    </w:p>
    <w:p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wynosi </w:t>
      </w:r>
      <w:r w:rsidR="000741F5">
        <w:rPr>
          <w:sz w:val="24"/>
          <w:szCs w:val="24"/>
        </w:rPr>
        <w:t>12</w:t>
      </w:r>
      <w:r w:rsidRPr="00820D05">
        <w:rPr>
          <w:sz w:val="24"/>
          <w:szCs w:val="24"/>
        </w:rPr>
        <w:t xml:space="preserve"> miesi</w:t>
      </w:r>
      <w:r w:rsidR="000741F5">
        <w:rPr>
          <w:sz w:val="24"/>
          <w:szCs w:val="24"/>
        </w:rPr>
        <w:t>ęcy</w:t>
      </w:r>
      <w:r w:rsidRPr="00820D05">
        <w:rPr>
          <w:sz w:val="24"/>
          <w:szCs w:val="24"/>
        </w:rPr>
        <w:t>. Oferty nie spełniające tego warunku, zostaną odrzucone.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 xml:space="preserve">. zm.) spowoduje odrzucenie oferty. Cena powinna zawierać wszystkie koszty realizacji zamówienia </w:t>
      </w:r>
      <w:r w:rsidR="00D72A96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0741F5" w:rsidRPr="000741F5">
        <w:t xml:space="preserve">zestawu pipet automatycznych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</w:t>
      </w:r>
      <w:r w:rsidR="000741F5">
        <w:t>2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F24D40">
        <w:t>0</w:t>
      </w:r>
      <w:r w:rsidR="000741F5">
        <w:t>7</w:t>
      </w:r>
      <w:r w:rsidR="00F24D40">
        <w:t>.04</w:t>
      </w:r>
      <w:r w:rsidR="00CF09A6" w:rsidRPr="00820D05">
        <w:t>.2021</w:t>
      </w:r>
      <w:r w:rsidR="0022754A">
        <w:t xml:space="preserve"> roku w 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Pr="00820D05" w:rsidRDefault="009B15B8" w:rsidP="000741F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0741F5" w:rsidRPr="000741F5">
        <w:rPr>
          <w:sz w:val="24"/>
          <w:szCs w:val="24"/>
        </w:rPr>
        <w:t xml:space="preserve">Damian Maciejewski , tel.: 796360310 ; </w:t>
      </w:r>
      <w:r w:rsidR="0022754A">
        <w:rPr>
          <w:sz w:val="24"/>
          <w:szCs w:val="24"/>
        </w:rPr>
        <w:t>e-mail: idadmin@man.poznan.pl w </w:t>
      </w:r>
      <w:r w:rsidR="000741F5" w:rsidRPr="000741F5">
        <w:rPr>
          <w:sz w:val="24"/>
          <w:szCs w:val="24"/>
        </w:rPr>
        <w:t>godzinach od 7:30 do 15:30</w:t>
      </w:r>
      <w:r w:rsidR="00852A97" w:rsidRPr="00820D05">
        <w:rPr>
          <w:sz w:val="24"/>
          <w:szCs w:val="24"/>
        </w:rPr>
        <w:t>.</w:t>
      </w: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D72A96">
      <w:pPr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CF09A6" w:rsidRPr="00820D05">
        <w:rPr>
          <w:sz w:val="24"/>
          <w:szCs w:val="24"/>
        </w:rPr>
        <w:t>2</w:t>
      </w:r>
      <w:r w:rsidR="000741F5">
        <w:rPr>
          <w:sz w:val="24"/>
          <w:szCs w:val="24"/>
        </w:rPr>
        <w:t>9</w:t>
      </w:r>
      <w:r w:rsidR="00CF09A6" w:rsidRPr="00820D05">
        <w:rPr>
          <w:sz w:val="24"/>
          <w:szCs w:val="24"/>
        </w:rPr>
        <w:t>.03.2021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>
        <w:t>29</w:t>
      </w:r>
      <w:r w:rsidR="00CF09A6" w:rsidRPr="00820D05">
        <w:t>.03.2021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0741F5" w:rsidRPr="000741F5">
        <w:rPr>
          <w:sz w:val="24"/>
          <w:szCs w:val="24"/>
        </w:rPr>
        <w:t xml:space="preserve">zestawu pipet automatycznych </w:t>
      </w:r>
      <w:proofErr w:type="spellStart"/>
      <w:r w:rsidR="000741F5" w:rsidRPr="000741F5">
        <w:rPr>
          <w:sz w:val="24"/>
          <w:szCs w:val="24"/>
        </w:rPr>
        <w:t>Eppendorf</w:t>
      </w:r>
      <w:proofErr w:type="spellEnd"/>
      <w:r w:rsidR="000741F5" w:rsidRPr="000741F5">
        <w:rPr>
          <w:sz w:val="24"/>
          <w:szCs w:val="24"/>
        </w:rPr>
        <w:t xml:space="preserve"> </w:t>
      </w:r>
      <w:proofErr w:type="spellStart"/>
      <w:r w:rsidR="000741F5" w:rsidRPr="000741F5">
        <w:rPr>
          <w:sz w:val="24"/>
          <w:szCs w:val="24"/>
        </w:rPr>
        <w:t>Xplorer</w:t>
      </w:r>
      <w:proofErr w:type="spellEnd"/>
      <w:r w:rsidR="000741F5" w:rsidRPr="000741F5">
        <w:rPr>
          <w:sz w:val="24"/>
          <w:szCs w:val="24"/>
        </w:rPr>
        <w:t xml:space="preserve"> dla Instytutu Den</w:t>
      </w:r>
      <w:r w:rsidR="001E726D">
        <w:rPr>
          <w:sz w:val="24"/>
          <w:szCs w:val="24"/>
        </w:rPr>
        <w:t>drologii Polskiej Akademii Nauk:</w:t>
      </w:r>
    </w:p>
    <w:p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:rsidR="009144BA" w:rsidRPr="00820D05" w:rsidRDefault="00CD5DF7" w:rsidP="00BC0AB6">
      <w:pPr>
        <w:tabs>
          <w:tab w:val="left" w:pos="1701"/>
        </w:tabs>
        <w:spacing w:line="360" w:lineRule="auto"/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</w:t>
      </w:r>
      <w:r w:rsidR="00BC0AB6">
        <w:rPr>
          <w:b/>
          <w:sz w:val="24"/>
          <w:szCs w:val="24"/>
        </w:rPr>
        <w:t>:</w:t>
      </w:r>
    </w:p>
    <w:p w:rsidR="009144BA" w:rsidRPr="00BC0AB6" w:rsidRDefault="009144BA" w:rsidP="001E726D">
      <w:pPr>
        <w:pStyle w:val="Akapitzlist"/>
        <w:numPr>
          <w:ilvl w:val="0"/>
          <w:numId w:val="51"/>
        </w:numPr>
        <w:spacing w:line="276" w:lineRule="auto"/>
        <w:ind w:left="0"/>
        <w:rPr>
          <w:sz w:val="24"/>
          <w:szCs w:val="24"/>
        </w:rPr>
      </w:pPr>
      <w:proofErr w:type="spellStart"/>
      <w:r w:rsidRPr="00BC0AB6">
        <w:rPr>
          <w:sz w:val="24"/>
          <w:szCs w:val="24"/>
        </w:rPr>
        <w:t>Eppendorf</w:t>
      </w:r>
      <w:proofErr w:type="spellEnd"/>
      <w:r w:rsidRPr="00BC0AB6">
        <w:rPr>
          <w:sz w:val="24"/>
          <w:szCs w:val="24"/>
        </w:rPr>
        <w:t xml:space="preserve"> </w:t>
      </w:r>
      <w:proofErr w:type="spellStart"/>
      <w:r w:rsidRPr="00BC0AB6">
        <w:rPr>
          <w:sz w:val="24"/>
          <w:szCs w:val="24"/>
        </w:rPr>
        <w:t>Xplorer</w:t>
      </w:r>
      <w:proofErr w:type="spellEnd"/>
      <w:r w:rsidRPr="00BC0AB6">
        <w:rPr>
          <w:sz w:val="24"/>
          <w:szCs w:val="24"/>
        </w:rPr>
        <w:t xml:space="preserve">®                                                                                         - </w:t>
      </w:r>
      <w:r w:rsidRPr="00BC0AB6">
        <w:rPr>
          <w:b/>
          <w:sz w:val="24"/>
          <w:szCs w:val="24"/>
        </w:rPr>
        <w:t>1 szt.</w:t>
      </w:r>
    </w:p>
    <w:p w:rsidR="009144BA" w:rsidRDefault="009144BA" w:rsidP="00BC0AB6">
      <w:pPr>
        <w:pStyle w:val="Akapitzlist"/>
        <w:spacing w:line="276" w:lineRule="auto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0,5 – 10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szary pośredni</w:t>
      </w:r>
    </w:p>
    <w:p w:rsidR="009144BA" w:rsidRDefault="009144BA" w:rsidP="00BC0AB6">
      <w:pPr>
        <w:pStyle w:val="Akapitzlist"/>
        <w:spacing w:line="276" w:lineRule="auto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 4861000015</w:t>
      </w:r>
    </w:p>
    <w:p w:rsidR="009144BA" w:rsidRPr="00820D05" w:rsidRDefault="009144BA" w:rsidP="009144BA">
      <w:pPr>
        <w:pStyle w:val="Akapitzlist"/>
        <w:ind w:left="0"/>
        <w:rPr>
          <w:sz w:val="24"/>
          <w:szCs w:val="24"/>
        </w:rPr>
      </w:pPr>
    </w:p>
    <w:p w:rsidR="009144BA" w:rsidRPr="00BC0AB6" w:rsidRDefault="009144BA" w:rsidP="001E726D">
      <w:pPr>
        <w:pStyle w:val="Akapitzlist"/>
        <w:numPr>
          <w:ilvl w:val="0"/>
          <w:numId w:val="51"/>
        </w:numPr>
        <w:ind w:left="0"/>
        <w:rPr>
          <w:sz w:val="24"/>
          <w:szCs w:val="24"/>
        </w:rPr>
      </w:pPr>
      <w:proofErr w:type="spellStart"/>
      <w:r w:rsidRPr="00BC0AB6">
        <w:rPr>
          <w:sz w:val="24"/>
          <w:szCs w:val="24"/>
        </w:rPr>
        <w:t>Eppendorf</w:t>
      </w:r>
      <w:proofErr w:type="spellEnd"/>
      <w:r w:rsidRPr="00BC0AB6">
        <w:rPr>
          <w:sz w:val="24"/>
          <w:szCs w:val="24"/>
        </w:rPr>
        <w:t xml:space="preserve"> </w:t>
      </w:r>
      <w:proofErr w:type="spellStart"/>
      <w:r w:rsidRPr="00BC0AB6">
        <w:rPr>
          <w:sz w:val="24"/>
          <w:szCs w:val="24"/>
        </w:rPr>
        <w:t>Xplorer</w:t>
      </w:r>
      <w:proofErr w:type="spellEnd"/>
      <w:r w:rsidRPr="00BC0AB6">
        <w:rPr>
          <w:sz w:val="24"/>
          <w:szCs w:val="24"/>
        </w:rPr>
        <w:t xml:space="preserve">®                                                                                         - </w:t>
      </w:r>
      <w:r w:rsidRPr="00BC0AB6">
        <w:rPr>
          <w:b/>
          <w:sz w:val="24"/>
          <w:szCs w:val="24"/>
        </w:rPr>
        <w:t>1 szt.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1 – 20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jasnoszary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</w:t>
      </w:r>
      <w:r>
        <w:rPr>
          <w:sz w:val="24"/>
          <w:szCs w:val="24"/>
        </w:rPr>
        <w:t xml:space="preserve"> </w:t>
      </w:r>
      <w:r w:rsidRPr="008F7567">
        <w:rPr>
          <w:sz w:val="24"/>
          <w:szCs w:val="24"/>
        </w:rPr>
        <w:t xml:space="preserve"> 4861000017</w:t>
      </w:r>
    </w:p>
    <w:p w:rsidR="009144BA" w:rsidRPr="00820D05" w:rsidRDefault="009144BA" w:rsidP="009144BA">
      <w:pPr>
        <w:pStyle w:val="Akapitzlist"/>
        <w:ind w:left="0"/>
        <w:rPr>
          <w:sz w:val="24"/>
          <w:szCs w:val="24"/>
        </w:rPr>
      </w:pPr>
    </w:p>
    <w:p w:rsidR="009144BA" w:rsidRPr="008F7567" w:rsidRDefault="009144BA" w:rsidP="00BC0AB6">
      <w:pPr>
        <w:pStyle w:val="Akapitzlist"/>
        <w:numPr>
          <w:ilvl w:val="0"/>
          <w:numId w:val="51"/>
        </w:numPr>
        <w:ind w:left="0"/>
        <w:rPr>
          <w:sz w:val="24"/>
          <w:szCs w:val="24"/>
        </w:rPr>
      </w:pP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820D05">
        <w:rPr>
          <w:sz w:val="24"/>
          <w:szCs w:val="24"/>
        </w:rPr>
        <w:t xml:space="preserve">- </w:t>
      </w:r>
      <w:r w:rsidRPr="00820D05">
        <w:rPr>
          <w:b/>
          <w:sz w:val="24"/>
          <w:szCs w:val="24"/>
        </w:rPr>
        <w:t>1 szt.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10 – 200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żółty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</w:t>
      </w:r>
      <w:r>
        <w:rPr>
          <w:sz w:val="24"/>
          <w:szCs w:val="24"/>
        </w:rPr>
        <w:t xml:space="preserve"> </w:t>
      </w:r>
      <w:r w:rsidRPr="008F7567">
        <w:rPr>
          <w:sz w:val="24"/>
          <w:szCs w:val="24"/>
        </w:rPr>
        <w:t xml:space="preserve"> 4861000027</w:t>
      </w:r>
    </w:p>
    <w:p w:rsidR="009144BA" w:rsidRPr="00820D05" w:rsidRDefault="009144BA" w:rsidP="009144BA">
      <w:pPr>
        <w:rPr>
          <w:sz w:val="24"/>
          <w:szCs w:val="24"/>
        </w:rPr>
      </w:pPr>
    </w:p>
    <w:p w:rsidR="009144BA" w:rsidRPr="00BC0AB6" w:rsidRDefault="009144BA" w:rsidP="00BC0AB6">
      <w:pPr>
        <w:pStyle w:val="Akapitzlist"/>
        <w:numPr>
          <w:ilvl w:val="0"/>
          <w:numId w:val="51"/>
        </w:numPr>
        <w:ind w:left="0"/>
        <w:rPr>
          <w:sz w:val="24"/>
          <w:szCs w:val="24"/>
        </w:rPr>
      </w:pPr>
      <w:proofErr w:type="spellStart"/>
      <w:r w:rsidRPr="00BC0AB6">
        <w:rPr>
          <w:sz w:val="24"/>
          <w:szCs w:val="24"/>
        </w:rPr>
        <w:t>Eppendorf</w:t>
      </w:r>
      <w:proofErr w:type="spellEnd"/>
      <w:r w:rsidRPr="00BC0AB6">
        <w:rPr>
          <w:sz w:val="24"/>
          <w:szCs w:val="24"/>
        </w:rPr>
        <w:t xml:space="preserve"> </w:t>
      </w:r>
      <w:proofErr w:type="spellStart"/>
      <w:r w:rsidRPr="00BC0AB6">
        <w:rPr>
          <w:sz w:val="24"/>
          <w:szCs w:val="24"/>
        </w:rPr>
        <w:t>Xplorer</w:t>
      </w:r>
      <w:proofErr w:type="spellEnd"/>
      <w:r w:rsidRPr="00BC0AB6">
        <w:rPr>
          <w:sz w:val="24"/>
          <w:szCs w:val="24"/>
        </w:rPr>
        <w:t xml:space="preserve">®                                                                                         - </w:t>
      </w:r>
      <w:r w:rsidRPr="00BC0AB6">
        <w:rPr>
          <w:b/>
          <w:sz w:val="24"/>
          <w:szCs w:val="24"/>
        </w:rPr>
        <w:t>1 szt.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jednokanałowa, zmienna, 50 – 1 000 </w:t>
      </w:r>
      <w:proofErr w:type="spellStart"/>
      <w:r w:rsidRPr="008F7567">
        <w:rPr>
          <w:sz w:val="24"/>
          <w:szCs w:val="24"/>
        </w:rPr>
        <w:t>μL</w:t>
      </w:r>
      <w:proofErr w:type="spellEnd"/>
      <w:r w:rsidRPr="008F7567">
        <w:rPr>
          <w:sz w:val="24"/>
          <w:szCs w:val="24"/>
        </w:rPr>
        <w:t>, niebieski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>Nr katalogowy</w:t>
      </w:r>
      <w:r>
        <w:rPr>
          <w:sz w:val="24"/>
          <w:szCs w:val="24"/>
        </w:rPr>
        <w:t xml:space="preserve"> </w:t>
      </w:r>
      <w:r w:rsidRPr="008F7567">
        <w:rPr>
          <w:sz w:val="24"/>
          <w:szCs w:val="24"/>
        </w:rPr>
        <w:t xml:space="preserve"> 4861000040</w:t>
      </w:r>
    </w:p>
    <w:p w:rsidR="009144BA" w:rsidRPr="00820D05" w:rsidRDefault="009144BA" w:rsidP="009144BA">
      <w:pPr>
        <w:pStyle w:val="Akapitzlist"/>
        <w:ind w:left="0"/>
        <w:rPr>
          <w:b/>
          <w:sz w:val="24"/>
          <w:szCs w:val="24"/>
        </w:rPr>
      </w:pPr>
    </w:p>
    <w:p w:rsidR="009144BA" w:rsidRPr="008F7567" w:rsidRDefault="009144BA" w:rsidP="00BC0AB6">
      <w:pPr>
        <w:pStyle w:val="Akapitzlist"/>
        <w:numPr>
          <w:ilvl w:val="0"/>
          <w:numId w:val="51"/>
        </w:numPr>
        <w:ind w:left="0"/>
        <w:rPr>
          <w:sz w:val="24"/>
          <w:szCs w:val="24"/>
        </w:rPr>
      </w:pPr>
      <w:r w:rsidRPr="008F7567">
        <w:rPr>
          <w:sz w:val="24"/>
          <w:szCs w:val="24"/>
        </w:rPr>
        <w:t>Ładowarka karuzelowa 2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20D05">
        <w:rPr>
          <w:sz w:val="24"/>
          <w:szCs w:val="24"/>
        </w:rPr>
        <w:t xml:space="preserve">- </w:t>
      </w:r>
      <w:r w:rsidRPr="00820D05">
        <w:rPr>
          <w:b/>
          <w:sz w:val="24"/>
          <w:szCs w:val="24"/>
        </w:rPr>
        <w:t>1 szt.</w:t>
      </w:r>
    </w:p>
    <w:p w:rsidR="009144BA" w:rsidRPr="008F7567" w:rsidRDefault="009144BA" w:rsidP="009144BA">
      <w:pPr>
        <w:rPr>
          <w:sz w:val="24"/>
          <w:szCs w:val="24"/>
        </w:rPr>
      </w:pPr>
      <w:r w:rsidRPr="008F7567">
        <w:rPr>
          <w:sz w:val="24"/>
          <w:szCs w:val="24"/>
        </w:rPr>
        <w:t xml:space="preserve">na 6 szt. </w:t>
      </w:r>
      <w:proofErr w:type="spellStart"/>
      <w:r w:rsidRPr="008F7567">
        <w:rPr>
          <w:sz w:val="24"/>
          <w:szCs w:val="24"/>
        </w:rPr>
        <w:t>Eppendorf</w:t>
      </w:r>
      <w:proofErr w:type="spellEnd"/>
      <w:r w:rsidRPr="008F7567">
        <w:rPr>
          <w:sz w:val="24"/>
          <w:szCs w:val="24"/>
        </w:rPr>
        <w:t xml:space="preserve"> 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>®/</w:t>
      </w:r>
      <w:proofErr w:type="spellStart"/>
      <w:r w:rsidRPr="008F7567">
        <w:rPr>
          <w:sz w:val="24"/>
          <w:szCs w:val="24"/>
        </w:rPr>
        <w:t>Xplorer</w:t>
      </w:r>
      <w:proofErr w:type="spellEnd"/>
      <w:r w:rsidRPr="008F7567">
        <w:rPr>
          <w:sz w:val="24"/>
          <w:szCs w:val="24"/>
        </w:rPr>
        <w:t xml:space="preserve">® plus, </w:t>
      </w:r>
      <w:r>
        <w:rPr>
          <w:sz w:val="24"/>
          <w:szCs w:val="24"/>
        </w:rPr>
        <w:t>z zasilaczem sieciowym</w:t>
      </w:r>
    </w:p>
    <w:p w:rsidR="009144BA" w:rsidRDefault="009144BA" w:rsidP="009144BA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>Nr katalogowy 3116000023</w:t>
      </w:r>
    </w:p>
    <w:p w:rsidR="009144BA" w:rsidRDefault="009144BA" w:rsidP="009144BA">
      <w:pPr>
        <w:spacing w:line="276" w:lineRule="auto"/>
        <w:rPr>
          <w:b/>
          <w:sz w:val="24"/>
          <w:szCs w:val="24"/>
        </w:rPr>
      </w:pPr>
    </w:p>
    <w:p w:rsidR="009144BA" w:rsidRDefault="009144BA" w:rsidP="009144BA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 tj. …………………… zł brutto</w:t>
      </w:r>
      <w:r>
        <w:rPr>
          <w:b/>
          <w:sz w:val="24"/>
          <w:szCs w:val="24"/>
        </w:rPr>
        <w:t>*</w:t>
      </w:r>
    </w:p>
    <w:p w:rsidR="00BC0AB6" w:rsidRPr="00BC0AB6" w:rsidRDefault="009144BA" w:rsidP="00BC0AB6">
      <w:pPr>
        <w:spacing w:line="276" w:lineRule="auto"/>
        <w:rPr>
          <w:sz w:val="24"/>
          <w:szCs w:val="24"/>
        </w:rPr>
      </w:pPr>
      <w:r w:rsidRPr="009144BA">
        <w:rPr>
          <w:sz w:val="24"/>
          <w:szCs w:val="24"/>
        </w:rPr>
        <w:t xml:space="preserve">co wynika z kalkulacji (należy </w:t>
      </w:r>
      <w:r>
        <w:rPr>
          <w:sz w:val="24"/>
          <w:szCs w:val="24"/>
        </w:rPr>
        <w:t>podać cenę za poszczególne urządzenia lub dołączyć szczegółową ofertę uwzględniającą cenę poszczególnych urządzeń)</w:t>
      </w:r>
      <w:r w:rsidR="00BC0AB6">
        <w:rPr>
          <w:sz w:val="24"/>
          <w:szCs w:val="24"/>
        </w:rPr>
        <w:t>:</w:t>
      </w:r>
    </w:p>
    <w:p w:rsidR="00BC0AB6" w:rsidRPr="00820D05" w:rsidRDefault="00353EF1" w:rsidP="00BC0AB6">
      <w:pPr>
        <w:spacing w:before="240" w:after="160" w:line="360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Gwarancja:</w:t>
      </w:r>
      <w:r w:rsidR="00BC0AB6">
        <w:rPr>
          <w:rFonts w:eastAsia="Calibri"/>
          <w:b/>
          <w:sz w:val="24"/>
          <w:szCs w:val="24"/>
          <w:lang w:eastAsia="en-US"/>
        </w:rPr>
        <w:t xml:space="preserve"> </w:t>
      </w:r>
      <w:r w:rsidR="00BC0AB6" w:rsidRPr="00BC0AB6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:rsidR="00BC0AB6" w:rsidRPr="00BC0AB6" w:rsidRDefault="00BC0AB6" w:rsidP="00BC0AB6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Dla Zadania nr 2:</w:t>
      </w:r>
    </w:p>
    <w:p w:rsidR="00BC0AB6" w:rsidRPr="009F5F35" w:rsidRDefault="00BC0AB6" w:rsidP="00BC0AB6">
      <w:pPr>
        <w:pStyle w:val="Akapitzlist"/>
        <w:numPr>
          <w:ilvl w:val="0"/>
          <w:numId w:val="50"/>
        </w:numPr>
        <w:ind w:left="0"/>
        <w:rPr>
          <w:sz w:val="24"/>
          <w:szCs w:val="24"/>
        </w:rPr>
      </w:pPr>
      <w:proofErr w:type="spellStart"/>
      <w:r w:rsidRPr="009F5F35">
        <w:rPr>
          <w:sz w:val="24"/>
          <w:szCs w:val="24"/>
        </w:rPr>
        <w:t>Eppendorf</w:t>
      </w:r>
      <w:proofErr w:type="spellEnd"/>
      <w:r w:rsidRPr="009F5F35">
        <w:rPr>
          <w:sz w:val="24"/>
          <w:szCs w:val="24"/>
        </w:rPr>
        <w:t xml:space="preserve"> </w:t>
      </w:r>
      <w:proofErr w:type="spellStart"/>
      <w:r w:rsidRPr="009F5F35">
        <w:rPr>
          <w:sz w:val="24"/>
          <w:szCs w:val="24"/>
        </w:rPr>
        <w:t>Xplorer</w:t>
      </w:r>
      <w:proofErr w:type="spellEnd"/>
      <w:r w:rsidRPr="009F5F35">
        <w:rPr>
          <w:sz w:val="24"/>
          <w:szCs w:val="24"/>
        </w:rPr>
        <w:t>®</w:t>
      </w:r>
      <w:r>
        <w:rPr>
          <w:sz w:val="24"/>
          <w:szCs w:val="24"/>
        </w:rPr>
        <w:t xml:space="preserve"> </w:t>
      </w:r>
      <w:r w:rsidRPr="009F5F3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F5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F5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5F35">
        <w:rPr>
          <w:sz w:val="24"/>
          <w:szCs w:val="24"/>
        </w:rPr>
        <w:t xml:space="preserve">- </w:t>
      </w:r>
      <w:r w:rsidRPr="009F5F35">
        <w:rPr>
          <w:b/>
          <w:sz w:val="24"/>
          <w:szCs w:val="24"/>
        </w:rPr>
        <w:t>1 szt.</w:t>
      </w:r>
    </w:p>
    <w:p w:rsidR="00BC0AB6" w:rsidRDefault="00BC0AB6" w:rsidP="00BC0AB6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 xml:space="preserve">8-kanałowa, zmienna, 0,5 – 10 </w:t>
      </w:r>
      <w:proofErr w:type="spellStart"/>
      <w:r w:rsidRPr="009F5F35">
        <w:rPr>
          <w:sz w:val="24"/>
          <w:szCs w:val="24"/>
        </w:rPr>
        <w:t>μL</w:t>
      </w:r>
      <w:proofErr w:type="spellEnd"/>
      <w:r w:rsidRPr="009F5F35">
        <w:rPr>
          <w:sz w:val="24"/>
          <w:szCs w:val="24"/>
        </w:rPr>
        <w:t>, szary pośredni</w:t>
      </w:r>
    </w:p>
    <w:p w:rsidR="00BC0AB6" w:rsidRDefault="00BC0AB6" w:rsidP="00BC0AB6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Nr katalogowy </w:t>
      </w:r>
      <w:r w:rsidRPr="009F5F35">
        <w:rPr>
          <w:sz w:val="24"/>
          <w:szCs w:val="24"/>
        </w:rPr>
        <w:t>4861000104</w:t>
      </w:r>
    </w:p>
    <w:p w:rsidR="00BC0AB6" w:rsidRPr="00820D05" w:rsidRDefault="00BC0AB6" w:rsidP="00BC0AB6">
      <w:pPr>
        <w:rPr>
          <w:sz w:val="24"/>
          <w:szCs w:val="24"/>
        </w:rPr>
      </w:pPr>
    </w:p>
    <w:p w:rsidR="00BC0AB6" w:rsidRPr="009F5F35" w:rsidRDefault="00BC0AB6" w:rsidP="00BC0AB6">
      <w:pPr>
        <w:pStyle w:val="Akapitzlist"/>
        <w:numPr>
          <w:ilvl w:val="0"/>
          <w:numId w:val="50"/>
        </w:numPr>
        <w:ind w:left="0"/>
        <w:rPr>
          <w:sz w:val="24"/>
          <w:szCs w:val="24"/>
        </w:rPr>
      </w:pPr>
      <w:proofErr w:type="spellStart"/>
      <w:r w:rsidRPr="009F5F35">
        <w:rPr>
          <w:sz w:val="24"/>
          <w:szCs w:val="24"/>
        </w:rPr>
        <w:t>Eppendorf</w:t>
      </w:r>
      <w:proofErr w:type="spellEnd"/>
      <w:r w:rsidRPr="009F5F35">
        <w:rPr>
          <w:sz w:val="24"/>
          <w:szCs w:val="24"/>
        </w:rPr>
        <w:t xml:space="preserve"> </w:t>
      </w:r>
      <w:proofErr w:type="spellStart"/>
      <w:r w:rsidRPr="009F5F35">
        <w:rPr>
          <w:sz w:val="24"/>
          <w:szCs w:val="24"/>
        </w:rPr>
        <w:t>Xplorer</w:t>
      </w:r>
      <w:proofErr w:type="spellEnd"/>
      <w:r w:rsidRPr="009F5F35">
        <w:rPr>
          <w:sz w:val="24"/>
          <w:szCs w:val="24"/>
        </w:rPr>
        <w:t xml:space="preserve">®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F5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F5F35">
        <w:rPr>
          <w:sz w:val="24"/>
          <w:szCs w:val="24"/>
        </w:rPr>
        <w:t xml:space="preserve">- </w:t>
      </w:r>
      <w:r w:rsidRPr="009F5F35">
        <w:rPr>
          <w:b/>
          <w:sz w:val="24"/>
          <w:szCs w:val="24"/>
        </w:rPr>
        <w:t>1 szt.</w:t>
      </w:r>
    </w:p>
    <w:p w:rsidR="00BC0AB6" w:rsidRDefault="00BC0AB6" w:rsidP="00BC0AB6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 xml:space="preserve">8-kanałowa, zmienna, 5 – 100 </w:t>
      </w:r>
      <w:proofErr w:type="spellStart"/>
      <w:r w:rsidRPr="009F5F35">
        <w:rPr>
          <w:sz w:val="24"/>
          <w:szCs w:val="24"/>
        </w:rPr>
        <w:t>μL</w:t>
      </w:r>
      <w:proofErr w:type="spellEnd"/>
      <w:r w:rsidRPr="009F5F35">
        <w:rPr>
          <w:sz w:val="24"/>
          <w:szCs w:val="24"/>
        </w:rPr>
        <w:t>, żółty</w:t>
      </w:r>
    </w:p>
    <w:p w:rsidR="00BC0AB6" w:rsidRDefault="00BC0AB6" w:rsidP="00BC0AB6">
      <w:pPr>
        <w:pStyle w:val="Akapitzlist"/>
        <w:ind w:left="0"/>
        <w:rPr>
          <w:sz w:val="24"/>
          <w:szCs w:val="24"/>
        </w:rPr>
      </w:pPr>
      <w:r w:rsidRPr="008F7567">
        <w:rPr>
          <w:sz w:val="24"/>
          <w:szCs w:val="24"/>
        </w:rPr>
        <w:t xml:space="preserve">Nr katalogowy </w:t>
      </w:r>
      <w:r w:rsidRPr="009F5F35">
        <w:rPr>
          <w:sz w:val="24"/>
          <w:szCs w:val="24"/>
        </w:rPr>
        <w:t>4861000120</w:t>
      </w:r>
    </w:p>
    <w:p w:rsidR="00BC0AB6" w:rsidRPr="00820D05" w:rsidRDefault="00BC0AB6" w:rsidP="00BC0AB6">
      <w:pPr>
        <w:rPr>
          <w:color w:val="000000"/>
          <w:sz w:val="24"/>
          <w:szCs w:val="24"/>
        </w:rPr>
      </w:pPr>
    </w:p>
    <w:p w:rsidR="00BC0AB6" w:rsidRPr="009F5F35" w:rsidRDefault="00BC0AB6" w:rsidP="00BC0AB6">
      <w:pPr>
        <w:pStyle w:val="Akapitzlist"/>
        <w:numPr>
          <w:ilvl w:val="0"/>
          <w:numId w:val="50"/>
        </w:numPr>
        <w:ind w:left="0"/>
        <w:rPr>
          <w:sz w:val="24"/>
          <w:szCs w:val="24"/>
        </w:rPr>
      </w:pPr>
      <w:r w:rsidRPr="009F5F35">
        <w:rPr>
          <w:sz w:val="24"/>
          <w:szCs w:val="24"/>
        </w:rPr>
        <w:lastRenderedPageBreak/>
        <w:t xml:space="preserve">Ładowarka karuzelowa 2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F5F35">
        <w:rPr>
          <w:sz w:val="24"/>
          <w:szCs w:val="24"/>
        </w:rPr>
        <w:t xml:space="preserve"> - </w:t>
      </w:r>
      <w:r w:rsidRPr="009F5F35">
        <w:rPr>
          <w:b/>
          <w:sz w:val="24"/>
          <w:szCs w:val="24"/>
        </w:rPr>
        <w:t>1 szt.</w:t>
      </w:r>
    </w:p>
    <w:p w:rsidR="00BC0AB6" w:rsidRPr="008F7567" w:rsidRDefault="00BC0AB6" w:rsidP="00BC0AB6">
      <w:pPr>
        <w:rPr>
          <w:sz w:val="24"/>
          <w:szCs w:val="24"/>
        </w:rPr>
      </w:pPr>
      <w:r w:rsidRPr="008F7567">
        <w:rPr>
          <w:sz w:val="24"/>
          <w:szCs w:val="24"/>
        </w:rPr>
        <w:t xml:space="preserve">na 6 szt. </w:t>
      </w:r>
      <w:proofErr w:type="spellStart"/>
      <w:r w:rsidRPr="008F7567">
        <w:rPr>
          <w:sz w:val="24"/>
          <w:szCs w:val="24"/>
        </w:rPr>
        <w:t>E</w:t>
      </w:r>
      <w:r>
        <w:rPr>
          <w:sz w:val="24"/>
          <w:szCs w:val="24"/>
        </w:rPr>
        <w:t>ppendorf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Xplorer</w:t>
      </w:r>
      <w:proofErr w:type="spellEnd"/>
      <w:r>
        <w:rPr>
          <w:sz w:val="24"/>
          <w:szCs w:val="24"/>
        </w:rPr>
        <w:t>®/</w:t>
      </w:r>
      <w:proofErr w:type="spellStart"/>
      <w:r>
        <w:rPr>
          <w:sz w:val="24"/>
          <w:szCs w:val="24"/>
        </w:rPr>
        <w:t>Xplorer</w:t>
      </w:r>
      <w:proofErr w:type="spellEnd"/>
      <w:r>
        <w:rPr>
          <w:sz w:val="24"/>
          <w:szCs w:val="24"/>
        </w:rPr>
        <w:t>® plus,</w:t>
      </w:r>
      <w:r w:rsidRPr="008F7567">
        <w:rPr>
          <w:sz w:val="24"/>
          <w:szCs w:val="24"/>
        </w:rPr>
        <w:t xml:space="preserve"> </w:t>
      </w:r>
      <w:r>
        <w:rPr>
          <w:sz w:val="24"/>
          <w:szCs w:val="24"/>
        </w:rPr>
        <w:t>z zasilaczem sieciowym</w:t>
      </w:r>
    </w:p>
    <w:p w:rsidR="00BC0AB6" w:rsidRPr="00820D05" w:rsidRDefault="00BC0AB6" w:rsidP="00BC0AB6">
      <w:pPr>
        <w:pStyle w:val="Akapitzlist"/>
        <w:ind w:left="0"/>
        <w:rPr>
          <w:sz w:val="24"/>
          <w:szCs w:val="24"/>
        </w:rPr>
      </w:pPr>
      <w:r w:rsidRPr="009F5F35">
        <w:rPr>
          <w:sz w:val="24"/>
          <w:szCs w:val="24"/>
        </w:rPr>
        <w:t>Nr katalogowy 3116000023</w:t>
      </w:r>
    </w:p>
    <w:p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BC0AB6" w:rsidRDefault="00BC0AB6" w:rsidP="00BC0AB6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 tj. …………………… zł brutto</w:t>
      </w:r>
      <w:r>
        <w:rPr>
          <w:b/>
          <w:sz w:val="24"/>
          <w:szCs w:val="24"/>
        </w:rPr>
        <w:t>*</w:t>
      </w:r>
    </w:p>
    <w:p w:rsidR="00BC0AB6" w:rsidRPr="00BC0AB6" w:rsidRDefault="00BC0AB6" w:rsidP="00BC0AB6">
      <w:pPr>
        <w:spacing w:line="276" w:lineRule="auto"/>
        <w:rPr>
          <w:sz w:val="24"/>
          <w:szCs w:val="24"/>
        </w:rPr>
      </w:pPr>
      <w:r w:rsidRPr="009144BA">
        <w:rPr>
          <w:sz w:val="24"/>
          <w:szCs w:val="24"/>
        </w:rPr>
        <w:t xml:space="preserve">co wynika z kalkulacji (należy </w:t>
      </w:r>
      <w:r>
        <w:rPr>
          <w:sz w:val="24"/>
          <w:szCs w:val="24"/>
        </w:rPr>
        <w:t>podać cenę za poszczególne urządzenia lub dołączyć szczegółową ofertę uwzględniającą cenę poszczególnych urządzeń):</w:t>
      </w:r>
    </w:p>
    <w:p w:rsidR="000522BE" w:rsidRPr="00BC0AB6" w:rsidRDefault="00BC0AB6" w:rsidP="001E726D">
      <w:pPr>
        <w:spacing w:before="240"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Gwarancja: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0AB6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CF09A6" w:rsidRPr="00820D05">
        <w:t>2</w:t>
      </w:r>
      <w:r w:rsidR="001E726D">
        <w:t>9</w:t>
      </w:r>
      <w:r w:rsidR="00CF09A6" w:rsidRPr="00820D05">
        <w:t>.03.2021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:rsidR="00450F3C" w:rsidRPr="00820D05" w:rsidRDefault="00450F3C" w:rsidP="00450F3C">
      <w:pPr>
        <w:jc w:val="center"/>
        <w:rPr>
          <w:i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</w:pP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:rsidR="00026D6F" w:rsidRPr="00820D05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Dostawa na koszt DOSTAWCY do siedziby ZAMAWIAJĄCEGO przy ulicy</w:t>
      </w:r>
      <w:r w:rsidR="00026D6F" w:rsidRPr="00820D05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Parkowej 5</w:t>
      </w:r>
      <w:r w:rsidR="00026D6F" w:rsidRPr="00820D05">
        <w:rPr>
          <w:spacing w:val="-2"/>
          <w:sz w:val="24"/>
          <w:szCs w:val="24"/>
        </w:rPr>
        <w:t xml:space="preserve">, </w:t>
      </w:r>
    </w:p>
    <w:p w:rsidR="003C510B" w:rsidRPr="00820D05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62-035 Kórnik</w:t>
      </w:r>
      <w:r w:rsidR="003C510B" w:rsidRPr="00820D05">
        <w:rPr>
          <w:spacing w:val="-2"/>
          <w:sz w:val="24"/>
          <w:szCs w:val="24"/>
        </w:rPr>
        <w:t>. Termin dostawy nie dłuższy niż zadeklarowany w ofercie (zał. nr 1).</w:t>
      </w:r>
    </w:p>
    <w:p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820D05">
        <w:rPr>
          <w:color w:val="000000"/>
          <w:spacing w:val="-2"/>
          <w:sz w:val="24"/>
          <w:szCs w:val="24"/>
        </w:rPr>
        <w:t>późn</w:t>
      </w:r>
      <w:proofErr w:type="spellEnd"/>
      <w:r w:rsidRPr="00820D05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>Zamawiający ma prawo do złożenia reklamacji w przypadku ujawnienia wad ukrytych przedmiotu umowy. Reklamacja będzie składana mailowo przez osobę upoważnioną przez Kierownika Zamawiającego w ciągu maksymalnie 7 dni o</w:t>
      </w:r>
      <w:r w:rsidR="0022754A">
        <w:rPr>
          <w:color w:val="000000"/>
          <w:spacing w:val="-2"/>
          <w:sz w:val="24"/>
          <w:szCs w:val="24"/>
        </w:rPr>
        <w:t>d tankowania lub niezwłocznie w </w:t>
      </w:r>
      <w:r w:rsidRPr="00820D05">
        <w:rPr>
          <w:color w:val="000000"/>
          <w:spacing w:val="-2"/>
          <w:sz w:val="24"/>
          <w:szCs w:val="24"/>
        </w:rPr>
        <w:t>przypadku ujawnienia wad ukrytych.</w:t>
      </w: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DOSTAWCA zobowiązuje się do wymiany towaru wadliwego na towar bez wad w ciągu </w:t>
      </w:r>
      <w:r w:rsidRPr="00820D05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Pr="00820D05" w:rsidRDefault="00450F3C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lastRenderedPageBreak/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Zapłata nastąpi w terminie 21 dni od dnia dostarczenia faktury VAT, przelewem na rachunek bankowy DOSTAWCY wskazany w wystawionej fakturze. Warunkiem zapłaty jest sporządzenie przez strony tej umowy protokołu odbioru przedmiotu dostawy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Pr="00820D05" w:rsidRDefault="00CA6253" w:rsidP="00CF09A6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:rsidR="00CA6253" w:rsidRPr="00820D05" w:rsidRDefault="00CA6253" w:rsidP="00EA1D11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1. Strony postanawiają, że obowiązującą formą odszkodowania będą kary umowne.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 Kary te będą naliczane w następujących przypadkach i wysokościach: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2.1. DOSTAWCA zapłaci ZAMAWIAJĄCEMU kary umowne: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DOSTAWCĘ, a Zamawiający zostanie uprzedzony o takim fakcie przez DOSTAWCĘ,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b) za zwłokę w usuwaniu wad stwierdzonych przy odbiorze lub w okresie gwarancji</w:t>
      </w:r>
    </w:p>
    <w:p w:rsidR="00CA6253" w:rsidRPr="00820D05" w:rsidRDefault="00CA6253" w:rsidP="00CA625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2.3. Zamawiający zapłaci DOSTAWCY kary umowne za zwłokę w dokonaniu odbioru w wysokości 0,5% za każdy dzień zwłoki, licząc od dnia następnego po dniu, w którym odbiór miał zostać zakończony.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3. Strony zastrzegają sobie prawo dochodzenia odszkodowania uzupełniającego,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przekraczającego wysokość naliczonych kar umownych do wysokości rzeczywiście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poniesionej szkody.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97138E" w:rsidRPr="00820D05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7138E" w:rsidRPr="00820D0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Administratorem Pani/Pana danych osobowych jest Instytut Dendrologii Polskiej Akademii Nauk z siedzibą w Kórniku przy ulicy Parkowej nr 5.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2754A">
        <w:rPr>
          <w:sz w:val="24"/>
          <w:szCs w:val="24"/>
        </w:rPr>
        <w:t>owych jest art. 6 ust. 1 lit. c </w:t>
      </w:r>
      <w:r w:rsidRPr="00820D05">
        <w:rPr>
          <w:sz w:val="24"/>
          <w:szCs w:val="24"/>
        </w:rPr>
        <w:t>RODO.</w:t>
      </w: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</w:t>
      </w:r>
      <w:r w:rsidRPr="00820D05">
        <w:rPr>
          <w:sz w:val="24"/>
          <w:szCs w:val="24"/>
        </w:rPr>
        <w:lastRenderedPageBreak/>
        <w:t xml:space="preserve">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:rsidR="0097138E" w:rsidRPr="00820D05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:rsidR="008162DC" w:rsidRPr="00820D05" w:rsidRDefault="008162DC" w:rsidP="00A64BAD"/>
    <w:p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:rsidR="00C71F60" w:rsidRPr="00820D05" w:rsidRDefault="00C71F60" w:rsidP="00D57566">
      <w:pPr>
        <w:ind w:left="7788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8162DC" w:rsidRPr="00820D05" w:rsidRDefault="008162DC" w:rsidP="00C71F60">
      <w:pPr>
        <w:ind w:left="7788"/>
        <w:jc w:val="right"/>
      </w:pPr>
      <w:r w:rsidRPr="00820D05"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EA1D11" w:rsidRPr="00820D05">
        <w:t>2</w:t>
      </w:r>
      <w:r w:rsidR="001E726D">
        <w:t>9</w:t>
      </w:r>
      <w:r w:rsidR="00EA1D11" w:rsidRPr="00820D05">
        <w:t>.03.2021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EA1D11" w:rsidRPr="00820D05">
        <w:t>2</w:t>
      </w:r>
      <w:r w:rsidR="001E726D">
        <w:t>9</w:t>
      </w:r>
      <w:r w:rsidR="00EA1D11" w:rsidRPr="00820D05">
        <w:t>.03.2021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36"/>
  </w:num>
  <w:num w:numId="6">
    <w:abstractNumId w:val="23"/>
  </w:num>
  <w:num w:numId="7">
    <w:abstractNumId w:val="27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37"/>
  </w:num>
  <w:num w:numId="13">
    <w:abstractNumId w:val="49"/>
  </w:num>
  <w:num w:numId="14">
    <w:abstractNumId w:val="6"/>
  </w:num>
  <w:num w:numId="15">
    <w:abstractNumId w:val="30"/>
  </w:num>
  <w:num w:numId="16">
    <w:abstractNumId w:val="14"/>
  </w:num>
  <w:num w:numId="17">
    <w:abstractNumId w:val="18"/>
  </w:num>
  <w:num w:numId="18">
    <w:abstractNumId w:val="48"/>
  </w:num>
  <w:num w:numId="19">
    <w:abstractNumId w:val="19"/>
  </w:num>
  <w:num w:numId="20">
    <w:abstractNumId w:val="1"/>
  </w:num>
  <w:num w:numId="21">
    <w:abstractNumId w:val="12"/>
  </w:num>
  <w:num w:numId="22">
    <w:abstractNumId w:val="15"/>
  </w:num>
  <w:num w:numId="23">
    <w:abstractNumId w:val="31"/>
  </w:num>
  <w:num w:numId="24">
    <w:abstractNumId w:val="3"/>
  </w:num>
  <w:num w:numId="25">
    <w:abstractNumId w:val="25"/>
  </w:num>
  <w:num w:numId="26">
    <w:abstractNumId w:val="39"/>
  </w:num>
  <w:num w:numId="27">
    <w:abstractNumId w:val="34"/>
  </w:num>
  <w:num w:numId="28">
    <w:abstractNumId w:val="28"/>
  </w:num>
  <w:num w:numId="29">
    <w:abstractNumId w:val="13"/>
  </w:num>
  <w:num w:numId="30">
    <w:abstractNumId w:val="50"/>
  </w:num>
  <w:num w:numId="31">
    <w:abstractNumId w:val="47"/>
  </w:num>
  <w:num w:numId="32">
    <w:abstractNumId w:val="33"/>
  </w:num>
  <w:num w:numId="33">
    <w:abstractNumId w:val="32"/>
  </w:num>
  <w:num w:numId="34">
    <w:abstractNumId w:val="35"/>
  </w:num>
  <w:num w:numId="35">
    <w:abstractNumId w:val="45"/>
  </w:num>
  <w:num w:numId="36">
    <w:abstractNumId w:val="11"/>
  </w:num>
  <w:num w:numId="37">
    <w:abstractNumId w:val="29"/>
  </w:num>
  <w:num w:numId="38">
    <w:abstractNumId w:val="26"/>
  </w:num>
  <w:num w:numId="39">
    <w:abstractNumId w:val="41"/>
  </w:num>
  <w:num w:numId="40">
    <w:abstractNumId w:val="40"/>
  </w:num>
  <w:num w:numId="41">
    <w:abstractNumId w:val="42"/>
  </w:num>
  <w:num w:numId="42">
    <w:abstractNumId w:val="24"/>
  </w:num>
  <w:num w:numId="43">
    <w:abstractNumId w:val="0"/>
  </w:num>
  <w:num w:numId="44">
    <w:abstractNumId w:val="8"/>
  </w:num>
  <w:num w:numId="45">
    <w:abstractNumId w:val="43"/>
  </w:num>
  <w:num w:numId="46">
    <w:abstractNumId w:val="46"/>
  </w:num>
  <w:num w:numId="47">
    <w:abstractNumId w:val="22"/>
  </w:num>
  <w:num w:numId="48">
    <w:abstractNumId w:val="4"/>
  </w:num>
  <w:num w:numId="49">
    <w:abstractNumId w:val="38"/>
  </w:num>
  <w:num w:numId="50">
    <w:abstractNumId w:val="44"/>
  </w:num>
  <w:num w:numId="51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2754A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BC49B-394D-4DBD-B1EF-BB3CD0D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657A-0DBA-4313-9956-1EF7FA95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3151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2</cp:revision>
  <cp:lastPrinted>2021-03-29T13:17:00Z</cp:lastPrinted>
  <dcterms:created xsi:type="dcterms:W3CDTF">2021-03-29T13:18:00Z</dcterms:created>
  <dcterms:modified xsi:type="dcterms:W3CDTF">2021-03-29T13:18:00Z</dcterms:modified>
</cp:coreProperties>
</file>