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F56B4B">
        <w:rPr>
          <w:sz w:val="24"/>
          <w:szCs w:val="24"/>
        </w:rPr>
        <w:t xml:space="preserve">wykonanie </w:t>
      </w:r>
      <w:r w:rsidR="00AB6228" w:rsidRPr="00765117">
        <w:rPr>
          <w:sz w:val="24"/>
          <w:szCs w:val="24"/>
        </w:rPr>
        <w:t xml:space="preserve">prac ogrodniczych </w:t>
      </w:r>
      <w:r w:rsidR="00FD4B3E">
        <w:rPr>
          <w:sz w:val="24"/>
          <w:szCs w:val="24"/>
        </w:rPr>
        <w:br/>
      </w:r>
      <w:r w:rsidR="00AB6228" w:rsidRPr="00765117">
        <w:rPr>
          <w:sz w:val="24"/>
          <w:szCs w:val="24"/>
        </w:rPr>
        <w:t>i porządkowych w Arboretum Kórnickim</w:t>
      </w:r>
      <w:r w:rsidR="00AB6228">
        <w:rPr>
          <w:sz w:val="24"/>
          <w:szCs w:val="24"/>
        </w:rPr>
        <w:t xml:space="preserve"> </w:t>
      </w:r>
      <w:r w:rsidR="0077471E">
        <w:rPr>
          <w:sz w:val="24"/>
          <w:szCs w:val="24"/>
        </w:rPr>
        <w:t>dla Instytutu Dendrologii Polskiej Akademii Nauk</w:t>
      </w:r>
      <w:r w:rsidR="00782660">
        <w:rPr>
          <w:sz w:val="24"/>
          <w:szCs w:val="24"/>
        </w:rPr>
        <w:t>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765117" w:rsidRDefault="00765117" w:rsidP="00182DE3">
      <w:pPr>
        <w:jc w:val="both"/>
        <w:rPr>
          <w:b/>
          <w:sz w:val="24"/>
          <w:szCs w:val="24"/>
        </w:rPr>
      </w:pPr>
    </w:p>
    <w:p w:rsidR="00765117" w:rsidRDefault="00765117" w:rsidP="00182DE3">
      <w:pPr>
        <w:jc w:val="both"/>
        <w:rPr>
          <w:sz w:val="24"/>
          <w:szCs w:val="24"/>
        </w:rPr>
      </w:pPr>
      <w:r w:rsidRPr="00765117">
        <w:rPr>
          <w:sz w:val="24"/>
          <w:szCs w:val="24"/>
        </w:rPr>
        <w:t>Wykonanie prac ogrodniczych i porządkowych w Arboretum Kórnickim, polegających na: przycinaniu, grabieniu, pieleniu, sadzeniu, okopywaniu i załadunku</w:t>
      </w:r>
      <w:r>
        <w:rPr>
          <w:sz w:val="24"/>
          <w:szCs w:val="24"/>
        </w:rPr>
        <w:t xml:space="preserve">, w wymiarze ok 300 roboczogodzin. </w:t>
      </w:r>
    </w:p>
    <w:p w:rsidR="00765117" w:rsidRDefault="00765117" w:rsidP="00182DE3">
      <w:pPr>
        <w:jc w:val="both"/>
        <w:rPr>
          <w:sz w:val="24"/>
          <w:szCs w:val="24"/>
        </w:rPr>
      </w:pPr>
    </w:p>
    <w:p w:rsidR="00765117" w:rsidRDefault="00765117" w:rsidP="00765117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Podana liczba roboczogodzin jest wartością szacunkową, Zamawiający nie gwarantuje wykonania prac w pełnym zakresie.</w:t>
      </w:r>
    </w:p>
    <w:p w:rsidR="00B12ADE" w:rsidRPr="00820D05" w:rsidRDefault="00B12ADE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</w:t>
      </w:r>
      <w:r w:rsidR="00782660">
        <w:rPr>
          <w:sz w:val="24"/>
          <w:szCs w:val="24"/>
        </w:rPr>
        <w:t xml:space="preserve">c – do </w:t>
      </w:r>
      <w:r w:rsidR="00C22F79">
        <w:rPr>
          <w:sz w:val="24"/>
          <w:szCs w:val="24"/>
        </w:rPr>
        <w:t>30</w:t>
      </w:r>
      <w:r w:rsidR="00782660">
        <w:rPr>
          <w:sz w:val="24"/>
          <w:szCs w:val="24"/>
        </w:rPr>
        <w:t>.</w:t>
      </w:r>
      <w:r w:rsidR="00C22F79">
        <w:rPr>
          <w:sz w:val="24"/>
          <w:szCs w:val="24"/>
        </w:rPr>
        <w:t>06</w:t>
      </w:r>
      <w:r w:rsidR="00782660">
        <w:rPr>
          <w:sz w:val="24"/>
          <w:szCs w:val="24"/>
        </w:rPr>
        <w:t>.2021 r.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765117" w:rsidRDefault="00182DE3" w:rsidP="00765117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765117" w:rsidRDefault="00765117" w:rsidP="00765117">
      <w:pPr>
        <w:pStyle w:val="Akapitzlist"/>
        <w:rPr>
          <w:sz w:val="24"/>
          <w:szCs w:val="24"/>
        </w:rPr>
      </w:pPr>
    </w:p>
    <w:p w:rsidR="00765117" w:rsidRPr="00765117" w:rsidRDefault="00765117" w:rsidP="00765117">
      <w:pPr>
        <w:numPr>
          <w:ilvl w:val="0"/>
          <w:numId w:val="1"/>
        </w:numPr>
        <w:jc w:val="both"/>
        <w:rPr>
          <w:sz w:val="24"/>
          <w:szCs w:val="24"/>
        </w:rPr>
      </w:pPr>
      <w:r w:rsidRPr="00765117">
        <w:rPr>
          <w:sz w:val="24"/>
          <w:szCs w:val="24"/>
        </w:rPr>
        <w:t xml:space="preserve">Oferty wg wzoru stanowiącego zał. nr 1. powinny zawierać proponowaną cenę </w:t>
      </w:r>
      <w:r w:rsidR="00531273">
        <w:rPr>
          <w:sz w:val="24"/>
          <w:szCs w:val="24"/>
        </w:rPr>
        <w:br/>
      </w:r>
      <w:r w:rsidRPr="00765117">
        <w:rPr>
          <w:sz w:val="24"/>
          <w:szCs w:val="24"/>
        </w:rPr>
        <w:t xml:space="preserve">za 1 roboczogodzinę prac porządkowych oraz cenę za wykonanie podanej liczby roboczogodzin. 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531273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</w:t>
      </w:r>
      <w:r w:rsidR="008C2A4A">
        <w:rPr>
          <w:sz w:val="24"/>
          <w:szCs w:val="24"/>
        </w:rPr>
        <w:t>Wykonawca</w:t>
      </w:r>
      <w:r w:rsidRPr="00820D05">
        <w:rPr>
          <w:sz w:val="24"/>
          <w:szCs w:val="24"/>
        </w:rPr>
        <w:t xml:space="preserve"> określi w złotych z dokładnością </w:t>
      </w:r>
      <w:r w:rsidR="00531273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 xml:space="preserve">. zm.) spowoduje odrzucenie oferty. Cena powinna zawierać </w:t>
      </w:r>
      <w:r w:rsidRPr="00820D05">
        <w:rPr>
          <w:sz w:val="24"/>
          <w:szCs w:val="24"/>
        </w:rPr>
        <w:lastRenderedPageBreak/>
        <w:t>wszystkie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koszty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realizacji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>ferty należy składać w zamkniętych kopertach z dopiskiem: „</w:t>
      </w:r>
      <w:r w:rsidR="00765117">
        <w:t>Oferta cenowa na usługę wykonania prac ogrodniczych i porządkowych w Arboretum Kórnickim,</w:t>
      </w:r>
      <w:r w:rsidR="00DC6EF7">
        <w:t xml:space="preserve"> nr</w:t>
      </w:r>
      <w:r w:rsidR="008C2A4A" w:rsidRPr="008C2A4A">
        <w:t xml:space="preserve">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765117">
        <w:t>9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E55BE1">
        <w:t>31</w:t>
      </w:r>
      <w:bookmarkStart w:id="0" w:name="_GoBack"/>
      <w:bookmarkEnd w:id="0"/>
      <w:r w:rsidR="006B0A82">
        <w:t>.05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765117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 xml:space="preserve">, tel.: </w:t>
      </w:r>
      <w:r w:rsidR="00765117" w:rsidRPr="00765117">
        <w:rPr>
          <w:sz w:val="24"/>
          <w:szCs w:val="24"/>
        </w:rPr>
        <w:t>601 857 261</w:t>
      </w:r>
      <w:r w:rsidR="000741F5" w:rsidRPr="000741F5">
        <w:rPr>
          <w:sz w:val="24"/>
          <w:szCs w:val="24"/>
        </w:rPr>
        <w:t xml:space="preserve">; e-mail: </w:t>
      </w:r>
      <w:hyperlink r:id="rId10" w:history="1">
        <w:r w:rsidR="00027B53" w:rsidRPr="001D643D">
          <w:rPr>
            <w:rStyle w:val="Hipercze"/>
            <w:sz w:val="24"/>
            <w:szCs w:val="24"/>
          </w:rPr>
          <w:t>idadmin@man.poznan.pl</w:t>
        </w:r>
      </w:hyperlink>
      <w:r w:rsidR="00027B53">
        <w:rPr>
          <w:sz w:val="24"/>
          <w:szCs w:val="24"/>
        </w:rPr>
        <w:t xml:space="preserve">, </w:t>
      </w:r>
      <w:r w:rsidR="00FC11E9">
        <w:rPr>
          <w:sz w:val="24"/>
          <w:szCs w:val="24"/>
        </w:rPr>
        <w:br/>
      </w:r>
      <w:r w:rsidR="00027B53">
        <w:rPr>
          <w:sz w:val="24"/>
          <w:szCs w:val="24"/>
        </w:rPr>
        <w:t xml:space="preserve">w sprawach technicznych jest </w:t>
      </w:r>
      <w:r w:rsidR="00973114">
        <w:rPr>
          <w:sz w:val="24"/>
          <w:szCs w:val="24"/>
        </w:rPr>
        <w:t>Pan</w:t>
      </w:r>
      <w:r w:rsidR="00027B53">
        <w:rPr>
          <w:sz w:val="24"/>
          <w:szCs w:val="24"/>
        </w:rPr>
        <w:t xml:space="preserve"> </w:t>
      </w:r>
      <w:r w:rsidR="00973114">
        <w:rPr>
          <w:sz w:val="24"/>
          <w:szCs w:val="24"/>
        </w:rPr>
        <w:t>Damian Michałowicz</w:t>
      </w:r>
      <w:r w:rsidR="00027B53">
        <w:rPr>
          <w:sz w:val="24"/>
          <w:szCs w:val="24"/>
        </w:rPr>
        <w:t xml:space="preserve">; e-mail: </w:t>
      </w:r>
      <w:r w:rsidR="00973114" w:rsidRPr="00973114">
        <w:rPr>
          <w:sz w:val="24"/>
          <w:szCs w:val="24"/>
        </w:rPr>
        <w:t>dmichal@man.poznan.pl</w:t>
      </w:r>
      <w:r w:rsidR="009A3700">
        <w:rPr>
          <w:sz w:val="24"/>
          <w:szCs w:val="24"/>
        </w:rPr>
        <w:t>,</w:t>
      </w:r>
      <w:r w:rsidR="000741F5" w:rsidRPr="000741F5">
        <w:rPr>
          <w:sz w:val="24"/>
          <w:szCs w:val="24"/>
        </w:rPr>
        <w:t xml:space="preserve"> w godzinach od 7:</w:t>
      </w:r>
      <w:r w:rsidR="00973114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 do 15:</w:t>
      </w:r>
      <w:r w:rsidR="00973114">
        <w:rPr>
          <w:sz w:val="24"/>
          <w:szCs w:val="24"/>
        </w:rPr>
        <w:t>0</w:t>
      </w:r>
      <w:r w:rsidR="000741F5" w:rsidRPr="000741F5">
        <w:rPr>
          <w:sz w:val="24"/>
          <w:szCs w:val="24"/>
        </w:rPr>
        <w:t>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027B53" w:rsidRPr="00820D05" w:rsidRDefault="00027B53" w:rsidP="00027B53">
      <w:pPr>
        <w:pStyle w:val="Akapitzlist"/>
        <w:jc w:val="both"/>
        <w:rPr>
          <w:sz w:val="24"/>
          <w:szCs w:val="24"/>
        </w:rPr>
      </w:pP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B159E5">
      <w:pPr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765117">
        <w:rPr>
          <w:sz w:val="24"/>
          <w:szCs w:val="24"/>
        </w:rPr>
        <w:t>21.05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4F3055">
        <w:t>21.05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4F3055" w:rsidRDefault="004F3055" w:rsidP="004F3055">
      <w:pPr>
        <w:tabs>
          <w:tab w:val="left" w:pos="1701"/>
        </w:tabs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 w:rsidRPr="002B1628">
        <w:rPr>
          <w:sz w:val="24"/>
          <w:szCs w:val="24"/>
        </w:rPr>
        <w:t xml:space="preserve">usługę </w:t>
      </w:r>
      <w:r>
        <w:rPr>
          <w:color w:val="222222"/>
          <w:sz w:val="24"/>
          <w:szCs w:val="24"/>
        </w:rPr>
        <w:t>wykonania prac ogrodniczych i porządkowych w Arboretum Kórnickim Instytutu Dendrologii Polskiej Akademii Nauk.</w:t>
      </w:r>
    </w:p>
    <w:p w:rsidR="004F3055" w:rsidRDefault="004F3055" w:rsidP="004F3055">
      <w:pPr>
        <w:tabs>
          <w:tab w:val="left" w:pos="1701"/>
        </w:tabs>
        <w:jc w:val="both"/>
        <w:rPr>
          <w:color w:val="222222"/>
          <w:sz w:val="24"/>
          <w:szCs w:val="24"/>
        </w:rPr>
      </w:pPr>
    </w:p>
    <w:p w:rsidR="004F3055" w:rsidRDefault="004F3055" w:rsidP="004F3055">
      <w:pPr>
        <w:tabs>
          <w:tab w:val="left" w:pos="1701"/>
        </w:tabs>
        <w:jc w:val="both"/>
        <w:rPr>
          <w:color w:val="222222"/>
          <w:sz w:val="24"/>
          <w:szCs w:val="24"/>
        </w:rPr>
      </w:pPr>
    </w:p>
    <w:p w:rsidR="004F3055" w:rsidRDefault="004F3055" w:rsidP="004F3055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Podejmuję się wykonać prace zgodnie z opisem przedmiotu zamówienia:</w:t>
      </w:r>
    </w:p>
    <w:p w:rsidR="004F3055" w:rsidRDefault="004F3055" w:rsidP="004F3055">
      <w:pPr>
        <w:tabs>
          <w:tab w:val="left" w:pos="1701"/>
        </w:tabs>
        <w:jc w:val="both"/>
        <w:rPr>
          <w:sz w:val="24"/>
          <w:szCs w:val="24"/>
        </w:rPr>
      </w:pPr>
    </w:p>
    <w:p w:rsidR="004F3055" w:rsidRDefault="004F3055" w:rsidP="004F3055">
      <w:pPr>
        <w:tabs>
          <w:tab w:val="left" w:pos="1701"/>
        </w:tabs>
        <w:jc w:val="both"/>
        <w:rPr>
          <w:sz w:val="24"/>
          <w:szCs w:val="24"/>
        </w:rPr>
      </w:pPr>
    </w:p>
    <w:p w:rsidR="004F3055" w:rsidRDefault="004F3055" w:rsidP="004F3055">
      <w:pPr>
        <w:jc w:val="both"/>
        <w:rPr>
          <w:b/>
          <w:sz w:val="24"/>
          <w:szCs w:val="24"/>
        </w:rPr>
      </w:pPr>
    </w:p>
    <w:p w:rsidR="004F3055" w:rsidRPr="005A40D6" w:rsidRDefault="004F3055" w:rsidP="004F3055">
      <w:pPr>
        <w:jc w:val="both"/>
        <w:rPr>
          <w:sz w:val="24"/>
          <w:szCs w:val="24"/>
        </w:rPr>
      </w:pPr>
    </w:p>
    <w:p w:rsidR="004F3055" w:rsidRPr="004F3055" w:rsidRDefault="004F3055" w:rsidP="004F3055">
      <w:pPr>
        <w:spacing w:after="160" w:line="259" w:lineRule="auto"/>
        <w:rPr>
          <w:b/>
          <w:sz w:val="24"/>
          <w:szCs w:val="24"/>
        </w:rPr>
      </w:pPr>
      <w:r w:rsidRPr="004F3055">
        <w:rPr>
          <w:b/>
          <w:sz w:val="24"/>
          <w:szCs w:val="24"/>
        </w:rPr>
        <w:t>Koszt roboczogodziny: ………………….. zł netto tj. …………………….. zł. brutto</w:t>
      </w:r>
    </w:p>
    <w:p w:rsidR="004F3055" w:rsidRPr="004F3055" w:rsidRDefault="004F3055" w:rsidP="004F3055">
      <w:pPr>
        <w:spacing w:after="160" w:line="259" w:lineRule="auto"/>
        <w:rPr>
          <w:b/>
          <w:sz w:val="24"/>
          <w:szCs w:val="24"/>
        </w:rPr>
      </w:pPr>
    </w:p>
    <w:p w:rsidR="004F3055" w:rsidRPr="004F3055" w:rsidRDefault="004F3055" w:rsidP="004F3055">
      <w:pPr>
        <w:spacing w:after="160" w:line="259" w:lineRule="auto"/>
        <w:rPr>
          <w:b/>
          <w:sz w:val="24"/>
          <w:szCs w:val="24"/>
        </w:rPr>
      </w:pPr>
      <w:r w:rsidRPr="004F3055">
        <w:rPr>
          <w:b/>
          <w:sz w:val="24"/>
          <w:szCs w:val="24"/>
        </w:rPr>
        <w:t>300</w:t>
      </w:r>
      <w:r w:rsidRPr="004F3055">
        <w:rPr>
          <w:b/>
          <w:sz w:val="24"/>
          <w:szCs w:val="24"/>
        </w:rPr>
        <w:t xml:space="preserve"> roboczogodzin za kwotę ………………………zł netto tj. ………………….…. zł. brutto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4F3055">
        <w:t>21.05</w:t>
      </w:r>
      <w:r w:rsidR="00CF09A6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……/2021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4F3055" w:rsidRDefault="004F3055" w:rsidP="004F305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Termin wykonania usługi </w:t>
      </w:r>
      <w:r>
        <w:rPr>
          <w:spacing w:val="-2"/>
          <w:sz w:val="24"/>
          <w:szCs w:val="24"/>
        </w:rPr>
        <w:t xml:space="preserve">do </w:t>
      </w:r>
      <w:r>
        <w:rPr>
          <w:spacing w:val="-2"/>
          <w:sz w:val="24"/>
          <w:szCs w:val="24"/>
        </w:rPr>
        <w:t>30</w:t>
      </w:r>
      <w:r>
        <w:rPr>
          <w:spacing w:val="-2"/>
          <w:sz w:val="24"/>
          <w:szCs w:val="24"/>
        </w:rPr>
        <w:t>.06.2021 r.</w:t>
      </w:r>
    </w:p>
    <w:p w:rsidR="004F3055" w:rsidRDefault="004F3055" w:rsidP="004F305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 xml:space="preserve">. zm.) ZAMAWIAJĄCY </w:t>
      </w:r>
      <w:r>
        <w:rPr>
          <w:color w:val="000000" w:themeColor="text1"/>
          <w:spacing w:val="-2"/>
          <w:sz w:val="24"/>
          <w:szCs w:val="24"/>
        </w:rPr>
        <w:br/>
      </w:r>
      <w:r w:rsidRPr="00573FD1">
        <w:rPr>
          <w:color w:val="000000" w:themeColor="text1"/>
          <w:spacing w:val="-2"/>
          <w:sz w:val="24"/>
          <w:szCs w:val="24"/>
        </w:rPr>
        <w:t xml:space="preserve">i 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4F3055" w:rsidRPr="006661F7" w:rsidRDefault="004F3055" w:rsidP="004F305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6661F7">
        <w:rPr>
          <w:color w:val="000000" w:themeColor="text1"/>
          <w:spacing w:val="-2"/>
          <w:sz w:val="24"/>
          <w:szCs w:val="24"/>
        </w:rPr>
        <w:t xml:space="preserve">Prace realizowane będą wg ustaleń i szczegółowego harmonogramu tygodniowego ustalanego z Kierownikiem Arboretum z tygodniowym wyprzedzeniem. Ze względu na prace w terenie i nieprzewidywalność warunków pogodowych, planowany harmonogram prac może ulec zmianie w przypadku silnych opadów lub wichur. Informacje o odwołaniu prac w danym dniu podejmowane będą i przekazywane do Wykonawcy w najszybszym możliwym czasie. Ze względów organizacyjnych prace realizowane będą w godzinach </w:t>
      </w:r>
      <w:r>
        <w:rPr>
          <w:color w:val="000000" w:themeColor="text1"/>
          <w:spacing w:val="-2"/>
          <w:sz w:val="24"/>
          <w:szCs w:val="24"/>
        </w:rPr>
        <w:br/>
      </w:r>
      <w:r w:rsidRPr="006661F7">
        <w:rPr>
          <w:color w:val="000000" w:themeColor="text1"/>
          <w:spacing w:val="-2"/>
          <w:sz w:val="24"/>
          <w:szCs w:val="24"/>
        </w:rPr>
        <w:t xml:space="preserve">7:00-15:00. Maksymalna liczba osób ze strony Wykonawcy to 8 dziennie. W zespole pracowników Wykonawcy powinna być wyznaczona osoba do nadzorowania tempa </w:t>
      </w:r>
      <w:r>
        <w:rPr>
          <w:color w:val="000000" w:themeColor="text1"/>
          <w:spacing w:val="-2"/>
          <w:sz w:val="24"/>
          <w:szCs w:val="24"/>
        </w:rPr>
        <w:br/>
      </w:r>
      <w:r w:rsidRPr="006661F7">
        <w:rPr>
          <w:color w:val="000000" w:themeColor="text1"/>
          <w:spacing w:val="-2"/>
          <w:sz w:val="24"/>
          <w:szCs w:val="24"/>
        </w:rPr>
        <w:t xml:space="preserve">i sumienności realizowanych prac, która będzie również osobą do kontaktu </w:t>
      </w:r>
      <w:r>
        <w:rPr>
          <w:color w:val="000000" w:themeColor="text1"/>
          <w:spacing w:val="-2"/>
          <w:sz w:val="24"/>
          <w:szCs w:val="24"/>
        </w:rPr>
        <w:br/>
      </w:r>
      <w:r w:rsidRPr="006661F7">
        <w:rPr>
          <w:color w:val="000000" w:themeColor="text1"/>
          <w:spacing w:val="-2"/>
          <w:sz w:val="24"/>
          <w:szCs w:val="24"/>
        </w:rPr>
        <w:t xml:space="preserve">z Kierownikiem Arboretum. Przedstawiciel Zamawiającego sprawdzać będzie dokładność </w:t>
      </w:r>
      <w:r>
        <w:rPr>
          <w:color w:val="000000" w:themeColor="text1"/>
          <w:spacing w:val="-2"/>
          <w:sz w:val="24"/>
          <w:szCs w:val="24"/>
        </w:rPr>
        <w:br/>
      </w:r>
      <w:r w:rsidRPr="006661F7">
        <w:rPr>
          <w:color w:val="000000" w:themeColor="text1"/>
          <w:spacing w:val="-2"/>
          <w:sz w:val="24"/>
          <w:szCs w:val="24"/>
        </w:rPr>
        <w:t>i rzetelność wykonywanych prac, a wszelkie uwagi przekazywać będzie osobie nadzorującej prace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ze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strony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Wykonawcy.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Osoba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wyznaczona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do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kontaktów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6661F7">
        <w:rPr>
          <w:color w:val="000000" w:themeColor="text1"/>
          <w:spacing w:val="-2"/>
          <w:sz w:val="24"/>
          <w:szCs w:val="24"/>
        </w:rPr>
        <w:t>z Arboretum prowadzić będzie wykaz godzin przepracowanych na rzecz Zamawiającego, wykazy te będą cotygodniowo akceptowane przez Kierownika Arboretum lub osobę przez niego wyznaczoną.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</w:t>
      </w:r>
      <w:r w:rsidRPr="003F233E">
        <w:rPr>
          <w:spacing w:val="-2"/>
          <w:sz w:val="24"/>
          <w:szCs w:val="24"/>
        </w:rPr>
        <w:lastRenderedPageBreak/>
        <w:t xml:space="preserve">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53127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531273" w:rsidRDefault="00531273" w:rsidP="00E519E3">
      <w:pPr>
        <w:keepNext/>
        <w:keepLines/>
        <w:suppressAutoHyphens/>
        <w:autoSpaceDN w:val="0"/>
        <w:jc w:val="center"/>
        <w:textAlignment w:val="baseline"/>
        <w:rPr>
          <w:bCs/>
          <w:spacing w:val="-2"/>
          <w:sz w:val="24"/>
          <w:szCs w:val="24"/>
        </w:rPr>
      </w:pPr>
    </w:p>
    <w:p w:rsidR="00531273" w:rsidRDefault="00531273" w:rsidP="00E519E3">
      <w:pPr>
        <w:keepNext/>
        <w:keepLines/>
        <w:suppressAutoHyphens/>
        <w:autoSpaceDN w:val="0"/>
        <w:jc w:val="center"/>
        <w:textAlignment w:val="baseline"/>
        <w:rPr>
          <w:bCs/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FE0E58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4F3055" w:rsidRDefault="004F3055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F3055" w:rsidRDefault="004F3055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F3055" w:rsidRDefault="004F3055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F3055" w:rsidRDefault="004F3055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F3055" w:rsidRDefault="004F3055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</w:t>
      </w:r>
      <w:r w:rsidR="004F3055">
        <w:rPr>
          <w:b/>
          <w:bCs/>
          <w:sz w:val="24"/>
          <w:szCs w:val="24"/>
        </w:rPr>
        <w:t>WYKONAWCA</w:t>
      </w:r>
    </w:p>
    <w:p w:rsidR="00E519E3" w:rsidRDefault="00E519E3" w:rsidP="00E519E3"/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4F3055" w:rsidRDefault="004F3055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4F3055">
        <w:t>21.05</w:t>
      </w:r>
      <w:r w:rsidR="00EA1D11" w:rsidRPr="00820D05">
        <w:t>.2021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4F3055">
        <w:t>21.05</w:t>
      </w:r>
      <w:r w:rsidR="00EA1D11" w:rsidRPr="00820D05">
        <w:t>.2021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0"/>
  </w:num>
  <w:num w:numId="5">
    <w:abstractNumId w:val="39"/>
  </w:num>
  <w:num w:numId="6">
    <w:abstractNumId w:val="26"/>
  </w:num>
  <w:num w:numId="7">
    <w:abstractNumId w:val="30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40"/>
  </w:num>
  <w:num w:numId="13">
    <w:abstractNumId w:val="53"/>
  </w:num>
  <w:num w:numId="14">
    <w:abstractNumId w:val="7"/>
  </w:num>
  <w:num w:numId="15">
    <w:abstractNumId w:val="33"/>
  </w:num>
  <w:num w:numId="16">
    <w:abstractNumId w:val="16"/>
  </w:num>
  <w:num w:numId="17">
    <w:abstractNumId w:val="21"/>
  </w:num>
  <w:num w:numId="18">
    <w:abstractNumId w:val="52"/>
  </w:num>
  <w:num w:numId="19">
    <w:abstractNumId w:val="22"/>
  </w:num>
  <w:num w:numId="20">
    <w:abstractNumId w:val="2"/>
  </w:num>
  <w:num w:numId="21">
    <w:abstractNumId w:val="14"/>
  </w:num>
  <w:num w:numId="22">
    <w:abstractNumId w:val="18"/>
  </w:num>
  <w:num w:numId="23">
    <w:abstractNumId w:val="34"/>
  </w:num>
  <w:num w:numId="24">
    <w:abstractNumId w:val="4"/>
  </w:num>
  <w:num w:numId="25">
    <w:abstractNumId w:val="28"/>
  </w:num>
  <w:num w:numId="26">
    <w:abstractNumId w:val="42"/>
  </w:num>
  <w:num w:numId="27">
    <w:abstractNumId w:val="37"/>
  </w:num>
  <w:num w:numId="28">
    <w:abstractNumId w:val="31"/>
  </w:num>
  <w:num w:numId="29">
    <w:abstractNumId w:val="15"/>
  </w:num>
  <w:num w:numId="30">
    <w:abstractNumId w:val="54"/>
  </w:num>
  <w:num w:numId="31">
    <w:abstractNumId w:val="51"/>
  </w:num>
  <w:num w:numId="32">
    <w:abstractNumId w:val="36"/>
  </w:num>
  <w:num w:numId="33">
    <w:abstractNumId w:val="35"/>
  </w:num>
  <w:num w:numId="34">
    <w:abstractNumId w:val="38"/>
  </w:num>
  <w:num w:numId="35">
    <w:abstractNumId w:val="49"/>
  </w:num>
  <w:num w:numId="36">
    <w:abstractNumId w:val="12"/>
  </w:num>
  <w:num w:numId="37">
    <w:abstractNumId w:val="32"/>
  </w:num>
  <w:num w:numId="38">
    <w:abstractNumId w:val="29"/>
  </w:num>
  <w:num w:numId="39">
    <w:abstractNumId w:val="44"/>
  </w:num>
  <w:num w:numId="40">
    <w:abstractNumId w:val="43"/>
  </w:num>
  <w:num w:numId="41">
    <w:abstractNumId w:val="45"/>
  </w:num>
  <w:num w:numId="42">
    <w:abstractNumId w:val="27"/>
  </w:num>
  <w:num w:numId="43">
    <w:abstractNumId w:val="1"/>
  </w:num>
  <w:num w:numId="44">
    <w:abstractNumId w:val="9"/>
  </w:num>
  <w:num w:numId="45">
    <w:abstractNumId w:val="47"/>
  </w:num>
  <w:num w:numId="46">
    <w:abstractNumId w:val="50"/>
  </w:num>
  <w:num w:numId="47">
    <w:abstractNumId w:val="25"/>
  </w:num>
  <w:num w:numId="48">
    <w:abstractNumId w:val="5"/>
  </w:num>
  <w:num w:numId="49">
    <w:abstractNumId w:val="41"/>
  </w:num>
  <w:num w:numId="50">
    <w:abstractNumId w:val="48"/>
  </w:num>
  <w:num w:numId="51">
    <w:abstractNumId w:val="3"/>
  </w:num>
  <w:num w:numId="52">
    <w:abstractNumId w:val="17"/>
  </w:num>
  <w:num w:numId="53">
    <w:abstractNumId w:val="46"/>
  </w:num>
  <w:num w:numId="54">
    <w:abstractNumId w:val="13"/>
  </w:num>
  <w:num w:numId="55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551D5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67395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40D8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588A"/>
    <w:rsid w:val="004F3055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398E"/>
    <w:rsid w:val="00526DF8"/>
    <w:rsid w:val="00527F9B"/>
    <w:rsid w:val="00531273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F39"/>
    <w:rsid w:val="00605805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117"/>
    <w:rsid w:val="00765980"/>
    <w:rsid w:val="0077471E"/>
    <w:rsid w:val="00775F24"/>
    <w:rsid w:val="00782660"/>
    <w:rsid w:val="007865AB"/>
    <w:rsid w:val="00787EA6"/>
    <w:rsid w:val="007A35B4"/>
    <w:rsid w:val="007A4759"/>
    <w:rsid w:val="007B502B"/>
    <w:rsid w:val="007C0E8C"/>
    <w:rsid w:val="007C29DC"/>
    <w:rsid w:val="007C4F8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3114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399B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AB1"/>
    <w:rsid w:val="00A56BC2"/>
    <w:rsid w:val="00A63625"/>
    <w:rsid w:val="00A64BAD"/>
    <w:rsid w:val="00A7154D"/>
    <w:rsid w:val="00A87F59"/>
    <w:rsid w:val="00A92EBC"/>
    <w:rsid w:val="00AA3F5C"/>
    <w:rsid w:val="00AB58F4"/>
    <w:rsid w:val="00AB6228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47FE"/>
    <w:rsid w:val="00B77C8B"/>
    <w:rsid w:val="00B840FD"/>
    <w:rsid w:val="00B849FB"/>
    <w:rsid w:val="00B8751A"/>
    <w:rsid w:val="00B941E4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111DB"/>
    <w:rsid w:val="00C15F2B"/>
    <w:rsid w:val="00C16F87"/>
    <w:rsid w:val="00C22880"/>
    <w:rsid w:val="00C22F79"/>
    <w:rsid w:val="00C2348F"/>
    <w:rsid w:val="00C33454"/>
    <w:rsid w:val="00C33B17"/>
    <w:rsid w:val="00C3497C"/>
    <w:rsid w:val="00C40E44"/>
    <w:rsid w:val="00C419EA"/>
    <w:rsid w:val="00C42BA9"/>
    <w:rsid w:val="00C476DF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5BE1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795"/>
    <w:rsid w:val="00EF4B7B"/>
    <w:rsid w:val="00EF5C8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6B4B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4B3E"/>
    <w:rsid w:val="00FD52DD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DE6C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E6AF-D2DA-4D6C-B84E-B34B0004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2748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8</cp:revision>
  <cp:lastPrinted>2021-05-21T08:36:00Z</cp:lastPrinted>
  <dcterms:created xsi:type="dcterms:W3CDTF">2021-05-21T07:39:00Z</dcterms:created>
  <dcterms:modified xsi:type="dcterms:W3CDTF">2021-05-24T13:13:00Z</dcterms:modified>
</cp:coreProperties>
</file>