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B6A" w:rsidRPr="00560D66" w:rsidRDefault="00DB2B6A" w:rsidP="00DB2B6A">
      <w:pPr>
        <w:framePr w:hSpace="141" w:wrap="around" w:vAnchor="text" w:hAnchor="page" w:x="412" w:y="1"/>
      </w:pPr>
      <w:r w:rsidRPr="00560D66">
        <w:rPr>
          <w:noProof/>
        </w:rPr>
        <w:drawing>
          <wp:inline distT="0" distB="0" distL="0" distR="0" wp14:anchorId="2F81B5F2" wp14:editId="1E2DE13A">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rsidR="002863E7" w:rsidRPr="00560D66" w:rsidRDefault="002863E7" w:rsidP="002863E7">
      <w:pPr>
        <w:ind w:left="2832"/>
        <w:rPr>
          <w:sz w:val="44"/>
        </w:rPr>
      </w:pPr>
      <w:r w:rsidRPr="00560D66">
        <w:rPr>
          <w:sz w:val="44"/>
        </w:rPr>
        <w:t>INSTYTUT DENDROLOGII</w:t>
      </w:r>
    </w:p>
    <w:p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rsidR="002863E7" w:rsidRPr="00560D66" w:rsidRDefault="002863E7" w:rsidP="002863E7">
      <w:pPr>
        <w:ind w:firstLine="708"/>
        <w:rPr>
          <w:sz w:val="28"/>
        </w:rPr>
      </w:pPr>
    </w:p>
    <w:p w:rsidR="00DB2B6A" w:rsidRPr="00560D66" w:rsidRDefault="00DB2B6A" w:rsidP="00DB2B6A">
      <w:pPr>
        <w:rPr>
          <w:sz w:val="28"/>
        </w:rPr>
      </w:pPr>
      <w:r w:rsidRPr="00560D66">
        <w:rPr>
          <w:sz w:val="28"/>
        </w:rPr>
        <w:t xml:space="preserve">             62-035 KÓRNIK, ul. Parkowa 5, </w:t>
      </w:r>
    </w:p>
    <w:p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rsidR="00DB2B6A" w:rsidRPr="00560D66" w:rsidRDefault="00DB2B6A" w:rsidP="00DB2B6A">
      <w:pPr>
        <w:rPr>
          <w:sz w:val="28"/>
        </w:rPr>
      </w:pPr>
    </w:p>
    <w:p w:rsidR="001827CC" w:rsidRPr="00560D66" w:rsidRDefault="001827CC" w:rsidP="00DB2B6A">
      <w:pPr>
        <w:rPr>
          <w:sz w:val="28"/>
        </w:rPr>
      </w:pPr>
    </w:p>
    <w:p w:rsidR="002863E7" w:rsidRPr="00560D66" w:rsidRDefault="002863E7" w:rsidP="00DB2B6A">
      <w:pPr>
        <w:rPr>
          <w:sz w:val="28"/>
        </w:rPr>
      </w:pPr>
    </w:p>
    <w:p w:rsidR="00DB2B6A" w:rsidRPr="00560D66" w:rsidRDefault="00DB2B6A" w:rsidP="002863E7">
      <w:pPr>
        <w:jc w:val="center"/>
        <w:rPr>
          <w:b/>
          <w:sz w:val="28"/>
        </w:rPr>
      </w:pPr>
      <w:r w:rsidRPr="00560D66">
        <w:rPr>
          <w:b/>
          <w:sz w:val="28"/>
        </w:rPr>
        <w:t>OGŁOSZENIE</w:t>
      </w:r>
    </w:p>
    <w:p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rsidR="008A5CE1" w:rsidRPr="00560D66" w:rsidRDefault="008A5CE1" w:rsidP="002863E7">
      <w:pPr>
        <w:ind w:left="360"/>
        <w:jc w:val="center"/>
        <w:rPr>
          <w:b/>
          <w:sz w:val="28"/>
        </w:rPr>
      </w:pPr>
      <w:r w:rsidRPr="00560D66">
        <w:rPr>
          <w:b/>
          <w:sz w:val="28"/>
        </w:rPr>
        <w:t>(zaproszenie do składania ofert)</w:t>
      </w:r>
    </w:p>
    <w:p w:rsidR="00714F01" w:rsidRPr="00560D66" w:rsidRDefault="00714F01" w:rsidP="00A15B72">
      <w:pPr>
        <w:rPr>
          <w:b/>
          <w:sz w:val="28"/>
        </w:rPr>
      </w:pPr>
    </w:p>
    <w:p w:rsidR="002863E7" w:rsidRPr="00560D66" w:rsidRDefault="002863E7" w:rsidP="00A15B72">
      <w:pPr>
        <w:rPr>
          <w:b/>
          <w:sz w:val="28"/>
        </w:rPr>
      </w:pPr>
    </w:p>
    <w:p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r. (Dz. U. z 2019 r. poz. 2019 </w:t>
      </w:r>
      <w:r w:rsidR="00845B13">
        <w:rPr>
          <w:sz w:val="24"/>
          <w:szCs w:val="24"/>
        </w:rPr>
        <w:br/>
      </w:r>
      <w:r w:rsidRPr="00A63105">
        <w:rPr>
          <w:sz w:val="24"/>
          <w:szCs w:val="24"/>
        </w:rPr>
        <w:t xml:space="preserve">z </w:t>
      </w:r>
      <w:proofErr w:type="spellStart"/>
      <w:r w:rsidRPr="00A63105">
        <w:rPr>
          <w:sz w:val="24"/>
          <w:szCs w:val="24"/>
        </w:rPr>
        <w:t>późn</w:t>
      </w:r>
      <w:proofErr w:type="spellEnd"/>
      <w:r w:rsidRPr="00A63105">
        <w:rPr>
          <w:sz w:val="24"/>
          <w:szCs w:val="24"/>
        </w:rPr>
        <w:t>. zm.).</w:t>
      </w:r>
    </w:p>
    <w:p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rsidR="005F3CCE" w:rsidRPr="003F29A0" w:rsidRDefault="001268B3" w:rsidP="001268B3">
      <w:pPr>
        <w:rPr>
          <w:b/>
          <w:sz w:val="22"/>
          <w:szCs w:val="22"/>
        </w:rPr>
      </w:pPr>
      <w:r w:rsidRPr="003F29A0">
        <w:rPr>
          <w:b/>
          <w:sz w:val="22"/>
          <w:szCs w:val="22"/>
        </w:rPr>
        <w:t>Opis przedmiotu zamówienia:</w:t>
      </w:r>
    </w:p>
    <w:p w:rsidR="009B1E5C" w:rsidRDefault="004B68B2" w:rsidP="000557D8">
      <w:pPr>
        <w:jc w:val="both"/>
        <w:rPr>
          <w:sz w:val="22"/>
          <w:szCs w:val="22"/>
        </w:rPr>
      </w:pPr>
      <w:r w:rsidRPr="001A2A6A">
        <w:rPr>
          <w:sz w:val="22"/>
          <w:szCs w:val="22"/>
        </w:rPr>
        <w:t>Przedmiotem postępowania jest dostawa materiałów laboratoryjnych</w:t>
      </w:r>
      <w:r w:rsidR="00FA7362" w:rsidRPr="00FA7362">
        <w:rPr>
          <w:sz w:val="22"/>
          <w:szCs w:val="22"/>
        </w:rPr>
        <w:t xml:space="preserve"> </w:t>
      </w:r>
      <w:r w:rsidR="00FA7362" w:rsidRPr="003F29A0">
        <w:rPr>
          <w:sz w:val="22"/>
          <w:szCs w:val="22"/>
        </w:rPr>
        <w:t>do realizacji projekt</w:t>
      </w:r>
      <w:r w:rsidR="00FA7362">
        <w:rPr>
          <w:sz w:val="22"/>
          <w:szCs w:val="22"/>
        </w:rPr>
        <w:t>ów</w:t>
      </w:r>
      <w:r w:rsidR="00FA7362" w:rsidRPr="003F29A0">
        <w:rPr>
          <w:sz w:val="22"/>
          <w:szCs w:val="22"/>
        </w:rPr>
        <w:t xml:space="preserve"> naukow</w:t>
      </w:r>
      <w:r w:rsidR="00FA7362">
        <w:rPr>
          <w:sz w:val="22"/>
          <w:szCs w:val="22"/>
        </w:rPr>
        <w:t>ych</w:t>
      </w:r>
      <w:r w:rsidRPr="001A2A6A">
        <w:rPr>
          <w:sz w:val="22"/>
          <w:szCs w:val="22"/>
        </w:rPr>
        <w:t xml:space="preserve"> dla Instytutu Dendrologii Polskiej Akademii Nauk</w:t>
      </w:r>
      <w:r w:rsidR="00FA7362">
        <w:rPr>
          <w:sz w:val="22"/>
          <w:szCs w:val="22"/>
        </w:rPr>
        <w:t>.</w:t>
      </w:r>
    </w:p>
    <w:p w:rsidR="0047464A" w:rsidRDefault="0047464A" w:rsidP="0031397C">
      <w:pPr>
        <w:pStyle w:val="Akapitzlist"/>
        <w:ind w:left="0"/>
        <w:jc w:val="both"/>
        <w:rPr>
          <w:sz w:val="22"/>
          <w:szCs w:val="22"/>
        </w:rPr>
      </w:pPr>
    </w:p>
    <w:p w:rsidR="00BA2561" w:rsidRDefault="0047464A" w:rsidP="0031397C">
      <w:pPr>
        <w:pStyle w:val="Akapitzlist"/>
        <w:ind w:left="0"/>
        <w:jc w:val="both"/>
        <w:rPr>
          <w:b/>
          <w:sz w:val="22"/>
          <w:szCs w:val="22"/>
        </w:rPr>
      </w:pPr>
      <w:r w:rsidRPr="000C5ACA">
        <w:rPr>
          <w:b/>
          <w:sz w:val="22"/>
          <w:szCs w:val="22"/>
        </w:rPr>
        <w:t>Zadanie 1:</w:t>
      </w:r>
    </w:p>
    <w:p w:rsidR="00494427" w:rsidRPr="00494427" w:rsidRDefault="00494427" w:rsidP="00494427">
      <w:pPr>
        <w:pStyle w:val="Akapitzlist"/>
        <w:numPr>
          <w:ilvl w:val="0"/>
          <w:numId w:val="33"/>
        </w:numPr>
        <w:jc w:val="both"/>
        <w:rPr>
          <w:sz w:val="22"/>
          <w:szCs w:val="22"/>
        </w:rPr>
      </w:pPr>
      <w:r>
        <w:rPr>
          <w:sz w:val="22"/>
          <w:szCs w:val="22"/>
        </w:rPr>
        <w:t xml:space="preserve">Probówki </w:t>
      </w:r>
      <w:proofErr w:type="spellStart"/>
      <w:r>
        <w:rPr>
          <w:sz w:val="22"/>
          <w:szCs w:val="22"/>
        </w:rPr>
        <w:t>Eppendorf</w:t>
      </w:r>
      <w:proofErr w:type="spellEnd"/>
      <w:r>
        <w:rPr>
          <w:sz w:val="22"/>
          <w:szCs w:val="22"/>
        </w:rPr>
        <w:t xml:space="preserve"> 5 ml, nr kat.: </w:t>
      </w:r>
      <w:r w:rsidR="00E12E01">
        <w:rPr>
          <w:sz w:val="22"/>
          <w:szCs w:val="22"/>
        </w:rPr>
        <w:t>0030</w:t>
      </w:r>
      <w:r w:rsidR="00DA6A7F" w:rsidRPr="00494427">
        <w:rPr>
          <w:sz w:val="22"/>
          <w:szCs w:val="22"/>
        </w:rPr>
        <w:tab/>
      </w:r>
      <w:r w:rsidR="00E12E01">
        <w:rPr>
          <w:sz w:val="22"/>
          <w:szCs w:val="22"/>
        </w:rPr>
        <w:t xml:space="preserve"> 119.401</w:t>
      </w:r>
      <w:r w:rsidR="00E12E01">
        <w:rPr>
          <w:sz w:val="22"/>
          <w:szCs w:val="22"/>
        </w:rPr>
        <w:tab/>
      </w:r>
      <w:r w:rsidR="00DA6A7F" w:rsidRPr="00494427">
        <w:rPr>
          <w:sz w:val="22"/>
          <w:szCs w:val="22"/>
        </w:rPr>
        <w:tab/>
      </w:r>
      <w:r w:rsidR="00EB04CA">
        <w:rPr>
          <w:sz w:val="22"/>
          <w:szCs w:val="22"/>
        </w:rPr>
        <w:tab/>
      </w:r>
      <w:r w:rsidR="00DA6A7F" w:rsidRPr="00494427">
        <w:rPr>
          <w:b/>
          <w:sz w:val="22"/>
          <w:szCs w:val="22"/>
        </w:rPr>
        <w:t xml:space="preserve">- </w:t>
      </w:r>
      <w:r w:rsidR="00D74D80" w:rsidRPr="00494427">
        <w:rPr>
          <w:b/>
          <w:sz w:val="22"/>
          <w:szCs w:val="22"/>
        </w:rPr>
        <w:t>2 op</w:t>
      </w:r>
      <w:r>
        <w:rPr>
          <w:b/>
          <w:sz w:val="22"/>
          <w:szCs w:val="22"/>
        </w:rPr>
        <w:t>akowania</w:t>
      </w:r>
    </w:p>
    <w:p w:rsidR="00DA6A7F" w:rsidRPr="00415E60" w:rsidRDefault="00DA6A7F" w:rsidP="00415E60">
      <w:pPr>
        <w:pStyle w:val="Akapitzlist"/>
        <w:jc w:val="both"/>
        <w:rPr>
          <w:sz w:val="22"/>
          <w:szCs w:val="22"/>
        </w:rPr>
      </w:pPr>
    </w:p>
    <w:p w:rsidR="0056455D" w:rsidRDefault="0056455D" w:rsidP="0056455D">
      <w:pPr>
        <w:pStyle w:val="Akapitzlist"/>
        <w:jc w:val="both"/>
        <w:rPr>
          <w:sz w:val="22"/>
          <w:szCs w:val="22"/>
        </w:rPr>
      </w:pPr>
      <w:r w:rsidRPr="00DB43A1">
        <w:rPr>
          <w:sz w:val="22"/>
          <w:szCs w:val="22"/>
        </w:rPr>
        <w:tab/>
      </w:r>
      <w:r w:rsidRPr="00DB43A1">
        <w:rPr>
          <w:sz w:val="22"/>
          <w:szCs w:val="22"/>
        </w:rPr>
        <w:tab/>
      </w:r>
    </w:p>
    <w:p w:rsidR="0056455D" w:rsidRDefault="0056455D" w:rsidP="0056455D">
      <w:pPr>
        <w:jc w:val="both"/>
        <w:rPr>
          <w:b/>
          <w:sz w:val="22"/>
          <w:szCs w:val="22"/>
        </w:rPr>
      </w:pPr>
      <w:r w:rsidRPr="0056455D">
        <w:rPr>
          <w:b/>
          <w:sz w:val="22"/>
          <w:szCs w:val="22"/>
        </w:rPr>
        <w:t>Zadanie 2:</w:t>
      </w:r>
    </w:p>
    <w:p w:rsidR="00EB04CA" w:rsidRDefault="000373FC" w:rsidP="00E12E01">
      <w:pPr>
        <w:pStyle w:val="Akapitzlist"/>
        <w:numPr>
          <w:ilvl w:val="0"/>
          <w:numId w:val="34"/>
        </w:numPr>
        <w:jc w:val="both"/>
        <w:rPr>
          <w:sz w:val="22"/>
          <w:szCs w:val="22"/>
        </w:rPr>
      </w:pPr>
      <w:proofErr w:type="spellStart"/>
      <w:r>
        <w:rPr>
          <w:sz w:val="22"/>
          <w:szCs w:val="22"/>
        </w:rPr>
        <w:t>epT.I.P.S</w:t>
      </w:r>
      <w:proofErr w:type="spellEnd"/>
      <w:r>
        <w:rPr>
          <w:sz w:val="22"/>
          <w:szCs w:val="22"/>
        </w:rPr>
        <w:t xml:space="preserve"> Standard; 50-1000 </w:t>
      </w:r>
      <w:proofErr w:type="spellStart"/>
      <w:r>
        <w:rPr>
          <w:sz w:val="22"/>
          <w:szCs w:val="22"/>
        </w:rPr>
        <w:t>uL</w:t>
      </w:r>
      <w:proofErr w:type="spellEnd"/>
      <w:r>
        <w:rPr>
          <w:sz w:val="22"/>
          <w:szCs w:val="22"/>
        </w:rPr>
        <w:t xml:space="preserve">, 71 mm, </w:t>
      </w:r>
      <w:r w:rsidR="00EB04CA">
        <w:rPr>
          <w:sz w:val="22"/>
          <w:szCs w:val="22"/>
        </w:rPr>
        <w:tab/>
      </w:r>
      <w:r w:rsidR="00EB04CA">
        <w:rPr>
          <w:sz w:val="22"/>
          <w:szCs w:val="22"/>
        </w:rPr>
        <w:tab/>
      </w:r>
      <w:r w:rsidR="00EB04CA">
        <w:rPr>
          <w:sz w:val="22"/>
          <w:szCs w:val="22"/>
        </w:rPr>
        <w:tab/>
      </w:r>
      <w:r w:rsidR="00EB04CA">
        <w:rPr>
          <w:sz w:val="22"/>
          <w:szCs w:val="22"/>
        </w:rPr>
        <w:tab/>
      </w:r>
      <w:r w:rsidR="00EB04CA">
        <w:rPr>
          <w:sz w:val="22"/>
          <w:szCs w:val="22"/>
        </w:rPr>
        <w:t xml:space="preserve">- </w:t>
      </w:r>
      <w:r w:rsidR="00EB04CA">
        <w:rPr>
          <w:b/>
          <w:sz w:val="22"/>
          <w:szCs w:val="22"/>
        </w:rPr>
        <w:t xml:space="preserve">4 </w:t>
      </w:r>
      <w:r w:rsidR="00EB04CA" w:rsidRPr="000373FC">
        <w:rPr>
          <w:b/>
          <w:sz w:val="22"/>
          <w:szCs w:val="22"/>
        </w:rPr>
        <w:t xml:space="preserve">op. po </w:t>
      </w:r>
      <w:r w:rsidR="00EB04CA">
        <w:rPr>
          <w:b/>
          <w:sz w:val="22"/>
          <w:szCs w:val="22"/>
        </w:rPr>
        <w:t>1000</w:t>
      </w:r>
      <w:r w:rsidR="00EB04CA" w:rsidRPr="000373FC">
        <w:rPr>
          <w:b/>
          <w:sz w:val="22"/>
          <w:szCs w:val="22"/>
        </w:rPr>
        <w:t xml:space="preserve"> szt.</w:t>
      </w:r>
    </w:p>
    <w:p w:rsidR="00494427" w:rsidRPr="000373FC" w:rsidRDefault="000373FC" w:rsidP="00EB04CA">
      <w:pPr>
        <w:pStyle w:val="Akapitzlist"/>
        <w:jc w:val="both"/>
        <w:rPr>
          <w:sz w:val="22"/>
          <w:szCs w:val="22"/>
        </w:rPr>
      </w:pPr>
      <w:r>
        <w:rPr>
          <w:sz w:val="22"/>
          <w:szCs w:val="22"/>
        </w:rPr>
        <w:t>końcówki niebieskie,</w:t>
      </w:r>
      <w:r w:rsidR="00EB04CA">
        <w:rPr>
          <w:sz w:val="22"/>
          <w:szCs w:val="22"/>
        </w:rPr>
        <w:t xml:space="preserve"> </w:t>
      </w:r>
      <w:r>
        <w:rPr>
          <w:sz w:val="22"/>
          <w:szCs w:val="22"/>
        </w:rPr>
        <w:t>nr kat.: 30000919</w:t>
      </w:r>
    </w:p>
    <w:p w:rsidR="000373FC" w:rsidRPr="000373FC" w:rsidRDefault="000373FC" w:rsidP="000373FC">
      <w:pPr>
        <w:pStyle w:val="Akapitzlist"/>
        <w:jc w:val="both"/>
        <w:rPr>
          <w:sz w:val="22"/>
          <w:szCs w:val="22"/>
        </w:rPr>
      </w:pPr>
    </w:p>
    <w:p w:rsidR="00EB04CA" w:rsidRDefault="000373FC" w:rsidP="000373FC">
      <w:pPr>
        <w:pStyle w:val="Akapitzlist"/>
        <w:numPr>
          <w:ilvl w:val="0"/>
          <w:numId w:val="34"/>
        </w:numPr>
        <w:jc w:val="both"/>
        <w:rPr>
          <w:sz w:val="22"/>
          <w:szCs w:val="22"/>
        </w:rPr>
      </w:pPr>
      <w:proofErr w:type="spellStart"/>
      <w:r>
        <w:rPr>
          <w:sz w:val="22"/>
          <w:szCs w:val="22"/>
        </w:rPr>
        <w:t>epT.I.P.S</w:t>
      </w:r>
      <w:proofErr w:type="spellEnd"/>
      <w:r>
        <w:rPr>
          <w:sz w:val="22"/>
          <w:szCs w:val="22"/>
        </w:rPr>
        <w:t xml:space="preserve"> Standard; </w:t>
      </w:r>
      <w:r>
        <w:rPr>
          <w:sz w:val="22"/>
          <w:szCs w:val="22"/>
        </w:rPr>
        <w:t>0,1</w:t>
      </w:r>
      <w:r>
        <w:rPr>
          <w:sz w:val="22"/>
          <w:szCs w:val="22"/>
        </w:rPr>
        <w:t xml:space="preserve">-10 </w:t>
      </w:r>
      <w:proofErr w:type="spellStart"/>
      <w:r>
        <w:rPr>
          <w:sz w:val="22"/>
          <w:szCs w:val="22"/>
        </w:rPr>
        <w:t>uL</w:t>
      </w:r>
      <w:proofErr w:type="spellEnd"/>
      <w:r>
        <w:rPr>
          <w:sz w:val="22"/>
          <w:szCs w:val="22"/>
        </w:rPr>
        <w:t xml:space="preserve">, </w:t>
      </w:r>
      <w:r>
        <w:rPr>
          <w:sz w:val="22"/>
          <w:szCs w:val="22"/>
        </w:rPr>
        <w:t>34</w:t>
      </w:r>
      <w:r>
        <w:rPr>
          <w:sz w:val="22"/>
          <w:szCs w:val="22"/>
        </w:rPr>
        <w:t xml:space="preserve"> mm, </w:t>
      </w:r>
      <w:r>
        <w:rPr>
          <w:sz w:val="22"/>
          <w:szCs w:val="22"/>
        </w:rPr>
        <w:t xml:space="preserve">ciemnoszary, </w:t>
      </w:r>
      <w:r w:rsidR="00EB04CA">
        <w:rPr>
          <w:sz w:val="22"/>
          <w:szCs w:val="22"/>
        </w:rPr>
        <w:tab/>
      </w:r>
      <w:r w:rsidR="00EB04CA">
        <w:rPr>
          <w:sz w:val="22"/>
          <w:szCs w:val="22"/>
        </w:rPr>
        <w:tab/>
      </w:r>
      <w:r w:rsidR="00EB04CA">
        <w:rPr>
          <w:sz w:val="22"/>
          <w:szCs w:val="22"/>
        </w:rPr>
        <w:tab/>
      </w:r>
      <w:r w:rsidR="00EB04CA">
        <w:rPr>
          <w:sz w:val="22"/>
          <w:szCs w:val="22"/>
        </w:rPr>
        <w:t xml:space="preserve">- </w:t>
      </w:r>
      <w:r w:rsidR="00EB04CA" w:rsidRPr="000373FC">
        <w:rPr>
          <w:b/>
          <w:sz w:val="22"/>
          <w:szCs w:val="22"/>
        </w:rPr>
        <w:t xml:space="preserve">2 op. po </w:t>
      </w:r>
      <w:r w:rsidR="00EB04CA">
        <w:rPr>
          <w:b/>
          <w:sz w:val="22"/>
          <w:szCs w:val="22"/>
        </w:rPr>
        <w:t>10</w:t>
      </w:r>
      <w:r w:rsidR="00EB04CA" w:rsidRPr="000373FC">
        <w:rPr>
          <w:b/>
          <w:sz w:val="22"/>
          <w:szCs w:val="22"/>
        </w:rPr>
        <w:t>00 szt.</w:t>
      </w:r>
    </w:p>
    <w:p w:rsidR="000373FC" w:rsidRDefault="000373FC" w:rsidP="000373FC">
      <w:pPr>
        <w:pStyle w:val="Akapitzlist"/>
        <w:jc w:val="both"/>
        <w:rPr>
          <w:sz w:val="22"/>
          <w:szCs w:val="22"/>
        </w:rPr>
      </w:pPr>
      <w:r>
        <w:rPr>
          <w:sz w:val="22"/>
          <w:szCs w:val="22"/>
        </w:rPr>
        <w:t xml:space="preserve">końcówki </w:t>
      </w:r>
      <w:r>
        <w:rPr>
          <w:sz w:val="22"/>
          <w:szCs w:val="22"/>
        </w:rPr>
        <w:t>bezbarwne</w:t>
      </w:r>
      <w:r>
        <w:rPr>
          <w:sz w:val="22"/>
          <w:szCs w:val="22"/>
        </w:rPr>
        <w:t>, nr kat.: 30</w:t>
      </w:r>
      <w:r w:rsidR="002F39D7">
        <w:rPr>
          <w:sz w:val="22"/>
          <w:szCs w:val="22"/>
        </w:rPr>
        <w:t>073371</w:t>
      </w:r>
      <w:r>
        <w:rPr>
          <w:sz w:val="22"/>
          <w:szCs w:val="22"/>
        </w:rPr>
        <w:tab/>
      </w:r>
    </w:p>
    <w:p w:rsidR="000373FC" w:rsidRPr="000373FC" w:rsidRDefault="000373FC" w:rsidP="000373FC">
      <w:pPr>
        <w:pStyle w:val="Akapitzlist"/>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B04CA" w:rsidRDefault="000373FC" w:rsidP="000373FC">
      <w:pPr>
        <w:pStyle w:val="Akapitzlist"/>
        <w:numPr>
          <w:ilvl w:val="0"/>
          <w:numId w:val="34"/>
        </w:numPr>
        <w:jc w:val="both"/>
        <w:rPr>
          <w:sz w:val="22"/>
          <w:szCs w:val="22"/>
        </w:rPr>
      </w:pPr>
      <w:proofErr w:type="spellStart"/>
      <w:r>
        <w:rPr>
          <w:sz w:val="22"/>
          <w:szCs w:val="22"/>
        </w:rPr>
        <w:t>epT.I.P.S</w:t>
      </w:r>
      <w:proofErr w:type="spellEnd"/>
      <w:r>
        <w:rPr>
          <w:sz w:val="22"/>
          <w:szCs w:val="22"/>
        </w:rPr>
        <w:t xml:space="preserve"> Standard; </w:t>
      </w:r>
      <w:r>
        <w:rPr>
          <w:sz w:val="22"/>
          <w:szCs w:val="22"/>
        </w:rPr>
        <w:t>0,1</w:t>
      </w:r>
      <w:r>
        <w:rPr>
          <w:sz w:val="22"/>
          <w:szCs w:val="22"/>
        </w:rPr>
        <w:t>-</w:t>
      </w:r>
      <w:r>
        <w:rPr>
          <w:sz w:val="22"/>
          <w:szCs w:val="22"/>
        </w:rPr>
        <w:t>20</w:t>
      </w:r>
      <w:r>
        <w:rPr>
          <w:sz w:val="22"/>
          <w:szCs w:val="22"/>
        </w:rPr>
        <w:t xml:space="preserve"> </w:t>
      </w:r>
      <w:proofErr w:type="spellStart"/>
      <w:r>
        <w:rPr>
          <w:sz w:val="22"/>
          <w:szCs w:val="22"/>
        </w:rPr>
        <w:t>uL</w:t>
      </w:r>
      <w:proofErr w:type="spellEnd"/>
      <w:r>
        <w:rPr>
          <w:sz w:val="22"/>
          <w:szCs w:val="22"/>
        </w:rPr>
        <w:t xml:space="preserve">, </w:t>
      </w:r>
      <w:r>
        <w:rPr>
          <w:sz w:val="22"/>
          <w:szCs w:val="22"/>
        </w:rPr>
        <w:t>40</w:t>
      </w:r>
      <w:r>
        <w:rPr>
          <w:sz w:val="22"/>
          <w:szCs w:val="22"/>
        </w:rPr>
        <w:t xml:space="preserve"> mm, </w:t>
      </w:r>
      <w:r>
        <w:rPr>
          <w:sz w:val="22"/>
          <w:szCs w:val="22"/>
        </w:rPr>
        <w:t xml:space="preserve">szary pośredni, </w:t>
      </w:r>
      <w:r w:rsidR="00EB04CA">
        <w:rPr>
          <w:sz w:val="22"/>
          <w:szCs w:val="22"/>
        </w:rPr>
        <w:tab/>
      </w:r>
      <w:r w:rsidR="00EB04CA">
        <w:rPr>
          <w:sz w:val="22"/>
          <w:szCs w:val="22"/>
        </w:rPr>
        <w:tab/>
      </w:r>
      <w:r w:rsidR="00EB04CA">
        <w:rPr>
          <w:sz w:val="22"/>
          <w:szCs w:val="22"/>
        </w:rPr>
        <w:tab/>
      </w:r>
      <w:r w:rsidR="00A907F0">
        <w:rPr>
          <w:sz w:val="22"/>
          <w:szCs w:val="22"/>
        </w:rPr>
        <w:t xml:space="preserve"> </w:t>
      </w:r>
      <w:r w:rsidR="00EB04CA">
        <w:rPr>
          <w:sz w:val="22"/>
          <w:szCs w:val="22"/>
        </w:rPr>
        <w:t>-</w:t>
      </w:r>
      <w:r w:rsidR="00EB04CA">
        <w:rPr>
          <w:b/>
          <w:sz w:val="22"/>
          <w:szCs w:val="22"/>
        </w:rPr>
        <w:t>3</w:t>
      </w:r>
      <w:r w:rsidR="00EB04CA" w:rsidRPr="000373FC">
        <w:rPr>
          <w:b/>
          <w:sz w:val="22"/>
          <w:szCs w:val="22"/>
        </w:rPr>
        <w:t xml:space="preserve"> op. po </w:t>
      </w:r>
      <w:r w:rsidR="00EB04CA">
        <w:rPr>
          <w:b/>
          <w:sz w:val="22"/>
          <w:szCs w:val="22"/>
        </w:rPr>
        <w:t>10</w:t>
      </w:r>
      <w:r w:rsidR="00EB04CA" w:rsidRPr="000373FC">
        <w:rPr>
          <w:b/>
          <w:sz w:val="22"/>
          <w:szCs w:val="22"/>
        </w:rPr>
        <w:t>00 szt.</w:t>
      </w:r>
    </w:p>
    <w:p w:rsidR="000373FC" w:rsidRDefault="000373FC" w:rsidP="000373FC">
      <w:pPr>
        <w:pStyle w:val="Akapitzlist"/>
        <w:jc w:val="both"/>
        <w:rPr>
          <w:b/>
          <w:sz w:val="22"/>
          <w:szCs w:val="22"/>
        </w:rPr>
      </w:pPr>
      <w:r>
        <w:rPr>
          <w:sz w:val="22"/>
          <w:szCs w:val="22"/>
        </w:rPr>
        <w:t xml:space="preserve">końcówki </w:t>
      </w:r>
      <w:r>
        <w:rPr>
          <w:sz w:val="22"/>
          <w:szCs w:val="22"/>
        </w:rPr>
        <w:t>bezbarwne</w:t>
      </w:r>
      <w:r>
        <w:rPr>
          <w:sz w:val="22"/>
          <w:szCs w:val="22"/>
        </w:rPr>
        <w:t xml:space="preserve">, </w:t>
      </w:r>
      <w:r>
        <w:rPr>
          <w:sz w:val="22"/>
          <w:szCs w:val="22"/>
        </w:rPr>
        <w:t xml:space="preserve"> </w:t>
      </w:r>
      <w:r>
        <w:rPr>
          <w:sz w:val="22"/>
          <w:szCs w:val="22"/>
        </w:rPr>
        <w:t>nr kat.: 30000</w:t>
      </w:r>
      <w:r w:rsidR="00221A0D">
        <w:rPr>
          <w:sz w:val="22"/>
          <w:szCs w:val="22"/>
        </w:rPr>
        <w:t>838</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0373FC" w:rsidRPr="000373FC" w:rsidRDefault="000373FC" w:rsidP="000373FC">
      <w:pPr>
        <w:pStyle w:val="Akapitzlist"/>
        <w:jc w:val="both"/>
        <w:rPr>
          <w:sz w:val="22"/>
          <w:szCs w:val="22"/>
        </w:rPr>
      </w:pPr>
    </w:p>
    <w:p w:rsidR="000373FC" w:rsidRDefault="000373FC" w:rsidP="000373FC">
      <w:pPr>
        <w:pStyle w:val="Akapitzlist"/>
        <w:numPr>
          <w:ilvl w:val="0"/>
          <w:numId w:val="34"/>
        </w:numPr>
        <w:jc w:val="both"/>
        <w:rPr>
          <w:sz w:val="22"/>
          <w:szCs w:val="22"/>
        </w:rPr>
      </w:pPr>
      <w:proofErr w:type="spellStart"/>
      <w:r>
        <w:rPr>
          <w:sz w:val="22"/>
          <w:szCs w:val="22"/>
        </w:rPr>
        <w:t>epT.I.P.S</w:t>
      </w:r>
      <w:proofErr w:type="spellEnd"/>
      <w:r>
        <w:rPr>
          <w:sz w:val="22"/>
          <w:szCs w:val="22"/>
        </w:rPr>
        <w:t xml:space="preserve"> Standard; </w:t>
      </w:r>
      <w:r w:rsidR="00EB04CA">
        <w:rPr>
          <w:sz w:val="22"/>
          <w:szCs w:val="22"/>
        </w:rPr>
        <w:t>2</w:t>
      </w:r>
      <w:r>
        <w:rPr>
          <w:sz w:val="22"/>
          <w:szCs w:val="22"/>
        </w:rPr>
        <w:t>-2</w:t>
      </w:r>
      <w:r w:rsidR="00EB04CA">
        <w:rPr>
          <w:sz w:val="22"/>
          <w:szCs w:val="22"/>
        </w:rPr>
        <w:t>0</w:t>
      </w:r>
      <w:r>
        <w:rPr>
          <w:sz w:val="22"/>
          <w:szCs w:val="22"/>
        </w:rPr>
        <w:t xml:space="preserve">0 </w:t>
      </w:r>
      <w:proofErr w:type="spellStart"/>
      <w:r>
        <w:rPr>
          <w:sz w:val="22"/>
          <w:szCs w:val="22"/>
        </w:rPr>
        <w:t>uL</w:t>
      </w:r>
      <w:proofErr w:type="spellEnd"/>
      <w:r>
        <w:rPr>
          <w:sz w:val="22"/>
          <w:szCs w:val="22"/>
        </w:rPr>
        <w:t xml:space="preserve">, </w:t>
      </w:r>
      <w:r w:rsidR="00EB04CA">
        <w:rPr>
          <w:sz w:val="22"/>
          <w:szCs w:val="22"/>
        </w:rPr>
        <w:t>53</w:t>
      </w:r>
      <w:r>
        <w:rPr>
          <w:sz w:val="22"/>
          <w:szCs w:val="22"/>
        </w:rPr>
        <w:t xml:space="preserve"> mm, </w:t>
      </w:r>
      <w:r w:rsidR="00EB04CA">
        <w:rPr>
          <w:sz w:val="22"/>
          <w:szCs w:val="22"/>
        </w:rPr>
        <w:t>żółty</w:t>
      </w:r>
      <w:r>
        <w:rPr>
          <w:sz w:val="22"/>
          <w:szCs w:val="22"/>
        </w:rPr>
        <w:t xml:space="preserve">, końcówki bezbarwne, </w:t>
      </w:r>
      <w:r>
        <w:rPr>
          <w:sz w:val="22"/>
          <w:szCs w:val="22"/>
        </w:rPr>
        <w:tab/>
        <w:t xml:space="preserve"> -</w:t>
      </w:r>
      <w:r w:rsidRPr="000373FC">
        <w:rPr>
          <w:b/>
          <w:sz w:val="22"/>
          <w:szCs w:val="22"/>
        </w:rPr>
        <w:t xml:space="preserve">2 op. po </w:t>
      </w:r>
      <w:r w:rsidR="00EB04CA">
        <w:rPr>
          <w:b/>
          <w:sz w:val="22"/>
          <w:szCs w:val="22"/>
        </w:rPr>
        <w:t>10</w:t>
      </w:r>
      <w:r w:rsidRPr="000373FC">
        <w:rPr>
          <w:b/>
          <w:sz w:val="22"/>
          <w:szCs w:val="22"/>
        </w:rPr>
        <w:t>00 szt.</w:t>
      </w:r>
    </w:p>
    <w:p w:rsidR="000373FC" w:rsidRPr="00494427" w:rsidRDefault="000373FC" w:rsidP="000373FC">
      <w:pPr>
        <w:pStyle w:val="Akapitzlist"/>
        <w:jc w:val="both"/>
        <w:rPr>
          <w:sz w:val="22"/>
          <w:szCs w:val="22"/>
        </w:rPr>
      </w:pPr>
      <w:r>
        <w:rPr>
          <w:sz w:val="22"/>
          <w:szCs w:val="22"/>
        </w:rPr>
        <w:t>nr kat.: 30000</w:t>
      </w:r>
      <w:r w:rsidR="00221A0D">
        <w:rPr>
          <w:sz w:val="22"/>
          <w:szCs w:val="22"/>
        </w:rPr>
        <w:t>889</w:t>
      </w:r>
    </w:p>
    <w:p w:rsidR="003B12C2" w:rsidRDefault="003B12C2" w:rsidP="003C3D5C">
      <w:pPr>
        <w:autoSpaceDE w:val="0"/>
        <w:spacing w:line="312" w:lineRule="auto"/>
        <w:jc w:val="both"/>
        <w:rPr>
          <w:bCs/>
          <w:sz w:val="22"/>
          <w:szCs w:val="22"/>
        </w:rPr>
      </w:pPr>
    </w:p>
    <w:p w:rsidR="003C3D5C" w:rsidRPr="003C3D5C" w:rsidRDefault="003C3D5C" w:rsidP="003C3D5C">
      <w:pPr>
        <w:autoSpaceDE w:val="0"/>
        <w:spacing w:line="312" w:lineRule="auto"/>
        <w:jc w:val="both"/>
        <w:rPr>
          <w:bCs/>
          <w:sz w:val="22"/>
          <w:szCs w:val="22"/>
        </w:rPr>
      </w:pPr>
      <w:r w:rsidRPr="003C3D5C">
        <w:rPr>
          <w:bCs/>
          <w:sz w:val="22"/>
          <w:szCs w:val="22"/>
        </w:rPr>
        <w:t xml:space="preserve">Zamawiający dopuszcza możliwość zaoferowania produktów równoważnych.     </w:t>
      </w:r>
    </w:p>
    <w:p w:rsidR="003C3D5C" w:rsidRPr="003C3D5C" w:rsidRDefault="003C3D5C" w:rsidP="003C3D5C">
      <w:pPr>
        <w:autoSpaceDE w:val="0"/>
        <w:spacing w:line="312" w:lineRule="auto"/>
        <w:jc w:val="both"/>
        <w:rPr>
          <w:bCs/>
          <w:sz w:val="22"/>
          <w:szCs w:val="22"/>
        </w:rPr>
      </w:pPr>
      <w:r w:rsidRPr="003C3D5C">
        <w:rPr>
          <w:bCs/>
          <w:sz w:val="22"/>
          <w:szCs w:val="22"/>
        </w:rPr>
        <w:t xml:space="preserve">Przez podanie nazw własnych produktów (numerów katalogowych), będących przedmiotem zamówienia, Zamawiający określa minimalne parametry, cechy użytkowe oraz jakościowe, jakim powinny odpowiadać produkty, aby spełniały stawiane wymagania. </w:t>
      </w:r>
    </w:p>
    <w:p w:rsidR="003C3D5C" w:rsidRPr="003C3D5C" w:rsidRDefault="006E26A4" w:rsidP="003C3D5C">
      <w:pPr>
        <w:autoSpaceDE w:val="0"/>
        <w:spacing w:line="312" w:lineRule="auto"/>
        <w:jc w:val="both"/>
        <w:rPr>
          <w:bCs/>
          <w:sz w:val="22"/>
          <w:szCs w:val="22"/>
        </w:rPr>
      </w:pPr>
      <w:r>
        <w:rPr>
          <w:bCs/>
          <w:sz w:val="22"/>
          <w:szCs w:val="22"/>
        </w:rPr>
        <w:t>Powyżej</w:t>
      </w:r>
      <w:r w:rsidR="003C3D5C" w:rsidRPr="003C3D5C">
        <w:rPr>
          <w:bCs/>
          <w:sz w:val="22"/>
          <w:szCs w:val="22"/>
        </w:rPr>
        <w:t xml:space="preserve"> opisana definicja równoważności odnosi się do produktów wymienionych z nazwy / numeru katalogowego.</w:t>
      </w:r>
    </w:p>
    <w:p w:rsidR="003C3D5C" w:rsidRPr="003C3D5C" w:rsidRDefault="003C3D5C" w:rsidP="003C3D5C">
      <w:pPr>
        <w:autoSpaceDE w:val="0"/>
        <w:spacing w:line="312" w:lineRule="auto"/>
        <w:jc w:val="both"/>
        <w:rPr>
          <w:bCs/>
          <w:sz w:val="22"/>
          <w:szCs w:val="22"/>
        </w:rPr>
      </w:pPr>
      <w:r w:rsidRPr="003C3D5C">
        <w:rPr>
          <w:bCs/>
          <w:sz w:val="22"/>
          <w:szCs w:val="22"/>
        </w:rPr>
        <w:lastRenderedPageBreak/>
        <w:t xml:space="preserve">Zaproponowane przez Wykonawców w formularzu </w:t>
      </w:r>
      <w:r w:rsidR="00280BB6" w:rsidRPr="003F29A0">
        <w:rPr>
          <w:bCs/>
          <w:sz w:val="22"/>
          <w:szCs w:val="22"/>
        </w:rPr>
        <w:t xml:space="preserve">ofertowym </w:t>
      </w:r>
      <w:r w:rsidRPr="003C3D5C">
        <w:rPr>
          <w:bCs/>
          <w:sz w:val="22"/>
          <w:szCs w:val="22"/>
        </w:rPr>
        <w:t>produkty równoważne muszą posiadać parametry jakościowe</w:t>
      </w:r>
      <w:r w:rsidR="000557D8">
        <w:rPr>
          <w:bCs/>
          <w:sz w:val="22"/>
          <w:szCs w:val="22"/>
        </w:rPr>
        <w:t xml:space="preserve"> </w:t>
      </w:r>
      <w:r w:rsidRPr="003C3D5C">
        <w:rPr>
          <w:bCs/>
          <w:sz w:val="22"/>
          <w:szCs w:val="22"/>
        </w:rPr>
        <w:t xml:space="preserve">nie gorsze niż produkty wyszczególnione przez Zamawiającego  </w:t>
      </w:r>
      <w:r w:rsidR="00845B13">
        <w:rPr>
          <w:bCs/>
          <w:sz w:val="22"/>
          <w:szCs w:val="22"/>
        </w:rPr>
        <w:br/>
      </w:r>
      <w:r w:rsidRPr="003C3D5C">
        <w:rPr>
          <w:bCs/>
          <w:sz w:val="22"/>
          <w:szCs w:val="22"/>
        </w:rPr>
        <w:t xml:space="preserve">w  </w:t>
      </w:r>
      <w:r w:rsidR="00280BB6" w:rsidRPr="003F29A0">
        <w:rPr>
          <w:bCs/>
          <w:sz w:val="22"/>
          <w:szCs w:val="22"/>
        </w:rPr>
        <w:t>opisie przedmiotu zamówienia</w:t>
      </w:r>
      <w:r w:rsidRPr="003C3D5C">
        <w:rPr>
          <w:bCs/>
          <w:sz w:val="22"/>
          <w:szCs w:val="22"/>
        </w:rPr>
        <w:t xml:space="preserve">. </w:t>
      </w:r>
    </w:p>
    <w:p w:rsidR="003C3D5C" w:rsidRPr="003C3D5C" w:rsidRDefault="003C3D5C" w:rsidP="003C3D5C">
      <w:pPr>
        <w:autoSpaceDE w:val="0"/>
        <w:spacing w:line="312" w:lineRule="auto"/>
        <w:jc w:val="both"/>
        <w:rPr>
          <w:bCs/>
          <w:sz w:val="22"/>
          <w:szCs w:val="22"/>
        </w:rPr>
      </w:pPr>
      <w:r w:rsidRPr="003C3D5C">
        <w:rPr>
          <w:bCs/>
          <w:sz w:val="22"/>
          <w:szCs w:val="22"/>
        </w:rPr>
        <w:t xml:space="preserve">Wykonawca, który w formularzu </w:t>
      </w:r>
      <w:r w:rsidR="00280BB6" w:rsidRPr="003F29A0">
        <w:rPr>
          <w:bCs/>
          <w:sz w:val="22"/>
          <w:szCs w:val="22"/>
        </w:rPr>
        <w:t>ofertowym</w:t>
      </w:r>
      <w:r w:rsidRPr="003C3D5C">
        <w:rPr>
          <w:bCs/>
          <w:sz w:val="22"/>
          <w:szCs w:val="22"/>
        </w:rPr>
        <w:t xml:space="preserve"> powoła się na zastosowanie produktów równoważnych podanym w opisie przedmiotu zamówienia, jest obowiązany:</w:t>
      </w:r>
    </w:p>
    <w:p w:rsidR="003C3D5C" w:rsidRPr="003C3D5C"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wykazać, że oferowane przez niego produkty spełniają wymagania określone przez Zamawiającego, poprzez dołączenie do formularza </w:t>
      </w:r>
      <w:r w:rsidR="00280BB6" w:rsidRPr="003F29A0">
        <w:rPr>
          <w:rFonts w:eastAsia="Calibri"/>
          <w:bCs/>
          <w:sz w:val="22"/>
          <w:szCs w:val="22"/>
          <w:lang w:eastAsia="en-US"/>
        </w:rPr>
        <w:t>ofertowego</w:t>
      </w:r>
      <w:r w:rsidRPr="003C3D5C">
        <w:rPr>
          <w:rFonts w:eastAsia="Calibri"/>
          <w:bCs/>
          <w:sz w:val="22"/>
          <w:szCs w:val="22"/>
          <w:lang w:eastAsia="en-US"/>
        </w:rPr>
        <w:t xml:space="preserve"> specyfikacji produktów równoważnych w formie kart katalogowych lub kart charakterystyki lub specyfikacji jakościowych dla wszystkich zaoferowanych  produktów równoważnych (zamienników),  na podstawie których Zamawiający może jednoznacznie stwierdzić </w:t>
      </w:r>
      <w:r w:rsidR="00845B13">
        <w:rPr>
          <w:rFonts w:eastAsia="Calibri"/>
          <w:bCs/>
          <w:sz w:val="22"/>
          <w:szCs w:val="22"/>
          <w:lang w:eastAsia="en-US"/>
        </w:rPr>
        <w:t>zgodność zaoferowanego produktu,</w:t>
      </w:r>
      <w:r w:rsidRPr="003C3D5C">
        <w:rPr>
          <w:rFonts w:eastAsia="Calibri"/>
          <w:bCs/>
          <w:sz w:val="22"/>
          <w:szCs w:val="22"/>
          <w:lang w:eastAsia="en-US"/>
        </w:rPr>
        <w:t xml:space="preserve"> </w:t>
      </w:r>
    </w:p>
    <w:p w:rsidR="009B1E5C" w:rsidRPr="003F29A0" w:rsidRDefault="003C3D5C" w:rsidP="00782BA6">
      <w:pPr>
        <w:numPr>
          <w:ilvl w:val="0"/>
          <w:numId w:val="3"/>
        </w:numPr>
        <w:autoSpaceDE w:val="0"/>
        <w:spacing w:after="200" w:line="312" w:lineRule="auto"/>
        <w:contextualSpacing/>
        <w:jc w:val="both"/>
        <w:rPr>
          <w:rFonts w:eastAsia="Calibri"/>
          <w:bCs/>
          <w:sz w:val="22"/>
          <w:szCs w:val="22"/>
          <w:lang w:eastAsia="en-US"/>
        </w:rPr>
      </w:pPr>
      <w:r w:rsidRPr="003C3D5C">
        <w:rPr>
          <w:rFonts w:eastAsia="Calibri"/>
          <w:bCs/>
          <w:sz w:val="22"/>
          <w:szCs w:val="22"/>
          <w:lang w:eastAsia="en-US"/>
        </w:rPr>
        <w:t xml:space="preserve">wpisać nazwę produktu,  producenta / dystrybutora oferowanego produktu w formularzu </w:t>
      </w:r>
      <w:r w:rsidR="00280BB6" w:rsidRPr="003F29A0">
        <w:rPr>
          <w:rFonts w:eastAsia="Calibri"/>
          <w:bCs/>
          <w:sz w:val="22"/>
          <w:szCs w:val="22"/>
          <w:lang w:eastAsia="en-US"/>
        </w:rPr>
        <w:t>ofertowym</w:t>
      </w:r>
      <w:r w:rsidRPr="003C3D5C">
        <w:rPr>
          <w:rFonts w:eastAsia="Calibri"/>
          <w:bCs/>
          <w:sz w:val="22"/>
          <w:szCs w:val="22"/>
          <w:lang w:eastAsia="en-US"/>
        </w:rPr>
        <w:t>.</w:t>
      </w:r>
    </w:p>
    <w:p w:rsidR="001268B3" w:rsidRPr="003F29A0" w:rsidRDefault="001268B3" w:rsidP="001268B3">
      <w:pPr>
        <w:pStyle w:val="Akapitzlist"/>
        <w:numPr>
          <w:ilvl w:val="0"/>
          <w:numId w:val="1"/>
        </w:numPr>
        <w:ind w:left="0" w:firstLine="0"/>
        <w:jc w:val="both"/>
        <w:rPr>
          <w:sz w:val="22"/>
          <w:szCs w:val="22"/>
        </w:rPr>
      </w:pPr>
      <w:r w:rsidRPr="003F29A0">
        <w:rPr>
          <w:sz w:val="22"/>
          <w:szCs w:val="22"/>
        </w:rPr>
        <w:t>Termin związania oferty – 14 dni.</w:t>
      </w:r>
    </w:p>
    <w:p w:rsidR="00330A00" w:rsidRPr="003F29A0" w:rsidRDefault="00330A00" w:rsidP="00330A00">
      <w:pPr>
        <w:pStyle w:val="Akapitzlist"/>
        <w:ind w:left="0"/>
        <w:jc w:val="both"/>
        <w:rPr>
          <w:sz w:val="22"/>
          <w:szCs w:val="22"/>
        </w:rPr>
      </w:pPr>
    </w:p>
    <w:p w:rsidR="002B50C6" w:rsidRPr="003F29A0" w:rsidRDefault="00330A00" w:rsidP="00280BB6">
      <w:pPr>
        <w:pStyle w:val="Akapitzlist"/>
        <w:numPr>
          <w:ilvl w:val="0"/>
          <w:numId w:val="1"/>
        </w:numPr>
        <w:ind w:left="0" w:firstLine="0"/>
        <w:jc w:val="both"/>
        <w:rPr>
          <w:sz w:val="22"/>
          <w:szCs w:val="22"/>
        </w:rPr>
      </w:pPr>
      <w:r w:rsidRPr="003F29A0">
        <w:rPr>
          <w:sz w:val="22"/>
          <w:szCs w:val="22"/>
        </w:rPr>
        <w:t xml:space="preserve">Termin </w:t>
      </w:r>
      <w:r w:rsidR="00B00D2E">
        <w:rPr>
          <w:sz w:val="22"/>
          <w:szCs w:val="22"/>
        </w:rPr>
        <w:t>realizacji</w:t>
      </w:r>
      <w:r w:rsidRPr="003F29A0">
        <w:rPr>
          <w:sz w:val="22"/>
          <w:szCs w:val="22"/>
        </w:rPr>
        <w:t xml:space="preserve"> – do </w:t>
      </w:r>
      <w:r w:rsidR="007267E9">
        <w:rPr>
          <w:sz w:val="22"/>
          <w:szCs w:val="22"/>
        </w:rPr>
        <w:t>21 dni od złożenia zamówienia</w:t>
      </w:r>
      <w:r w:rsidRPr="003F29A0">
        <w:rPr>
          <w:sz w:val="22"/>
          <w:szCs w:val="22"/>
        </w:rPr>
        <w:t>.</w:t>
      </w:r>
      <w:r w:rsidR="002B50C6" w:rsidRPr="003F29A0">
        <w:rPr>
          <w:sz w:val="22"/>
          <w:szCs w:val="22"/>
        </w:rPr>
        <w:t xml:space="preserve"> </w:t>
      </w:r>
    </w:p>
    <w:p w:rsidR="00AA4D74" w:rsidRPr="003F29A0" w:rsidRDefault="00AA4D74" w:rsidP="00AA4D74">
      <w:pPr>
        <w:pStyle w:val="Akapitzlist"/>
        <w:ind w:left="0"/>
        <w:jc w:val="both"/>
        <w:rPr>
          <w:sz w:val="22"/>
          <w:szCs w:val="22"/>
        </w:rPr>
      </w:pPr>
    </w:p>
    <w:p w:rsidR="009C3DD0" w:rsidRDefault="004967E5" w:rsidP="009C3DD0">
      <w:pPr>
        <w:numPr>
          <w:ilvl w:val="0"/>
          <w:numId w:val="1"/>
        </w:numPr>
        <w:ind w:hanging="720"/>
        <w:contextualSpacing/>
        <w:jc w:val="both"/>
        <w:rPr>
          <w:sz w:val="22"/>
          <w:szCs w:val="22"/>
        </w:rPr>
      </w:pPr>
      <w:r>
        <w:rPr>
          <w:sz w:val="22"/>
          <w:szCs w:val="22"/>
        </w:rPr>
        <w:t>Oferty wg wzoru stanowiącego załącznik nr 1</w:t>
      </w:r>
      <w:r w:rsidR="009C3DD0" w:rsidRPr="003F29A0">
        <w:rPr>
          <w:sz w:val="22"/>
          <w:szCs w:val="22"/>
        </w:rPr>
        <w:t xml:space="preserve"> powinny zawierać proponowaną cenę </w:t>
      </w:r>
      <w:r w:rsidR="009975CA" w:rsidRPr="003F29A0">
        <w:rPr>
          <w:sz w:val="22"/>
          <w:szCs w:val="22"/>
        </w:rPr>
        <w:br/>
      </w:r>
      <w:r w:rsidR="009C3DD0" w:rsidRPr="003F29A0">
        <w:rPr>
          <w:sz w:val="22"/>
          <w:szCs w:val="22"/>
        </w:rPr>
        <w:t>na wszystkie elementy zamówienia ujęte w opisie.</w:t>
      </w:r>
    </w:p>
    <w:p w:rsidR="0047464A" w:rsidRDefault="0047464A" w:rsidP="0047464A">
      <w:pPr>
        <w:pStyle w:val="Akapitzlist"/>
        <w:rPr>
          <w:sz w:val="22"/>
          <w:szCs w:val="22"/>
        </w:rPr>
      </w:pPr>
    </w:p>
    <w:p w:rsidR="0047464A" w:rsidRPr="003F29A0" w:rsidRDefault="0047464A" w:rsidP="009C3DD0">
      <w:pPr>
        <w:numPr>
          <w:ilvl w:val="0"/>
          <w:numId w:val="1"/>
        </w:numPr>
        <w:ind w:hanging="720"/>
        <w:contextualSpacing/>
        <w:jc w:val="both"/>
        <w:rPr>
          <w:sz w:val="22"/>
          <w:szCs w:val="22"/>
        </w:rPr>
      </w:pPr>
      <w:r>
        <w:rPr>
          <w:sz w:val="22"/>
          <w:szCs w:val="22"/>
        </w:rPr>
        <w:t>Zamawiający dopuszcza możliwość składania ofert częściowych na poszczególne zadania.</w:t>
      </w:r>
    </w:p>
    <w:p w:rsidR="00AA4D74" w:rsidRPr="003F29A0" w:rsidRDefault="00AA4D74" w:rsidP="00AA4D74">
      <w:pPr>
        <w:ind w:left="720"/>
        <w:contextualSpacing/>
        <w:jc w:val="both"/>
        <w:rPr>
          <w:sz w:val="22"/>
          <w:szCs w:val="22"/>
        </w:rPr>
      </w:pPr>
    </w:p>
    <w:p w:rsidR="00AA4D74" w:rsidRPr="003F29A0" w:rsidRDefault="009C3DD0" w:rsidP="009975CA">
      <w:pPr>
        <w:pStyle w:val="Akapitzlist"/>
        <w:numPr>
          <w:ilvl w:val="0"/>
          <w:numId w:val="1"/>
        </w:numPr>
        <w:ind w:hanging="720"/>
        <w:jc w:val="both"/>
        <w:rPr>
          <w:sz w:val="22"/>
          <w:szCs w:val="22"/>
        </w:rPr>
      </w:pPr>
      <w:r w:rsidRPr="003F29A0">
        <w:rPr>
          <w:sz w:val="22"/>
          <w:szCs w:val="22"/>
        </w:rPr>
        <w:t xml:space="preserve">Cenę za wykonanie zamówienia </w:t>
      </w:r>
      <w:r w:rsidR="00A63105" w:rsidRPr="003F29A0">
        <w:rPr>
          <w:sz w:val="22"/>
          <w:szCs w:val="22"/>
        </w:rPr>
        <w:t>Wykonawca</w:t>
      </w:r>
      <w:r w:rsidRPr="003F29A0">
        <w:rPr>
          <w:sz w:val="22"/>
          <w:szCs w:val="22"/>
        </w:rPr>
        <w:t xml:space="preserve"> określi w złotych z dokładnością do dwóch miejsc po przecinku na wszystkie elementy zamówienia. Zamawiający w celu ustalenia, czy oferta zawiera rażąco niską cenę w stosunku do przedmiotu zamówienia, </w:t>
      </w:r>
      <w:r w:rsidR="004967E5">
        <w:rPr>
          <w:sz w:val="22"/>
          <w:szCs w:val="22"/>
        </w:rPr>
        <w:t>może zwrócić się do W</w:t>
      </w:r>
      <w:r w:rsidR="00C16686">
        <w:rPr>
          <w:sz w:val="22"/>
          <w:szCs w:val="22"/>
        </w:rPr>
        <w:t>ykonawcy o </w:t>
      </w:r>
      <w:r w:rsidRPr="003F29A0">
        <w:rPr>
          <w:sz w:val="22"/>
          <w:szCs w:val="22"/>
        </w:rPr>
        <w:t xml:space="preserve">udzielenie w określonym terminie wyjaśnień dotyczących elementów oferty mających wpływ na wysokość ceny. Zastosowanie przez </w:t>
      </w:r>
      <w:r w:rsidR="00390E3B" w:rsidRPr="003F29A0">
        <w:rPr>
          <w:sz w:val="22"/>
          <w:szCs w:val="22"/>
        </w:rPr>
        <w:t>W</w:t>
      </w:r>
      <w:r w:rsidRPr="003F29A0">
        <w:rPr>
          <w:sz w:val="22"/>
          <w:szCs w:val="22"/>
        </w:rPr>
        <w:t xml:space="preserve">ykonawcę stawki podatku VAT od towarów i usług niezgodnego z przepisami ustawy o podatku od towarów i </w:t>
      </w:r>
      <w:r w:rsidR="00C16686">
        <w:rPr>
          <w:sz w:val="22"/>
          <w:szCs w:val="22"/>
        </w:rPr>
        <w:t>usług oraz podatku akcyzowego z </w:t>
      </w:r>
      <w:r w:rsidRPr="003F29A0">
        <w:rPr>
          <w:sz w:val="22"/>
          <w:szCs w:val="22"/>
        </w:rPr>
        <w:t xml:space="preserve">11.03.2004 r. (Dz. U. 04.54.535 z </w:t>
      </w:r>
      <w:proofErr w:type="spellStart"/>
      <w:r w:rsidRPr="003F29A0">
        <w:rPr>
          <w:sz w:val="22"/>
          <w:szCs w:val="22"/>
        </w:rPr>
        <w:t>póź</w:t>
      </w:r>
      <w:proofErr w:type="spellEnd"/>
      <w:r w:rsidRPr="003F29A0">
        <w:rPr>
          <w:sz w:val="22"/>
          <w:szCs w:val="22"/>
        </w:rPr>
        <w:t>. zm.) spowoduje odrzucenie oferty. Cena powinna zawierać wszystkie koszty realizacji zamówienia razem z dostawą do siedziby Zamawiającego.</w:t>
      </w:r>
    </w:p>
    <w:p w:rsidR="00301B44" w:rsidRPr="003F29A0" w:rsidRDefault="00301B44" w:rsidP="009975CA">
      <w:pPr>
        <w:jc w:val="both"/>
        <w:rPr>
          <w:sz w:val="22"/>
          <w:szCs w:val="22"/>
        </w:rPr>
      </w:pPr>
    </w:p>
    <w:p w:rsidR="008379CF" w:rsidRPr="003F29A0" w:rsidRDefault="00AA4D74" w:rsidP="009975CA">
      <w:pPr>
        <w:pStyle w:val="Akapitzlist"/>
        <w:numPr>
          <w:ilvl w:val="0"/>
          <w:numId w:val="1"/>
        </w:numPr>
        <w:ind w:hanging="720"/>
        <w:jc w:val="both"/>
        <w:rPr>
          <w:sz w:val="22"/>
          <w:szCs w:val="22"/>
        </w:rPr>
      </w:pPr>
      <w:r w:rsidRPr="003F29A0">
        <w:rPr>
          <w:sz w:val="22"/>
          <w:szCs w:val="22"/>
        </w:rPr>
        <w:t>Jedynym kryterium wyboru oferty jest cena brutto. Za najkorzystniejszą ofertę uznana zostanie ważna oferta z najniższą ceną.</w:t>
      </w:r>
    </w:p>
    <w:p w:rsidR="00AA4D74" w:rsidRPr="003F29A0" w:rsidRDefault="00AA4D74" w:rsidP="009975CA">
      <w:pPr>
        <w:pStyle w:val="Akapitzlist"/>
        <w:jc w:val="both"/>
        <w:rPr>
          <w:sz w:val="22"/>
          <w:szCs w:val="22"/>
        </w:rPr>
      </w:pPr>
    </w:p>
    <w:p w:rsidR="001268B3" w:rsidRPr="003F29A0" w:rsidRDefault="001268B3" w:rsidP="009975CA">
      <w:pPr>
        <w:numPr>
          <w:ilvl w:val="0"/>
          <w:numId w:val="1"/>
        </w:numPr>
        <w:spacing w:after="240" w:line="276" w:lineRule="auto"/>
        <w:ind w:hanging="720"/>
        <w:jc w:val="both"/>
        <w:rPr>
          <w:sz w:val="22"/>
          <w:szCs w:val="22"/>
        </w:rPr>
      </w:pPr>
      <w:r w:rsidRPr="003F29A0">
        <w:rPr>
          <w:sz w:val="22"/>
          <w:szCs w:val="22"/>
        </w:rPr>
        <w:t xml:space="preserve">Z </w:t>
      </w:r>
      <w:r w:rsidR="00390E3B" w:rsidRPr="003F29A0">
        <w:rPr>
          <w:sz w:val="22"/>
          <w:szCs w:val="22"/>
        </w:rPr>
        <w:t>W</w:t>
      </w:r>
      <w:r w:rsidRPr="003F29A0">
        <w:rPr>
          <w:sz w:val="22"/>
          <w:szCs w:val="22"/>
        </w:rPr>
        <w:t xml:space="preserve">ykonawcą, </w:t>
      </w:r>
      <w:r w:rsidR="00A63105" w:rsidRPr="003F29A0">
        <w:rPr>
          <w:sz w:val="22"/>
          <w:szCs w:val="22"/>
        </w:rPr>
        <w:t>którego oferta zostanie uznana za najkorzystniejszą zostanie podpisana umowa wg wzoru załącznika nr 2 do ogłoszenia (dotyczy zamówienia na kw</w:t>
      </w:r>
      <w:r w:rsidR="004967E5">
        <w:rPr>
          <w:sz w:val="22"/>
          <w:szCs w:val="22"/>
        </w:rPr>
        <w:t>otę powyżej 15000,00 zł</w:t>
      </w:r>
      <w:r w:rsidR="00A63105" w:rsidRPr="003F29A0">
        <w:rPr>
          <w:sz w:val="22"/>
          <w:szCs w:val="22"/>
        </w:rPr>
        <w:t xml:space="preserve"> netto) lub zostanie wysłane pisemne zamówi</w:t>
      </w:r>
      <w:r w:rsidR="004967E5">
        <w:rPr>
          <w:sz w:val="22"/>
          <w:szCs w:val="22"/>
        </w:rPr>
        <w:t>enie (kwota poniżej 15000,00 zł</w:t>
      </w:r>
      <w:r w:rsidR="00A63105" w:rsidRPr="003F29A0">
        <w:rPr>
          <w:sz w:val="22"/>
          <w:szCs w:val="22"/>
        </w:rPr>
        <w:t xml:space="preserve"> netto).</w:t>
      </w:r>
    </w:p>
    <w:p w:rsidR="001268B3" w:rsidRPr="003F29A0" w:rsidRDefault="001268B3" w:rsidP="009975CA">
      <w:pPr>
        <w:pStyle w:val="Akapitzlist"/>
        <w:numPr>
          <w:ilvl w:val="0"/>
          <w:numId w:val="1"/>
        </w:numPr>
        <w:ind w:left="709" w:hanging="709"/>
        <w:jc w:val="both"/>
        <w:rPr>
          <w:sz w:val="22"/>
          <w:szCs w:val="22"/>
        </w:rPr>
      </w:pPr>
      <w:r w:rsidRPr="003F29A0">
        <w:rPr>
          <w:sz w:val="22"/>
          <w:szCs w:val="22"/>
        </w:rPr>
        <w:t>Zamawiający zastrzega sobie prawo unieważnienia postępowania bez podania przyczyny. Od tej decyzji nie przysługują środki odwoławcze.</w:t>
      </w:r>
    </w:p>
    <w:p w:rsidR="001268B3" w:rsidRPr="003F29A0" w:rsidRDefault="001268B3" w:rsidP="009975CA">
      <w:pPr>
        <w:pStyle w:val="Akapitzlist"/>
        <w:ind w:left="0"/>
        <w:jc w:val="both"/>
        <w:rPr>
          <w:sz w:val="22"/>
          <w:szCs w:val="22"/>
        </w:rPr>
      </w:pPr>
    </w:p>
    <w:p w:rsidR="001268B3" w:rsidRPr="003F29A0" w:rsidRDefault="00A335CA" w:rsidP="009975CA">
      <w:pPr>
        <w:pStyle w:val="Nagwek7"/>
        <w:numPr>
          <w:ilvl w:val="0"/>
          <w:numId w:val="1"/>
        </w:numPr>
        <w:spacing w:before="0" w:after="0" w:line="276" w:lineRule="auto"/>
        <w:ind w:left="709" w:hanging="709"/>
        <w:jc w:val="both"/>
        <w:rPr>
          <w:sz w:val="22"/>
          <w:szCs w:val="22"/>
        </w:rPr>
      </w:pPr>
      <w:r w:rsidRPr="003F29A0">
        <w:rPr>
          <w:sz w:val="22"/>
          <w:szCs w:val="22"/>
        </w:rPr>
        <w:t>Oferty</w:t>
      </w:r>
      <w:r w:rsidR="001268B3" w:rsidRPr="003F29A0">
        <w:rPr>
          <w:sz w:val="22"/>
          <w:szCs w:val="22"/>
        </w:rPr>
        <w:t xml:space="preserve"> należy składać w zamkniętych kopertach z dopiskiem: „Oferta cenowa na </w:t>
      </w:r>
      <w:r w:rsidR="003F29A0" w:rsidRPr="003F29A0">
        <w:rPr>
          <w:sz w:val="22"/>
          <w:szCs w:val="22"/>
        </w:rPr>
        <w:t xml:space="preserve">dostawę </w:t>
      </w:r>
      <w:r w:rsidR="00484BF4">
        <w:rPr>
          <w:sz w:val="22"/>
          <w:szCs w:val="22"/>
        </w:rPr>
        <w:t>materiałów laboratoryjnych</w:t>
      </w:r>
      <w:r w:rsidR="001268B3" w:rsidRPr="003F29A0">
        <w:rPr>
          <w:sz w:val="22"/>
          <w:szCs w:val="22"/>
        </w:rPr>
        <w:t xml:space="preserve"> nr </w:t>
      </w:r>
      <w:r w:rsidR="00301B44" w:rsidRPr="003F29A0">
        <w:rPr>
          <w:sz w:val="22"/>
          <w:szCs w:val="22"/>
        </w:rPr>
        <w:t>202</w:t>
      </w:r>
      <w:r w:rsidR="003F29A0" w:rsidRPr="003F29A0">
        <w:rPr>
          <w:sz w:val="22"/>
          <w:szCs w:val="22"/>
        </w:rPr>
        <w:t>1</w:t>
      </w:r>
      <w:r w:rsidR="00301B44" w:rsidRPr="003F29A0">
        <w:rPr>
          <w:sz w:val="22"/>
          <w:szCs w:val="22"/>
        </w:rPr>
        <w:t>/</w:t>
      </w:r>
      <w:r w:rsidR="00A841A4" w:rsidRPr="003F29A0">
        <w:rPr>
          <w:sz w:val="22"/>
          <w:szCs w:val="22"/>
        </w:rPr>
        <w:t>dla nauki</w:t>
      </w:r>
      <w:r w:rsidR="00437F46">
        <w:rPr>
          <w:sz w:val="22"/>
          <w:szCs w:val="22"/>
        </w:rPr>
        <w:t>/</w:t>
      </w:r>
      <w:r w:rsidR="00F1371B">
        <w:rPr>
          <w:sz w:val="22"/>
          <w:szCs w:val="22"/>
        </w:rPr>
        <w:t>21</w:t>
      </w:r>
      <w:r w:rsidR="001268B3" w:rsidRPr="003F29A0">
        <w:rPr>
          <w:sz w:val="22"/>
          <w:szCs w:val="22"/>
        </w:rPr>
        <w:t xml:space="preserve">” do </w:t>
      </w:r>
      <w:r w:rsidR="00F1371B">
        <w:rPr>
          <w:sz w:val="22"/>
          <w:szCs w:val="22"/>
        </w:rPr>
        <w:t>28</w:t>
      </w:r>
      <w:r w:rsidR="00835844">
        <w:rPr>
          <w:sz w:val="22"/>
          <w:szCs w:val="22"/>
        </w:rPr>
        <w:t xml:space="preserve"> lipca</w:t>
      </w:r>
      <w:r w:rsidR="00301B44" w:rsidRPr="003F29A0">
        <w:rPr>
          <w:sz w:val="22"/>
          <w:szCs w:val="22"/>
        </w:rPr>
        <w:t xml:space="preserve"> 2021</w:t>
      </w:r>
      <w:r w:rsidR="001268B3" w:rsidRPr="003F29A0">
        <w:rPr>
          <w:sz w:val="22"/>
          <w:szCs w:val="22"/>
        </w:rPr>
        <w:t xml:space="preserve"> roku </w:t>
      </w:r>
      <w:r w:rsidR="007E7E0B" w:rsidRPr="003F29A0">
        <w:rPr>
          <w:sz w:val="22"/>
          <w:szCs w:val="22"/>
        </w:rPr>
        <w:t>w skrzynce podawczej Instytutu portiernia budynku A, do godz. 1</w:t>
      </w:r>
      <w:r w:rsidR="00195A81">
        <w:rPr>
          <w:sz w:val="22"/>
          <w:szCs w:val="22"/>
        </w:rPr>
        <w:t>3</w:t>
      </w:r>
      <w:r w:rsidRPr="003F29A0">
        <w:rPr>
          <w:sz w:val="22"/>
          <w:szCs w:val="22"/>
        </w:rPr>
        <w:t>:</w:t>
      </w:r>
      <w:r w:rsidR="007E7E0B" w:rsidRPr="003F29A0">
        <w:rPr>
          <w:sz w:val="22"/>
          <w:szCs w:val="22"/>
        </w:rPr>
        <w:t xml:space="preserve">00 lub przesłać pocztą elektroniczną na adres: </w:t>
      </w:r>
      <w:hyperlink r:id="rId10" w:history="1">
        <w:r w:rsidR="007E7E0B" w:rsidRPr="003F29A0">
          <w:rPr>
            <w:sz w:val="22"/>
            <w:szCs w:val="22"/>
          </w:rPr>
          <w:t>idadmin@man.poznan.pl</w:t>
        </w:r>
      </w:hyperlink>
      <w:r w:rsidR="007E7E0B" w:rsidRPr="003F29A0">
        <w:rPr>
          <w:sz w:val="22"/>
          <w:szCs w:val="22"/>
        </w:rPr>
        <w:t>.</w:t>
      </w:r>
    </w:p>
    <w:p w:rsidR="007E7E0B" w:rsidRPr="003F29A0" w:rsidRDefault="007E7E0B" w:rsidP="009975CA">
      <w:pPr>
        <w:jc w:val="both"/>
        <w:rPr>
          <w:sz w:val="22"/>
          <w:szCs w:val="22"/>
        </w:rPr>
      </w:pPr>
    </w:p>
    <w:p w:rsidR="001268B3" w:rsidRPr="003F29A0" w:rsidRDefault="001268B3" w:rsidP="009975CA">
      <w:pPr>
        <w:pStyle w:val="Akapitzlist"/>
        <w:numPr>
          <w:ilvl w:val="0"/>
          <w:numId w:val="1"/>
        </w:numPr>
        <w:ind w:left="709" w:hanging="709"/>
        <w:jc w:val="both"/>
        <w:rPr>
          <w:sz w:val="22"/>
          <w:szCs w:val="22"/>
        </w:rPr>
      </w:pPr>
      <w:r w:rsidRPr="003F29A0">
        <w:rPr>
          <w:sz w:val="22"/>
          <w:szCs w:val="22"/>
        </w:rPr>
        <w:t xml:space="preserve">Osobą do kontaktu w sprawie zamówienia pod względem formalno-proceduralnym  jest </w:t>
      </w:r>
      <w:r w:rsidR="00484BF4">
        <w:rPr>
          <w:sz w:val="22"/>
          <w:szCs w:val="22"/>
        </w:rPr>
        <w:t>Wiesław Płócieniak</w:t>
      </w:r>
      <w:r w:rsidR="00EE3F82" w:rsidRPr="003F29A0">
        <w:rPr>
          <w:sz w:val="22"/>
          <w:szCs w:val="22"/>
        </w:rPr>
        <w:t xml:space="preserve"> </w:t>
      </w:r>
      <w:r w:rsidR="00C86954" w:rsidRPr="003F29A0">
        <w:rPr>
          <w:sz w:val="22"/>
          <w:szCs w:val="22"/>
        </w:rPr>
        <w:t>, tel</w:t>
      </w:r>
      <w:r w:rsidR="00EE3F82" w:rsidRPr="003F29A0">
        <w:rPr>
          <w:sz w:val="22"/>
          <w:szCs w:val="22"/>
        </w:rPr>
        <w:t>.</w:t>
      </w:r>
      <w:r w:rsidR="00C86954" w:rsidRPr="003F29A0">
        <w:rPr>
          <w:sz w:val="22"/>
          <w:szCs w:val="22"/>
        </w:rPr>
        <w:t>:</w:t>
      </w:r>
      <w:r w:rsidR="00EE3F82" w:rsidRPr="003F29A0">
        <w:rPr>
          <w:sz w:val="22"/>
          <w:szCs w:val="22"/>
        </w:rPr>
        <w:t xml:space="preserve"> </w:t>
      </w:r>
      <w:r w:rsidR="00B468E2">
        <w:rPr>
          <w:sz w:val="22"/>
          <w:szCs w:val="22"/>
        </w:rPr>
        <w:t>601857261</w:t>
      </w:r>
      <w:r w:rsidRPr="003F29A0">
        <w:rPr>
          <w:sz w:val="22"/>
          <w:szCs w:val="22"/>
        </w:rPr>
        <w:t xml:space="preserve">; e-mail: </w:t>
      </w:r>
      <w:hyperlink r:id="rId11" w:history="1">
        <w:r w:rsidRPr="003F29A0">
          <w:rPr>
            <w:sz w:val="22"/>
            <w:szCs w:val="22"/>
          </w:rPr>
          <w:t>idadmin</w:t>
        </w:r>
      </w:hyperlink>
      <w:r w:rsidRPr="003F29A0">
        <w:rPr>
          <w:sz w:val="22"/>
          <w:szCs w:val="22"/>
        </w:rPr>
        <w:t>@man.poznan.pl w godzinach od 7</w:t>
      </w:r>
      <w:r w:rsidR="003F29A0" w:rsidRPr="003F29A0">
        <w:rPr>
          <w:sz w:val="22"/>
          <w:szCs w:val="22"/>
        </w:rPr>
        <w:t>:</w:t>
      </w:r>
      <w:r w:rsidRPr="003F29A0">
        <w:rPr>
          <w:sz w:val="22"/>
          <w:szCs w:val="22"/>
        </w:rPr>
        <w:t>30 do 15</w:t>
      </w:r>
      <w:r w:rsidR="003F29A0" w:rsidRPr="003F29A0">
        <w:rPr>
          <w:sz w:val="22"/>
          <w:szCs w:val="22"/>
        </w:rPr>
        <w:t>:</w:t>
      </w:r>
      <w:r w:rsidRPr="003F29A0">
        <w:rPr>
          <w:sz w:val="22"/>
          <w:szCs w:val="22"/>
        </w:rPr>
        <w:t>30.</w:t>
      </w:r>
    </w:p>
    <w:p w:rsidR="00B87D09" w:rsidRPr="003F29A0" w:rsidRDefault="00B87D09" w:rsidP="00B87D09">
      <w:pPr>
        <w:rPr>
          <w:sz w:val="22"/>
          <w:szCs w:val="22"/>
        </w:rPr>
      </w:pPr>
    </w:p>
    <w:p w:rsidR="00B87D09" w:rsidRDefault="00B87D09" w:rsidP="00B87D09">
      <w:pPr>
        <w:rPr>
          <w:sz w:val="22"/>
          <w:szCs w:val="22"/>
        </w:rPr>
      </w:pPr>
    </w:p>
    <w:p w:rsidR="00E239D6" w:rsidRDefault="00E239D6" w:rsidP="00B87D09">
      <w:pPr>
        <w:rPr>
          <w:sz w:val="22"/>
          <w:szCs w:val="22"/>
        </w:rPr>
      </w:pPr>
    </w:p>
    <w:p w:rsidR="00E239D6" w:rsidRDefault="00E239D6" w:rsidP="00B87D09">
      <w:pPr>
        <w:rPr>
          <w:sz w:val="22"/>
          <w:szCs w:val="22"/>
        </w:rPr>
      </w:pPr>
    </w:p>
    <w:p w:rsidR="00E239D6" w:rsidRPr="003F29A0" w:rsidRDefault="00E239D6" w:rsidP="00B87D09">
      <w:pPr>
        <w:rPr>
          <w:sz w:val="22"/>
          <w:szCs w:val="22"/>
        </w:rPr>
      </w:pPr>
    </w:p>
    <w:p w:rsidR="00B87D09" w:rsidRPr="003F29A0" w:rsidRDefault="00061D01" w:rsidP="00B87D09">
      <w:pPr>
        <w:rPr>
          <w:sz w:val="22"/>
          <w:szCs w:val="22"/>
        </w:rPr>
      </w:pPr>
      <w:r w:rsidRPr="003F29A0">
        <w:rPr>
          <w:sz w:val="22"/>
          <w:szCs w:val="22"/>
        </w:rPr>
        <w:lastRenderedPageBreak/>
        <w:t xml:space="preserve">Kórnik </w:t>
      </w:r>
      <w:r w:rsidR="00F1371B">
        <w:rPr>
          <w:sz w:val="22"/>
          <w:szCs w:val="22"/>
        </w:rPr>
        <w:t>21.07</w:t>
      </w:r>
      <w:r w:rsidR="00301B44" w:rsidRPr="003F29A0">
        <w:rPr>
          <w:sz w:val="22"/>
          <w:szCs w:val="22"/>
        </w:rPr>
        <w:t>.2021</w:t>
      </w:r>
      <w:r w:rsidRPr="003F29A0">
        <w:rPr>
          <w:sz w:val="22"/>
          <w:szCs w:val="22"/>
        </w:rPr>
        <w:t xml:space="preserve"> r.</w:t>
      </w:r>
    </w:p>
    <w:p w:rsidR="00390E3B" w:rsidRPr="003F29A0" w:rsidRDefault="00390E3B" w:rsidP="00B87D09">
      <w:pPr>
        <w:rPr>
          <w:sz w:val="22"/>
          <w:szCs w:val="22"/>
        </w:rPr>
      </w:pPr>
    </w:p>
    <w:p w:rsidR="00390E3B" w:rsidRPr="003F29A0" w:rsidRDefault="00390E3B" w:rsidP="00B87D09">
      <w:pPr>
        <w:rPr>
          <w:sz w:val="22"/>
          <w:szCs w:val="22"/>
        </w:rPr>
      </w:pPr>
    </w:p>
    <w:p w:rsidR="00301B44" w:rsidRDefault="007D4E26" w:rsidP="00CF64C6">
      <w:pPr>
        <w:ind w:firstLine="5245"/>
        <w:rPr>
          <w:sz w:val="22"/>
          <w:szCs w:val="22"/>
        </w:rPr>
      </w:pPr>
      <w:r>
        <w:rPr>
          <w:sz w:val="22"/>
          <w:szCs w:val="22"/>
        </w:rPr>
        <w:t xml:space="preserve">Dyrektor Instytutu Dendrologii </w:t>
      </w:r>
    </w:p>
    <w:p w:rsidR="007D4E26" w:rsidRPr="003F29A0" w:rsidRDefault="007D4E26" w:rsidP="007D4E26">
      <w:pPr>
        <w:ind w:left="419" w:firstLine="5110"/>
        <w:rPr>
          <w:sz w:val="22"/>
          <w:szCs w:val="22"/>
        </w:rPr>
      </w:pPr>
      <w:r>
        <w:rPr>
          <w:sz w:val="22"/>
          <w:szCs w:val="22"/>
        </w:rPr>
        <w:t>Polskiej Akademii Nauk</w:t>
      </w:r>
    </w:p>
    <w:p w:rsidR="00EE3F82" w:rsidRPr="003F29A0" w:rsidRDefault="00EE3F82" w:rsidP="00EF2227">
      <w:pPr>
        <w:ind w:left="5387"/>
        <w:rPr>
          <w:sz w:val="22"/>
          <w:szCs w:val="22"/>
        </w:rPr>
      </w:pPr>
    </w:p>
    <w:p w:rsidR="00EE3F82" w:rsidRPr="003F29A0" w:rsidRDefault="00EE3F82" w:rsidP="00EF2227">
      <w:pPr>
        <w:ind w:left="5387"/>
        <w:rPr>
          <w:sz w:val="22"/>
          <w:szCs w:val="22"/>
        </w:rPr>
      </w:pPr>
    </w:p>
    <w:p w:rsidR="007D4E26" w:rsidRDefault="00EF2227" w:rsidP="00B87D09">
      <w:pPr>
        <w:rPr>
          <w:sz w:val="22"/>
          <w:szCs w:val="22"/>
        </w:rPr>
      </w:pPr>
      <w:r w:rsidRPr="003F29A0">
        <w:rPr>
          <w:sz w:val="22"/>
          <w:szCs w:val="22"/>
        </w:rPr>
        <w:t xml:space="preserve"> </w:t>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r>
      <w:r w:rsidRPr="003F29A0">
        <w:rPr>
          <w:sz w:val="22"/>
          <w:szCs w:val="22"/>
        </w:rPr>
        <w:tab/>
        <w:t xml:space="preserve">        </w:t>
      </w:r>
      <w:r w:rsidR="00895933">
        <w:rPr>
          <w:sz w:val="22"/>
          <w:szCs w:val="22"/>
        </w:rPr>
        <w:t xml:space="preserve">     </w:t>
      </w:r>
      <w:r w:rsidR="007D4E26">
        <w:rPr>
          <w:sz w:val="22"/>
          <w:szCs w:val="22"/>
        </w:rPr>
        <w:t xml:space="preserve">Prof. </w:t>
      </w:r>
      <w:r w:rsidR="00CF64C6" w:rsidRPr="00CF64C6">
        <w:rPr>
          <w:sz w:val="22"/>
          <w:szCs w:val="22"/>
        </w:rPr>
        <w:t>dr hab.</w:t>
      </w:r>
      <w:r w:rsidR="007D4E26">
        <w:rPr>
          <w:sz w:val="22"/>
          <w:szCs w:val="22"/>
        </w:rPr>
        <w:t xml:space="preserve"> inż.</w:t>
      </w:r>
      <w:r w:rsidR="00CF64C6" w:rsidRPr="00CF64C6">
        <w:rPr>
          <w:sz w:val="22"/>
          <w:szCs w:val="22"/>
        </w:rPr>
        <w:t xml:space="preserve"> </w:t>
      </w:r>
      <w:r w:rsidR="007D4E26">
        <w:rPr>
          <w:sz w:val="22"/>
          <w:szCs w:val="22"/>
        </w:rPr>
        <w:t>Andrzej M. Jagodziński</w:t>
      </w:r>
    </w:p>
    <w:p w:rsidR="007D4E26" w:rsidRDefault="007D4E26" w:rsidP="00B87D09">
      <w:pPr>
        <w:rPr>
          <w:sz w:val="18"/>
        </w:rPr>
      </w:pPr>
    </w:p>
    <w:p w:rsidR="007D4E26" w:rsidRDefault="007D4E26" w:rsidP="00B87D09">
      <w:pPr>
        <w:rPr>
          <w:sz w:val="18"/>
        </w:rPr>
      </w:pPr>
    </w:p>
    <w:p w:rsidR="001268B3" w:rsidRPr="003F29A0" w:rsidRDefault="001827CC" w:rsidP="00B87D09">
      <w:pPr>
        <w:rPr>
          <w:sz w:val="18"/>
        </w:rPr>
      </w:pPr>
      <w:r w:rsidRPr="003F29A0">
        <w:rPr>
          <w:sz w:val="18"/>
        </w:rPr>
        <w:t>Z</w:t>
      </w:r>
      <w:r w:rsidR="001268B3" w:rsidRPr="003F29A0">
        <w:rPr>
          <w:sz w:val="18"/>
        </w:rPr>
        <w:t>łączniki:</w:t>
      </w:r>
    </w:p>
    <w:p w:rsidR="001268B3" w:rsidRPr="003F29A0" w:rsidRDefault="001268B3" w:rsidP="001268B3">
      <w:pPr>
        <w:jc w:val="both"/>
        <w:rPr>
          <w:sz w:val="18"/>
        </w:rPr>
      </w:pPr>
      <w:r w:rsidRPr="003F29A0">
        <w:rPr>
          <w:sz w:val="18"/>
        </w:rPr>
        <w:t>Nr 1 wzór oferty,</w:t>
      </w:r>
    </w:p>
    <w:p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rsidR="001268B3" w:rsidRPr="003F29A0" w:rsidRDefault="00293E1B" w:rsidP="001268B3">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146C50" w:rsidRDefault="00146C50"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701135" w:rsidRDefault="00701135" w:rsidP="00301B44">
      <w:pPr>
        <w:jc w:val="right"/>
      </w:pPr>
    </w:p>
    <w:p w:rsidR="000760CE" w:rsidRPr="008162DC" w:rsidRDefault="000760CE" w:rsidP="00301B44">
      <w:pPr>
        <w:jc w:val="right"/>
      </w:pPr>
      <w:r w:rsidRPr="008162DC">
        <w:lastRenderedPageBreak/>
        <w:t>Zał. nr</w:t>
      </w:r>
      <w:r>
        <w:t xml:space="preserve"> 1</w:t>
      </w:r>
    </w:p>
    <w:p w:rsidR="000760CE" w:rsidRPr="004D588A" w:rsidRDefault="000760CE" w:rsidP="000760CE">
      <w:pPr>
        <w:jc w:val="right"/>
      </w:pPr>
      <w:r w:rsidRPr="00ED23F1">
        <w:t>do ogłoszenia o zamówieni</w:t>
      </w:r>
      <w:r>
        <w:t>u</w:t>
      </w:r>
      <w:r w:rsidRPr="00ED23F1">
        <w:t xml:space="preserve"> z </w:t>
      </w:r>
      <w:r w:rsidR="00F1371B">
        <w:t>21.07</w:t>
      </w:r>
      <w:r>
        <w:t xml:space="preserve">.2021 </w:t>
      </w:r>
      <w:r w:rsidRPr="00ED23F1">
        <w:t>r.</w:t>
      </w:r>
    </w:p>
    <w:p w:rsidR="000760CE" w:rsidRDefault="000760CE" w:rsidP="000760CE">
      <w:pPr>
        <w:jc w:val="center"/>
        <w:rPr>
          <w:sz w:val="24"/>
          <w:szCs w:val="24"/>
        </w:rPr>
      </w:pPr>
    </w:p>
    <w:p w:rsidR="000760CE" w:rsidRPr="006A1642" w:rsidRDefault="000760CE" w:rsidP="000760CE">
      <w:pPr>
        <w:jc w:val="center"/>
        <w:rPr>
          <w:sz w:val="24"/>
          <w:szCs w:val="24"/>
        </w:rPr>
      </w:pPr>
      <w:r w:rsidRPr="006A1642">
        <w:rPr>
          <w:sz w:val="24"/>
          <w:szCs w:val="24"/>
        </w:rPr>
        <w:t>Formularz oferty</w:t>
      </w:r>
    </w:p>
    <w:p w:rsidR="000760CE" w:rsidRDefault="000760CE" w:rsidP="000760CE">
      <w:pPr>
        <w:rPr>
          <w:sz w:val="24"/>
          <w:szCs w:val="24"/>
        </w:rPr>
      </w:pPr>
    </w:p>
    <w:p w:rsidR="000760CE" w:rsidRDefault="000760CE" w:rsidP="000760CE">
      <w:pPr>
        <w:jc w:val="right"/>
        <w:rPr>
          <w:sz w:val="24"/>
          <w:szCs w:val="24"/>
        </w:rPr>
      </w:pPr>
    </w:p>
    <w:p w:rsidR="000760CE" w:rsidRPr="00BE0023" w:rsidRDefault="000760CE" w:rsidP="000760CE">
      <w:pPr>
        <w:spacing w:line="276" w:lineRule="auto"/>
        <w:jc w:val="both"/>
        <w:rPr>
          <w:sz w:val="24"/>
          <w:szCs w:val="24"/>
        </w:rPr>
      </w:pPr>
      <w:r w:rsidRPr="00BE0023">
        <w:rPr>
          <w:sz w:val="24"/>
          <w:szCs w:val="24"/>
        </w:rPr>
        <w:t>Nazwa oferenta:</w:t>
      </w:r>
    </w:p>
    <w:p w:rsidR="000760CE" w:rsidRPr="00BE0023" w:rsidRDefault="000760CE" w:rsidP="000760CE">
      <w:pPr>
        <w:spacing w:line="276" w:lineRule="auto"/>
        <w:jc w:val="both"/>
        <w:rPr>
          <w:sz w:val="24"/>
          <w:szCs w:val="24"/>
        </w:rPr>
      </w:pPr>
      <w:r w:rsidRPr="00BE0023">
        <w:rPr>
          <w:sz w:val="24"/>
          <w:szCs w:val="24"/>
        </w:rPr>
        <w:t>Adres:</w:t>
      </w:r>
    </w:p>
    <w:p w:rsidR="000760CE" w:rsidRPr="00BE0023" w:rsidRDefault="000760CE" w:rsidP="000760CE">
      <w:pPr>
        <w:spacing w:line="276" w:lineRule="auto"/>
        <w:jc w:val="both"/>
        <w:rPr>
          <w:sz w:val="24"/>
          <w:szCs w:val="24"/>
        </w:rPr>
      </w:pPr>
      <w:r w:rsidRPr="00BE0023">
        <w:rPr>
          <w:sz w:val="24"/>
          <w:szCs w:val="24"/>
        </w:rPr>
        <w:t>E-mail:</w:t>
      </w:r>
    </w:p>
    <w:p w:rsidR="000760CE" w:rsidRPr="00BE0023" w:rsidRDefault="000760CE" w:rsidP="000760CE">
      <w:pPr>
        <w:spacing w:line="276" w:lineRule="auto"/>
        <w:jc w:val="both"/>
        <w:rPr>
          <w:sz w:val="24"/>
          <w:szCs w:val="24"/>
        </w:rPr>
      </w:pPr>
      <w:r w:rsidRPr="00BE0023">
        <w:rPr>
          <w:sz w:val="24"/>
          <w:szCs w:val="24"/>
        </w:rPr>
        <w:t>Telefon kontaktowy:</w:t>
      </w:r>
    </w:p>
    <w:p w:rsidR="000760CE" w:rsidRDefault="000760CE" w:rsidP="000760CE">
      <w:pPr>
        <w:jc w:val="both"/>
        <w:rPr>
          <w:sz w:val="24"/>
          <w:szCs w:val="24"/>
        </w:rPr>
      </w:pPr>
    </w:p>
    <w:p w:rsidR="000760CE" w:rsidRDefault="000760CE" w:rsidP="000760CE">
      <w:pPr>
        <w:jc w:val="both"/>
        <w:rPr>
          <w:sz w:val="24"/>
          <w:szCs w:val="24"/>
        </w:rPr>
      </w:pPr>
    </w:p>
    <w:p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 xml:space="preserve">dostawę </w:t>
      </w:r>
      <w:r w:rsidR="00F84FB0">
        <w:rPr>
          <w:sz w:val="24"/>
          <w:szCs w:val="24"/>
        </w:rPr>
        <w:t>materiałów laboratoryjnych</w:t>
      </w:r>
      <w:r w:rsidR="005F04B8">
        <w:rPr>
          <w:sz w:val="24"/>
          <w:szCs w:val="24"/>
        </w:rPr>
        <w:t xml:space="preserve"> </w:t>
      </w:r>
      <w:r>
        <w:rPr>
          <w:sz w:val="24"/>
          <w:szCs w:val="24"/>
        </w:rPr>
        <w:t>dla</w:t>
      </w:r>
      <w:r w:rsidRPr="006451C5">
        <w:rPr>
          <w:sz w:val="24"/>
          <w:szCs w:val="24"/>
        </w:rPr>
        <w:t xml:space="preserve"> Instytutu Dendrologii Polskiej Akademii Nauk</w:t>
      </w:r>
      <w:r w:rsidR="0047464A">
        <w:rPr>
          <w:sz w:val="24"/>
          <w:szCs w:val="24"/>
        </w:rPr>
        <w:t>.</w:t>
      </w:r>
    </w:p>
    <w:p w:rsidR="0047464A" w:rsidRDefault="0047464A" w:rsidP="00C16686">
      <w:pPr>
        <w:jc w:val="both"/>
        <w:rPr>
          <w:sz w:val="24"/>
          <w:szCs w:val="24"/>
        </w:rPr>
      </w:pPr>
    </w:p>
    <w:p w:rsidR="0047464A" w:rsidRDefault="0047464A" w:rsidP="00C16686">
      <w:pPr>
        <w:jc w:val="both"/>
        <w:rPr>
          <w:b/>
          <w:sz w:val="24"/>
          <w:szCs w:val="24"/>
        </w:rPr>
      </w:pPr>
      <w:r w:rsidRPr="0047464A">
        <w:rPr>
          <w:b/>
          <w:sz w:val="24"/>
          <w:szCs w:val="24"/>
        </w:rPr>
        <w:t>Dla zadania 1:</w:t>
      </w:r>
    </w:p>
    <w:p w:rsidR="00C16686" w:rsidRDefault="00C16686" w:rsidP="00C16686">
      <w:pPr>
        <w:jc w:val="both"/>
        <w:rPr>
          <w:sz w:val="24"/>
          <w:szCs w:val="24"/>
        </w:rPr>
      </w:pPr>
    </w:p>
    <w:p w:rsidR="000760CE" w:rsidRPr="00951FFF" w:rsidRDefault="00F05363" w:rsidP="000760CE">
      <w:pPr>
        <w:jc w:val="both"/>
        <w:rPr>
          <w:b/>
          <w:sz w:val="24"/>
          <w:szCs w:val="24"/>
        </w:rPr>
      </w:pPr>
      <w:r>
        <w:rPr>
          <w:b/>
          <w:sz w:val="24"/>
          <w:szCs w:val="24"/>
        </w:rPr>
        <w:t xml:space="preserve">łącznie </w:t>
      </w:r>
      <w:r w:rsidR="00951FFF" w:rsidRPr="00951FFF">
        <w:rPr>
          <w:b/>
          <w:sz w:val="24"/>
          <w:szCs w:val="24"/>
        </w:rPr>
        <w:t>za kwotę: ……………………. zł netto tj. …………………… zł brutto</w:t>
      </w:r>
    </w:p>
    <w:p w:rsidR="00F84FB0" w:rsidRDefault="00F84FB0" w:rsidP="000760CE">
      <w:pPr>
        <w:jc w:val="both"/>
        <w:rPr>
          <w:sz w:val="24"/>
          <w:szCs w:val="24"/>
        </w:rPr>
      </w:pPr>
    </w:p>
    <w:p w:rsidR="00F84FB0" w:rsidRDefault="00F84FB0" w:rsidP="000760CE">
      <w:pPr>
        <w:jc w:val="both"/>
        <w:rPr>
          <w:sz w:val="24"/>
          <w:szCs w:val="24"/>
        </w:rPr>
      </w:pPr>
      <w:r>
        <w:rPr>
          <w:sz w:val="24"/>
          <w:szCs w:val="24"/>
        </w:rPr>
        <w:t>Proponuję produkt równoważny*……………………………………………….</w:t>
      </w:r>
    </w:p>
    <w:p w:rsidR="00E239D6" w:rsidRDefault="00E239D6" w:rsidP="00E239D6">
      <w:pPr>
        <w:jc w:val="both"/>
        <w:rPr>
          <w:sz w:val="24"/>
          <w:szCs w:val="24"/>
        </w:rPr>
      </w:pPr>
    </w:p>
    <w:p w:rsidR="00306899" w:rsidRDefault="00306899" w:rsidP="0047464A">
      <w:pPr>
        <w:jc w:val="both"/>
        <w:rPr>
          <w:b/>
          <w:sz w:val="24"/>
          <w:szCs w:val="24"/>
        </w:rPr>
      </w:pPr>
    </w:p>
    <w:p w:rsidR="0047464A" w:rsidRDefault="0047464A" w:rsidP="0047464A">
      <w:pPr>
        <w:jc w:val="both"/>
        <w:rPr>
          <w:b/>
          <w:sz w:val="24"/>
          <w:szCs w:val="24"/>
        </w:rPr>
      </w:pPr>
      <w:r w:rsidRPr="0047464A">
        <w:rPr>
          <w:b/>
          <w:sz w:val="24"/>
          <w:szCs w:val="24"/>
        </w:rPr>
        <w:t>Dla zadania 2:</w:t>
      </w:r>
    </w:p>
    <w:p w:rsidR="0047464A" w:rsidRDefault="0047464A" w:rsidP="0047464A">
      <w:pPr>
        <w:jc w:val="both"/>
        <w:rPr>
          <w:sz w:val="24"/>
          <w:szCs w:val="24"/>
        </w:rPr>
      </w:pPr>
    </w:p>
    <w:p w:rsidR="0047464A" w:rsidRPr="00951FFF" w:rsidRDefault="0047464A" w:rsidP="0047464A">
      <w:pPr>
        <w:jc w:val="both"/>
        <w:rPr>
          <w:b/>
          <w:sz w:val="24"/>
          <w:szCs w:val="24"/>
        </w:rPr>
      </w:pPr>
      <w:r>
        <w:rPr>
          <w:b/>
          <w:sz w:val="24"/>
          <w:szCs w:val="24"/>
        </w:rPr>
        <w:t xml:space="preserve">łącznie </w:t>
      </w:r>
      <w:r w:rsidRPr="00951FFF">
        <w:rPr>
          <w:b/>
          <w:sz w:val="24"/>
          <w:szCs w:val="24"/>
        </w:rPr>
        <w:t>za kwotę: ……………………. zł netto tj. …………………… zł brutto</w:t>
      </w:r>
    </w:p>
    <w:p w:rsidR="000C5ACA" w:rsidRDefault="000C5ACA" w:rsidP="0047464A">
      <w:pPr>
        <w:jc w:val="both"/>
        <w:rPr>
          <w:sz w:val="24"/>
          <w:szCs w:val="24"/>
        </w:rPr>
      </w:pPr>
    </w:p>
    <w:p w:rsidR="00F84FB0" w:rsidRDefault="00F84FB0" w:rsidP="0047464A">
      <w:pPr>
        <w:jc w:val="both"/>
        <w:rPr>
          <w:sz w:val="24"/>
          <w:szCs w:val="24"/>
        </w:rPr>
      </w:pPr>
      <w:r>
        <w:rPr>
          <w:sz w:val="24"/>
          <w:szCs w:val="24"/>
        </w:rPr>
        <w:t>Proponuję produkt równoważny*……………………………………………….</w:t>
      </w:r>
    </w:p>
    <w:p w:rsidR="005323EE" w:rsidRDefault="005323EE" w:rsidP="0047464A">
      <w:pPr>
        <w:jc w:val="both"/>
        <w:rPr>
          <w:sz w:val="24"/>
          <w:szCs w:val="24"/>
        </w:rPr>
      </w:pPr>
    </w:p>
    <w:p w:rsidR="00255E1D" w:rsidRDefault="00255E1D" w:rsidP="0047464A">
      <w:pPr>
        <w:jc w:val="both"/>
        <w:rPr>
          <w:sz w:val="24"/>
          <w:szCs w:val="24"/>
        </w:rPr>
      </w:pPr>
    </w:p>
    <w:p w:rsidR="00255E1D" w:rsidRDefault="00255E1D" w:rsidP="0047464A">
      <w:pPr>
        <w:jc w:val="both"/>
        <w:rPr>
          <w:sz w:val="24"/>
          <w:szCs w:val="24"/>
        </w:rPr>
      </w:pPr>
    </w:p>
    <w:p w:rsidR="00BA185D" w:rsidRPr="00306899" w:rsidRDefault="00BA185D" w:rsidP="00BA185D">
      <w:pPr>
        <w:jc w:val="both"/>
        <w:rPr>
          <w:sz w:val="24"/>
          <w:szCs w:val="24"/>
        </w:rPr>
      </w:pPr>
      <w:r w:rsidRPr="00306899">
        <w:rPr>
          <w:szCs w:val="24"/>
        </w:rPr>
        <w:t>*wypełnić w przypadku zaoferowania zamiennika</w:t>
      </w:r>
    </w:p>
    <w:p w:rsidR="0047464A" w:rsidRDefault="0047464A" w:rsidP="0047464A">
      <w:pPr>
        <w:jc w:val="both"/>
        <w:rPr>
          <w:sz w:val="24"/>
          <w:szCs w:val="24"/>
        </w:rPr>
      </w:pPr>
    </w:p>
    <w:p w:rsidR="0047464A" w:rsidRDefault="0047464A" w:rsidP="000760CE">
      <w:pPr>
        <w:jc w:val="both"/>
        <w:rPr>
          <w:sz w:val="24"/>
          <w:szCs w:val="24"/>
        </w:rPr>
      </w:pPr>
    </w:p>
    <w:p w:rsidR="00F84FB0" w:rsidRDefault="00F84FB0" w:rsidP="000760CE">
      <w:pPr>
        <w:jc w:val="both"/>
        <w:rPr>
          <w:sz w:val="24"/>
          <w:szCs w:val="24"/>
        </w:rPr>
      </w:pPr>
    </w:p>
    <w:p w:rsidR="00F84FB0" w:rsidRDefault="00F84FB0" w:rsidP="000760CE">
      <w:pPr>
        <w:jc w:val="both"/>
        <w:rPr>
          <w:sz w:val="24"/>
          <w:szCs w:val="24"/>
        </w:rPr>
      </w:pPr>
    </w:p>
    <w:p w:rsidR="00F84FB0" w:rsidRDefault="00F84FB0" w:rsidP="000760CE">
      <w:pPr>
        <w:jc w:val="both"/>
        <w:rPr>
          <w:sz w:val="24"/>
          <w:szCs w:val="24"/>
        </w:rPr>
      </w:pPr>
    </w:p>
    <w:p w:rsidR="000760CE" w:rsidRDefault="000760CE" w:rsidP="000760CE">
      <w:pPr>
        <w:spacing w:line="360" w:lineRule="auto"/>
        <w:jc w:val="both"/>
        <w:rPr>
          <w:sz w:val="24"/>
          <w:szCs w:val="24"/>
        </w:rPr>
      </w:pPr>
      <w:r>
        <w:rPr>
          <w:sz w:val="24"/>
          <w:szCs w:val="24"/>
        </w:rPr>
        <w:t>Data:</w:t>
      </w:r>
    </w:p>
    <w:p w:rsidR="000760CE" w:rsidRDefault="000760CE" w:rsidP="000760CE">
      <w:pPr>
        <w:spacing w:line="360" w:lineRule="auto"/>
        <w:ind w:left="4956" w:firstLine="708"/>
        <w:jc w:val="both"/>
        <w:rPr>
          <w:sz w:val="24"/>
          <w:szCs w:val="24"/>
        </w:rPr>
      </w:pPr>
    </w:p>
    <w:p w:rsidR="000760CE" w:rsidRDefault="000760CE" w:rsidP="000760CE">
      <w:pPr>
        <w:spacing w:line="360" w:lineRule="auto"/>
        <w:ind w:left="4956" w:firstLine="431"/>
        <w:jc w:val="both"/>
        <w:rPr>
          <w:sz w:val="24"/>
          <w:szCs w:val="24"/>
        </w:rPr>
      </w:pPr>
      <w:r>
        <w:rPr>
          <w:sz w:val="24"/>
          <w:szCs w:val="24"/>
        </w:rPr>
        <w:t>.………………………….</w:t>
      </w:r>
    </w:p>
    <w:p w:rsidR="000760CE" w:rsidRPr="006451C5" w:rsidRDefault="000760CE" w:rsidP="000760CE">
      <w:pPr>
        <w:spacing w:line="360" w:lineRule="auto"/>
        <w:ind w:left="4956" w:firstLine="708"/>
        <w:jc w:val="both"/>
        <w:rPr>
          <w:sz w:val="24"/>
          <w:szCs w:val="24"/>
        </w:rPr>
      </w:pPr>
      <w:r w:rsidRPr="005667C4">
        <w:rPr>
          <w:szCs w:val="24"/>
        </w:rPr>
        <w:t>podpis i pieczęć oferenta</w:t>
      </w:r>
      <w:r>
        <w:t xml:space="preserve"> </w:t>
      </w:r>
      <w:r>
        <w:br w:type="page"/>
      </w:r>
    </w:p>
    <w:p w:rsidR="000760CE" w:rsidRPr="00ED23F1" w:rsidRDefault="000760CE" w:rsidP="000760CE">
      <w:pPr>
        <w:ind w:left="7080" w:firstLine="708"/>
        <w:jc w:val="right"/>
      </w:pPr>
      <w:r w:rsidRPr="00ED23F1">
        <w:lastRenderedPageBreak/>
        <w:t>Zał. nr 2</w:t>
      </w:r>
    </w:p>
    <w:p w:rsidR="000760CE" w:rsidRDefault="000760CE" w:rsidP="000760CE">
      <w:pPr>
        <w:jc w:val="right"/>
      </w:pPr>
      <w:r w:rsidRPr="00ED23F1">
        <w:t>do ogłoszenia o zamówieni</w:t>
      </w:r>
      <w:r>
        <w:t>u</w:t>
      </w:r>
      <w:r w:rsidRPr="00ED23F1">
        <w:t xml:space="preserve"> z </w:t>
      </w:r>
      <w:r w:rsidR="00F1371B">
        <w:t>21.07</w:t>
      </w:r>
      <w:r>
        <w:t>.2021</w:t>
      </w:r>
      <w:r w:rsidRPr="00ED23F1">
        <w:t xml:space="preserve"> r.</w:t>
      </w:r>
    </w:p>
    <w:p w:rsidR="00F1371B" w:rsidRDefault="00F1371B" w:rsidP="000760CE">
      <w:pPr>
        <w:jc w:val="right"/>
      </w:pPr>
    </w:p>
    <w:p w:rsidR="00F1371B" w:rsidRPr="00F1371B" w:rsidRDefault="00F1371B" w:rsidP="00F1371B">
      <w:pPr>
        <w:jc w:val="center"/>
        <w:rPr>
          <w:i/>
        </w:rPr>
      </w:pPr>
      <w:r w:rsidRPr="00F1371B">
        <w:rPr>
          <w:i/>
        </w:rPr>
        <w:t>wzór</w:t>
      </w:r>
    </w:p>
    <w:p w:rsidR="000760CE" w:rsidRDefault="000760CE" w:rsidP="000760CE">
      <w:pPr>
        <w:jc w:val="right"/>
        <w:rPr>
          <w:sz w:val="24"/>
          <w:szCs w:val="24"/>
        </w:rPr>
      </w:pPr>
    </w:p>
    <w:p w:rsidR="00F1371B" w:rsidRPr="00FD0076" w:rsidRDefault="00F1371B" w:rsidP="00F1371B">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w:t>
      </w:r>
      <w:r w:rsidR="00914017">
        <w:rPr>
          <w:b/>
          <w:bCs/>
          <w:sz w:val="24"/>
          <w:szCs w:val="24"/>
        </w:rPr>
        <w:t>2021</w:t>
      </w:r>
    </w:p>
    <w:p w:rsidR="00F1371B" w:rsidRPr="00FD0076" w:rsidRDefault="00F1371B" w:rsidP="00F1371B">
      <w:pPr>
        <w:suppressAutoHyphens/>
        <w:autoSpaceDN w:val="0"/>
        <w:jc w:val="both"/>
        <w:textAlignment w:val="baseline"/>
      </w:pPr>
    </w:p>
    <w:p w:rsidR="00F1371B" w:rsidRPr="00B95642" w:rsidRDefault="00F1371B" w:rsidP="00F1371B">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rsidR="00F1371B" w:rsidRPr="00B95642" w:rsidRDefault="00F1371B" w:rsidP="00F1371B">
      <w:pPr>
        <w:suppressAutoHyphens/>
        <w:autoSpaceDN w:val="0"/>
        <w:jc w:val="both"/>
        <w:textAlignment w:val="baseline"/>
        <w:rPr>
          <w:spacing w:val="-2"/>
          <w:sz w:val="24"/>
          <w:szCs w:val="24"/>
        </w:rPr>
      </w:pPr>
      <w:r w:rsidRPr="00B95642">
        <w:rPr>
          <w:spacing w:val="-2"/>
          <w:sz w:val="24"/>
          <w:szCs w:val="24"/>
        </w:rPr>
        <w:t>a</w:t>
      </w:r>
    </w:p>
    <w:p w:rsidR="00F1371B" w:rsidRPr="00B95642" w:rsidRDefault="00F1371B" w:rsidP="00F1371B">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rsidR="00F1371B" w:rsidRPr="00B95642" w:rsidRDefault="00F1371B" w:rsidP="00F1371B">
      <w:pPr>
        <w:suppressAutoHyphens/>
        <w:autoSpaceDN w:val="0"/>
        <w:jc w:val="both"/>
        <w:textAlignment w:val="baseline"/>
        <w:rPr>
          <w:spacing w:val="-2"/>
          <w:sz w:val="24"/>
          <w:szCs w:val="24"/>
        </w:rPr>
      </w:pPr>
    </w:p>
    <w:p w:rsidR="00F1371B" w:rsidRPr="00B95642" w:rsidRDefault="00F1371B" w:rsidP="00F1371B">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sidR="002275A0">
        <w:rPr>
          <w:spacing w:val="-2"/>
          <w:sz w:val="24"/>
          <w:szCs w:val="24"/>
        </w:rPr>
        <w:br/>
      </w:r>
      <w:r w:rsidRPr="00B95642">
        <w:rPr>
          <w:spacing w:val="-2"/>
          <w:sz w:val="24"/>
          <w:szCs w:val="24"/>
        </w:rPr>
        <w:t xml:space="preserve">w trybie ……………………………………………………..…………., strony zawierają umowę </w:t>
      </w:r>
      <w:r w:rsidR="002275A0">
        <w:rPr>
          <w:spacing w:val="-2"/>
          <w:sz w:val="24"/>
          <w:szCs w:val="24"/>
        </w:rPr>
        <w:br/>
      </w:r>
      <w:r w:rsidRPr="00B95642">
        <w:rPr>
          <w:spacing w:val="-2"/>
          <w:sz w:val="24"/>
          <w:szCs w:val="24"/>
        </w:rPr>
        <w:t>o następującej treści:</w:t>
      </w:r>
    </w:p>
    <w:p w:rsidR="00F1371B" w:rsidRPr="00FD0076" w:rsidRDefault="00F1371B" w:rsidP="00F1371B">
      <w:pPr>
        <w:suppressAutoHyphens/>
        <w:autoSpaceDN w:val="0"/>
        <w:jc w:val="both"/>
        <w:textAlignment w:val="baseline"/>
        <w:rPr>
          <w:spacing w:val="-2"/>
          <w:sz w:val="24"/>
          <w:szCs w:val="24"/>
        </w:rPr>
      </w:pPr>
    </w:p>
    <w:p w:rsidR="00F1371B" w:rsidRDefault="00F1371B" w:rsidP="00F1371B">
      <w:pPr>
        <w:suppressAutoHyphens/>
        <w:autoSpaceDN w:val="0"/>
        <w:jc w:val="center"/>
        <w:textAlignment w:val="baseline"/>
        <w:rPr>
          <w:b/>
          <w:spacing w:val="-2"/>
          <w:sz w:val="24"/>
          <w:szCs w:val="24"/>
        </w:rPr>
      </w:pPr>
      <w:r w:rsidRPr="00FD0076">
        <w:rPr>
          <w:spacing w:val="-2"/>
          <w:sz w:val="24"/>
          <w:szCs w:val="24"/>
        </w:rPr>
        <w:t xml:space="preserve">§ 1. </w:t>
      </w:r>
      <w:r w:rsidRPr="00FD0076">
        <w:rPr>
          <w:b/>
          <w:spacing w:val="-2"/>
          <w:sz w:val="24"/>
          <w:szCs w:val="24"/>
        </w:rPr>
        <w:t>Przedmiot umowy</w:t>
      </w:r>
    </w:p>
    <w:p w:rsidR="00F1371B" w:rsidRPr="00FD0076" w:rsidRDefault="00F1371B" w:rsidP="00F1371B">
      <w:pPr>
        <w:suppressAutoHyphens/>
        <w:autoSpaceDN w:val="0"/>
        <w:jc w:val="center"/>
        <w:textAlignment w:val="baseline"/>
        <w:rPr>
          <w:spacing w:val="-2"/>
          <w:sz w:val="24"/>
          <w:szCs w:val="24"/>
        </w:rPr>
      </w:pPr>
    </w:p>
    <w:p w:rsidR="00F1371B" w:rsidRDefault="00F1371B" w:rsidP="00F1371B">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 z dnia ………………………. oraz  przedstawioną ofertą z dnia …………………. (zał. nr 1).</w:t>
      </w:r>
    </w:p>
    <w:p w:rsidR="00F1371B" w:rsidRPr="00FD0076" w:rsidRDefault="00F1371B" w:rsidP="00F1371B">
      <w:pPr>
        <w:suppressAutoHyphens/>
        <w:autoSpaceDN w:val="0"/>
        <w:jc w:val="both"/>
        <w:textAlignment w:val="baseline"/>
        <w:rPr>
          <w:spacing w:val="-2"/>
          <w:sz w:val="24"/>
          <w:szCs w:val="24"/>
        </w:rPr>
      </w:pPr>
    </w:p>
    <w:p w:rsidR="00F1371B" w:rsidRDefault="00F1371B" w:rsidP="00F1371B">
      <w:pPr>
        <w:suppressAutoHyphens/>
        <w:autoSpaceDN w:val="0"/>
        <w:jc w:val="center"/>
        <w:textAlignment w:val="baseline"/>
        <w:rPr>
          <w:b/>
          <w:spacing w:val="-2"/>
          <w:sz w:val="24"/>
          <w:szCs w:val="24"/>
        </w:rPr>
      </w:pPr>
      <w:r w:rsidRPr="00FD0076">
        <w:rPr>
          <w:spacing w:val="-2"/>
          <w:sz w:val="24"/>
          <w:szCs w:val="24"/>
        </w:rPr>
        <w:t xml:space="preserve">§ 2. </w:t>
      </w:r>
      <w:r w:rsidRPr="00FD0076">
        <w:rPr>
          <w:b/>
          <w:spacing w:val="-2"/>
          <w:sz w:val="24"/>
          <w:szCs w:val="24"/>
        </w:rPr>
        <w:t>Warunki i termin dostawy</w:t>
      </w:r>
    </w:p>
    <w:p w:rsidR="00F1371B" w:rsidRPr="00FD0076" w:rsidRDefault="00F1371B" w:rsidP="00F1371B">
      <w:pPr>
        <w:suppressAutoHyphens/>
        <w:autoSpaceDN w:val="0"/>
        <w:jc w:val="center"/>
        <w:textAlignment w:val="baseline"/>
        <w:rPr>
          <w:b/>
          <w:spacing w:val="-2"/>
          <w:sz w:val="24"/>
          <w:szCs w:val="24"/>
        </w:rPr>
      </w:pPr>
    </w:p>
    <w:p w:rsidR="00F1371B" w:rsidRDefault="00F1371B" w:rsidP="00F1371B">
      <w:pPr>
        <w:suppressAutoHyphens/>
        <w:autoSpaceDN w:val="0"/>
        <w:jc w:val="both"/>
        <w:textAlignment w:val="baseline"/>
        <w:rPr>
          <w:spacing w:val="-2"/>
          <w:sz w:val="24"/>
          <w:szCs w:val="24"/>
        </w:rPr>
      </w:pPr>
      <w:r w:rsidRPr="003C510B">
        <w:rPr>
          <w:spacing w:val="-2"/>
          <w:sz w:val="24"/>
          <w:szCs w:val="24"/>
        </w:rPr>
        <w:t xml:space="preserve">Dostawa na koszt </w:t>
      </w:r>
      <w:r w:rsidRPr="0052056B">
        <w:rPr>
          <w:spacing w:val="-2"/>
          <w:sz w:val="24"/>
          <w:szCs w:val="24"/>
        </w:rPr>
        <w:t>WYKONAWCY</w:t>
      </w:r>
      <w:r w:rsidRPr="003C510B">
        <w:rPr>
          <w:spacing w:val="-2"/>
          <w:sz w:val="24"/>
          <w:szCs w:val="24"/>
        </w:rPr>
        <w:t xml:space="preserve"> do siedziby ZAMAWIAJĄCEGO przy ulicy</w:t>
      </w:r>
      <w:r>
        <w:rPr>
          <w:spacing w:val="-2"/>
          <w:sz w:val="24"/>
          <w:szCs w:val="24"/>
        </w:rPr>
        <w:t xml:space="preserve"> </w:t>
      </w:r>
      <w:r w:rsidRPr="003C510B">
        <w:rPr>
          <w:spacing w:val="-2"/>
          <w:sz w:val="24"/>
          <w:szCs w:val="24"/>
        </w:rPr>
        <w:t>Parkowej 5</w:t>
      </w:r>
      <w:r>
        <w:rPr>
          <w:spacing w:val="-2"/>
          <w:sz w:val="24"/>
          <w:szCs w:val="24"/>
        </w:rPr>
        <w:t xml:space="preserve">, </w:t>
      </w:r>
      <w:r>
        <w:rPr>
          <w:spacing w:val="-2"/>
          <w:sz w:val="24"/>
          <w:szCs w:val="24"/>
        </w:rPr>
        <w:br/>
        <w:t>62-035 Kórnik</w:t>
      </w:r>
      <w:r w:rsidRPr="003C510B">
        <w:rPr>
          <w:spacing w:val="-2"/>
          <w:sz w:val="24"/>
          <w:szCs w:val="24"/>
        </w:rPr>
        <w:t>. Termin dostawy nie dłuższy niż zadeklarowany w ofercie (zał. nr 1).</w:t>
      </w:r>
    </w:p>
    <w:p w:rsidR="00F1371B" w:rsidRDefault="00F1371B" w:rsidP="00F1371B">
      <w:pPr>
        <w:suppressAutoHyphens/>
        <w:autoSpaceDN w:val="0"/>
        <w:jc w:val="both"/>
        <w:textAlignment w:val="baseline"/>
        <w:rPr>
          <w:spacing w:val="-2"/>
          <w:sz w:val="24"/>
          <w:szCs w:val="24"/>
        </w:rPr>
      </w:pPr>
    </w:p>
    <w:p w:rsidR="00F1371B" w:rsidRPr="00366991" w:rsidRDefault="00F1371B" w:rsidP="00F1371B">
      <w:pPr>
        <w:numPr>
          <w:ilvl w:val="0"/>
          <w:numId w:val="2"/>
        </w:numPr>
        <w:suppressAutoHyphens/>
        <w:autoSpaceDN w:val="0"/>
        <w:spacing w:after="160" w:line="259" w:lineRule="auto"/>
        <w:ind w:left="284" w:hanging="284"/>
        <w:contextualSpacing/>
        <w:textAlignment w:val="baseline"/>
        <w:rPr>
          <w:color w:val="000000"/>
          <w:spacing w:val="-2"/>
          <w:sz w:val="24"/>
          <w:szCs w:val="24"/>
        </w:rPr>
      </w:pPr>
      <w:r w:rsidRPr="00366991">
        <w:rPr>
          <w:color w:val="000000"/>
          <w:spacing w:val="-2"/>
          <w:sz w:val="24"/>
          <w:szCs w:val="24"/>
        </w:rPr>
        <w:t xml:space="preserve">Stosownie do postanowienia art. 431 ustawy z dnia 11 września 2019 roku Prawo zamówień publicznych (Dz. U. z 2019 roku poz. 2019 z </w:t>
      </w:r>
      <w:proofErr w:type="spellStart"/>
      <w:r w:rsidRPr="00366991">
        <w:rPr>
          <w:color w:val="000000"/>
          <w:spacing w:val="-2"/>
          <w:sz w:val="24"/>
          <w:szCs w:val="24"/>
        </w:rPr>
        <w:t>późn</w:t>
      </w:r>
      <w:proofErr w:type="spellEnd"/>
      <w:r w:rsidRPr="00366991">
        <w:rPr>
          <w:color w:val="000000"/>
          <w:spacing w:val="-2"/>
          <w:sz w:val="24"/>
          <w:szCs w:val="24"/>
        </w:rPr>
        <w:t xml:space="preserve">. zm.) ZAMAWIAJĄCY i </w:t>
      </w:r>
      <w:r>
        <w:rPr>
          <w:color w:val="000000"/>
          <w:spacing w:val="-2"/>
          <w:sz w:val="24"/>
          <w:szCs w:val="24"/>
        </w:rPr>
        <w:t>WYKONAWCA</w:t>
      </w:r>
      <w:r w:rsidRPr="00366991">
        <w:rPr>
          <w:color w:val="000000"/>
          <w:spacing w:val="-2"/>
          <w:sz w:val="24"/>
          <w:szCs w:val="24"/>
        </w:rPr>
        <w:t xml:space="preserve"> są obowiązani współdziałać przy wykonywaniu niniejszej umowy.</w:t>
      </w:r>
    </w:p>
    <w:p w:rsidR="00F1371B" w:rsidRPr="00B47C4C" w:rsidRDefault="00F1371B" w:rsidP="00F1371B">
      <w:pPr>
        <w:numPr>
          <w:ilvl w:val="0"/>
          <w:numId w:val="2"/>
        </w:numPr>
        <w:suppressAutoHyphens/>
        <w:autoSpaceDN w:val="0"/>
        <w:spacing w:after="160" w:line="259" w:lineRule="auto"/>
        <w:ind w:left="284"/>
        <w:contextualSpacing/>
        <w:jc w:val="both"/>
        <w:textAlignment w:val="baseline"/>
        <w:rPr>
          <w:color w:val="000000"/>
          <w:spacing w:val="-2"/>
          <w:sz w:val="24"/>
          <w:szCs w:val="24"/>
        </w:rPr>
      </w:pPr>
      <w:r w:rsidRPr="00B47C4C">
        <w:rPr>
          <w:color w:val="000000"/>
          <w:spacing w:val="-2"/>
          <w:sz w:val="24"/>
          <w:szCs w:val="24"/>
        </w:rPr>
        <w:t xml:space="preserve">Zamawiający ma prawo do złożenia reklamacji w przypadku ujawnienia wad ukrytych przedmiotu umowy. Reklamacja będzie składana mailowo przez osobę upoważnioną przez Kierownika Zamawiającego w ciągu maksymalnie 7 dni od </w:t>
      </w:r>
      <w:r>
        <w:rPr>
          <w:color w:val="000000"/>
          <w:spacing w:val="-2"/>
          <w:sz w:val="24"/>
          <w:szCs w:val="24"/>
        </w:rPr>
        <w:t>dnia dostawy lub niezwłocznie w </w:t>
      </w:r>
      <w:r w:rsidRPr="00B47C4C">
        <w:rPr>
          <w:color w:val="000000"/>
          <w:spacing w:val="-2"/>
          <w:sz w:val="24"/>
          <w:szCs w:val="24"/>
        </w:rPr>
        <w:t>przypadku ujawnienia wad ukrytych.</w:t>
      </w:r>
    </w:p>
    <w:p w:rsidR="00F1371B" w:rsidRPr="00366991" w:rsidRDefault="00F1371B" w:rsidP="00F1371B">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366991">
        <w:rPr>
          <w:color w:val="000000"/>
          <w:spacing w:val="-2"/>
          <w:sz w:val="24"/>
          <w:szCs w:val="24"/>
        </w:rPr>
        <w:t xml:space="preserve"> zobowiązuje się do wymiany towaru wadliwego na towar bez wad w ciągu </w:t>
      </w:r>
      <w:r>
        <w:rPr>
          <w:color w:val="000000"/>
          <w:spacing w:val="-2"/>
          <w:sz w:val="24"/>
          <w:szCs w:val="24"/>
        </w:rPr>
        <w:br/>
      </w:r>
      <w:r w:rsidRPr="00366991">
        <w:rPr>
          <w:color w:val="000000"/>
          <w:spacing w:val="-2"/>
          <w:sz w:val="24"/>
          <w:szCs w:val="24"/>
        </w:rPr>
        <w:t>14 dni od otrzymania informacji o uzasadnionej reklamacji Zamawiającego.</w:t>
      </w:r>
    </w:p>
    <w:p w:rsidR="00F1371B" w:rsidRPr="006451C5" w:rsidRDefault="00F1371B" w:rsidP="00F1371B">
      <w:pPr>
        <w:suppressAutoHyphens/>
        <w:autoSpaceDN w:val="0"/>
        <w:jc w:val="both"/>
        <w:textAlignment w:val="baseline"/>
        <w:rPr>
          <w:spacing w:val="-2"/>
          <w:sz w:val="24"/>
          <w:szCs w:val="24"/>
        </w:rPr>
      </w:pPr>
    </w:p>
    <w:p w:rsidR="00F1371B" w:rsidRDefault="00F1371B" w:rsidP="00F1371B">
      <w:pPr>
        <w:suppressAutoHyphens/>
        <w:autoSpaceDN w:val="0"/>
        <w:jc w:val="center"/>
        <w:textAlignment w:val="baseline"/>
        <w:rPr>
          <w:b/>
          <w:spacing w:val="-2"/>
          <w:sz w:val="24"/>
          <w:szCs w:val="24"/>
        </w:rPr>
      </w:pPr>
      <w:r w:rsidRPr="00FD0076">
        <w:rPr>
          <w:spacing w:val="-2"/>
          <w:sz w:val="24"/>
          <w:szCs w:val="24"/>
        </w:rPr>
        <w:t xml:space="preserve">§ 3. </w:t>
      </w:r>
      <w:r w:rsidRPr="00FD0076">
        <w:rPr>
          <w:b/>
          <w:spacing w:val="-2"/>
          <w:sz w:val="24"/>
          <w:szCs w:val="24"/>
        </w:rPr>
        <w:t>Całkowita wartość umowy</w:t>
      </w:r>
    </w:p>
    <w:p w:rsidR="00F1371B" w:rsidRPr="00FD0076" w:rsidRDefault="00F1371B" w:rsidP="00F1371B">
      <w:pPr>
        <w:suppressAutoHyphens/>
        <w:autoSpaceDN w:val="0"/>
        <w:jc w:val="center"/>
        <w:textAlignment w:val="baseline"/>
        <w:rPr>
          <w:spacing w:val="-2"/>
          <w:sz w:val="24"/>
          <w:szCs w:val="24"/>
        </w:rPr>
      </w:pPr>
    </w:p>
    <w:p w:rsidR="00F1371B" w:rsidRPr="0052056B" w:rsidRDefault="00F1371B" w:rsidP="00F1371B">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rsidR="00F1371B" w:rsidRPr="00FD0076" w:rsidRDefault="00F1371B" w:rsidP="00F1371B">
      <w:pPr>
        <w:suppressAutoHyphens/>
        <w:autoSpaceDN w:val="0"/>
        <w:jc w:val="both"/>
        <w:textAlignment w:val="baseline"/>
        <w:rPr>
          <w:spacing w:val="-2"/>
        </w:rPr>
      </w:pPr>
    </w:p>
    <w:p w:rsidR="00F1371B" w:rsidRDefault="00F1371B" w:rsidP="00F1371B">
      <w:pPr>
        <w:keepNext/>
        <w:keepLines/>
        <w:suppressAutoHyphens/>
        <w:autoSpaceDN w:val="0"/>
        <w:jc w:val="center"/>
        <w:textAlignment w:val="baseline"/>
        <w:rPr>
          <w:b/>
          <w:bCs/>
          <w:spacing w:val="-2"/>
          <w:sz w:val="24"/>
          <w:szCs w:val="24"/>
        </w:rPr>
      </w:pPr>
      <w:r w:rsidRPr="00FD0076">
        <w:rPr>
          <w:bCs/>
          <w:spacing w:val="-2"/>
          <w:sz w:val="24"/>
          <w:szCs w:val="24"/>
        </w:rPr>
        <w:t>§ 4.</w:t>
      </w:r>
      <w:r w:rsidRPr="00FD0076">
        <w:rPr>
          <w:b/>
          <w:bCs/>
          <w:spacing w:val="-2"/>
          <w:sz w:val="24"/>
          <w:szCs w:val="24"/>
        </w:rPr>
        <w:t xml:space="preserve"> Upoważnieni przedstawiciele</w:t>
      </w:r>
    </w:p>
    <w:p w:rsidR="00F1371B" w:rsidRPr="00FD0076" w:rsidRDefault="00F1371B" w:rsidP="00F1371B">
      <w:pPr>
        <w:keepNext/>
        <w:keepLines/>
        <w:suppressAutoHyphens/>
        <w:autoSpaceDN w:val="0"/>
        <w:jc w:val="center"/>
        <w:textAlignment w:val="baseline"/>
        <w:rPr>
          <w:spacing w:val="-2"/>
        </w:rPr>
      </w:pPr>
    </w:p>
    <w:p w:rsidR="00F1371B" w:rsidRPr="00FD0076" w:rsidRDefault="00F1371B" w:rsidP="00F1371B">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sidR="003F207A">
        <w:rPr>
          <w:spacing w:val="-2"/>
          <w:sz w:val="24"/>
          <w:szCs w:val="24"/>
        </w:rPr>
        <w:br/>
      </w:r>
      <w:r w:rsidRPr="00FD0076">
        <w:rPr>
          <w:spacing w:val="-2"/>
          <w:sz w:val="24"/>
          <w:szCs w:val="24"/>
        </w:rPr>
        <w:t>w zakresie wyznaczonym przez § 1 tej umowy.</w:t>
      </w:r>
    </w:p>
    <w:p w:rsidR="00F1371B" w:rsidRPr="00FD0076" w:rsidRDefault="00F1371B" w:rsidP="00F1371B">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rsidR="00F1371B" w:rsidRPr="00FD0076" w:rsidRDefault="00F1371B" w:rsidP="00F1371B">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rsidR="00F1371B" w:rsidRDefault="00F1371B" w:rsidP="00F1371B">
      <w:pPr>
        <w:suppressAutoHyphens/>
        <w:autoSpaceDN w:val="0"/>
        <w:textAlignment w:val="baseline"/>
        <w:rPr>
          <w:spacing w:val="-2"/>
          <w:sz w:val="24"/>
          <w:szCs w:val="24"/>
        </w:rPr>
      </w:pPr>
    </w:p>
    <w:p w:rsidR="00F1371B" w:rsidRDefault="00F1371B" w:rsidP="00F1371B">
      <w:pPr>
        <w:suppressAutoHyphens/>
        <w:autoSpaceDN w:val="0"/>
        <w:jc w:val="center"/>
        <w:textAlignment w:val="baseline"/>
        <w:rPr>
          <w:spacing w:val="-2"/>
          <w:sz w:val="24"/>
          <w:szCs w:val="24"/>
        </w:rPr>
      </w:pPr>
    </w:p>
    <w:p w:rsidR="00F1371B" w:rsidRDefault="00F1371B" w:rsidP="00F1371B">
      <w:pPr>
        <w:suppressAutoHyphens/>
        <w:autoSpaceDN w:val="0"/>
        <w:jc w:val="center"/>
        <w:textAlignment w:val="baseline"/>
        <w:rPr>
          <w:spacing w:val="-2"/>
          <w:sz w:val="24"/>
          <w:szCs w:val="24"/>
        </w:rPr>
      </w:pPr>
    </w:p>
    <w:p w:rsidR="00F1371B" w:rsidRDefault="00F1371B" w:rsidP="00F1371B">
      <w:pPr>
        <w:suppressAutoHyphens/>
        <w:autoSpaceDN w:val="0"/>
        <w:jc w:val="center"/>
        <w:textAlignment w:val="baseline"/>
        <w:rPr>
          <w:b/>
          <w:spacing w:val="-2"/>
          <w:sz w:val="24"/>
          <w:szCs w:val="24"/>
        </w:rPr>
      </w:pPr>
      <w:r w:rsidRPr="00FD0076">
        <w:rPr>
          <w:spacing w:val="-2"/>
          <w:sz w:val="24"/>
          <w:szCs w:val="24"/>
        </w:rPr>
        <w:t xml:space="preserve">§ 5. </w:t>
      </w:r>
      <w:r w:rsidRPr="00FD0076">
        <w:rPr>
          <w:b/>
          <w:spacing w:val="-2"/>
          <w:sz w:val="24"/>
          <w:szCs w:val="24"/>
        </w:rPr>
        <w:t>Warunki płatności</w:t>
      </w:r>
    </w:p>
    <w:p w:rsidR="00F1371B" w:rsidRDefault="00F1371B" w:rsidP="00F1371B">
      <w:pPr>
        <w:suppressAutoHyphens/>
        <w:autoSpaceDN w:val="0"/>
        <w:jc w:val="center"/>
        <w:textAlignment w:val="baseline"/>
        <w:rPr>
          <w:spacing w:val="-2"/>
          <w:sz w:val="24"/>
          <w:szCs w:val="24"/>
        </w:rPr>
      </w:pPr>
    </w:p>
    <w:p w:rsidR="00F1371B" w:rsidRPr="005B6CD8" w:rsidRDefault="00F1371B" w:rsidP="00F1371B">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rsidR="00F1371B" w:rsidRDefault="00F1371B" w:rsidP="00F1371B">
      <w:pPr>
        <w:suppressAutoHyphens/>
        <w:autoSpaceDN w:val="0"/>
        <w:spacing w:before="100" w:beforeAutospacing="1"/>
        <w:jc w:val="center"/>
        <w:textAlignment w:val="baseline"/>
        <w:rPr>
          <w:b/>
          <w:sz w:val="24"/>
          <w:szCs w:val="24"/>
        </w:rPr>
      </w:pPr>
      <w:r w:rsidRPr="00CF426F">
        <w:rPr>
          <w:sz w:val="24"/>
          <w:szCs w:val="24"/>
        </w:rPr>
        <w:t>§ 6.</w:t>
      </w:r>
      <w:r w:rsidRPr="00CF426F">
        <w:rPr>
          <w:b/>
          <w:sz w:val="24"/>
          <w:szCs w:val="24"/>
        </w:rPr>
        <w:t xml:space="preserve"> Gwarancja, rękojmia i serwis</w:t>
      </w:r>
    </w:p>
    <w:p w:rsidR="00F1371B" w:rsidRPr="00061A9C" w:rsidRDefault="00F1371B" w:rsidP="00F1371B">
      <w:pPr>
        <w:suppressAutoHyphens/>
        <w:autoSpaceDN w:val="0"/>
        <w:spacing w:before="100" w:beforeAutospacing="1"/>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dołączy pise</w:t>
      </w:r>
      <w:r>
        <w:rPr>
          <w:sz w:val="24"/>
          <w:szCs w:val="24"/>
        </w:rPr>
        <w:t xml:space="preserve">mną gwarancję określającą okres </w:t>
      </w:r>
      <w:r w:rsidRPr="00CF426F">
        <w:rPr>
          <w:sz w:val="24"/>
          <w:szCs w:val="24"/>
        </w:rPr>
        <w:t xml:space="preserve">gwarancji na </w:t>
      </w:r>
      <w:r>
        <w:rPr>
          <w:sz w:val="24"/>
          <w:szCs w:val="24"/>
        </w:rPr>
        <w:t>……………….</w:t>
      </w:r>
      <w:r w:rsidRPr="00CF426F">
        <w:rPr>
          <w:sz w:val="24"/>
          <w:szCs w:val="24"/>
        </w:rPr>
        <w:t xml:space="preserve"> od daty oddania przedmiotu umowy do użytkowania.</w:t>
      </w:r>
    </w:p>
    <w:p w:rsidR="00F1371B" w:rsidRDefault="00F1371B" w:rsidP="00F1371B">
      <w:pPr>
        <w:suppressAutoHyphens/>
        <w:autoSpaceDN w:val="0"/>
        <w:jc w:val="both"/>
        <w:textAlignment w:val="baseline"/>
        <w:rPr>
          <w:spacing w:val="-2"/>
          <w:sz w:val="24"/>
          <w:szCs w:val="24"/>
        </w:rPr>
      </w:pPr>
    </w:p>
    <w:p w:rsidR="00F1371B" w:rsidRDefault="00F1371B" w:rsidP="00F1371B">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rsidR="00F1371B" w:rsidRPr="00FD0076" w:rsidRDefault="00F1371B" w:rsidP="00F1371B">
      <w:pPr>
        <w:suppressAutoHyphens/>
        <w:autoSpaceDN w:val="0"/>
        <w:jc w:val="center"/>
        <w:textAlignment w:val="baseline"/>
        <w:rPr>
          <w:spacing w:val="-2"/>
          <w:sz w:val="24"/>
          <w:szCs w:val="24"/>
        </w:rPr>
      </w:pPr>
    </w:p>
    <w:p w:rsidR="00F1371B" w:rsidRPr="00366991" w:rsidRDefault="00F1371B" w:rsidP="00F1371B">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rsidR="00F1371B" w:rsidRPr="00366991" w:rsidRDefault="00F1371B" w:rsidP="00F1371B">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rsidR="00F1371B" w:rsidRPr="00366991" w:rsidRDefault="00F1371B" w:rsidP="00F1371B">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rsidR="00F1371B" w:rsidRPr="00366991" w:rsidRDefault="00F1371B" w:rsidP="00F1371B">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rsidR="00F1371B" w:rsidRPr="00366991" w:rsidRDefault="00F1371B" w:rsidP="00F1371B">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rsidR="00F1371B" w:rsidRPr="00366991" w:rsidRDefault="00F1371B" w:rsidP="00F1371B">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rsidR="00F1371B" w:rsidRPr="00366991" w:rsidRDefault="00F1371B" w:rsidP="00F1371B">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rsidR="00F1371B" w:rsidRPr="00366991" w:rsidRDefault="00F1371B" w:rsidP="00F1371B">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rsidR="00F1371B" w:rsidRPr="00366991" w:rsidRDefault="00F1371B" w:rsidP="00F1371B">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rsidR="00F1371B" w:rsidRPr="00366991" w:rsidRDefault="00F1371B" w:rsidP="00F1371B">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rsidR="00F1371B" w:rsidRPr="00366991" w:rsidRDefault="00F1371B" w:rsidP="00F1371B">
      <w:pPr>
        <w:suppressAutoHyphens/>
        <w:autoSpaceDN w:val="0"/>
        <w:jc w:val="both"/>
        <w:textAlignment w:val="baseline"/>
        <w:rPr>
          <w:spacing w:val="-2"/>
          <w:sz w:val="24"/>
          <w:szCs w:val="24"/>
        </w:rPr>
      </w:pPr>
      <w:r w:rsidRPr="00366991">
        <w:rPr>
          <w:spacing w:val="-2"/>
          <w:sz w:val="24"/>
          <w:szCs w:val="24"/>
        </w:rPr>
        <w:t>poniesionej szkody.</w:t>
      </w:r>
    </w:p>
    <w:p w:rsidR="00F1371B" w:rsidRPr="00366991" w:rsidRDefault="00F1371B" w:rsidP="00F1371B">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rsidR="00F1371B" w:rsidRPr="00366991" w:rsidRDefault="00F1371B" w:rsidP="00F1371B">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rsidR="00F1371B" w:rsidRPr="00FD0076" w:rsidRDefault="00F1371B" w:rsidP="00F1371B">
      <w:pPr>
        <w:suppressAutoHyphens/>
        <w:autoSpaceDN w:val="0"/>
        <w:jc w:val="both"/>
        <w:textAlignment w:val="baseline"/>
        <w:rPr>
          <w:spacing w:val="-2"/>
          <w:sz w:val="24"/>
          <w:szCs w:val="24"/>
        </w:rPr>
      </w:pPr>
    </w:p>
    <w:p w:rsidR="00F1371B" w:rsidRDefault="00F1371B" w:rsidP="00F1371B">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rsidR="00F1371B" w:rsidRPr="00FD0076" w:rsidRDefault="00F1371B" w:rsidP="00F1371B">
      <w:pPr>
        <w:suppressAutoHyphens/>
        <w:autoSpaceDN w:val="0"/>
        <w:jc w:val="center"/>
        <w:textAlignment w:val="baseline"/>
        <w:rPr>
          <w:spacing w:val="-2"/>
          <w:sz w:val="24"/>
          <w:szCs w:val="24"/>
        </w:rPr>
      </w:pPr>
    </w:p>
    <w:p w:rsidR="00F1371B" w:rsidRPr="000529B7" w:rsidRDefault="00F1371B" w:rsidP="00F1371B">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rsidR="00F1371B" w:rsidRPr="000529B7" w:rsidRDefault="00F1371B" w:rsidP="00F1371B">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rsidR="00F1371B" w:rsidRPr="00FD0076" w:rsidRDefault="00F1371B" w:rsidP="00F1371B">
      <w:pPr>
        <w:suppressAutoHyphens/>
        <w:autoSpaceDN w:val="0"/>
        <w:jc w:val="both"/>
        <w:textAlignment w:val="baseline"/>
        <w:rPr>
          <w:spacing w:val="-2"/>
          <w:sz w:val="24"/>
          <w:szCs w:val="24"/>
        </w:rPr>
      </w:pPr>
    </w:p>
    <w:p w:rsidR="00F1371B" w:rsidRDefault="00F1371B" w:rsidP="00F1371B">
      <w:pPr>
        <w:keepNext/>
        <w:keepLines/>
        <w:suppressAutoHyphens/>
        <w:autoSpaceDN w:val="0"/>
        <w:jc w:val="center"/>
        <w:textAlignment w:val="baseline"/>
        <w:rPr>
          <w:b/>
          <w:bCs/>
          <w:spacing w:val="-2"/>
          <w:sz w:val="24"/>
          <w:szCs w:val="24"/>
        </w:rPr>
      </w:pPr>
      <w:r w:rsidRPr="00FD0076">
        <w:rPr>
          <w:bCs/>
          <w:spacing w:val="-2"/>
          <w:sz w:val="24"/>
          <w:szCs w:val="24"/>
        </w:rPr>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rsidR="00F1371B" w:rsidRPr="00FD0076" w:rsidRDefault="00F1371B" w:rsidP="00F1371B">
      <w:pPr>
        <w:keepNext/>
        <w:keepLines/>
        <w:suppressAutoHyphens/>
        <w:autoSpaceDN w:val="0"/>
        <w:jc w:val="center"/>
        <w:textAlignment w:val="baseline"/>
        <w:rPr>
          <w:spacing w:val="-2"/>
          <w:sz w:val="24"/>
          <w:szCs w:val="24"/>
        </w:rPr>
      </w:pPr>
    </w:p>
    <w:p w:rsidR="00F1371B" w:rsidRPr="00366991" w:rsidRDefault="00F1371B" w:rsidP="00F1371B">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rsidR="00F1371B" w:rsidRDefault="00F1371B" w:rsidP="00F1371B">
      <w:pPr>
        <w:suppressAutoHyphens/>
        <w:autoSpaceDN w:val="0"/>
        <w:jc w:val="both"/>
        <w:textAlignment w:val="baseline"/>
        <w:rPr>
          <w:spacing w:val="-2"/>
          <w:sz w:val="24"/>
          <w:szCs w:val="24"/>
        </w:rPr>
      </w:pPr>
    </w:p>
    <w:p w:rsidR="00F1371B" w:rsidRDefault="00F1371B" w:rsidP="00F1371B">
      <w:pPr>
        <w:suppressAutoHyphens/>
        <w:autoSpaceDN w:val="0"/>
        <w:jc w:val="center"/>
        <w:textAlignment w:val="baseline"/>
        <w:rPr>
          <w:b/>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rsidR="00F1371B" w:rsidRPr="00576C35" w:rsidRDefault="00F1371B" w:rsidP="00F1371B">
      <w:pPr>
        <w:suppressAutoHyphens/>
        <w:autoSpaceDN w:val="0"/>
        <w:jc w:val="center"/>
        <w:textAlignment w:val="baseline"/>
        <w:rPr>
          <w:spacing w:val="-2"/>
          <w:sz w:val="24"/>
          <w:szCs w:val="24"/>
        </w:rPr>
      </w:pPr>
    </w:p>
    <w:p w:rsidR="00F1371B" w:rsidRPr="00366991" w:rsidRDefault="00F1371B" w:rsidP="00F1371B">
      <w:pPr>
        <w:suppressAutoHyphens/>
        <w:autoSpaceDN w:val="0"/>
        <w:spacing w:after="160" w:line="259" w:lineRule="auto"/>
        <w:contextualSpacing/>
        <w:jc w:val="both"/>
        <w:textAlignment w:val="baseline"/>
        <w:rPr>
          <w:sz w:val="24"/>
          <w:szCs w:val="24"/>
        </w:rPr>
      </w:pPr>
      <w:r w:rsidRPr="00366991">
        <w:rPr>
          <w:sz w:val="24"/>
          <w:szCs w:val="24"/>
        </w:rPr>
        <w:lastRenderedPageBreak/>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rsidR="00F1371B" w:rsidRDefault="00F1371B" w:rsidP="00F1371B">
      <w:pPr>
        <w:pStyle w:val="Akapitzlist"/>
        <w:numPr>
          <w:ilvl w:val="1"/>
          <w:numId w:val="3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rsidR="00F1371B" w:rsidRDefault="00F1371B" w:rsidP="00F1371B">
      <w:pPr>
        <w:pStyle w:val="Akapitzlist"/>
        <w:numPr>
          <w:ilvl w:val="1"/>
          <w:numId w:val="3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rsidR="00F1371B" w:rsidRDefault="00F1371B" w:rsidP="00F1371B">
      <w:pPr>
        <w:pStyle w:val="Akapitzlist"/>
        <w:numPr>
          <w:ilvl w:val="1"/>
          <w:numId w:val="3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sformalizowanych procedur udzielania zamówień publicznych spoczywający </w:t>
      </w:r>
      <w:r>
        <w:rPr>
          <w:sz w:val="24"/>
          <w:szCs w:val="24"/>
        </w:rPr>
        <w:br/>
      </w:r>
      <w:r w:rsidRPr="00D66EBA">
        <w:rPr>
          <w:sz w:val="24"/>
          <w:szCs w:val="24"/>
        </w:rPr>
        <w:t>na Zamawiają</w:t>
      </w:r>
      <w:r>
        <w:rPr>
          <w:sz w:val="24"/>
          <w:szCs w:val="24"/>
        </w:rPr>
        <w:t>cym.</w:t>
      </w:r>
    </w:p>
    <w:p w:rsidR="00F1371B" w:rsidRDefault="00F1371B" w:rsidP="00F1371B">
      <w:pPr>
        <w:pStyle w:val="Akapitzlist"/>
        <w:numPr>
          <w:ilvl w:val="1"/>
          <w:numId w:val="3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 xml:space="preserve">art. 74 ustawy </w:t>
      </w:r>
      <w:proofErr w:type="spellStart"/>
      <w:r>
        <w:rPr>
          <w:sz w:val="24"/>
          <w:szCs w:val="24"/>
        </w:rPr>
        <w:t>Pzp</w:t>
      </w:r>
      <w:proofErr w:type="spellEnd"/>
      <w:r>
        <w:rPr>
          <w:sz w:val="24"/>
          <w:szCs w:val="24"/>
        </w:rPr>
        <w:t>.</w:t>
      </w:r>
    </w:p>
    <w:p w:rsidR="00F1371B" w:rsidRDefault="00F1371B" w:rsidP="00F1371B">
      <w:pPr>
        <w:pStyle w:val="Akapitzlist"/>
        <w:numPr>
          <w:ilvl w:val="1"/>
          <w:numId w:val="36"/>
        </w:numPr>
        <w:suppressAutoHyphens/>
        <w:autoSpaceDN w:val="0"/>
        <w:ind w:left="284" w:hanging="284"/>
        <w:jc w:val="both"/>
        <w:textAlignment w:val="baseline"/>
        <w:rPr>
          <w:sz w:val="24"/>
          <w:szCs w:val="24"/>
        </w:rPr>
      </w:pPr>
      <w:r w:rsidRPr="00D66EBA">
        <w:rPr>
          <w:sz w:val="24"/>
          <w:szCs w:val="24"/>
        </w:rPr>
        <w:t xml:space="preserve">Pani/Pana dane osobowe będą przechowywane, zgodnie z art. 78 ust. 1 ustawy </w:t>
      </w:r>
      <w:proofErr w:type="spellStart"/>
      <w:r w:rsidRPr="00D66EBA">
        <w:rPr>
          <w:sz w:val="24"/>
          <w:szCs w:val="24"/>
        </w:rPr>
        <w:t>Pzp</w:t>
      </w:r>
      <w:proofErr w:type="spellEnd"/>
      <w:r w:rsidRPr="00D66EBA">
        <w:rPr>
          <w:sz w:val="24"/>
          <w:szCs w:val="24"/>
        </w:rPr>
        <w:t>, przez okres 4 lat od dnia zakończenia postępowania o udzielenie zamówienia, a jeżeli czas trwania umowy przekracza 4 lata, okres przechowywania obejmuje cały</w:t>
      </w:r>
      <w:r>
        <w:rPr>
          <w:sz w:val="24"/>
          <w:szCs w:val="24"/>
        </w:rPr>
        <w:t xml:space="preserve"> czas trwania umowy.</w:t>
      </w:r>
    </w:p>
    <w:p w:rsidR="00F1371B" w:rsidRDefault="00F1371B" w:rsidP="00F1371B">
      <w:pPr>
        <w:pStyle w:val="Akapitzlist"/>
        <w:numPr>
          <w:ilvl w:val="1"/>
          <w:numId w:val="3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w:t>
      </w:r>
      <w:proofErr w:type="spellStart"/>
      <w:r w:rsidRPr="00D66EBA">
        <w:rPr>
          <w:sz w:val="24"/>
          <w:szCs w:val="24"/>
        </w:rPr>
        <w:t>Pzp</w:t>
      </w:r>
      <w:proofErr w:type="spellEnd"/>
      <w:r w:rsidRPr="00D66EBA">
        <w:rPr>
          <w:sz w:val="24"/>
          <w:szCs w:val="24"/>
        </w:rPr>
        <w:t>, związanym z udziałem w postępowaniu o udzielenie zamówienia publicznego, konsekwencje niepodania określonych danych wynikaj</w:t>
      </w:r>
      <w:r>
        <w:rPr>
          <w:sz w:val="24"/>
          <w:szCs w:val="24"/>
        </w:rPr>
        <w:t xml:space="preserve">ą z ustawy </w:t>
      </w:r>
      <w:proofErr w:type="spellStart"/>
      <w:r>
        <w:rPr>
          <w:sz w:val="24"/>
          <w:szCs w:val="24"/>
        </w:rPr>
        <w:t>Pzp</w:t>
      </w:r>
      <w:proofErr w:type="spellEnd"/>
      <w:r>
        <w:rPr>
          <w:sz w:val="24"/>
          <w:szCs w:val="24"/>
        </w:rPr>
        <w:t>.</w:t>
      </w:r>
    </w:p>
    <w:p w:rsidR="00F1371B" w:rsidRDefault="00F1371B" w:rsidP="00F1371B">
      <w:pPr>
        <w:pStyle w:val="Akapitzlist"/>
        <w:numPr>
          <w:ilvl w:val="1"/>
          <w:numId w:val="3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rsidR="00F1371B" w:rsidRPr="00D66EBA" w:rsidRDefault="00F1371B" w:rsidP="00F1371B">
      <w:pPr>
        <w:pStyle w:val="Akapitzlist"/>
        <w:numPr>
          <w:ilvl w:val="1"/>
          <w:numId w:val="36"/>
        </w:numPr>
        <w:suppressAutoHyphens/>
        <w:autoSpaceDN w:val="0"/>
        <w:ind w:left="284" w:hanging="284"/>
        <w:jc w:val="both"/>
        <w:textAlignment w:val="baseline"/>
        <w:rPr>
          <w:sz w:val="24"/>
          <w:szCs w:val="24"/>
        </w:rPr>
      </w:pPr>
      <w:r w:rsidRPr="00D66EBA">
        <w:rPr>
          <w:sz w:val="24"/>
          <w:szCs w:val="24"/>
        </w:rPr>
        <w:t>Posiada Pan/Pani:</w:t>
      </w:r>
    </w:p>
    <w:p w:rsidR="00F1371B" w:rsidRPr="00366991" w:rsidRDefault="00F1371B" w:rsidP="00F1371B">
      <w:pPr>
        <w:suppressAutoHyphens/>
        <w:autoSpaceDN w:val="0"/>
        <w:jc w:val="both"/>
        <w:textAlignment w:val="baseline"/>
        <w:rPr>
          <w:sz w:val="24"/>
          <w:szCs w:val="24"/>
        </w:rPr>
      </w:pPr>
      <w:r w:rsidRPr="00366991">
        <w:rPr>
          <w:sz w:val="24"/>
          <w:szCs w:val="24"/>
        </w:rPr>
        <w:t>− na podstawie art. 15 RODO prawo dostępu do danych osobowych Pani/Pana dotyczących;</w:t>
      </w:r>
    </w:p>
    <w:p w:rsidR="00F1371B" w:rsidRPr="00366991" w:rsidRDefault="00F1371B" w:rsidP="00F1371B">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 xml:space="preserve">postępowania o udzielenie zamówienia publicznego ani zmianą postanowień umowy w zakresie niezgodnym z ustawą </w:t>
      </w:r>
      <w:proofErr w:type="spellStart"/>
      <w:r w:rsidRPr="00366991">
        <w:rPr>
          <w:sz w:val="24"/>
          <w:szCs w:val="24"/>
        </w:rPr>
        <w:t>Pzp</w:t>
      </w:r>
      <w:proofErr w:type="spellEnd"/>
      <w:r w:rsidRPr="00366991">
        <w:rPr>
          <w:sz w:val="24"/>
          <w:szCs w:val="24"/>
        </w:rPr>
        <w:t xml:space="preserve"> oraz nie może naruszać integralności protokołu oraz jego załączników</w:t>
      </w:r>
      <w:r>
        <w:rPr>
          <w:sz w:val="24"/>
          <w:szCs w:val="24"/>
        </w:rPr>
        <w:t>;</w:t>
      </w:r>
    </w:p>
    <w:p w:rsidR="00F1371B" w:rsidRPr="00366991" w:rsidRDefault="00F1371B" w:rsidP="00F1371B">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rsidR="00F1371B" w:rsidRDefault="00F1371B" w:rsidP="00F1371B">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rsidR="00F1371B" w:rsidRPr="00D66EBA" w:rsidRDefault="00F1371B" w:rsidP="00F1371B">
      <w:pPr>
        <w:pStyle w:val="Akapitzlist"/>
        <w:numPr>
          <w:ilvl w:val="1"/>
          <w:numId w:val="36"/>
        </w:numPr>
        <w:suppressAutoHyphens/>
        <w:autoSpaceDN w:val="0"/>
        <w:ind w:left="284" w:hanging="284"/>
        <w:jc w:val="both"/>
        <w:textAlignment w:val="baseline"/>
        <w:rPr>
          <w:sz w:val="24"/>
          <w:szCs w:val="24"/>
        </w:rPr>
      </w:pPr>
      <w:r w:rsidRPr="00D66EBA">
        <w:rPr>
          <w:sz w:val="24"/>
          <w:szCs w:val="24"/>
        </w:rPr>
        <w:t>nie przysługuje Pani/Panu:</w:t>
      </w:r>
    </w:p>
    <w:p w:rsidR="00F1371B" w:rsidRPr="00366991" w:rsidRDefault="00F1371B" w:rsidP="00F1371B">
      <w:pPr>
        <w:suppressAutoHyphens/>
        <w:autoSpaceDN w:val="0"/>
        <w:jc w:val="both"/>
        <w:textAlignment w:val="baseline"/>
        <w:rPr>
          <w:sz w:val="24"/>
          <w:szCs w:val="24"/>
        </w:rPr>
      </w:pPr>
      <w:r w:rsidRPr="00366991">
        <w:rPr>
          <w:sz w:val="24"/>
          <w:szCs w:val="24"/>
        </w:rPr>
        <w:t>− w związku z art. 17 ust. 3 lit. b, d lub e RODO prawo do usunięcia danych osobowych;</w:t>
      </w:r>
    </w:p>
    <w:p w:rsidR="00F1371B" w:rsidRPr="00366991" w:rsidRDefault="00F1371B" w:rsidP="00F1371B">
      <w:pPr>
        <w:suppressAutoHyphens/>
        <w:autoSpaceDN w:val="0"/>
        <w:jc w:val="both"/>
        <w:textAlignment w:val="baseline"/>
        <w:rPr>
          <w:sz w:val="24"/>
          <w:szCs w:val="24"/>
        </w:rPr>
      </w:pPr>
      <w:r w:rsidRPr="00366991">
        <w:rPr>
          <w:sz w:val="24"/>
          <w:szCs w:val="24"/>
        </w:rPr>
        <w:t>− prawo do przenoszenia danych osobowych, o którym mowa w art. 20 RODO;</w:t>
      </w:r>
    </w:p>
    <w:p w:rsidR="00F1371B" w:rsidRPr="00366991" w:rsidRDefault="00F1371B" w:rsidP="00F1371B">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rsidR="00F1371B" w:rsidRDefault="00F1371B" w:rsidP="00F1371B">
      <w:pPr>
        <w:suppressAutoHyphens/>
        <w:autoSpaceDN w:val="0"/>
        <w:spacing w:after="160" w:line="259" w:lineRule="auto"/>
        <w:contextualSpacing/>
        <w:jc w:val="both"/>
        <w:textAlignment w:val="baseline"/>
        <w:rPr>
          <w:sz w:val="24"/>
          <w:szCs w:val="24"/>
        </w:rPr>
      </w:pPr>
    </w:p>
    <w:p w:rsidR="00F1371B" w:rsidRPr="00A44562" w:rsidRDefault="00F1371B" w:rsidP="00F1371B">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w:t>
      </w:r>
      <w:r w:rsidRPr="00366991">
        <w:rPr>
          <w:sz w:val="24"/>
          <w:szCs w:val="24"/>
        </w:rPr>
        <w:lastRenderedPageBreak/>
        <w:t xml:space="preserve">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F1371B" w:rsidRDefault="00F1371B" w:rsidP="00F1371B">
      <w:pPr>
        <w:suppressAutoHyphens/>
        <w:autoSpaceDN w:val="0"/>
        <w:jc w:val="center"/>
        <w:textAlignment w:val="baseline"/>
        <w:rPr>
          <w:spacing w:val="-2"/>
          <w:sz w:val="24"/>
          <w:szCs w:val="24"/>
        </w:rPr>
      </w:pPr>
    </w:p>
    <w:p w:rsidR="00F1371B" w:rsidRDefault="00F1371B" w:rsidP="00F1371B">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rsidR="00F1371B" w:rsidRPr="00FD0076" w:rsidRDefault="00F1371B" w:rsidP="00F1371B">
      <w:pPr>
        <w:suppressAutoHyphens/>
        <w:autoSpaceDN w:val="0"/>
        <w:jc w:val="center"/>
        <w:textAlignment w:val="baseline"/>
        <w:rPr>
          <w:rFonts w:ascii="Calibri" w:eastAsia="Calibri" w:hAnsi="Calibri"/>
          <w:sz w:val="22"/>
          <w:szCs w:val="22"/>
          <w:lang w:eastAsia="en-US"/>
        </w:rPr>
      </w:pPr>
    </w:p>
    <w:p w:rsidR="00F1371B" w:rsidRDefault="00F1371B" w:rsidP="00F1371B">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rsidR="00F1371B" w:rsidRDefault="00F1371B" w:rsidP="00F1371B">
      <w:pPr>
        <w:keepNext/>
        <w:keepLines/>
        <w:suppressAutoHyphens/>
        <w:autoSpaceDN w:val="0"/>
        <w:jc w:val="both"/>
        <w:textAlignment w:val="baseline"/>
        <w:rPr>
          <w:b/>
          <w:bCs/>
          <w:sz w:val="24"/>
          <w:szCs w:val="24"/>
        </w:rPr>
      </w:pPr>
    </w:p>
    <w:p w:rsidR="00F1371B" w:rsidRDefault="00F1371B" w:rsidP="00F1371B">
      <w:pPr>
        <w:keepNext/>
        <w:keepLines/>
        <w:suppressAutoHyphens/>
        <w:autoSpaceDN w:val="0"/>
        <w:ind w:left="1416"/>
        <w:jc w:val="both"/>
        <w:textAlignment w:val="baseline"/>
        <w:rPr>
          <w:b/>
          <w:bCs/>
          <w:sz w:val="24"/>
          <w:szCs w:val="24"/>
        </w:rPr>
      </w:pPr>
    </w:p>
    <w:p w:rsidR="00F1371B" w:rsidRPr="00FD0076" w:rsidRDefault="00F1371B" w:rsidP="00F1371B">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DOSTAWCA</w:t>
      </w:r>
    </w:p>
    <w:p w:rsidR="007E079A" w:rsidRDefault="000760CE" w:rsidP="007E079A">
      <w:pPr>
        <w:spacing w:line="276" w:lineRule="auto"/>
        <w:jc w:val="right"/>
      </w:pPr>
      <w:r>
        <w:br w:type="page"/>
      </w:r>
      <w:r w:rsidRPr="00ED23F1">
        <w:lastRenderedPageBreak/>
        <w:t>Zał. nr 3</w:t>
      </w:r>
    </w:p>
    <w:p w:rsidR="000760CE" w:rsidRPr="00ED23F1" w:rsidRDefault="000760CE" w:rsidP="007E079A">
      <w:pPr>
        <w:spacing w:line="276" w:lineRule="auto"/>
        <w:jc w:val="right"/>
      </w:pPr>
      <w:r w:rsidRPr="00ED23F1">
        <w:tab/>
        <w:t>do ogłoszenia o zamówieni</w:t>
      </w:r>
      <w:r>
        <w:t>u</w:t>
      </w:r>
      <w:r w:rsidRPr="00ED23F1">
        <w:t xml:space="preserve"> z </w:t>
      </w:r>
      <w:r w:rsidR="00F1371B">
        <w:t>21.07</w:t>
      </w:r>
      <w:r>
        <w:t>.2021</w:t>
      </w:r>
      <w:r w:rsidRPr="00ED23F1">
        <w:t xml:space="preserve"> r.</w:t>
      </w:r>
    </w:p>
    <w:p w:rsidR="000760CE" w:rsidRDefault="000760CE" w:rsidP="000760CE">
      <w:pPr>
        <w:tabs>
          <w:tab w:val="left" w:pos="7380"/>
        </w:tabs>
        <w:ind w:left="708" w:firstLine="708"/>
        <w:jc w:val="both"/>
        <w:rPr>
          <w:sz w:val="24"/>
          <w:szCs w:val="24"/>
        </w:rPr>
      </w:pPr>
    </w:p>
    <w:p w:rsidR="000760CE" w:rsidRDefault="000760CE" w:rsidP="000760CE">
      <w:pPr>
        <w:jc w:val="both"/>
        <w:rPr>
          <w:sz w:val="24"/>
          <w:szCs w:val="24"/>
        </w:rPr>
      </w:pPr>
    </w:p>
    <w:p w:rsidR="000760CE" w:rsidRDefault="000760CE" w:rsidP="000760CE">
      <w:pPr>
        <w:tabs>
          <w:tab w:val="left" w:pos="7560"/>
        </w:tabs>
        <w:ind w:left="708" w:firstLine="708"/>
        <w:jc w:val="both"/>
        <w:rPr>
          <w:sz w:val="24"/>
          <w:szCs w:val="24"/>
        </w:rPr>
      </w:pPr>
      <w:r>
        <w:rPr>
          <w:sz w:val="24"/>
          <w:szCs w:val="24"/>
        </w:rPr>
        <w:tab/>
      </w:r>
    </w:p>
    <w:p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rsidR="000760CE" w:rsidRPr="000169FB" w:rsidRDefault="000760CE" w:rsidP="000760CE">
      <w:pPr>
        <w:jc w:val="center"/>
        <w:rPr>
          <w:spacing w:val="-2"/>
          <w:sz w:val="24"/>
          <w:szCs w:val="24"/>
        </w:rPr>
      </w:pPr>
      <w:r w:rsidRPr="000169FB">
        <w:rPr>
          <w:spacing w:val="-2"/>
          <w:sz w:val="24"/>
          <w:szCs w:val="24"/>
        </w:rPr>
        <w:t>……………………………………………………………………..</w:t>
      </w:r>
    </w:p>
    <w:p w:rsidR="000760CE" w:rsidRPr="000169FB" w:rsidRDefault="000760CE" w:rsidP="000760CE">
      <w:pPr>
        <w:jc w:val="center"/>
        <w:rPr>
          <w:spacing w:val="-2"/>
          <w:sz w:val="24"/>
          <w:szCs w:val="24"/>
        </w:rPr>
      </w:pPr>
      <w:r w:rsidRPr="000169FB">
        <w:rPr>
          <w:spacing w:val="-2"/>
          <w:sz w:val="24"/>
          <w:szCs w:val="24"/>
        </w:rPr>
        <w:t xml:space="preserve">Pieczęć adresowa firmy </w:t>
      </w:r>
      <w:r>
        <w:rPr>
          <w:spacing w:val="-2"/>
          <w:sz w:val="24"/>
          <w:szCs w:val="24"/>
        </w:rPr>
        <w:t>DOSTAWCY</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center"/>
        <w:rPr>
          <w:b/>
          <w:spacing w:val="-2"/>
          <w:sz w:val="24"/>
          <w:szCs w:val="24"/>
        </w:rPr>
      </w:pPr>
      <w:r w:rsidRPr="000169FB">
        <w:rPr>
          <w:b/>
          <w:spacing w:val="-2"/>
          <w:sz w:val="24"/>
          <w:szCs w:val="24"/>
        </w:rPr>
        <w:t>Oświadczenie</w:t>
      </w:r>
    </w:p>
    <w:p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rsidR="000760CE" w:rsidRPr="000169FB"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rsidR="000760CE" w:rsidRPr="000169FB" w:rsidRDefault="000760CE" w:rsidP="000760CE">
      <w:pPr>
        <w:jc w:val="both"/>
        <w:rPr>
          <w:spacing w:val="-2"/>
          <w:sz w:val="24"/>
          <w:szCs w:val="24"/>
        </w:rPr>
      </w:pP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p>
    <w:p w:rsidR="000760CE" w:rsidRPr="000169FB" w:rsidRDefault="000760CE" w:rsidP="000760CE">
      <w:pPr>
        <w:jc w:val="both"/>
        <w:rPr>
          <w:spacing w:val="-2"/>
          <w:sz w:val="24"/>
          <w:szCs w:val="24"/>
        </w:rPr>
      </w:pPr>
      <w:r w:rsidRPr="000169FB">
        <w:rPr>
          <w:spacing w:val="-2"/>
          <w:sz w:val="24"/>
          <w:szCs w:val="24"/>
        </w:rPr>
        <w:t>………………………………………………………</w:t>
      </w:r>
    </w:p>
    <w:p w:rsidR="000760CE" w:rsidRPr="000169FB" w:rsidRDefault="000760CE" w:rsidP="000760CE">
      <w:pPr>
        <w:jc w:val="both"/>
        <w:rPr>
          <w:spacing w:val="-2"/>
          <w:sz w:val="24"/>
          <w:szCs w:val="24"/>
        </w:rPr>
      </w:pPr>
      <w:r w:rsidRPr="000169FB">
        <w:rPr>
          <w:spacing w:val="-2"/>
          <w:sz w:val="24"/>
          <w:szCs w:val="24"/>
        </w:rPr>
        <w:t xml:space="preserve">       (Miejsce i data)</w:t>
      </w:r>
    </w:p>
    <w:p w:rsidR="000760CE" w:rsidRDefault="000760CE" w:rsidP="000760CE">
      <w:pPr>
        <w:jc w:val="center"/>
        <w:rPr>
          <w:spacing w:val="-2"/>
          <w:sz w:val="24"/>
          <w:szCs w:val="24"/>
        </w:rPr>
      </w:pPr>
    </w:p>
    <w:p w:rsidR="000760CE" w:rsidRDefault="000760CE" w:rsidP="000760CE">
      <w:pPr>
        <w:jc w:val="center"/>
        <w:rPr>
          <w:spacing w:val="-2"/>
          <w:sz w:val="24"/>
          <w:szCs w:val="24"/>
        </w:rPr>
      </w:pPr>
    </w:p>
    <w:p w:rsidR="000760CE" w:rsidRPr="000169FB" w:rsidRDefault="000760CE" w:rsidP="000760CE">
      <w:pPr>
        <w:jc w:val="center"/>
        <w:rPr>
          <w:spacing w:val="-2"/>
          <w:sz w:val="24"/>
          <w:szCs w:val="24"/>
        </w:rPr>
      </w:pPr>
    </w:p>
    <w:p w:rsidR="000760CE" w:rsidRPr="000169FB" w:rsidRDefault="000760CE" w:rsidP="000760CE">
      <w:pPr>
        <w:jc w:val="right"/>
        <w:rPr>
          <w:spacing w:val="-2"/>
          <w:sz w:val="24"/>
          <w:szCs w:val="24"/>
        </w:rPr>
      </w:pPr>
      <w:r w:rsidRPr="000169FB">
        <w:rPr>
          <w:spacing w:val="-2"/>
          <w:sz w:val="24"/>
          <w:szCs w:val="24"/>
        </w:rPr>
        <w:t>....................................................................................</w:t>
      </w:r>
    </w:p>
    <w:p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rsidR="000760CE" w:rsidRDefault="000760CE" w:rsidP="000760CE">
      <w:pPr>
        <w:jc w:val="right"/>
        <w:rPr>
          <w:spacing w:val="-2"/>
          <w:sz w:val="24"/>
          <w:szCs w:val="24"/>
        </w:rPr>
      </w:pPr>
      <w:r w:rsidRPr="000169FB">
        <w:rPr>
          <w:spacing w:val="-2"/>
          <w:sz w:val="24"/>
          <w:szCs w:val="24"/>
        </w:rPr>
        <w:t xml:space="preserve">do występowania w obrocie prawnym, reprezentowania </w:t>
      </w:r>
    </w:p>
    <w:p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rsidR="000760CE" w:rsidRPr="000169FB" w:rsidRDefault="000760CE" w:rsidP="000760CE">
      <w:pPr>
        <w:jc w:val="center"/>
        <w:rPr>
          <w:spacing w:val="-2"/>
          <w:sz w:val="24"/>
          <w:szCs w:val="24"/>
        </w:rPr>
      </w:pPr>
    </w:p>
    <w:p w:rsidR="000760CE" w:rsidRDefault="000760CE" w:rsidP="000760CE">
      <w:pPr>
        <w:rPr>
          <w:spacing w:val="-2"/>
          <w:sz w:val="24"/>
          <w:szCs w:val="24"/>
        </w:rPr>
      </w:pPr>
      <w:r w:rsidRPr="000169FB">
        <w:rPr>
          <w:spacing w:val="-2"/>
          <w:sz w:val="24"/>
          <w:szCs w:val="24"/>
        </w:rPr>
        <w:t>* - niepotrzebne skreślić</w:t>
      </w:r>
    </w:p>
    <w:p w:rsidR="000760CE" w:rsidRDefault="000760CE" w:rsidP="000760CE">
      <w:pPr>
        <w:spacing w:after="200" w:line="276" w:lineRule="auto"/>
        <w:rPr>
          <w:spacing w:val="-2"/>
          <w:sz w:val="24"/>
          <w:szCs w:val="24"/>
        </w:rPr>
      </w:pPr>
      <w:r>
        <w:rPr>
          <w:spacing w:val="-2"/>
          <w:sz w:val="24"/>
          <w:szCs w:val="24"/>
        </w:rPr>
        <w:br w:type="page"/>
      </w:r>
    </w:p>
    <w:p w:rsidR="000760CE" w:rsidRPr="004B7453" w:rsidRDefault="000760CE" w:rsidP="000760CE">
      <w:pPr>
        <w:ind w:left="7788"/>
        <w:jc w:val="right"/>
      </w:pPr>
      <w:r w:rsidRPr="004B7453">
        <w:lastRenderedPageBreak/>
        <w:t>Zał. nr 4</w:t>
      </w:r>
    </w:p>
    <w:p w:rsidR="000760CE" w:rsidRPr="004B7453" w:rsidRDefault="000760CE" w:rsidP="000760CE">
      <w:pPr>
        <w:ind w:left="708" w:firstLine="708"/>
        <w:jc w:val="right"/>
      </w:pPr>
      <w:r w:rsidRPr="004B7453">
        <w:tab/>
        <w:t>do ogłoszenia o zamówieni</w:t>
      </w:r>
      <w:r>
        <w:t>u</w:t>
      </w:r>
      <w:r w:rsidRPr="004B7453">
        <w:t xml:space="preserve"> z </w:t>
      </w:r>
      <w:r w:rsidR="00BD7DE3">
        <w:t>2</w:t>
      </w:r>
      <w:r w:rsidR="00732C08">
        <w:t>1</w:t>
      </w:r>
      <w:r w:rsidR="00BD7DE3">
        <w:t>.07</w:t>
      </w:r>
      <w:r>
        <w:t>.2021</w:t>
      </w:r>
      <w:r w:rsidRPr="004B7453">
        <w:t xml:space="preserve"> r.</w:t>
      </w:r>
    </w:p>
    <w:p w:rsidR="000760CE" w:rsidRPr="004B7453" w:rsidRDefault="000760CE" w:rsidP="000760CE">
      <w:pPr>
        <w:jc w:val="center"/>
        <w:rPr>
          <w:rFonts w:eastAsiaTheme="minorHAnsi"/>
          <w:b/>
          <w:sz w:val="24"/>
          <w:szCs w:val="24"/>
          <w:lang w:eastAsia="en-US"/>
        </w:rPr>
      </w:pPr>
    </w:p>
    <w:p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 xml:space="preserve">Klauzula informacyjna z art. 13 RODO do zastosowania przez Zamawiających w celu </w:t>
      </w:r>
      <w:bookmarkStart w:id="0" w:name="_GoBack"/>
      <w:bookmarkEnd w:id="0"/>
      <w:r w:rsidRPr="004B7453">
        <w:rPr>
          <w:rFonts w:eastAsiaTheme="minorHAnsi"/>
          <w:b/>
          <w:sz w:val="24"/>
          <w:szCs w:val="24"/>
          <w:lang w:eastAsia="en-US"/>
        </w:rPr>
        <w:t>związanym z postępowaniem o udzielenie zamówienia publicznego</w:t>
      </w:r>
    </w:p>
    <w:p w:rsidR="000760CE" w:rsidRPr="004B7453" w:rsidRDefault="000760CE" w:rsidP="000760CE">
      <w:pPr>
        <w:spacing w:before="120" w:after="120" w:line="276" w:lineRule="auto"/>
        <w:jc w:val="both"/>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Obiorcami Pani/Pana danych osobowych będą osoby lub podmioty, którym udostępniona zostanie dokumentacja postępowania w oparciu o art. 18 oraz art. 74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będą przechowywane, zgodnie z art. 78 ust. 1 ustawy </w:t>
      </w:r>
      <w:proofErr w:type="spellStart"/>
      <w:r w:rsidRPr="00EA268E">
        <w:rPr>
          <w:sz w:val="24"/>
          <w:szCs w:val="24"/>
        </w:rPr>
        <w:t>Pzp</w:t>
      </w:r>
      <w:proofErr w:type="spellEnd"/>
      <w:r w:rsidRPr="00EA268E">
        <w:rPr>
          <w:sz w:val="24"/>
          <w:szCs w:val="24"/>
        </w:rPr>
        <w:t>, przez okres 4 lat od dnia zakończenia postępowania o udzielenie zamówienia, a jeżeli czas trwania umowy przekracza 4 lata, okres przechowywania obejmuje cały czas trwania umowy.</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Obowiązek podania przez Panią/Pana danych osobowych bezpośrednio Pani/Pana dotyczących jest wymogiem ustawowym określonym w przepisach ustawy </w:t>
      </w:r>
      <w:proofErr w:type="spellStart"/>
      <w:r w:rsidRPr="00EA268E">
        <w:rPr>
          <w:sz w:val="24"/>
          <w:szCs w:val="24"/>
        </w:rPr>
        <w:t>Pzp</w:t>
      </w:r>
      <w:proofErr w:type="spellEnd"/>
      <w:r w:rsidRPr="00EA268E">
        <w:rPr>
          <w:sz w:val="24"/>
          <w:szCs w:val="24"/>
        </w:rPr>
        <w:t xml:space="preserve">, związanym z udziałem w postępowaniu o udzielenie zamówienia publicznego, konsekwencje niepodania określonych danych wynikają z ustawy </w:t>
      </w:r>
      <w:proofErr w:type="spellStart"/>
      <w:r w:rsidRPr="00EA268E">
        <w:rPr>
          <w:sz w:val="24"/>
          <w:szCs w:val="24"/>
        </w:rPr>
        <w:t>Pzp</w:t>
      </w:r>
      <w:proofErr w:type="spellEnd"/>
      <w:r w:rsidRPr="00EA268E">
        <w:rPr>
          <w:sz w:val="24"/>
          <w:szCs w:val="24"/>
        </w:rPr>
        <w:t>.</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EA268E">
        <w:rPr>
          <w:sz w:val="24"/>
          <w:szCs w:val="24"/>
        </w:rPr>
        <w:t>Pzp</w:t>
      </w:r>
      <w:proofErr w:type="spellEnd"/>
      <w:r w:rsidRPr="00EA268E">
        <w:rPr>
          <w:sz w:val="24"/>
          <w:szCs w:val="24"/>
        </w:rPr>
        <w:t xml:space="preserve"> oraz nie może naruszać integralności protokołu oraz jego załączników;</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rsidR="000760CE" w:rsidRDefault="000760CE" w:rsidP="000760CE">
      <w:pPr>
        <w:suppressAutoHyphens/>
        <w:autoSpaceDN w:val="0"/>
        <w:spacing w:after="160" w:line="259" w:lineRule="auto"/>
        <w:contextualSpacing/>
        <w:jc w:val="both"/>
        <w:textAlignment w:val="baseline"/>
        <w:rPr>
          <w:sz w:val="24"/>
          <w:szCs w:val="24"/>
        </w:rPr>
      </w:pPr>
    </w:p>
    <w:p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sz w:val="24"/>
          <w:szCs w:val="24"/>
        </w:rPr>
      </w:pPr>
    </w:p>
    <w:p w:rsidR="000760CE" w:rsidRPr="004B7453" w:rsidRDefault="000760CE" w:rsidP="000760CE">
      <w:pPr>
        <w:spacing w:before="120" w:after="120" w:line="276" w:lineRule="auto"/>
        <w:jc w:val="both"/>
        <w:rPr>
          <w:i/>
          <w:sz w:val="18"/>
          <w:szCs w:val="18"/>
        </w:rPr>
      </w:pPr>
      <w:r w:rsidRPr="004B7453">
        <w:rPr>
          <w:sz w:val="24"/>
          <w:szCs w:val="24"/>
        </w:rPr>
        <w:t xml:space="preserve">       </w:t>
      </w:r>
    </w:p>
    <w:p w:rsidR="000760CE" w:rsidRPr="004B7453" w:rsidRDefault="000760CE" w:rsidP="000760CE">
      <w:pPr>
        <w:rPr>
          <w:spacing w:val="-2"/>
          <w:sz w:val="24"/>
          <w:szCs w:val="24"/>
        </w:rPr>
      </w:pPr>
    </w:p>
    <w:p w:rsidR="000760CE" w:rsidRDefault="000760CE" w:rsidP="000760CE">
      <w:pPr>
        <w:rPr>
          <w:spacing w:val="-2"/>
          <w:sz w:val="24"/>
          <w:szCs w:val="24"/>
        </w:rPr>
      </w:pPr>
    </w:p>
    <w:p w:rsidR="000760CE" w:rsidRPr="004B7453" w:rsidRDefault="000760CE" w:rsidP="000760CE">
      <w:pPr>
        <w:ind w:firstLine="708"/>
        <w:jc w:val="right"/>
        <w:rPr>
          <w:sz w:val="24"/>
          <w:szCs w:val="24"/>
        </w:rPr>
      </w:pPr>
      <w:r w:rsidRPr="004B7453">
        <w:rPr>
          <w:sz w:val="24"/>
          <w:szCs w:val="24"/>
        </w:rPr>
        <w:t xml:space="preserve"> </w:t>
      </w:r>
    </w:p>
    <w:p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A2B" w:rsidRDefault="00B06A2B" w:rsidP="00EA7FF5">
      <w:r>
        <w:separator/>
      </w:r>
    </w:p>
  </w:endnote>
  <w:endnote w:type="continuationSeparator" w:id="0">
    <w:p w:rsidR="00B06A2B" w:rsidRDefault="00B06A2B"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597">
    <w:altName w:val="Calibri"/>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A2B" w:rsidRDefault="00B06A2B" w:rsidP="00EA7FF5">
      <w:r>
        <w:separator/>
      </w:r>
    </w:p>
  </w:footnote>
  <w:footnote w:type="continuationSeparator" w:id="0">
    <w:p w:rsidR="00B06A2B" w:rsidRDefault="00B06A2B" w:rsidP="00EA7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C1650D"/>
    <w:multiLevelType w:val="hybridMultilevel"/>
    <w:tmpl w:val="39305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3578E0"/>
    <w:multiLevelType w:val="hybridMultilevel"/>
    <w:tmpl w:val="1BFCE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305190"/>
    <w:multiLevelType w:val="hybridMultilevel"/>
    <w:tmpl w:val="64488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486072"/>
    <w:multiLevelType w:val="hybridMultilevel"/>
    <w:tmpl w:val="93886AF4"/>
    <w:lvl w:ilvl="0" w:tplc="741AA6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3C16AB"/>
    <w:multiLevelType w:val="hybridMultilevel"/>
    <w:tmpl w:val="95CE6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140618"/>
    <w:multiLevelType w:val="hybridMultilevel"/>
    <w:tmpl w:val="55C60968"/>
    <w:lvl w:ilvl="0" w:tplc="5A04A4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420638"/>
    <w:multiLevelType w:val="hybridMultilevel"/>
    <w:tmpl w:val="F0B05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AC6C93"/>
    <w:multiLevelType w:val="hybridMultilevel"/>
    <w:tmpl w:val="16D09640"/>
    <w:lvl w:ilvl="0" w:tplc="BB3A14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B72738"/>
    <w:multiLevelType w:val="hybridMultilevel"/>
    <w:tmpl w:val="7504A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E05345"/>
    <w:multiLevelType w:val="hybridMultilevel"/>
    <w:tmpl w:val="3AD69B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6A2C01"/>
    <w:multiLevelType w:val="hybridMultilevel"/>
    <w:tmpl w:val="C1649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F27D98"/>
    <w:multiLevelType w:val="hybridMultilevel"/>
    <w:tmpl w:val="F8709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452B55"/>
    <w:multiLevelType w:val="hybridMultilevel"/>
    <w:tmpl w:val="43462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5A1884"/>
    <w:multiLevelType w:val="hybridMultilevel"/>
    <w:tmpl w:val="B9CA1D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66569E"/>
    <w:multiLevelType w:val="hybridMultilevel"/>
    <w:tmpl w:val="65C4A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F84A8F"/>
    <w:multiLevelType w:val="hybridMultilevel"/>
    <w:tmpl w:val="E26840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A518FB"/>
    <w:multiLevelType w:val="hybridMultilevel"/>
    <w:tmpl w:val="F6D4E8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C052EF"/>
    <w:multiLevelType w:val="hybridMultilevel"/>
    <w:tmpl w:val="176C1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74677E"/>
    <w:multiLevelType w:val="hybridMultilevel"/>
    <w:tmpl w:val="996EA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A14CA3"/>
    <w:multiLevelType w:val="hybridMultilevel"/>
    <w:tmpl w:val="6B062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33012A"/>
    <w:multiLevelType w:val="hybridMultilevel"/>
    <w:tmpl w:val="414C6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A15C76"/>
    <w:multiLevelType w:val="hybridMultilevel"/>
    <w:tmpl w:val="1234908C"/>
    <w:lvl w:ilvl="0" w:tplc="D47C46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8D060C"/>
    <w:multiLevelType w:val="hybridMultilevel"/>
    <w:tmpl w:val="C8784000"/>
    <w:lvl w:ilvl="0" w:tplc="A3FA2A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9630D5"/>
    <w:multiLevelType w:val="hybridMultilevel"/>
    <w:tmpl w:val="B8F072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4E13E2"/>
    <w:multiLevelType w:val="hybridMultilevel"/>
    <w:tmpl w:val="B8FE6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CF7A19"/>
    <w:multiLevelType w:val="hybridMultilevel"/>
    <w:tmpl w:val="94C604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026145"/>
    <w:multiLevelType w:val="hybridMultilevel"/>
    <w:tmpl w:val="7D464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D3F09"/>
    <w:multiLevelType w:val="hybridMultilevel"/>
    <w:tmpl w:val="16D09640"/>
    <w:lvl w:ilvl="0" w:tplc="BB3A14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323207"/>
    <w:multiLevelType w:val="hybridMultilevel"/>
    <w:tmpl w:val="3AFC4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6D14B4"/>
    <w:multiLevelType w:val="hybridMultilevel"/>
    <w:tmpl w:val="495A7872"/>
    <w:lvl w:ilvl="0" w:tplc="1E364B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5"/>
  </w:num>
  <w:num w:numId="3">
    <w:abstractNumId w:val="24"/>
  </w:num>
  <w:num w:numId="4">
    <w:abstractNumId w:val="29"/>
  </w:num>
  <w:num w:numId="5">
    <w:abstractNumId w:val="30"/>
  </w:num>
  <w:num w:numId="6">
    <w:abstractNumId w:val="31"/>
  </w:num>
  <w:num w:numId="7">
    <w:abstractNumId w:val="19"/>
  </w:num>
  <w:num w:numId="8">
    <w:abstractNumId w:val="16"/>
  </w:num>
  <w:num w:numId="9">
    <w:abstractNumId w:val="2"/>
  </w:num>
  <w:num w:numId="10">
    <w:abstractNumId w:val="14"/>
  </w:num>
  <w:num w:numId="11">
    <w:abstractNumId w:val="26"/>
  </w:num>
  <w:num w:numId="12">
    <w:abstractNumId w:val="22"/>
  </w:num>
  <w:num w:numId="13">
    <w:abstractNumId w:val="3"/>
  </w:num>
  <w:num w:numId="14">
    <w:abstractNumId w:val="36"/>
  </w:num>
  <w:num w:numId="15">
    <w:abstractNumId w:val="4"/>
  </w:num>
  <w:num w:numId="16">
    <w:abstractNumId w:val="7"/>
  </w:num>
  <w:num w:numId="17">
    <w:abstractNumId w:val="27"/>
  </w:num>
  <w:num w:numId="18">
    <w:abstractNumId w:val="25"/>
  </w:num>
  <w:num w:numId="19">
    <w:abstractNumId w:val="21"/>
  </w:num>
  <w:num w:numId="20">
    <w:abstractNumId w:val="18"/>
  </w:num>
  <w:num w:numId="21">
    <w:abstractNumId w:val="28"/>
  </w:num>
  <w:num w:numId="22">
    <w:abstractNumId w:val="13"/>
  </w:num>
  <w:num w:numId="23">
    <w:abstractNumId w:val="11"/>
  </w:num>
  <w:num w:numId="24">
    <w:abstractNumId w:val="12"/>
  </w:num>
  <w:num w:numId="25">
    <w:abstractNumId w:val="6"/>
  </w:num>
  <w:num w:numId="26">
    <w:abstractNumId w:val="33"/>
  </w:num>
  <w:num w:numId="27">
    <w:abstractNumId w:val="20"/>
  </w:num>
  <w:num w:numId="28">
    <w:abstractNumId w:val="1"/>
  </w:num>
  <w:num w:numId="29">
    <w:abstractNumId w:val="9"/>
  </w:num>
  <w:num w:numId="30">
    <w:abstractNumId w:val="34"/>
  </w:num>
  <w:num w:numId="31">
    <w:abstractNumId w:val="23"/>
  </w:num>
  <w:num w:numId="32">
    <w:abstractNumId w:val="17"/>
  </w:num>
  <w:num w:numId="33">
    <w:abstractNumId w:val="8"/>
  </w:num>
  <w:num w:numId="34">
    <w:abstractNumId w:val="35"/>
  </w:num>
  <w:num w:numId="35">
    <w:abstractNumId w:val="32"/>
  </w:num>
  <w:num w:numId="3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6A"/>
    <w:rsid w:val="00004CEF"/>
    <w:rsid w:val="000077C0"/>
    <w:rsid w:val="0001692E"/>
    <w:rsid w:val="000209FC"/>
    <w:rsid w:val="00021DD0"/>
    <w:rsid w:val="000246F4"/>
    <w:rsid w:val="00025193"/>
    <w:rsid w:val="00026F41"/>
    <w:rsid w:val="00034C35"/>
    <w:rsid w:val="0003635D"/>
    <w:rsid w:val="000373FC"/>
    <w:rsid w:val="000557D8"/>
    <w:rsid w:val="00056AF0"/>
    <w:rsid w:val="00061D01"/>
    <w:rsid w:val="00070D8E"/>
    <w:rsid w:val="000713B7"/>
    <w:rsid w:val="00071D84"/>
    <w:rsid w:val="000725BB"/>
    <w:rsid w:val="000760CE"/>
    <w:rsid w:val="000807F5"/>
    <w:rsid w:val="000847E7"/>
    <w:rsid w:val="00094C80"/>
    <w:rsid w:val="000A16C8"/>
    <w:rsid w:val="000A1956"/>
    <w:rsid w:val="000A38B0"/>
    <w:rsid w:val="000A4CB9"/>
    <w:rsid w:val="000A6876"/>
    <w:rsid w:val="000A78D0"/>
    <w:rsid w:val="000B1598"/>
    <w:rsid w:val="000B2C4B"/>
    <w:rsid w:val="000B2DE9"/>
    <w:rsid w:val="000B42B0"/>
    <w:rsid w:val="000C3241"/>
    <w:rsid w:val="000C4892"/>
    <w:rsid w:val="000C500C"/>
    <w:rsid w:val="000C5625"/>
    <w:rsid w:val="000C5ACA"/>
    <w:rsid w:val="000C63CB"/>
    <w:rsid w:val="000C6BD5"/>
    <w:rsid w:val="000C735B"/>
    <w:rsid w:val="000D1A3E"/>
    <w:rsid w:val="000D3C33"/>
    <w:rsid w:val="000E04BF"/>
    <w:rsid w:val="000E1942"/>
    <w:rsid w:val="000E2C12"/>
    <w:rsid w:val="000E65F7"/>
    <w:rsid w:val="000F0CF2"/>
    <w:rsid w:val="000F142B"/>
    <w:rsid w:val="000F25C5"/>
    <w:rsid w:val="000F703E"/>
    <w:rsid w:val="001064C3"/>
    <w:rsid w:val="001075E1"/>
    <w:rsid w:val="001131E5"/>
    <w:rsid w:val="001150A7"/>
    <w:rsid w:val="00115F5A"/>
    <w:rsid w:val="00117CD5"/>
    <w:rsid w:val="00120615"/>
    <w:rsid w:val="00121C24"/>
    <w:rsid w:val="00124ADB"/>
    <w:rsid w:val="00124B12"/>
    <w:rsid w:val="00124C76"/>
    <w:rsid w:val="00125FF5"/>
    <w:rsid w:val="001268B3"/>
    <w:rsid w:val="00126F1E"/>
    <w:rsid w:val="0013170E"/>
    <w:rsid w:val="00133059"/>
    <w:rsid w:val="00134C8B"/>
    <w:rsid w:val="0014476F"/>
    <w:rsid w:val="00146330"/>
    <w:rsid w:val="00146C50"/>
    <w:rsid w:val="00147B0C"/>
    <w:rsid w:val="00152254"/>
    <w:rsid w:val="00155644"/>
    <w:rsid w:val="00155C82"/>
    <w:rsid w:val="0016030B"/>
    <w:rsid w:val="0016655C"/>
    <w:rsid w:val="0016771F"/>
    <w:rsid w:val="00171F5E"/>
    <w:rsid w:val="00172768"/>
    <w:rsid w:val="001769D6"/>
    <w:rsid w:val="001773D8"/>
    <w:rsid w:val="00180C4A"/>
    <w:rsid w:val="001813D2"/>
    <w:rsid w:val="001827CC"/>
    <w:rsid w:val="00183221"/>
    <w:rsid w:val="00185F7D"/>
    <w:rsid w:val="00191A90"/>
    <w:rsid w:val="001920F4"/>
    <w:rsid w:val="00193642"/>
    <w:rsid w:val="00195A81"/>
    <w:rsid w:val="001A21C9"/>
    <w:rsid w:val="001A36BA"/>
    <w:rsid w:val="001A7F58"/>
    <w:rsid w:val="001B01BF"/>
    <w:rsid w:val="001B2BCE"/>
    <w:rsid w:val="001C380F"/>
    <w:rsid w:val="001D2348"/>
    <w:rsid w:val="001D4A76"/>
    <w:rsid w:val="001D6CEC"/>
    <w:rsid w:val="001E0064"/>
    <w:rsid w:val="001E1909"/>
    <w:rsid w:val="001E4C02"/>
    <w:rsid w:val="001E759B"/>
    <w:rsid w:val="001F003F"/>
    <w:rsid w:val="001F3C2C"/>
    <w:rsid w:val="00202551"/>
    <w:rsid w:val="002044D2"/>
    <w:rsid w:val="002055B5"/>
    <w:rsid w:val="002071B6"/>
    <w:rsid w:val="002126FC"/>
    <w:rsid w:val="002146B0"/>
    <w:rsid w:val="0021542A"/>
    <w:rsid w:val="00217A23"/>
    <w:rsid w:val="00221A0D"/>
    <w:rsid w:val="002242BF"/>
    <w:rsid w:val="00225CDD"/>
    <w:rsid w:val="00226814"/>
    <w:rsid w:val="002275A0"/>
    <w:rsid w:val="002335B4"/>
    <w:rsid w:val="0023520A"/>
    <w:rsid w:val="00242BDE"/>
    <w:rsid w:val="00245D5F"/>
    <w:rsid w:val="00246AB0"/>
    <w:rsid w:val="00246B7F"/>
    <w:rsid w:val="0025263F"/>
    <w:rsid w:val="00255E1D"/>
    <w:rsid w:val="00256D82"/>
    <w:rsid w:val="002602C6"/>
    <w:rsid w:val="0026769E"/>
    <w:rsid w:val="00276C9E"/>
    <w:rsid w:val="002778F5"/>
    <w:rsid w:val="00280BB6"/>
    <w:rsid w:val="0028223D"/>
    <w:rsid w:val="00283674"/>
    <w:rsid w:val="002863E7"/>
    <w:rsid w:val="002871FD"/>
    <w:rsid w:val="002874C8"/>
    <w:rsid w:val="00290215"/>
    <w:rsid w:val="00293E1B"/>
    <w:rsid w:val="002B06C1"/>
    <w:rsid w:val="002B2E44"/>
    <w:rsid w:val="002B2F89"/>
    <w:rsid w:val="002B50C6"/>
    <w:rsid w:val="002B7202"/>
    <w:rsid w:val="002C1724"/>
    <w:rsid w:val="002D0786"/>
    <w:rsid w:val="002D1D64"/>
    <w:rsid w:val="002D4C2B"/>
    <w:rsid w:val="002E0D5A"/>
    <w:rsid w:val="002E0D69"/>
    <w:rsid w:val="002E0DD1"/>
    <w:rsid w:val="002E34DA"/>
    <w:rsid w:val="002F0A87"/>
    <w:rsid w:val="002F39D7"/>
    <w:rsid w:val="002F4C14"/>
    <w:rsid w:val="002F5546"/>
    <w:rsid w:val="00301989"/>
    <w:rsid w:val="00301B44"/>
    <w:rsid w:val="00306899"/>
    <w:rsid w:val="003131B9"/>
    <w:rsid w:val="0031397C"/>
    <w:rsid w:val="00324DFD"/>
    <w:rsid w:val="00325434"/>
    <w:rsid w:val="00325AE1"/>
    <w:rsid w:val="003277DF"/>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5FA0"/>
    <w:rsid w:val="00395FAA"/>
    <w:rsid w:val="00397C0A"/>
    <w:rsid w:val="003A4309"/>
    <w:rsid w:val="003A4C78"/>
    <w:rsid w:val="003A6E8B"/>
    <w:rsid w:val="003B12C2"/>
    <w:rsid w:val="003B28E8"/>
    <w:rsid w:val="003B74AD"/>
    <w:rsid w:val="003B7685"/>
    <w:rsid w:val="003C0B26"/>
    <w:rsid w:val="003C0B4F"/>
    <w:rsid w:val="003C3721"/>
    <w:rsid w:val="003C3D5C"/>
    <w:rsid w:val="003C510B"/>
    <w:rsid w:val="003C7AE4"/>
    <w:rsid w:val="003D063F"/>
    <w:rsid w:val="003D2D3D"/>
    <w:rsid w:val="003D4297"/>
    <w:rsid w:val="003D4BCA"/>
    <w:rsid w:val="003F0BFA"/>
    <w:rsid w:val="003F1607"/>
    <w:rsid w:val="003F207A"/>
    <w:rsid w:val="003F29A0"/>
    <w:rsid w:val="003F4C4A"/>
    <w:rsid w:val="003F7D2F"/>
    <w:rsid w:val="00401D0A"/>
    <w:rsid w:val="004040AC"/>
    <w:rsid w:val="004056D9"/>
    <w:rsid w:val="004075DB"/>
    <w:rsid w:val="00415E60"/>
    <w:rsid w:val="00417913"/>
    <w:rsid w:val="00417CDE"/>
    <w:rsid w:val="00422A66"/>
    <w:rsid w:val="00422CB4"/>
    <w:rsid w:val="004309C0"/>
    <w:rsid w:val="00430B9D"/>
    <w:rsid w:val="00437F46"/>
    <w:rsid w:val="00440D93"/>
    <w:rsid w:val="00442CFE"/>
    <w:rsid w:val="0044464F"/>
    <w:rsid w:val="0044541C"/>
    <w:rsid w:val="00447A73"/>
    <w:rsid w:val="00450F3C"/>
    <w:rsid w:val="0045424F"/>
    <w:rsid w:val="004566C7"/>
    <w:rsid w:val="004622D3"/>
    <w:rsid w:val="00462ADF"/>
    <w:rsid w:val="00466224"/>
    <w:rsid w:val="00467435"/>
    <w:rsid w:val="00471A90"/>
    <w:rsid w:val="0047464A"/>
    <w:rsid w:val="004750CD"/>
    <w:rsid w:val="0047573A"/>
    <w:rsid w:val="0047689F"/>
    <w:rsid w:val="004820C4"/>
    <w:rsid w:val="00484BF4"/>
    <w:rsid w:val="00494427"/>
    <w:rsid w:val="004967E5"/>
    <w:rsid w:val="004A2A40"/>
    <w:rsid w:val="004A49F4"/>
    <w:rsid w:val="004B1FC3"/>
    <w:rsid w:val="004B3F1C"/>
    <w:rsid w:val="004B5863"/>
    <w:rsid w:val="004B68B2"/>
    <w:rsid w:val="004B7453"/>
    <w:rsid w:val="004B7FD4"/>
    <w:rsid w:val="004C085B"/>
    <w:rsid w:val="004C7210"/>
    <w:rsid w:val="004D0050"/>
    <w:rsid w:val="004D395A"/>
    <w:rsid w:val="004D588A"/>
    <w:rsid w:val="004E0D3D"/>
    <w:rsid w:val="004F448E"/>
    <w:rsid w:val="00502431"/>
    <w:rsid w:val="005043C4"/>
    <w:rsid w:val="005044C5"/>
    <w:rsid w:val="00504672"/>
    <w:rsid w:val="005079EB"/>
    <w:rsid w:val="00510519"/>
    <w:rsid w:val="00513F10"/>
    <w:rsid w:val="00520071"/>
    <w:rsid w:val="00527F9B"/>
    <w:rsid w:val="005323EE"/>
    <w:rsid w:val="0054778E"/>
    <w:rsid w:val="0055277F"/>
    <w:rsid w:val="00552E5B"/>
    <w:rsid w:val="005530E6"/>
    <w:rsid w:val="0055420B"/>
    <w:rsid w:val="00560D66"/>
    <w:rsid w:val="0056455D"/>
    <w:rsid w:val="00565BC8"/>
    <w:rsid w:val="00566330"/>
    <w:rsid w:val="00566350"/>
    <w:rsid w:val="005711EA"/>
    <w:rsid w:val="005713EF"/>
    <w:rsid w:val="005830FD"/>
    <w:rsid w:val="00586988"/>
    <w:rsid w:val="00586F62"/>
    <w:rsid w:val="00591F5C"/>
    <w:rsid w:val="005929C8"/>
    <w:rsid w:val="00596C12"/>
    <w:rsid w:val="00597AB9"/>
    <w:rsid w:val="00597DC2"/>
    <w:rsid w:val="005A2E4F"/>
    <w:rsid w:val="005A40D6"/>
    <w:rsid w:val="005A66EA"/>
    <w:rsid w:val="005B1009"/>
    <w:rsid w:val="005C0EC2"/>
    <w:rsid w:val="005C1EAD"/>
    <w:rsid w:val="005C606C"/>
    <w:rsid w:val="005C6610"/>
    <w:rsid w:val="005C751C"/>
    <w:rsid w:val="005C7FCB"/>
    <w:rsid w:val="005D61ED"/>
    <w:rsid w:val="005E64B3"/>
    <w:rsid w:val="005F04B8"/>
    <w:rsid w:val="005F3CCE"/>
    <w:rsid w:val="005F70AE"/>
    <w:rsid w:val="006001AE"/>
    <w:rsid w:val="00605805"/>
    <w:rsid w:val="00605AFF"/>
    <w:rsid w:val="00610AA7"/>
    <w:rsid w:val="00614E0D"/>
    <w:rsid w:val="0061635E"/>
    <w:rsid w:val="00622EFB"/>
    <w:rsid w:val="006237D3"/>
    <w:rsid w:val="0063067D"/>
    <w:rsid w:val="00630DFD"/>
    <w:rsid w:val="00631B39"/>
    <w:rsid w:val="00633981"/>
    <w:rsid w:val="00634841"/>
    <w:rsid w:val="00635A55"/>
    <w:rsid w:val="00635EA9"/>
    <w:rsid w:val="00636284"/>
    <w:rsid w:val="006426BB"/>
    <w:rsid w:val="00643810"/>
    <w:rsid w:val="006451C5"/>
    <w:rsid w:val="006477A3"/>
    <w:rsid w:val="006516A4"/>
    <w:rsid w:val="00653EE6"/>
    <w:rsid w:val="00671A0C"/>
    <w:rsid w:val="0068485F"/>
    <w:rsid w:val="00692403"/>
    <w:rsid w:val="006943C4"/>
    <w:rsid w:val="006945AA"/>
    <w:rsid w:val="006A00D2"/>
    <w:rsid w:val="006A1339"/>
    <w:rsid w:val="006A1642"/>
    <w:rsid w:val="006A38F9"/>
    <w:rsid w:val="006A554B"/>
    <w:rsid w:val="006B0769"/>
    <w:rsid w:val="006B0E2C"/>
    <w:rsid w:val="006B630A"/>
    <w:rsid w:val="006B67E4"/>
    <w:rsid w:val="006B790B"/>
    <w:rsid w:val="006C2CE1"/>
    <w:rsid w:val="006C43C3"/>
    <w:rsid w:val="006D28B9"/>
    <w:rsid w:val="006D5461"/>
    <w:rsid w:val="006D7583"/>
    <w:rsid w:val="006D769D"/>
    <w:rsid w:val="006E1B70"/>
    <w:rsid w:val="006E26A4"/>
    <w:rsid w:val="006E2E16"/>
    <w:rsid w:val="006F4CE8"/>
    <w:rsid w:val="006F5298"/>
    <w:rsid w:val="006F7991"/>
    <w:rsid w:val="00701135"/>
    <w:rsid w:val="007042D0"/>
    <w:rsid w:val="0070738B"/>
    <w:rsid w:val="00714F01"/>
    <w:rsid w:val="00715591"/>
    <w:rsid w:val="007157BA"/>
    <w:rsid w:val="007169EE"/>
    <w:rsid w:val="0071707C"/>
    <w:rsid w:val="0072146F"/>
    <w:rsid w:val="00723256"/>
    <w:rsid w:val="007267E9"/>
    <w:rsid w:val="00730224"/>
    <w:rsid w:val="00732BDA"/>
    <w:rsid w:val="00732C08"/>
    <w:rsid w:val="0073382B"/>
    <w:rsid w:val="007341B6"/>
    <w:rsid w:val="00735508"/>
    <w:rsid w:val="00737E10"/>
    <w:rsid w:val="007414C9"/>
    <w:rsid w:val="0074199E"/>
    <w:rsid w:val="00743227"/>
    <w:rsid w:val="0075353E"/>
    <w:rsid w:val="00753BEC"/>
    <w:rsid w:val="00757F78"/>
    <w:rsid w:val="00772A78"/>
    <w:rsid w:val="00772CCF"/>
    <w:rsid w:val="00775F24"/>
    <w:rsid w:val="00782BA6"/>
    <w:rsid w:val="00786259"/>
    <w:rsid w:val="007865AB"/>
    <w:rsid w:val="0078675E"/>
    <w:rsid w:val="007A45FA"/>
    <w:rsid w:val="007B439B"/>
    <w:rsid w:val="007B502B"/>
    <w:rsid w:val="007C0E8C"/>
    <w:rsid w:val="007D4E26"/>
    <w:rsid w:val="007E079A"/>
    <w:rsid w:val="007E0E62"/>
    <w:rsid w:val="007E213F"/>
    <w:rsid w:val="007E55EF"/>
    <w:rsid w:val="007E6F91"/>
    <w:rsid w:val="007E7BBC"/>
    <w:rsid w:val="007E7E0B"/>
    <w:rsid w:val="007F0DC5"/>
    <w:rsid w:val="007F11CD"/>
    <w:rsid w:val="007F2B75"/>
    <w:rsid w:val="007F3DEA"/>
    <w:rsid w:val="007F3F81"/>
    <w:rsid w:val="007F4863"/>
    <w:rsid w:val="007F5228"/>
    <w:rsid w:val="008162DC"/>
    <w:rsid w:val="008220B1"/>
    <w:rsid w:val="00822393"/>
    <w:rsid w:val="008269EF"/>
    <w:rsid w:val="00833676"/>
    <w:rsid w:val="008339C3"/>
    <w:rsid w:val="00834A2C"/>
    <w:rsid w:val="008350FB"/>
    <w:rsid w:val="00835844"/>
    <w:rsid w:val="008379CF"/>
    <w:rsid w:val="0084200D"/>
    <w:rsid w:val="00842170"/>
    <w:rsid w:val="00843F9F"/>
    <w:rsid w:val="00845B13"/>
    <w:rsid w:val="00852A97"/>
    <w:rsid w:val="00852D4D"/>
    <w:rsid w:val="00853663"/>
    <w:rsid w:val="00854402"/>
    <w:rsid w:val="00855B76"/>
    <w:rsid w:val="00861964"/>
    <w:rsid w:val="00863229"/>
    <w:rsid w:val="008640A6"/>
    <w:rsid w:val="00870F8B"/>
    <w:rsid w:val="00876EB1"/>
    <w:rsid w:val="00881588"/>
    <w:rsid w:val="00890BB2"/>
    <w:rsid w:val="00895933"/>
    <w:rsid w:val="008A5CE1"/>
    <w:rsid w:val="008A7790"/>
    <w:rsid w:val="008B1DF0"/>
    <w:rsid w:val="008B50DB"/>
    <w:rsid w:val="008C1B33"/>
    <w:rsid w:val="008C28B7"/>
    <w:rsid w:val="008C4C5B"/>
    <w:rsid w:val="008C7F0D"/>
    <w:rsid w:val="008D3D38"/>
    <w:rsid w:val="008D3D8A"/>
    <w:rsid w:val="008E4E0A"/>
    <w:rsid w:val="008F37AC"/>
    <w:rsid w:val="008F3B5C"/>
    <w:rsid w:val="008F73CF"/>
    <w:rsid w:val="008F74B9"/>
    <w:rsid w:val="00900CCA"/>
    <w:rsid w:val="00903F72"/>
    <w:rsid w:val="00912DB5"/>
    <w:rsid w:val="00914017"/>
    <w:rsid w:val="00916780"/>
    <w:rsid w:val="00917248"/>
    <w:rsid w:val="009210D0"/>
    <w:rsid w:val="009243E5"/>
    <w:rsid w:val="0093283E"/>
    <w:rsid w:val="00935357"/>
    <w:rsid w:val="00941339"/>
    <w:rsid w:val="00944DC8"/>
    <w:rsid w:val="00945428"/>
    <w:rsid w:val="009474C4"/>
    <w:rsid w:val="00951665"/>
    <w:rsid w:val="00951FFF"/>
    <w:rsid w:val="0095515B"/>
    <w:rsid w:val="00955343"/>
    <w:rsid w:val="009563B9"/>
    <w:rsid w:val="00961AC6"/>
    <w:rsid w:val="00963890"/>
    <w:rsid w:val="00965556"/>
    <w:rsid w:val="00966B53"/>
    <w:rsid w:val="00970B09"/>
    <w:rsid w:val="0097757A"/>
    <w:rsid w:val="00977C3D"/>
    <w:rsid w:val="00981E20"/>
    <w:rsid w:val="00982530"/>
    <w:rsid w:val="00984B76"/>
    <w:rsid w:val="00986A74"/>
    <w:rsid w:val="00993BB2"/>
    <w:rsid w:val="009975CA"/>
    <w:rsid w:val="009A306F"/>
    <w:rsid w:val="009B15B8"/>
    <w:rsid w:val="009B1E5C"/>
    <w:rsid w:val="009B2561"/>
    <w:rsid w:val="009B5260"/>
    <w:rsid w:val="009B5A47"/>
    <w:rsid w:val="009B7092"/>
    <w:rsid w:val="009C01FD"/>
    <w:rsid w:val="009C18F9"/>
    <w:rsid w:val="009C31B4"/>
    <w:rsid w:val="009C3DD0"/>
    <w:rsid w:val="009C45C5"/>
    <w:rsid w:val="009C7911"/>
    <w:rsid w:val="009D1EE8"/>
    <w:rsid w:val="009D27ED"/>
    <w:rsid w:val="009E3F00"/>
    <w:rsid w:val="009E46C7"/>
    <w:rsid w:val="009E5BF0"/>
    <w:rsid w:val="009F204D"/>
    <w:rsid w:val="009F5F3B"/>
    <w:rsid w:val="00A0140A"/>
    <w:rsid w:val="00A0329A"/>
    <w:rsid w:val="00A032A5"/>
    <w:rsid w:val="00A15B72"/>
    <w:rsid w:val="00A16237"/>
    <w:rsid w:val="00A226EC"/>
    <w:rsid w:val="00A25198"/>
    <w:rsid w:val="00A30776"/>
    <w:rsid w:val="00A335CA"/>
    <w:rsid w:val="00A553DB"/>
    <w:rsid w:val="00A55D52"/>
    <w:rsid w:val="00A560C1"/>
    <w:rsid w:val="00A56BC2"/>
    <w:rsid w:val="00A61D20"/>
    <w:rsid w:val="00A63105"/>
    <w:rsid w:val="00A64BAD"/>
    <w:rsid w:val="00A7154D"/>
    <w:rsid w:val="00A76F6B"/>
    <w:rsid w:val="00A841A4"/>
    <w:rsid w:val="00A87F59"/>
    <w:rsid w:val="00A907F0"/>
    <w:rsid w:val="00A92EBC"/>
    <w:rsid w:val="00AA3F5C"/>
    <w:rsid w:val="00AA4D74"/>
    <w:rsid w:val="00AA5674"/>
    <w:rsid w:val="00AB19A5"/>
    <w:rsid w:val="00AB4ED9"/>
    <w:rsid w:val="00AB5474"/>
    <w:rsid w:val="00AB58F4"/>
    <w:rsid w:val="00AC0302"/>
    <w:rsid w:val="00AC627A"/>
    <w:rsid w:val="00AC675A"/>
    <w:rsid w:val="00AC6A6C"/>
    <w:rsid w:val="00AD3ED4"/>
    <w:rsid w:val="00AD4929"/>
    <w:rsid w:val="00AE36B0"/>
    <w:rsid w:val="00AE536D"/>
    <w:rsid w:val="00AF7014"/>
    <w:rsid w:val="00B00D2E"/>
    <w:rsid w:val="00B019AC"/>
    <w:rsid w:val="00B02262"/>
    <w:rsid w:val="00B046A6"/>
    <w:rsid w:val="00B06A2B"/>
    <w:rsid w:val="00B10304"/>
    <w:rsid w:val="00B10F84"/>
    <w:rsid w:val="00B11574"/>
    <w:rsid w:val="00B11D35"/>
    <w:rsid w:val="00B25636"/>
    <w:rsid w:val="00B36371"/>
    <w:rsid w:val="00B3789F"/>
    <w:rsid w:val="00B37D2E"/>
    <w:rsid w:val="00B37E3A"/>
    <w:rsid w:val="00B4187C"/>
    <w:rsid w:val="00B44767"/>
    <w:rsid w:val="00B468E2"/>
    <w:rsid w:val="00B61020"/>
    <w:rsid w:val="00B65A94"/>
    <w:rsid w:val="00B66443"/>
    <w:rsid w:val="00B72A07"/>
    <w:rsid w:val="00B73794"/>
    <w:rsid w:val="00B77C8B"/>
    <w:rsid w:val="00B840FD"/>
    <w:rsid w:val="00B8751A"/>
    <w:rsid w:val="00B87D09"/>
    <w:rsid w:val="00B92F66"/>
    <w:rsid w:val="00B94155"/>
    <w:rsid w:val="00B941E4"/>
    <w:rsid w:val="00BA0BA5"/>
    <w:rsid w:val="00BA185D"/>
    <w:rsid w:val="00BA2561"/>
    <w:rsid w:val="00BA7BE6"/>
    <w:rsid w:val="00BB2BEF"/>
    <w:rsid w:val="00BC25A5"/>
    <w:rsid w:val="00BC6755"/>
    <w:rsid w:val="00BD1375"/>
    <w:rsid w:val="00BD7DE3"/>
    <w:rsid w:val="00BE0023"/>
    <w:rsid w:val="00BE44A6"/>
    <w:rsid w:val="00BF0627"/>
    <w:rsid w:val="00BF1D90"/>
    <w:rsid w:val="00BF5E4B"/>
    <w:rsid w:val="00BF635E"/>
    <w:rsid w:val="00C00BF8"/>
    <w:rsid w:val="00C06C48"/>
    <w:rsid w:val="00C111DB"/>
    <w:rsid w:val="00C123B8"/>
    <w:rsid w:val="00C1489D"/>
    <w:rsid w:val="00C15F2B"/>
    <w:rsid w:val="00C16686"/>
    <w:rsid w:val="00C16F87"/>
    <w:rsid w:val="00C22880"/>
    <w:rsid w:val="00C2348F"/>
    <w:rsid w:val="00C33454"/>
    <w:rsid w:val="00C33B17"/>
    <w:rsid w:val="00C3497C"/>
    <w:rsid w:val="00C40E44"/>
    <w:rsid w:val="00C41191"/>
    <w:rsid w:val="00C42BA9"/>
    <w:rsid w:val="00C53476"/>
    <w:rsid w:val="00C56AB9"/>
    <w:rsid w:val="00C627E3"/>
    <w:rsid w:val="00C64DD4"/>
    <w:rsid w:val="00C64E67"/>
    <w:rsid w:val="00C714F5"/>
    <w:rsid w:val="00C73040"/>
    <w:rsid w:val="00C74764"/>
    <w:rsid w:val="00C755A9"/>
    <w:rsid w:val="00C75744"/>
    <w:rsid w:val="00C80DB6"/>
    <w:rsid w:val="00C81D7C"/>
    <w:rsid w:val="00C820F6"/>
    <w:rsid w:val="00C827B1"/>
    <w:rsid w:val="00C86528"/>
    <w:rsid w:val="00C86954"/>
    <w:rsid w:val="00C93BA1"/>
    <w:rsid w:val="00CA6694"/>
    <w:rsid w:val="00CA6B81"/>
    <w:rsid w:val="00CB03E5"/>
    <w:rsid w:val="00CB662A"/>
    <w:rsid w:val="00CC1572"/>
    <w:rsid w:val="00CC7728"/>
    <w:rsid w:val="00CD0924"/>
    <w:rsid w:val="00CD7CDD"/>
    <w:rsid w:val="00CF00F1"/>
    <w:rsid w:val="00CF1F71"/>
    <w:rsid w:val="00CF34F8"/>
    <w:rsid w:val="00CF64C6"/>
    <w:rsid w:val="00D006FC"/>
    <w:rsid w:val="00D039A6"/>
    <w:rsid w:val="00D05358"/>
    <w:rsid w:val="00D11A6D"/>
    <w:rsid w:val="00D13178"/>
    <w:rsid w:val="00D14E48"/>
    <w:rsid w:val="00D17D4A"/>
    <w:rsid w:val="00D213B4"/>
    <w:rsid w:val="00D22A01"/>
    <w:rsid w:val="00D24799"/>
    <w:rsid w:val="00D31861"/>
    <w:rsid w:val="00D328F1"/>
    <w:rsid w:val="00D36AAC"/>
    <w:rsid w:val="00D444A7"/>
    <w:rsid w:val="00D45444"/>
    <w:rsid w:val="00D45617"/>
    <w:rsid w:val="00D5101C"/>
    <w:rsid w:val="00D628AF"/>
    <w:rsid w:val="00D63675"/>
    <w:rsid w:val="00D74D80"/>
    <w:rsid w:val="00D7717C"/>
    <w:rsid w:val="00D7746E"/>
    <w:rsid w:val="00D8201B"/>
    <w:rsid w:val="00D83C27"/>
    <w:rsid w:val="00D85E5E"/>
    <w:rsid w:val="00D87DEA"/>
    <w:rsid w:val="00D92C74"/>
    <w:rsid w:val="00DA0719"/>
    <w:rsid w:val="00DA6A7F"/>
    <w:rsid w:val="00DA7BBE"/>
    <w:rsid w:val="00DB0F9F"/>
    <w:rsid w:val="00DB21D8"/>
    <w:rsid w:val="00DB27B7"/>
    <w:rsid w:val="00DB2B6A"/>
    <w:rsid w:val="00DB3A93"/>
    <w:rsid w:val="00DB43A1"/>
    <w:rsid w:val="00DB5F99"/>
    <w:rsid w:val="00DC0656"/>
    <w:rsid w:val="00DC22EE"/>
    <w:rsid w:val="00DC2E0F"/>
    <w:rsid w:val="00DC5478"/>
    <w:rsid w:val="00DC6D82"/>
    <w:rsid w:val="00DD2465"/>
    <w:rsid w:val="00DF1A90"/>
    <w:rsid w:val="00DF2327"/>
    <w:rsid w:val="00DF49E6"/>
    <w:rsid w:val="00E00613"/>
    <w:rsid w:val="00E04D62"/>
    <w:rsid w:val="00E065E7"/>
    <w:rsid w:val="00E06992"/>
    <w:rsid w:val="00E07DAD"/>
    <w:rsid w:val="00E12E01"/>
    <w:rsid w:val="00E2098F"/>
    <w:rsid w:val="00E22B55"/>
    <w:rsid w:val="00E22C89"/>
    <w:rsid w:val="00E239D6"/>
    <w:rsid w:val="00E24CE4"/>
    <w:rsid w:val="00E3103E"/>
    <w:rsid w:val="00E34447"/>
    <w:rsid w:val="00E34741"/>
    <w:rsid w:val="00E35190"/>
    <w:rsid w:val="00E35956"/>
    <w:rsid w:val="00E37965"/>
    <w:rsid w:val="00E408FE"/>
    <w:rsid w:val="00E45A71"/>
    <w:rsid w:val="00E471C1"/>
    <w:rsid w:val="00E50501"/>
    <w:rsid w:val="00E56D4C"/>
    <w:rsid w:val="00E6263A"/>
    <w:rsid w:val="00E6323D"/>
    <w:rsid w:val="00E648CC"/>
    <w:rsid w:val="00E65F77"/>
    <w:rsid w:val="00E753D4"/>
    <w:rsid w:val="00E802F9"/>
    <w:rsid w:val="00E81D48"/>
    <w:rsid w:val="00E83319"/>
    <w:rsid w:val="00E84C52"/>
    <w:rsid w:val="00E915EB"/>
    <w:rsid w:val="00E91E7C"/>
    <w:rsid w:val="00E935B5"/>
    <w:rsid w:val="00E944CB"/>
    <w:rsid w:val="00EA1FBB"/>
    <w:rsid w:val="00EA6B15"/>
    <w:rsid w:val="00EA7FF5"/>
    <w:rsid w:val="00EB04CA"/>
    <w:rsid w:val="00EB3635"/>
    <w:rsid w:val="00EB3877"/>
    <w:rsid w:val="00EB697B"/>
    <w:rsid w:val="00EC1D53"/>
    <w:rsid w:val="00EC208E"/>
    <w:rsid w:val="00ED0C51"/>
    <w:rsid w:val="00ED134C"/>
    <w:rsid w:val="00EE3F82"/>
    <w:rsid w:val="00EF2227"/>
    <w:rsid w:val="00EF23BF"/>
    <w:rsid w:val="00EF3215"/>
    <w:rsid w:val="00EF4B7B"/>
    <w:rsid w:val="00F01208"/>
    <w:rsid w:val="00F02215"/>
    <w:rsid w:val="00F05363"/>
    <w:rsid w:val="00F102AC"/>
    <w:rsid w:val="00F12505"/>
    <w:rsid w:val="00F1371B"/>
    <w:rsid w:val="00F160F6"/>
    <w:rsid w:val="00F21526"/>
    <w:rsid w:val="00F262A4"/>
    <w:rsid w:val="00F265E2"/>
    <w:rsid w:val="00F305BE"/>
    <w:rsid w:val="00F40867"/>
    <w:rsid w:val="00F512D0"/>
    <w:rsid w:val="00F5152C"/>
    <w:rsid w:val="00F525E8"/>
    <w:rsid w:val="00F53B4F"/>
    <w:rsid w:val="00F61EBE"/>
    <w:rsid w:val="00F628C1"/>
    <w:rsid w:val="00F7287E"/>
    <w:rsid w:val="00F84FB0"/>
    <w:rsid w:val="00F860F4"/>
    <w:rsid w:val="00F87512"/>
    <w:rsid w:val="00F91323"/>
    <w:rsid w:val="00F9170B"/>
    <w:rsid w:val="00FA2CF1"/>
    <w:rsid w:val="00FA2FCB"/>
    <w:rsid w:val="00FA42AD"/>
    <w:rsid w:val="00FA7362"/>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227B3"/>
  <w15:docId w15:val="{71BDB266-E96E-4C57-A344-D81A6777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A185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 w:type="character" w:styleId="Pogrubienie">
    <w:name w:val="Strong"/>
    <w:basedOn w:val="Domylnaczcionkaakapitu"/>
    <w:uiPriority w:val="22"/>
    <w:qFormat/>
    <w:rsid w:val="00BA2561"/>
    <w:rPr>
      <w:b/>
      <w:bCs/>
    </w:rPr>
  </w:style>
  <w:style w:type="paragraph" w:styleId="Zwykytekst">
    <w:name w:val="Plain Text"/>
    <w:basedOn w:val="Normalny"/>
    <w:link w:val="ZwykytekstZnak"/>
    <w:rsid w:val="0056455D"/>
    <w:rPr>
      <w:rFonts w:ascii="Courier New" w:hAnsi="Courier New"/>
      <w:lang w:val="x-none" w:eastAsia="x-none"/>
    </w:rPr>
  </w:style>
  <w:style w:type="character" w:customStyle="1" w:styleId="ZwykytekstZnak">
    <w:name w:val="Zwykły tekst Znak"/>
    <w:basedOn w:val="Domylnaczcionkaakapitu"/>
    <w:link w:val="Zwykytekst"/>
    <w:rsid w:val="0056455D"/>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2A151-260A-4A2D-BF78-F4E30D5D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2843</Words>
  <Characters>17061</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Wiesław Płócieniak</cp:lastModifiedBy>
  <cp:revision>18</cp:revision>
  <cp:lastPrinted>2021-07-21T09:41:00Z</cp:lastPrinted>
  <dcterms:created xsi:type="dcterms:W3CDTF">2021-07-21T06:22:00Z</dcterms:created>
  <dcterms:modified xsi:type="dcterms:W3CDTF">2021-07-21T09:41:00Z</dcterms:modified>
</cp:coreProperties>
</file>