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58695A38" w14:textId="77777777" w:rsidR="00DB2B6A" w:rsidRPr="00560D66" w:rsidRDefault="00DB2B6A" w:rsidP="00DB2B6A">
      <w:pPr>
        <w:rPr>
          <w:sz w:val="28"/>
        </w:rPr>
      </w:pPr>
    </w:p>
    <w:p w14:paraId="5CB70DC7" w14:textId="77777777" w:rsidR="001827CC" w:rsidRPr="00560D66" w:rsidRDefault="001827CC" w:rsidP="00DB2B6A">
      <w:pPr>
        <w:rPr>
          <w:sz w:val="28"/>
        </w:rPr>
      </w:pPr>
    </w:p>
    <w:p w14:paraId="759879A9" w14:textId="77777777" w:rsidR="002863E7" w:rsidRPr="00560D66" w:rsidRDefault="002863E7" w:rsidP="00DB2B6A">
      <w:pPr>
        <w:rPr>
          <w:sz w:val="28"/>
        </w:rPr>
      </w:pPr>
    </w:p>
    <w:p w14:paraId="75803796" w14:textId="77777777"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7777777" w:rsidR="008A5CE1" w:rsidRPr="00560D66" w:rsidRDefault="008A5CE1" w:rsidP="002863E7">
      <w:pPr>
        <w:ind w:left="360"/>
        <w:jc w:val="center"/>
        <w:rPr>
          <w:b/>
          <w:sz w:val="28"/>
        </w:rPr>
      </w:pPr>
      <w:r w:rsidRPr="00560D66">
        <w:rPr>
          <w:b/>
          <w:sz w:val="28"/>
        </w:rPr>
        <w:t>(zaproszenie do składania ofert)</w:t>
      </w:r>
    </w:p>
    <w:p w14:paraId="6FD8F06E" w14:textId="77777777" w:rsidR="00714F01" w:rsidRPr="00560D66" w:rsidRDefault="00714F01" w:rsidP="00A15B72">
      <w:pPr>
        <w:rPr>
          <w:b/>
          <w:sz w:val="28"/>
        </w:rPr>
      </w:pPr>
    </w:p>
    <w:p w14:paraId="708C93BC" w14:textId="77777777" w:rsidR="002863E7" w:rsidRPr="00560D66" w:rsidRDefault="002863E7"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14:paraId="6710C370" w14:textId="77777777"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27723ACA" w14:textId="06DBE027" w:rsidR="005F3CCE" w:rsidRPr="003F29A0" w:rsidRDefault="001268B3" w:rsidP="001268B3">
      <w:pPr>
        <w:rPr>
          <w:b/>
          <w:sz w:val="22"/>
          <w:szCs w:val="22"/>
        </w:rPr>
      </w:pPr>
      <w:r w:rsidRPr="003F29A0">
        <w:rPr>
          <w:b/>
          <w:sz w:val="22"/>
          <w:szCs w:val="22"/>
        </w:rPr>
        <w:t>Opis przedmiotu zamówienia:</w:t>
      </w:r>
    </w:p>
    <w:p w14:paraId="644623F5" w14:textId="77777777" w:rsidR="009B1E5C" w:rsidRPr="00204255" w:rsidRDefault="009B1E5C" w:rsidP="0031397C">
      <w:pPr>
        <w:pStyle w:val="Akapitzlist"/>
        <w:ind w:left="0"/>
        <w:jc w:val="both"/>
        <w:rPr>
          <w:sz w:val="24"/>
          <w:szCs w:val="24"/>
        </w:rPr>
      </w:pPr>
      <w:r w:rsidRPr="00204255">
        <w:rPr>
          <w:sz w:val="24"/>
          <w:szCs w:val="24"/>
        </w:rPr>
        <w:t>Dostawa odczynników chemicznych niezbędnych do realizacji projektu naukowego:</w:t>
      </w:r>
    </w:p>
    <w:p w14:paraId="71DE6044" w14:textId="77777777" w:rsidR="0047464A" w:rsidRDefault="0047464A" w:rsidP="0031397C">
      <w:pPr>
        <w:pStyle w:val="Akapitzlist"/>
        <w:ind w:left="0"/>
        <w:jc w:val="both"/>
        <w:rPr>
          <w:sz w:val="22"/>
          <w:szCs w:val="22"/>
        </w:rPr>
      </w:pPr>
    </w:p>
    <w:p w14:paraId="38685352" w14:textId="089453A3" w:rsidR="001C2722" w:rsidRPr="00204255" w:rsidRDefault="0047464A" w:rsidP="0031397C">
      <w:pPr>
        <w:pStyle w:val="Akapitzlist"/>
        <w:ind w:left="0"/>
        <w:jc w:val="both"/>
        <w:rPr>
          <w:b/>
          <w:sz w:val="24"/>
          <w:szCs w:val="24"/>
        </w:rPr>
      </w:pPr>
      <w:r w:rsidRPr="00204255">
        <w:rPr>
          <w:b/>
          <w:sz w:val="24"/>
          <w:szCs w:val="24"/>
        </w:rPr>
        <w:t>Zadanie 1:</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B67AB1" w:rsidRPr="00124ADB" w14:paraId="69EEC66C" w14:textId="626CDBE4" w:rsidTr="0029141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84FF" w14:textId="77777777" w:rsidR="00B67AB1" w:rsidRPr="00124ADB" w:rsidRDefault="00B67AB1"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1D8A0035" w14:textId="77777777" w:rsidR="00B67AB1" w:rsidRPr="00124ADB" w:rsidRDefault="00B67AB1"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5236B55D" w14:textId="77777777" w:rsidR="00B67AB1" w:rsidRPr="00124ADB" w:rsidRDefault="00B67AB1"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80" w:type="dxa"/>
            <w:tcBorders>
              <w:top w:val="single" w:sz="4" w:space="0" w:color="auto"/>
              <w:left w:val="nil"/>
              <w:bottom w:val="single" w:sz="4" w:space="0" w:color="auto"/>
              <w:right w:val="single" w:sz="4" w:space="0" w:color="auto"/>
            </w:tcBorders>
          </w:tcPr>
          <w:p w14:paraId="053C9B9D" w14:textId="11718EA3" w:rsidR="00B67AB1" w:rsidRDefault="00B67AB1" w:rsidP="00124ADB">
            <w:pPr>
              <w:jc w:val="center"/>
              <w:rPr>
                <w:b/>
                <w:bCs/>
                <w:color w:val="000000"/>
                <w:sz w:val="22"/>
                <w:szCs w:val="22"/>
              </w:rPr>
            </w:pPr>
            <w:r>
              <w:rPr>
                <w:b/>
                <w:bCs/>
                <w:color w:val="000000"/>
                <w:sz w:val="22"/>
                <w:szCs w:val="22"/>
              </w:rPr>
              <w:t>Ilość</w:t>
            </w:r>
          </w:p>
        </w:tc>
      </w:tr>
      <w:tr w:rsidR="00B67AB1" w:rsidRPr="00124ADB" w14:paraId="5D595AAC" w14:textId="012A8B17" w:rsidTr="001C2722">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083F1845" w14:textId="47CF92D7" w:rsidR="00B67AB1" w:rsidRPr="00124ADB" w:rsidRDefault="001C2722" w:rsidP="00124ADB">
            <w:pPr>
              <w:rPr>
                <w:color w:val="000000"/>
                <w:sz w:val="22"/>
                <w:szCs w:val="22"/>
              </w:rPr>
            </w:pPr>
            <w:proofErr w:type="spellStart"/>
            <w:r>
              <w:rPr>
                <w:color w:val="000000"/>
                <w:sz w:val="22"/>
                <w:szCs w:val="22"/>
              </w:rPr>
              <w:t>Immobiline</w:t>
            </w:r>
            <w:proofErr w:type="spellEnd"/>
            <w:r>
              <w:rPr>
                <w:color w:val="000000"/>
                <w:sz w:val="22"/>
                <w:szCs w:val="22"/>
              </w:rPr>
              <w:t xml:space="preserve"> </w:t>
            </w:r>
            <w:proofErr w:type="spellStart"/>
            <w:r>
              <w:rPr>
                <w:color w:val="000000"/>
                <w:sz w:val="22"/>
                <w:szCs w:val="22"/>
              </w:rPr>
              <w:t>Dystrip</w:t>
            </w:r>
            <w:proofErr w:type="spellEnd"/>
            <w:r>
              <w:rPr>
                <w:color w:val="000000"/>
                <w:sz w:val="22"/>
                <w:szCs w:val="22"/>
              </w:rPr>
              <w:t xml:space="preserve"> </w:t>
            </w:r>
            <w:proofErr w:type="spellStart"/>
            <w:r>
              <w:rPr>
                <w:color w:val="000000"/>
                <w:sz w:val="22"/>
                <w:szCs w:val="22"/>
              </w:rPr>
              <w:t>ph</w:t>
            </w:r>
            <w:proofErr w:type="spellEnd"/>
            <w:r>
              <w:rPr>
                <w:color w:val="000000"/>
                <w:sz w:val="22"/>
                <w:szCs w:val="22"/>
              </w:rPr>
              <w:t xml:space="preserve"> 4-7, 7 cm </w:t>
            </w:r>
            <w:proofErr w:type="spellStart"/>
            <w:r>
              <w:rPr>
                <w:color w:val="000000"/>
                <w:sz w:val="22"/>
                <w:szCs w:val="22"/>
              </w:rPr>
              <w:t>Cytiva</w:t>
            </w:r>
            <w:proofErr w:type="spellEnd"/>
            <w:r>
              <w:rPr>
                <w:color w:val="000000"/>
                <w:sz w:val="22"/>
                <w:szCs w:val="22"/>
              </w:rPr>
              <w:t xml:space="preserve"> </w:t>
            </w:r>
            <w:proofErr w:type="spellStart"/>
            <w:r>
              <w:rPr>
                <w:color w:val="000000"/>
                <w:sz w:val="22"/>
                <w:szCs w:val="22"/>
              </w:rPr>
              <w:t>pack</w:t>
            </w:r>
            <w:proofErr w:type="spellEnd"/>
            <w:r>
              <w:rPr>
                <w:color w:val="000000"/>
                <w:sz w:val="22"/>
                <w:szCs w:val="22"/>
              </w:rPr>
              <w:t xml:space="preserve"> of 12 </w:t>
            </w:r>
            <w:proofErr w:type="spellStart"/>
            <w:r>
              <w:rPr>
                <w:color w:val="000000"/>
                <w:sz w:val="22"/>
                <w:szCs w:val="22"/>
              </w:rPr>
              <w:t>strip</w:t>
            </w:r>
            <w:proofErr w:type="spellEnd"/>
          </w:p>
        </w:tc>
        <w:tc>
          <w:tcPr>
            <w:tcW w:w="2404" w:type="dxa"/>
            <w:tcBorders>
              <w:top w:val="nil"/>
              <w:left w:val="nil"/>
              <w:bottom w:val="single" w:sz="4" w:space="0" w:color="auto"/>
              <w:right w:val="single" w:sz="4" w:space="0" w:color="auto"/>
            </w:tcBorders>
            <w:shd w:val="clear" w:color="auto" w:fill="auto"/>
            <w:noWrap/>
            <w:vAlign w:val="center"/>
          </w:tcPr>
          <w:p w14:paraId="7792CC48" w14:textId="7802CEBE" w:rsidR="00B67AB1" w:rsidRPr="00124ADB" w:rsidRDefault="001C2722" w:rsidP="00124ADB">
            <w:pPr>
              <w:jc w:val="center"/>
              <w:rPr>
                <w:color w:val="000000"/>
                <w:sz w:val="22"/>
                <w:szCs w:val="22"/>
              </w:rPr>
            </w:pPr>
            <w:r>
              <w:rPr>
                <w:color w:val="000000"/>
                <w:sz w:val="22"/>
                <w:szCs w:val="22"/>
              </w:rPr>
              <w:t>17-6001-10</w:t>
            </w:r>
          </w:p>
        </w:tc>
        <w:tc>
          <w:tcPr>
            <w:tcW w:w="1445" w:type="dxa"/>
            <w:tcBorders>
              <w:top w:val="nil"/>
              <w:left w:val="nil"/>
              <w:bottom w:val="single" w:sz="4" w:space="0" w:color="auto"/>
              <w:right w:val="single" w:sz="4" w:space="0" w:color="auto"/>
            </w:tcBorders>
            <w:shd w:val="clear" w:color="auto" w:fill="auto"/>
          </w:tcPr>
          <w:p w14:paraId="55B3CF5B" w14:textId="6263A340" w:rsidR="00B67AB1" w:rsidRPr="008E0831" w:rsidRDefault="001C2722" w:rsidP="008E0831">
            <w:pPr>
              <w:jc w:val="center"/>
              <w:rPr>
                <w:sz w:val="22"/>
              </w:rPr>
            </w:pPr>
            <w:proofErr w:type="spellStart"/>
            <w:r>
              <w:rPr>
                <w:sz w:val="22"/>
              </w:rPr>
              <w:t>Merck</w:t>
            </w:r>
            <w:proofErr w:type="spellEnd"/>
          </w:p>
        </w:tc>
        <w:tc>
          <w:tcPr>
            <w:tcW w:w="1680" w:type="dxa"/>
            <w:tcBorders>
              <w:top w:val="nil"/>
              <w:left w:val="nil"/>
              <w:bottom w:val="single" w:sz="4" w:space="0" w:color="auto"/>
              <w:right w:val="single" w:sz="4" w:space="0" w:color="auto"/>
            </w:tcBorders>
          </w:tcPr>
          <w:p w14:paraId="5826958B" w14:textId="09FC13B1" w:rsidR="00B67AB1" w:rsidRDefault="001C2722" w:rsidP="00124ADB">
            <w:pPr>
              <w:jc w:val="center"/>
              <w:rPr>
                <w:color w:val="000000"/>
                <w:sz w:val="22"/>
                <w:szCs w:val="22"/>
              </w:rPr>
            </w:pPr>
            <w:r>
              <w:rPr>
                <w:color w:val="000000"/>
                <w:sz w:val="22"/>
                <w:szCs w:val="22"/>
              </w:rPr>
              <w:t>4</w:t>
            </w:r>
            <w:r w:rsidR="00737653">
              <w:rPr>
                <w:color w:val="000000"/>
                <w:sz w:val="22"/>
                <w:szCs w:val="22"/>
              </w:rPr>
              <w:t xml:space="preserve"> opakowania</w:t>
            </w:r>
          </w:p>
        </w:tc>
      </w:tr>
    </w:tbl>
    <w:p w14:paraId="659670B9" w14:textId="155134D4" w:rsidR="0031397C" w:rsidRDefault="0031397C" w:rsidP="00124ADB">
      <w:pPr>
        <w:pStyle w:val="Akapitzlist"/>
        <w:ind w:left="0"/>
        <w:jc w:val="center"/>
        <w:rPr>
          <w:sz w:val="22"/>
          <w:szCs w:val="22"/>
        </w:rPr>
      </w:pPr>
    </w:p>
    <w:p w14:paraId="676459CB" w14:textId="77777777" w:rsidR="001C2722" w:rsidRPr="00124ADB" w:rsidRDefault="001C2722" w:rsidP="00124ADB">
      <w:pPr>
        <w:pStyle w:val="Akapitzlist"/>
        <w:ind w:left="0"/>
        <w:jc w:val="center"/>
        <w:rPr>
          <w:sz w:val="22"/>
          <w:szCs w:val="22"/>
        </w:rPr>
      </w:pPr>
    </w:p>
    <w:p w14:paraId="12054DBE" w14:textId="3D593D93" w:rsidR="001C2722" w:rsidRPr="00204255" w:rsidRDefault="0047464A" w:rsidP="003C3D5C">
      <w:pPr>
        <w:autoSpaceDE w:val="0"/>
        <w:spacing w:line="312" w:lineRule="auto"/>
        <w:jc w:val="both"/>
        <w:rPr>
          <w:b/>
          <w:bCs/>
          <w:sz w:val="24"/>
          <w:szCs w:val="24"/>
        </w:rPr>
      </w:pPr>
      <w:r w:rsidRPr="00204255">
        <w:rPr>
          <w:b/>
          <w:bCs/>
          <w:sz w:val="24"/>
          <w:szCs w:val="24"/>
        </w:rPr>
        <w:t>Zadanie 2:</w:t>
      </w:r>
    </w:p>
    <w:tbl>
      <w:tblPr>
        <w:tblW w:w="9493" w:type="dxa"/>
        <w:jc w:val="center"/>
        <w:tblCellMar>
          <w:left w:w="70" w:type="dxa"/>
          <w:right w:w="70" w:type="dxa"/>
        </w:tblCellMar>
        <w:tblLook w:val="04A0" w:firstRow="1" w:lastRow="0" w:firstColumn="1" w:lastColumn="0" w:noHBand="0" w:noVBand="1"/>
      </w:tblPr>
      <w:tblGrid>
        <w:gridCol w:w="3964"/>
        <w:gridCol w:w="2410"/>
        <w:gridCol w:w="1418"/>
        <w:gridCol w:w="1701"/>
      </w:tblGrid>
      <w:tr w:rsidR="00B67AB1" w:rsidRPr="00124ADB" w14:paraId="4056B9EF" w14:textId="623617AD" w:rsidTr="0029141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DB0A2" w14:textId="77777777" w:rsidR="00B67AB1" w:rsidRPr="00124ADB" w:rsidRDefault="00B67AB1" w:rsidP="00124ADB">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07FE1D95" w14:textId="77777777" w:rsidR="00B67AB1" w:rsidRPr="00124ADB" w:rsidRDefault="00B67AB1" w:rsidP="00124ADB">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AC191BB" w14:textId="77777777" w:rsidR="00B67AB1" w:rsidRPr="00124ADB" w:rsidRDefault="00B67AB1" w:rsidP="00124ADB">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tcBorders>
              <w:top w:val="single" w:sz="4" w:space="0" w:color="auto"/>
              <w:left w:val="nil"/>
              <w:bottom w:val="single" w:sz="4" w:space="0" w:color="auto"/>
              <w:right w:val="single" w:sz="4" w:space="0" w:color="auto"/>
            </w:tcBorders>
          </w:tcPr>
          <w:p w14:paraId="5037292E" w14:textId="4D51E570" w:rsidR="00B67AB1" w:rsidRDefault="00B67AB1" w:rsidP="00124ADB">
            <w:pPr>
              <w:jc w:val="center"/>
              <w:rPr>
                <w:b/>
                <w:bCs/>
                <w:color w:val="000000"/>
                <w:sz w:val="22"/>
                <w:szCs w:val="22"/>
              </w:rPr>
            </w:pPr>
            <w:r>
              <w:rPr>
                <w:b/>
                <w:bCs/>
                <w:color w:val="000000"/>
                <w:sz w:val="22"/>
                <w:szCs w:val="22"/>
              </w:rPr>
              <w:t>Ilość</w:t>
            </w:r>
          </w:p>
        </w:tc>
      </w:tr>
      <w:tr w:rsidR="00B67AB1" w:rsidRPr="00124ADB" w14:paraId="6DDC00F7" w14:textId="6F33A1AD" w:rsidTr="0029141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7D9AB" w14:textId="590682FA" w:rsidR="00B67AB1" w:rsidRPr="00124ADB" w:rsidRDefault="00737653" w:rsidP="00AB4ED9">
            <w:pPr>
              <w:rPr>
                <w:color w:val="000000"/>
                <w:sz w:val="22"/>
                <w:szCs w:val="22"/>
              </w:rPr>
            </w:pP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kD</w:t>
            </w:r>
            <w:proofErr w:type="spellEnd"/>
            <w:r>
              <w:rPr>
                <w:color w:val="000000"/>
                <w:sz w:val="22"/>
                <w:szCs w:val="22"/>
              </w:rPr>
              <w:t xml:space="preserve"> Mini-</w:t>
            </w:r>
            <w:proofErr w:type="spellStart"/>
            <w:r>
              <w:rPr>
                <w:color w:val="000000"/>
                <w:sz w:val="22"/>
                <w:szCs w:val="22"/>
              </w:rPr>
              <w:t>Protean</w:t>
            </w:r>
            <w:proofErr w:type="spellEnd"/>
            <w:r>
              <w:rPr>
                <w:color w:val="000000"/>
                <w:sz w:val="22"/>
                <w:szCs w:val="22"/>
              </w:rPr>
              <w:t xml:space="preserve"> TGX </w:t>
            </w:r>
            <w:proofErr w:type="spellStart"/>
            <w:r>
              <w:rPr>
                <w:color w:val="000000"/>
                <w:sz w:val="22"/>
                <w:szCs w:val="22"/>
              </w:rPr>
              <w:t>Precast</w:t>
            </w:r>
            <w:proofErr w:type="spellEnd"/>
            <w:r>
              <w:rPr>
                <w:color w:val="000000"/>
                <w:sz w:val="22"/>
                <w:szCs w:val="22"/>
              </w:rPr>
              <w:t xml:space="preserve"> Protein </w:t>
            </w:r>
            <w:proofErr w:type="spellStart"/>
            <w:r>
              <w:rPr>
                <w:color w:val="000000"/>
                <w:sz w:val="22"/>
                <w:szCs w:val="22"/>
              </w:rPr>
              <w:t>Gels</w:t>
            </w:r>
            <w:proofErr w:type="spellEnd"/>
            <w:r>
              <w:rPr>
                <w:color w:val="000000"/>
                <w:sz w:val="22"/>
                <w:szCs w:val="22"/>
              </w:rPr>
              <w:t xml:space="preserve"> 7 cm, IPG/</w:t>
            </w:r>
            <w:proofErr w:type="spellStart"/>
            <w:r>
              <w:rPr>
                <w:color w:val="000000"/>
                <w:sz w:val="22"/>
                <w:szCs w:val="22"/>
              </w:rPr>
              <w:t>prep</w:t>
            </w:r>
            <w:proofErr w:type="spellEnd"/>
            <w:r>
              <w:rPr>
                <w:color w:val="000000"/>
                <w:sz w:val="22"/>
                <w:szCs w:val="22"/>
              </w:rPr>
              <w:t xml:space="preserve"> </w:t>
            </w:r>
            <w:proofErr w:type="spellStart"/>
            <w:r>
              <w:rPr>
                <w:color w:val="000000"/>
                <w:sz w:val="22"/>
                <w:szCs w:val="22"/>
              </w:rPr>
              <w:t>well</w:t>
            </w:r>
            <w:proofErr w:type="spellEnd"/>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5D658C7" w14:textId="11CC2A4B" w:rsidR="00B67AB1" w:rsidRPr="00124ADB" w:rsidRDefault="00737653" w:rsidP="00AA7927">
            <w:pPr>
              <w:jc w:val="center"/>
              <w:rPr>
                <w:color w:val="000000"/>
                <w:sz w:val="22"/>
                <w:szCs w:val="22"/>
              </w:rPr>
            </w:pPr>
            <w:r>
              <w:rPr>
                <w:color w:val="000000"/>
                <w:sz w:val="22"/>
                <w:szCs w:val="22"/>
              </w:rPr>
              <w:t>4569031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B189419" w14:textId="2AF93447" w:rsidR="00B67AB1" w:rsidRPr="00124ADB" w:rsidRDefault="00737653" w:rsidP="00510519">
            <w:pPr>
              <w:jc w:val="center"/>
              <w:rPr>
                <w:color w:val="000000"/>
                <w:sz w:val="22"/>
                <w:szCs w:val="22"/>
              </w:rPr>
            </w:pPr>
            <w:proofErr w:type="spellStart"/>
            <w:r>
              <w:rPr>
                <w:color w:val="000000"/>
                <w:sz w:val="22"/>
                <w:szCs w:val="22"/>
              </w:rPr>
              <w:t>BioRad</w:t>
            </w:r>
            <w:proofErr w:type="spellEnd"/>
          </w:p>
        </w:tc>
        <w:tc>
          <w:tcPr>
            <w:tcW w:w="1701" w:type="dxa"/>
            <w:tcBorders>
              <w:top w:val="single" w:sz="4" w:space="0" w:color="auto"/>
              <w:left w:val="nil"/>
              <w:bottom w:val="single" w:sz="4" w:space="0" w:color="auto"/>
              <w:right w:val="single" w:sz="4" w:space="0" w:color="auto"/>
            </w:tcBorders>
          </w:tcPr>
          <w:p w14:paraId="2ACE4D21" w14:textId="587C5C76" w:rsidR="00B67AB1" w:rsidRDefault="00737653" w:rsidP="00124ADB">
            <w:pPr>
              <w:jc w:val="center"/>
              <w:rPr>
                <w:color w:val="000000"/>
                <w:sz w:val="22"/>
                <w:szCs w:val="22"/>
              </w:rPr>
            </w:pPr>
            <w:r>
              <w:rPr>
                <w:color w:val="000000"/>
                <w:sz w:val="22"/>
                <w:szCs w:val="22"/>
              </w:rPr>
              <w:t>4 opakowania</w:t>
            </w:r>
          </w:p>
        </w:tc>
      </w:tr>
      <w:tr w:rsidR="00737653" w:rsidRPr="00124ADB" w14:paraId="3FB0011D" w14:textId="77777777" w:rsidTr="0029141A">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FB50" w14:textId="176547E4" w:rsidR="00737653" w:rsidRPr="00D04F4D" w:rsidRDefault="00737653" w:rsidP="00AB4ED9">
            <w:pPr>
              <w:rPr>
                <w:color w:val="000000"/>
                <w:sz w:val="22"/>
                <w:szCs w:val="22"/>
              </w:rPr>
            </w:pPr>
            <w:r w:rsidRPr="00737653">
              <w:rPr>
                <w:color w:val="000000"/>
                <w:sz w:val="22"/>
                <w:szCs w:val="22"/>
              </w:rPr>
              <w:t xml:space="preserve">Precision Plus Protein™ Dual </w:t>
            </w:r>
            <w:proofErr w:type="spellStart"/>
            <w:r w:rsidRPr="00737653">
              <w:rPr>
                <w:color w:val="000000"/>
                <w:sz w:val="22"/>
                <w:szCs w:val="22"/>
              </w:rPr>
              <w:t>Color</w:t>
            </w:r>
            <w:proofErr w:type="spellEnd"/>
            <w:r w:rsidRPr="00737653">
              <w:rPr>
                <w:color w:val="000000"/>
                <w:sz w:val="22"/>
                <w:szCs w:val="22"/>
              </w:rPr>
              <w:t xml:space="preserve"> </w:t>
            </w:r>
            <w:proofErr w:type="spellStart"/>
            <w:r w:rsidRPr="00737653">
              <w:rPr>
                <w:color w:val="000000"/>
                <w:sz w:val="22"/>
                <w:szCs w:val="22"/>
              </w:rPr>
              <w:t>Standards</w:t>
            </w:r>
            <w:proofErr w:type="spellEnd"/>
            <w:r w:rsidRPr="00737653">
              <w:rPr>
                <w:color w:val="000000"/>
                <w:sz w:val="22"/>
                <w:szCs w:val="22"/>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EE0EE4C" w14:textId="0C0032A7" w:rsidR="00737653" w:rsidRPr="00BA6E45" w:rsidRDefault="00737653" w:rsidP="00AA7927">
            <w:pPr>
              <w:jc w:val="center"/>
              <w:rPr>
                <w:color w:val="000000"/>
                <w:sz w:val="22"/>
                <w:szCs w:val="22"/>
              </w:rPr>
            </w:pPr>
            <w:r w:rsidRPr="00737653">
              <w:rPr>
                <w:color w:val="000000"/>
                <w:sz w:val="22"/>
                <w:szCs w:val="22"/>
              </w:rPr>
              <w:t>1610374</w:t>
            </w:r>
          </w:p>
        </w:tc>
        <w:tc>
          <w:tcPr>
            <w:tcW w:w="1418" w:type="dxa"/>
            <w:tcBorders>
              <w:top w:val="single" w:sz="4" w:space="0" w:color="auto"/>
              <w:left w:val="nil"/>
              <w:bottom w:val="single" w:sz="4" w:space="0" w:color="auto"/>
              <w:right w:val="single" w:sz="4" w:space="0" w:color="auto"/>
            </w:tcBorders>
            <w:shd w:val="clear" w:color="auto" w:fill="auto"/>
            <w:vAlign w:val="center"/>
          </w:tcPr>
          <w:p w14:paraId="1622C955" w14:textId="64243251" w:rsidR="00737653" w:rsidRPr="008B2CDA" w:rsidRDefault="00737653" w:rsidP="00510519">
            <w:pPr>
              <w:jc w:val="center"/>
              <w:rPr>
                <w:color w:val="000000"/>
                <w:sz w:val="22"/>
                <w:szCs w:val="22"/>
              </w:rPr>
            </w:pPr>
            <w:proofErr w:type="spellStart"/>
            <w:r>
              <w:rPr>
                <w:color w:val="000000"/>
                <w:sz w:val="22"/>
                <w:szCs w:val="22"/>
              </w:rPr>
              <w:t>BioRad</w:t>
            </w:r>
            <w:proofErr w:type="spellEnd"/>
          </w:p>
        </w:tc>
        <w:tc>
          <w:tcPr>
            <w:tcW w:w="1701" w:type="dxa"/>
            <w:tcBorders>
              <w:top w:val="single" w:sz="4" w:space="0" w:color="auto"/>
              <w:left w:val="nil"/>
              <w:bottom w:val="single" w:sz="4" w:space="0" w:color="auto"/>
              <w:right w:val="single" w:sz="4" w:space="0" w:color="auto"/>
            </w:tcBorders>
          </w:tcPr>
          <w:p w14:paraId="4F926EC3" w14:textId="7E493417" w:rsidR="00737653" w:rsidRDefault="00737653" w:rsidP="00124ADB">
            <w:pPr>
              <w:jc w:val="center"/>
              <w:rPr>
                <w:color w:val="000000"/>
                <w:sz w:val="22"/>
                <w:szCs w:val="22"/>
              </w:rPr>
            </w:pPr>
            <w:r>
              <w:rPr>
                <w:color w:val="000000"/>
                <w:sz w:val="22"/>
                <w:szCs w:val="22"/>
              </w:rPr>
              <w:t>2 opakowania</w:t>
            </w:r>
          </w:p>
        </w:tc>
      </w:tr>
    </w:tbl>
    <w:p w14:paraId="18B9234F" w14:textId="77777777" w:rsidR="00BA6E45" w:rsidRDefault="00BA6E45" w:rsidP="00BA6E45">
      <w:pPr>
        <w:pStyle w:val="Akapitzlist"/>
        <w:ind w:left="0"/>
        <w:jc w:val="both"/>
        <w:rPr>
          <w:b/>
          <w:sz w:val="22"/>
          <w:szCs w:val="22"/>
        </w:rPr>
      </w:pPr>
    </w:p>
    <w:p w14:paraId="26E8AA8E" w14:textId="66F01FB4" w:rsidR="0010123D" w:rsidRDefault="00BA3B0E" w:rsidP="000F4897">
      <w:pPr>
        <w:autoSpaceDE w:val="0"/>
        <w:spacing w:line="360" w:lineRule="auto"/>
        <w:jc w:val="both"/>
        <w:rPr>
          <w:b/>
          <w:bCs/>
          <w:sz w:val="24"/>
          <w:szCs w:val="24"/>
        </w:rPr>
      </w:pPr>
      <w:r w:rsidRPr="00BA3B0E">
        <w:rPr>
          <w:b/>
          <w:bCs/>
          <w:sz w:val="24"/>
          <w:szCs w:val="24"/>
        </w:rPr>
        <w:t>Zadanie 3:</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BA3B0E" w:rsidRPr="00124ADB" w14:paraId="76977273" w14:textId="77777777" w:rsidTr="00CA0FAC">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27522" w14:textId="77777777" w:rsidR="00BA3B0E" w:rsidRPr="00124ADB" w:rsidRDefault="00BA3B0E" w:rsidP="00CA0FAC">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36745538" w14:textId="77777777" w:rsidR="00BA3B0E" w:rsidRPr="00124ADB" w:rsidRDefault="00BA3B0E" w:rsidP="00CA0FAC">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27F62434" w14:textId="77777777" w:rsidR="00BA3B0E" w:rsidRPr="00124ADB" w:rsidRDefault="00BA3B0E" w:rsidP="00CA0FAC">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80" w:type="dxa"/>
            <w:tcBorders>
              <w:top w:val="single" w:sz="4" w:space="0" w:color="auto"/>
              <w:left w:val="nil"/>
              <w:bottom w:val="single" w:sz="4" w:space="0" w:color="auto"/>
              <w:right w:val="single" w:sz="4" w:space="0" w:color="auto"/>
            </w:tcBorders>
          </w:tcPr>
          <w:p w14:paraId="28D7B715" w14:textId="77777777" w:rsidR="00BA3B0E" w:rsidRDefault="00BA3B0E" w:rsidP="00CA0FAC">
            <w:pPr>
              <w:jc w:val="center"/>
              <w:rPr>
                <w:b/>
                <w:bCs/>
                <w:color w:val="000000"/>
                <w:sz w:val="22"/>
                <w:szCs w:val="22"/>
              </w:rPr>
            </w:pPr>
            <w:r>
              <w:rPr>
                <w:b/>
                <w:bCs/>
                <w:color w:val="000000"/>
                <w:sz w:val="22"/>
                <w:szCs w:val="22"/>
              </w:rPr>
              <w:t>Ilość</w:t>
            </w:r>
          </w:p>
        </w:tc>
      </w:tr>
      <w:tr w:rsidR="00BA3B0E" w:rsidRPr="00124ADB" w14:paraId="5BA6CF50" w14:textId="77777777" w:rsidTr="00CA0FAC">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2B0E8D1B" w14:textId="5A52590E" w:rsidR="00BA3B0E" w:rsidRPr="00124ADB" w:rsidRDefault="00BA3B0E" w:rsidP="00CA0FAC">
            <w:pPr>
              <w:rPr>
                <w:color w:val="000000"/>
                <w:sz w:val="22"/>
                <w:szCs w:val="22"/>
              </w:rPr>
            </w:pPr>
            <w:r>
              <w:rPr>
                <w:color w:val="000000"/>
                <w:sz w:val="22"/>
                <w:szCs w:val="22"/>
              </w:rPr>
              <w:t>Filtry jednorazowe, sterylne</w:t>
            </w:r>
          </w:p>
        </w:tc>
        <w:tc>
          <w:tcPr>
            <w:tcW w:w="2404" w:type="dxa"/>
            <w:tcBorders>
              <w:top w:val="nil"/>
              <w:left w:val="nil"/>
              <w:bottom w:val="single" w:sz="4" w:space="0" w:color="auto"/>
              <w:right w:val="single" w:sz="4" w:space="0" w:color="auto"/>
            </w:tcBorders>
            <w:shd w:val="clear" w:color="auto" w:fill="auto"/>
            <w:noWrap/>
            <w:vAlign w:val="center"/>
          </w:tcPr>
          <w:p w14:paraId="68480ADD" w14:textId="7FE26629" w:rsidR="00BA3B0E" w:rsidRPr="00124ADB" w:rsidRDefault="00BA3B0E" w:rsidP="00CA0FAC">
            <w:pPr>
              <w:jc w:val="center"/>
              <w:rPr>
                <w:color w:val="000000"/>
                <w:sz w:val="22"/>
                <w:szCs w:val="22"/>
              </w:rPr>
            </w:pPr>
            <w:r>
              <w:rPr>
                <w:color w:val="000000"/>
                <w:sz w:val="22"/>
                <w:szCs w:val="22"/>
              </w:rPr>
              <w:t>SLGS033SS</w:t>
            </w:r>
          </w:p>
        </w:tc>
        <w:tc>
          <w:tcPr>
            <w:tcW w:w="1445" w:type="dxa"/>
            <w:tcBorders>
              <w:top w:val="nil"/>
              <w:left w:val="nil"/>
              <w:bottom w:val="single" w:sz="4" w:space="0" w:color="auto"/>
              <w:right w:val="single" w:sz="4" w:space="0" w:color="auto"/>
            </w:tcBorders>
            <w:shd w:val="clear" w:color="auto" w:fill="auto"/>
          </w:tcPr>
          <w:p w14:paraId="2ED5BA1F" w14:textId="77777777" w:rsidR="00BA3B0E" w:rsidRPr="008E0831" w:rsidRDefault="00BA3B0E" w:rsidP="00CA0FAC">
            <w:pPr>
              <w:jc w:val="center"/>
              <w:rPr>
                <w:sz w:val="22"/>
              </w:rPr>
            </w:pPr>
            <w:proofErr w:type="spellStart"/>
            <w:r>
              <w:rPr>
                <w:sz w:val="22"/>
              </w:rPr>
              <w:t>Merck</w:t>
            </w:r>
            <w:proofErr w:type="spellEnd"/>
          </w:p>
        </w:tc>
        <w:tc>
          <w:tcPr>
            <w:tcW w:w="1680" w:type="dxa"/>
            <w:tcBorders>
              <w:top w:val="nil"/>
              <w:left w:val="nil"/>
              <w:bottom w:val="single" w:sz="4" w:space="0" w:color="auto"/>
              <w:right w:val="single" w:sz="4" w:space="0" w:color="auto"/>
            </w:tcBorders>
          </w:tcPr>
          <w:p w14:paraId="5851F813" w14:textId="347EFE39" w:rsidR="00BA3B0E" w:rsidRDefault="00BA3B0E" w:rsidP="00CA0FAC">
            <w:pPr>
              <w:jc w:val="center"/>
              <w:rPr>
                <w:color w:val="000000"/>
                <w:sz w:val="22"/>
                <w:szCs w:val="22"/>
              </w:rPr>
            </w:pPr>
            <w:r>
              <w:rPr>
                <w:color w:val="000000"/>
                <w:sz w:val="22"/>
                <w:szCs w:val="22"/>
              </w:rPr>
              <w:t>1</w:t>
            </w:r>
            <w:r>
              <w:rPr>
                <w:color w:val="000000"/>
                <w:sz w:val="22"/>
                <w:szCs w:val="22"/>
              </w:rPr>
              <w:t xml:space="preserve"> opakowani</w:t>
            </w:r>
            <w:r>
              <w:rPr>
                <w:color w:val="000000"/>
                <w:sz w:val="22"/>
                <w:szCs w:val="22"/>
              </w:rPr>
              <w:t>e</w:t>
            </w:r>
          </w:p>
        </w:tc>
      </w:tr>
    </w:tbl>
    <w:p w14:paraId="24FD1E2D" w14:textId="1D7B5966" w:rsidR="00BA3B0E" w:rsidRDefault="00BA3B0E" w:rsidP="000F4897">
      <w:pPr>
        <w:autoSpaceDE w:val="0"/>
        <w:spacing w:line="360" w:lineRule="auto"/>
        <w:jc w:val="both"/>
        <w:rPr>
          <w:b/>
          <w:bCs/>
          <w:sz w:val="24"/>
          <w:szCs w:val="24"/>
        </w:rPr>
      </w:pPr>
    </w:p>
    <w:p w14:paraId="2021689C" w14:textId="7AFFF4CD" w:rsidR="00BA3B0E" w:rsidRDefault="00BA3B0E" w:rsidP="000F4897">
      <w:pPr>
        <w:autoSpaceDE w:val="0"/>
        <w:spacing w:line="360" w:lineRule="auto"/>
        <w:jc w:val="both"/>
        <w:rPr>
          <w:b/>
          <w:bCs/>
          <w:sz w:val="24"/>
          <w:szCs w:val="24"/>
        </w:rPr>
      </w:pPr>
      <w:r>
        <w:rPr>
          <w:b/>
          <w:bCs/>
          <w:sz w:val="24"/>
          <w:szCs w:val="24"/>
        </w:rPr>
        <w:t xml:space="preserve">Zadanie 4: </w:t>
      </w:r>
    </w:p>
    <w:tbl>
      <w:tblPr>
        <w:tblW w:w="9493" w:type="dxa"/>
        <w:jc w:val="center"/>
        <w:tblCellMar>
          <w:left w:w="70" w:type="dxa"/>
          <w:right w:w="70" w:type="dxa"/>
        </w:tblCellMar>
        <w:tblLook w:val="04A0" w:firstRow="1" w:lastRow="0" w:firstColumn="1" w:lastColumn="0" w:noHBand="0" w:noVBand="1"/>
      </w:tblPr>
      <w:tblGrid>
        <w:gridCol w:w="3964"/>
        <w:gridCol w:w="2410"/>
        <w:gridCol w:w="1418"/>
        <w:gridCol w:w="1701"/>
      </w:tblGrid>
      <w:tr w:rsidR="008E1C8E" w:rsidRPr="00124ADB" w14:paraId="59566811" w14:textId="77777777" w:rsidTr="00CA0FAC">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0F62E" w14:textId="77777777" w:rsidR="008E1C8E" w:rsidRPr="00124ADB" w:rsidRDefault="008E1C8E" w:rsidP="00CA0FAC">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ED112E2" w14:textId="77777777" w:rsidR="008E1C8E" w:rsidRPr="00124ADB" w:rsidRDefault="008E1C8E" w:rsidP="00CA0FAC">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5CE4F93" w14:textId="77777777" w:rsidR="008E1C8E" w:rsidRPr="00124ADB" w:rsidRDefault="008E1C8E" w:rsidP="00CA0FAC">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tcBorders>
              <w:top w:val="single" w:sz="4" w:space="0" w:color="auto"/>
              <w:left w:val="nil"/>
              <w:bottom w:val="single" w:sz="4" w:space="0" w:color="auto"/>
              <w:right w:val="single" w:sz="4" w:space="0" w:color="auto"/>
            </w:tcBorders>
          </w:tcPr>
          <w:p w14:paraId="36CFB4C3" w14:textId="77777777" w:rsidR="008E1C8E" w:rsidRDefault="008E1C8E" w:rsidP="00CA0FAC">
            <w:pPr>
              <w:jc w:val="center"/>
              <w:rPr>
                <w:b/>
                <w:bCs/>
                <w:color w:val="000000"/>
                <w:sz w:val="22"/>
                <w:szCs w:val="22"/>
              </w:rPr>
            </w:pPr>
            <w:r>
              <w:rPr>
                <w:b/>
                <w:bCs/>
                <w:color w:val="000000"/>
                <w:sz w:val="22"/>
                <w:szCs w:val="22"/>
              </w:rPr>
              <w:t>Ilość</w:t>
            </w:r>
          </w:p>
        </w:tc>
      </w:tr>
      <w:tr w:rsidR="008E1C8E" w:rsidRPr="00124ADB" w14:paraId="43EEA556" w14:textId="77777777" w:rsidTr="00CA0FAC">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33C19" w14:textId="13D9D428" w:rsidR="008E1C8E" w:rsidRPr="00124ADB" w:rsidRDefault="008E1C8E" w:rsidP="00CA0FAC">
            <w:pPr>
              <w:rPr>
                <w:color w:val="000000"/>
                <w:sz w:val="22"/>
                <w:szCs w:val="22"/>
              </w:rPr>
            </w:pPr>
            <w:r>
              <w:rPr>
                <w:color w:val="000000"/>
                <w:sz w:val="22"/>
                <w:szCs w:val="22"/>
              </w:rPr>
              <w:t>Alkohol etylowy 96%</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28588D0" w14:textId="445C307C" w:rsidR="008E1C8E" w:rsidRPr="00124ADB" w:rsidRDefault="008E1C8E" w:rsidP="00CA0FAC">
            <w:pPr>
              <w:jc w:val="center"/>
              <w:rPr>
                <w:color w:val="000000"/>
                <w:sz w:val="22"/>
                <w:szCs w:val="22"/>
              </w:rPr>
            </w:pPr>
            <w:r>
              <w:rPr>
                <w:color w:val="000000"/>
                <w:sz w:val="22"/>
                <w:szCs w:val="22"/>
              </w:rPr>
              <w:t>113964200#500ML</w:t>
            </w:r>
          </w:p>
        </w:tc>
        <w:tc>
          <w:tcPr>
            <w:tcW w:w="1418" w:type="dxa"/>
            <w:tcBorders>
              <w:top w:val="single" w:sz="4" w:space="0" w:color="auto"/>
              <w:left w:val="nil"/>
              <w:bottom w:val="single" w:sz="4" w:space="0" w:color="auto"/>
              <w:right w:val="single" w:sz="4" w:space="0" w:color="auto"/>
            </w:tcBorders>
            <w:shd w:val="clear" w:color="auto" w:fill="auto"/>
            <w:vAlign w:val="center"/>
          </w:tcPr>
          <w:p w14:paraId="17DE6576" w14:textId="620C7F0E" w:rsidR="008E1C8E" w:rsidRPr="00124ADB" w:rsidRDefault="008E1C8E" w:rsidP="00CA0FAC">
            <w:pPr>
              <w:jc w:val="center"/>
              <w:rPr>
                <w:color w:val="000000"/>
                <w:sz w:val="22"/>
                <w:szCs w:val="22"/>
              </w:rPr>
            </w:pPr>
            <w:proofErr w:type="spellStart"/>
            <w:r>
              <w:rPr>
                <w:color w:val="000000"/>
                <w:sz w:val="22"/>
                <w:szCs w:val="22"/>
              </w:rPr>
              <w:t>Chempur</w:t>
            </w:r>
            <w:proofErr w:type="spellEnd"/>
          </w:p>
        </w:tc>
        <w:tc>
          <w:tcPr>
            <w:tcW w:w="1701" w:type="dxa"/>
            <w:tcBorders>
              <w:top w:val="single" w:sz="4" w:space="0" w:color="auto"/>
              <w:left w:val="nil"/>
              <w:bottom w:val="single" w:sz="4" w:space="0" w:color="auto"/>
              <w:right w:val="single" w:sz="4" w:space="0" w:color="auto"/>
            </w:tcBorders>
          </w:tcPr>
          <w:p w14:paraId="49E727CC" w14:textId="13E5DA23" w:rsidR="008E1C8E" w:rsidRDefault="008E1C8E" w:rsidP="00CA0FAC">
            <w:pPr>
              <w:jc w:val="center"/>
              <w:rPr>
                <w:color w:val="000000"/>
                <w:sz w:val="22"/>
                <w:szCs w:val="22"/>
              </w:rPr>
            </w:pPr>
            <w:r>
              <w:rPr>
                <w:color w:val="000000"/>
                <w:sz w:val="22"/>
                <w:szCs w:val="22"/>
              </w:rPr>
              <w:t>1 opakowanie</w:t>
            </w:r>
          </w:p>
        </w:tc>
      </w:tr>
      <w:tr w:rsidR="008E1C8E" w:rsidRPr="00124ADB" w14:paraId="10F45602" w14:textId="77777777" w:rsidTr="00CA0FAC">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9A11F" w14:textId="636EE417" w:rsidR="008E1C8E" w:rsidRPr="00D04F4D" w:rsidRDefault="008E1C8E" w:rsidP="00CA0FAC">
            <w:pPr>
              <w:rPr>
                <w:color w:val="000000"/>
                <w:sz w:val="22"/>
                <w:szCs w:val="22"/>
              </w:rPr>
            </w:pPr>
            <w:r>
              <w:rPr>
                <w:color w:val="000000"/>
                <w:sz w:val="22"/>
                <w:szCs w:val="22"/>
              </w:rPr>
              <w:t>Alkohol etylowy 99,8%</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4B6E3AC" w14:textId="782BC742" w:rsidR="008E1C8E" w:rsidRPr="00BA6E45" w:rsidRDefault="008E1C8E" w:rsidP="00CA0FAC">
            <w:pPr>
              <w:jc w:val="center"/>
              <w:rPr>
                <w:color w:val="000000"/>
                <w:sz w:val="22"/>
                <w:szCs w:val="22"/>
              </w:rPr>
            </w:pPr>
            <w:r>
              <w:rPr>
                <w:color w:val="000000"/>
                <w:sz w:val="22"/>
                <w:szCs w:val="22"/>
              </w:rPr>
              <w:t>113964800#500ML</w:t>
            </w:r>
          </w:p>
        </w:tc>
        <w:tc>
          <w:tcPr>
            <w:tcW w:w="1418" w:type="dxa"/>
            <w:tcBorders>
              <w:top w:val="single" w:sz="4" w:space="0" w:color="auto"/>
              <w:left w:val="nil"/>
              <w:bottom w:val="single" w:sz="4" w:space="0" w:color="auto"/>
              <w:right w:val="single" w:sz="4" w:space="0" w:color="auto"/>
            </w:tcBorders>
            <w:shd w:val="clear" w:color="auto" w:fill="auto"/>
            <w:vAlign w:val="center"/>
          </w:tcPr>
          <w:p w14:paraId="57492D47" w14:textId="2D3B0D49" w:rsidR="008E1C8E" w:rsidRPr="008B2CDA" w:rsidRDefault="008E1C8E" w:rsidP="00CA0FAC">
            <w:pPr>
              <w:jc w:val="center"/>
              <w:rPr>
                <w:color w:val="000000"/>
                <w:sz w:val="22"/>
                <w:szCs w:val="22"/>
              </w:rPr>
            </w:pPr>
            <w:proofErr w:type="spellStart"/>
            <w:r>
              <w:rPr>
                <w:color w:val="000000"/>
                <w:sz w:val="22"/>
                <w:szCs w:val="22"/>
              </w:rPr>
              <w:t>Chempur</w:t>
            </w:r>
            <w:proofErr w:type="spellEnd"/>
          </w:p>
        </w:tc>
        <w:tc>
          <w:tcPr>
            <w:tcW w:w="1701" w:type="dxa"/>
            <w:tcBorders>
              <w:top w:val="single" w:sz="4" w:space="0" w:color="auto"/>
              <w:left w:val="nil"/>
              <w:bottom w:val="single" w:sz="4" w:space="0" w:color="auto"/>
              <w:right w:val="single" w:sz="4" w:space="0" w:color="auto"/>
            </w:tcBorders>
          </w:tcPr>
          <w:p w14:paraId="2D5AD6EF" w14:textId="73EE32CC" w:rsidR="008E1C8E" w:rsidRDefault="008E1C8E" w:rsidP="00CA0FAC">
            <w:pPr>
              <w:jc w:val="center"/>
              <w:rPr>
                <w:color w:val="000000"/>
                <w:sz w:val="22"/>
                <w:szCs w:val="22"/>
              </w:rPr>
            </w:pPr>
            <w:r>
              <w:rPr>
                <w:color w:val="000000"/>
                <w:sz w:val="22"/>
                <w:szCs w:val="22"/>
              </w:rPr>
              <w:t>1 opakowanie</w:t>
            </w:r>
          </w:p>
        </w:tc>
      </w:tr>
      <w:tr w:rsidR="008E1C8E" w:rsidRPr="00124ADB" w14:paraId="667D9D48" w14:textId="77777777" w:rsidTr="00CA0FAC">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6DACC" w14:textId="0428EC44" w:rsidR="008E1C8E" w:rsidRPr="00D04F4D" w:rsidRDefault="008E1C8E" w:rsidP="00CA0FAC">
            <w:pPr>
              <w:rPr>
                <w:color w:val="000000"/>
                <w:sz w:val="22"/>
                <w:szCs w:val="22"/>
              </w:rPr>
            </w:pPr>
            <w:r>
              <w:rPr>
                <w:color w:val="000000"/>
                <w:sz w:val="22"/>
                <w:szCs w:val="22"/>
              </w:rPr>
              <w:t>Nadtlenek wodoru</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444AD88" w14:textId="05CDE3C7" w:rsidR="008E1C8E" w:rsidRPr="00BA6E45" w:rsidRDefault="008E1C8E" w:rsidP="00CA0FAC">
            <w:pPr>
              <w:jc w:val="center"/>
              <w:rPr>
                <w:color w:val="000000"/>
                <w:sz w:val="22"/>
                <w:szCs w:val="22"/>
              </w:rPr>
            </w:pPr>
            <w:r>
              <w:rPr>
                <w:color w:val="000000"/>
                <w:sz w:val="22"/>
                <w:szCs w:val="22"/>
              </w:rPr>
              <w:t>11885193</w:t>
            </w:r>
            <w:r w:rsidR="00F742A5">
              <w:rPr>
                <w:color w:val="000000"/>
                <w:sz w:val="22"/>
                <w:szCs w:val="22"/>
              </w:rPr>
              <w:t>4#500ML</w:t>
            </w:r>
          </w:p>
        </w:tc>
        <w:tc>
          <w:tcPr>
            <w:tcW w:w="1418" w:type="dxa"/>
            <w:tcBorders>
              <w:top w:val="single" w:sz="4" w:space="0" w:color="auto"/>
              <w:left w:val="nil"/>
              <w:bottom w:val="single" w:sz="4" w:space="0" w:color="auto"/>
              <w:right w:val="single" w:sz="4" w:space="0" w:color="auto"/>
            </w:tcBorders>
            <w:shd w:val="clear" w:color="auto" w:fill="auto"/>
            <w:vAlign w:val="center"/>
          </w:tcPr>
          <w:p w14:paraId="09C22A21" w14:textId="4971F4F0" w:rsidR="008E1C8E" w:rsidRPr="008B2CDA" w:rsidRDefault="008E1C8E" w:rsidP="00CA0FAC">
            <w:pPr>
              <w:jc w:val="center"/>
              <w:rPr>
                <w:color w:val="000000"/>
                <w:sz w:val="22"/>
                <w:szCs w:val="22"/>
              </w:rPr>
            </w:pPr>
            <w:proofErr w:type="spellStart"/>
            <w:r>
              <w:rPr>
                <w:color w:val="000000"/>
                <w:sz w:val="22"/>
                <w:szCs w:val="22"/>
              </w:rPr>
              <w:t>Chempur</w:t>
            </w:r>
            <w:proofErr w:type="spellEnd"/>
          </w:p>
        </w:tc>
        <w:tc>
          <w:tcPr>
            <w:tcW w:w="1701" w:type="dxa"/>
            <w:tcBorders>
              <w:top w:val="single" w:sz="4" w:space="0" w:color="auto"/>
              <w:left w:val="nil"/>
              <w:bottom w:val="single" w:sz="4" w:space="0" w:color="auto"/>
              <w:right w:val="single" w:sz="4" w:space="0" w:color="auto"/>
            </w:tcBorders>
          </w:tcPr>
          <w:p w14:paraId="78D6E0DE" w14:textId="141FC442" w:rsidR="008E1C8E" w:rsidRDefault="008E1C8E" w:rsidP="00CA0FAC">
            <w:pPr>
              <w:jc w:val="center"/>
              <w:rPr>
                <w:color w:val="000000"/>
                <w:sz w:val="22"/>
                <w:szCs w:val="22"/>
              </w:rPr>
            </w:pPr>
            <w:r>
              <w:rPr>
                <w:color w:val="000000"/>
                <w:sz w:val="22"/>
                <w:szCs w:val="22"/>
              </w:rPr>
              <w:t>1 opakowanie</w:t>
            </w:r>
          </w:p>
        </w:tc>
      </w:tr>
    </w:tbl>
    <w:p w14:paraId="485F62D2" w14:textId="2EE016B0" w:rsidR="00BA3B0E" w:rsidRDefault="00BA3B0E" w:rsidP="000F4897">
      <w:pPr>
        <w:autoSpaceDE w:val="0"/>
        <w:spacing w:line="360" w:lineRule="auto"/>
        <w:jc w:val="both"/>
        <w:rPr>
          <w:b/>
          <w:bCs/>
          <w:sz w:val="24"/>
          <w:szCs w:val="24"/>
        </w:rPr>
      </w:pPr>
    </w:p>
    <w:p w14:paraId="65D3317B" w14:textId="4BA136A8" w:rsidR="00484DA5" w:rsidRDefault="00484DA5" w:rsidP="000F4897">
      <w:pPr>
        <w:autoSpaceDE w:val="0"/>
        <w:spacing w:line="360" w:lineRule="auto"/>
        <w:jc w:val="both"/>
        <w:rPr>
          <w:b/>
          <w:bCs/>
          <w:sz w:val="24"/>
          <w:szCs w:val="24"/>
        </w:rPr>
      </w:pPr>
      <w:r>
        <w:rPr>
          <w:b/>
          <w:bCs/>
          <w:sz w:val="24"/>
          <w:szCs w:val="24"/>
        </w:rPr>
        <w:lastRenderedPageBreak/>
        <w:t>Zadanie 5:</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CF307A" w:rsidRPr="00124ADB" w14:paraId="008E1D4C" w14:textId="77777777" w:rsidTr="00CA0FAC">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43C82" w14:textId="77777777" w:rsidR="00CF307A" w:rsidRPr="00124ADB" w:rsidRDefault="00CF307A" w:rsidP="00CA0FAC">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566229E9" w14:textId="77777777" w:rsidR="00CF307A" w:rsidRPr="00124ADB" w:rsidRDefault="00CF307A" w:rsidP="00CA0FAC">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0EEEA298" w14:textId="77777777" w:rsidR="00CF307A" w:rsidRPr="00124ADB" w:rsidRDefault="00CF307A" w:rsidP="00CA0FAC">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80" w:type="dxa"/>
            <w:tcBorders>
              <w:top w:val="single" w:sz="4" w:space="0" w:color="auto"/>
              <w:left w:val="nil"/>
              <w:bottom w:val="single" w:sz="4" w:space="0" w:color="auto"/>
              <w:right w:val="single" w:sz="4" w:space="0" w:color="auto"/>
            </w:tcBorders>
          </w:tcPr>
          <w:p w14:paraId="73E0579D" w14:textId="77777777" w:rsidR="00CF307A" w:rsidRDefault="00CF307A" w:rsidP="00CA0FAC">
            <w:pPr>
              <w:jc w:val="center"/>
              <w:rPr>
                <w:b/>
                <w:bCs/>
                <w:color w:val="000000"/>
                <w:sz w:val="22"/>
                <w:szCs w:val="22"/>
              </w:rPr>
            </w:pPr>
            <w:r>
              <w:rPr>
                <w:b/>
                <w:bCs/>
                <w:color w:val="000000"/>
                <w:sz w:val="22"/>
                <w:szCs w:val="22"/>
              </w:rPr>
              <w:t>Ilość</w:t>
            </w:r>
          </w:p>
        </w:tc>
      </w:tr>
      <w:tr w:rsidR="00CF307A" w:rsidRPr="00124ADB" w14:paraId="48E56B49" w14:textId="77777777" w:rsidTr="00CA0FAC">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67069871" w14:textId="0AAF84A9" w:rsidR="00CF307A" w:rsidRPr="00124ADB" w:rsidRDefault="00CF307A" w:rsidP="00CA0FAC">
            <w:pPr>
              <w:rPr>
                <w:color w:val="000000"/>
                <w:sz w:val="22"/>
                <w:szCs w:val="22"/>
              </w:rPr>
            </w:pPr>
            <w:r>
              <w:rPr>
                <w:color w:val="000000"/>
                <w:sz w:val="22"/>
                <w:szCs w:val="22"/>
              </w:rPr>
              <w:t xml:space="preserve">Kwas </w:t>
            </w:r>
            <w:proofErr w:type="spellStart"/>
            <w:r>
              <w:rPr>
                <w:color w:val="000000"/>
                <w:sz w:val="22"/>
                <w:szCs w:val="22"/>
              </w:rPr>
              <w:t>abscysynowy</w:t>
            </w:r>
            <w:proofErr w:type="spellEnd"/>
          </w:p>
        </w:tc>
        <w:tc>
          <w:tcPr>
            <w:tcW w:w="2404" w:type="dxa"/>
            <w:tcBorders>
              <w:top w:val="nil"/>
              <w:left w:val="nil"/>
              <w:bottom w:val="single" w:sz="4" w:space="0" w:color="auto"/>
              <w:right w:val="single" w:sz="4" w:space="0" w:color="auto"/>
            </w:tcBorders>
            <w:shd w:val="clear" w:color="auto" w:fill="auto"/>
            <w:noWrap/>
            <w:vAlign w:val="center"/>
          </w:tcPr>
          <w:p w14:paraId="0A78BC4C" w14:textId="77777777" w:rsidR="00CF307A" w:rsidRPr="00CF307A" w:rsidRDefault="00CF307A" w:rsidP="00CF307A">
            <w:pPr>
              <w:jc w:val="center"/>
              <w:rPr>
                <w:color w:val="000000"/>
                <w:sz w:val="22"/>
                <w:szCs w:val="22"/>
              </w:rPr>
            </w:pPr>
            <w:r w:rsidRPr="00CF307A">
              <w:rPr>
                <w:color w:val="000000"/>
                <w:sz w:val="22"/>
                <w:szCs w:val="22"/>
              </w:rPr>
              <w:t>353-FA45959-</w:t>
            </w:r>
          </w:p>
          <w:p w14:paraId="03130ADC" w14:textId="54DC6B2D" w:rsidR="00CF307A" w:rsidRPr="00124ADB" w:rsidRDefault="00CF307A" w:rsidP="00CF307A">
            <w:pPr>
              <w:jc w:val="center"/>
              <w:rPr>
                <w:color w:val="000000"/>
                <w:sz w:val="22"/>
                <w:szCs w:val="22"/>
              </w:rPr>
            </w:pPr>
            <w:r w:rsidRPr="00CF307A">
              <w:rPr>
                <w:color w:val="000000"/>
                <w:sz w:val="22"/>
                <w:szCs w:val="22"/>
              </w:rPr>
              <w:t>250mg</w:t>
            </w:r>
          </w:p>
        </w:tc>
        <w:tc>
          <w:tcPr>
            <w:tcW w:w="1445" w:type="dxa"/>
            <w:tcBorders>
              <w:top w:val="nil"/>
              <w:left w:val="nil"/>
              <w:bottom w:val="single" w:sz="4" w:space="0" w:color="auto"/>
              <w:right w:val="single" w:sz="4" w:space="0" w:color="auto"/>
            </w:tcBorders>
            <w:shd w:val="clear" w:color="auto" w:fill="auto"/>
          </w:tcPr>
          <w:p w14:paraId="0C9456C4" w14:textId="0E350BE9" w:rsidR="00CF307A" w:rsidRPr="008E0831" w:rsidRDefault="00CF307A" w:rsidP="00CA0FAC">
            <w:pPr>
              <w:jc w:val="center"/>
              <w:rPr>
                <w:sz w:val="22"/>
              </w:rPr>
            </w:pPr>
            <w:proofErr w:type="spellStart"/>
            <w:r>
              <w:rPr>
                <w:sz w:val="22"/>
              </w:rPr>
              <w:t>Alchem</w:t>
            </w:r>
            <w:proofErr w:type="spellEnd"/>
          </w:p>
        </w:tc>
        <w:tc>
          <w:tcPr>
            <w:tcW w:w="1680" w:type="dxa"/>
            <w:tcBorders>
              <w:top w:val="nil"/>
              <w:left w:val="nil"/>
              <w:bottom w:val="single" w:sz="4" w:space="0" w:color="auto"/>
              <w:right w:val="single" w:sz="4" w:space="0" w:color="auto"/>
            </w:tcBorders>
          </w:tcPr>
          <w:p w14:paraId="31D16390" w14:textId="77777777" w:rsidR="00CF307A" w:rsidRDefault="00CF307A" w:rsidP="00CA0FAC">
            <w:pPr>
              <w:jc w:val="center"/>
              <w:rPr>
                <w:color w:val="000000"/>
                <w:sz w:val="22"/>
                <w:szCs w:val="22"/>
              </w:rPr>
            </w:pPr>
            <w:r>
              <w:rPr>
                <w:color w:val="000000"/>
                <w:sz w:val="22"/>
                <w:szCs w:val="22"/>
              </w:rPr>
              <w:t>1 opakowanie</w:t>
            </w:r>
          </w:p>
        </w:tc>
      </w:tr>
    </w:tbl>
    <w:p w14:paraId="02BAB090" w14:textId="4CD569E3" w:rsidR="00CF307A" w:rsidRDefault="00CF307A" w:rsidP="000F4897">
      <w:pPr>
        <w:autoSpaceDE w:val="0"/>
        <w:spacing w:line="360" w:lineRule="auto"/>
        <w:jc w:val="both"/>
        <w:rPr>
          <w:b/>
          <w:bCs/>
          <w:sz w:val="24"/>
          <w:szCs w:val="24"/>
        </w:rPr>
      </w:pPr>
    </w:p>
    <w:p w14:paraId="324C064D" w14:textId="608889EC" w:rsidR="006800A3" w:rsidRDefault="006800A3" w:rsidP="000F4897">
      <w:pPr>
        <w:autoSpaceDE w:val="0"/>
        <w:spacing w:line="360" w:lineRule="auto"/>
        <w:jc w:val="both"/>
        <w:rPr>
          <w:b/>
          <w:bCs/>
          <w:sz w:val="24"/>
          <w:szCs w:val="24"/>
        </w:rPr>
      </w:pPr>
      <w:r>
        <w:rPr>
          <w:b/>
          <w:bCs/>
          <w:sz w:val="24"/>
          <w:szCs w:val="24"/>
        </w:rPr>
        <w:t xml:space="preserve">Zadanie 6: </w:t>
      </w:r>
    </w:p>
    <w:tbl>
      <w:tblPr>
        <w:tblW w:w="9493" w:type="dxa"/>
        <w:jc w:val="center"/>
        <w:tblCellMar>
          <w:left w:w="70" w:type="dxa"/>
          <w:right w:w="70" w:type="dxa"/>
        </w:tblCellMar>
        <w:tblLook w:val="04A0" w:firstRow="1" w:lastRow="0" w:firstColumn="1" w:lastColumn="0" w:noHBand="0" w:noVBand="1"/>
      </w:tblPr>
      <w:tblGrid>
        <w:gridCol w:w="3964"/>
        <w:gridCol w:w="2404"/>
        <w:gridCol w:w="1445"/>
        <w:gridCol w:w="1680"/>
      </w:tblGrid>
      <w:tr w:rsidR="006800A3" w:rsidRPr="00124ADB" w14:paraId="1D7052CB" w14:textId="77777777" w:rsidTr="00CA0FAC">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20E88" w14:textId="77777777" w:rsidR="006800A3" w:rsidRPr="00124ADB" w:rsidRDefault="006800A3" w:rsidP="00CA0FAC">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04" w:type="dxa"/>
            <w:tcBorders>
              <w:top w:val="single" w:sz="4" w:space="0" w:color="auto"/>
              <w:left w:val="nil"/>
              <w:bottom w:val="single" w:sz="4" w:space="0" w:color="auto"/>
              <w:right w:val="single" w:sz="4" w:space="0" w:color="auto"/>
            </w:tcBorders>
            <w:shd w:val="clear" w:color="auto" w:fill="auto"/>
            <w:noWrap/>
            <w:vAlign w:val="center"/>
            <w:hideMark/>
          </w:tcPr>
          <w:p w14:paraId="2D546062" w14:textId="77777777" w:rsidR="006800A3" w:rsidRPr="00124ADB" w:rsidRDefault="006800A3" w:rsidP="00CA0FAC">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14:paraId="19025570" w14:textId="77777777" w:rsidR="006800A3" w:rsidRPr="00124ADB" w:rsidRDefault="006800A3" w:rsidP="00CA0FAC">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80" w:type="dxa"/>
            <w:tcBorders>
              <w:top w:val="single" w:sz="4" w:space="0" w:color="auto"/>
              <w:left w:val="nil"/>
              <w:bottom w:val="single" w:sz="4" w:space="0" w:color="auto"/>
              <w:right w:val="single" w:sz="4" w:space="0" w:color="auto"/>
            </w:tcBorders>
          </w:tcPr>
          <w:p w14:paraId="09946842" w14:textId="77777777" w:rsidR="006800A3" w:rsidRDefault="006800A3" w:rsidP="00CA0FAC">
            <w:pPr>
              <w:jc w:val="center"/>
              <w:rPr>
                <w:b/>
                <w:bCs/>
                <w:color w:val="000000"/>
                <w:sz w:val="22"/>
                <w:szCs w:val="22"/>
              </w:rPr>
            </w:pPr>
            <w:r>
              <w:rPr>
                <w:b/>
                <w:bCs/>
                <w:color w:val="000000"/>
                <w:sz w:val="22"/>
                <w:szCs w:val="22"/>
              </w:rPr>
              <w:t>Ilość</w:t>
            </w:r>
          </w:p>
        </w:tc>
      </w:tr>
      <w:tr w:rsidR="006800A3" w:rsidRPr="00124ADB" w14:paraId="1FEBC079" w14:textId="77777777" w:rsidTr="00CA0FAC">
        <w:trPr>
          <w:trHeight w:val="293"/>
          <w:jc w:val="center"/>
        </w:trPr>
        <w:tc>
          <w:tcPr>
            <w:tcW w:w="3964" w:type="dxa"/>
            <w:tcBorders>
              <w:top w:val="nil"/>
              <w:left w:val="single" w:sz="4" w:space="0" w:color="auto"/>
              <w:bottom w:val="single" w:sz="4" w:space="0" w:color="auto"/>
              <w:right w:val="single" w:sz="4" w:space="0" w:color="auto"/>
            </w:tcBorders>
            <w:shd w:val="clear" w:color="auto" w:fill="auto"/>
            <w:noWrap/>
            <w:vAlign w:val="center"/>
          </w:tcPr>
          <w:p w14:paraId="7924ECAA" w14:textId="2102EB6B" w:rsidR="006800A3" w:rsidRPr="00124ADB" w:rsidRDefault="00FF0149" w:rsidP="00CA0FAC">
            <w:pPr>
              <w:rPr>
                <w:color w:val="000000"/>
                <w:sz w:val="22"/>
                <w:szCs w:val="22"/>
              </w:rPr>
            </w:pPr>
            <w:proofErr w:type="spellStart"/>
            <w:r>
              <w:rPr>
                <w:color w:val="000000"/>
                <w:sz w:val="22"/>
                <w:szCs w:val="22"/>
              </w:rPr>
              <w:t>Qubit</w:t>
            </w:r>
            <w:proofErr w:type="spellEnd"/>
            <w:r>
              <w:rPr>
                <w:color w:val="000000"/>
                <w:sz w:val="22"/>
                <w:szCs w:val="22"/>
              </w:rPr>
              <w:t xml:space="preserve"> </w:t>
            </w:r>
            <w:proofErr w:type="spellStart"/>
            <w:r>
              <w:rPr>
                <w:color w:val="000000"/>
                <w:sz w:val="22"/>
                <w:szCs w:val="22"/>
              </w:rPr>
              <w:t>dsDNA</w:t>
            </w:r>
            <w:proofErr w:type="spellEnd"/>
            <w:r>
              <w:rPr>
                <w:color w:val="000000"/>
                <w:sz w:val="22"/>
                <w:szCs w:val="22"/>
              </w:rPr>
              <w:t xml:space="preserve"> BR </w:t>
            </w:r>
            <w:proofErr w:type="spellStart"/>
            <w:r>
              <w:rPr>
                <w:color w:val="000000"/>
                <w:sz w:val="22"/>
                <w:szCs w:val="22"/>
              </w:rPr>
              <w:t>Assay</w:t>
            </w:r>
            <w:proofErr w:type="spellEnd"/>
            <w:r>
              <w:rPr>
                <w:color w:val="000000"/>
                <w:sz w:val="22"/>
                <w:szCs w:val="22"/>
              </w:rPr>
              <w:t xml:space="preserve"> Kit </w:t>
            </w:r>
          </w:p>
        </w:tc>
        <w:tc>
          <w:tcPr>
            <w:tcW w:w="2404" w:type="dxa"/>
            <w:tcBorders>
              <w:top w:val="nil"/>
              <w:left w:val="nil"/>
              <w:bottom w:val="single" w:sz="4" w:space="0" w:color="auto"/>
              <w:right w:val="single" w:sz="4" w:space="0" w:color="auto"/>
            </w:tcBorders>
            <w:shd w:val="clear" w:color="auto" w:fill="auto"/>
            <w:noWrap/>
            <w:vAlign w:val="center"/>
          </w:tcPr>
          <w:p w14:paraId="232CC69A" w14:textId="3D641B8E" w:rsidR="006800A3" w:rsidRPr="00124ADB" w:rsidRDefault="00FF0149" w:rsidP="00CA0FAC">
            <w:pPr>
              <w:jc w:val="center"/>
              <w:rPr>
                <w:color w:val="000000"/>
                <w:sz w:val="22"/>
                <w:szCs w:val="22"/>
              </w:rPr>
            </w:pPr>
            <w:r>
              <w:rPr>
                <w:color w:val="000000"/>
                <w:sz w:val="22"/>
                <w:szCs w:val="22"/>
              </w:rPr>
              <w:t>Q32853</w:t>
            </w:r>
          </w:p>
        </w:tc>
        <w:tc>
          <w:tcPr>
            <w:tcW w:w="1445" w:type="dxa"/>
            <w:tcBorders>
              <w:top w:val="nil"/>
              <w:left w:val="nil"/>
              <w:bottom w:val="single" w:sz="4" w:space="0" w:color="auto"/>
              <w:right w:val="single" w:sz="4" w:space="0" w:color="auto"/>
            </w:tcBorders>
            <w:shd w:val="clear" w:color="auto" w:fill="auto"/>
          </w:tcPr>
          <w:p w14:paraId="07CBBB0B" w14:textId="4D76AADD" w:rsidR="006800A3" w:rsidRPr="008E0831" w:rsidRDefault="00FF0149" w:rsidP="00CA0FAC">
            <w:pPr>
              <w:jc w:val="center"/>
              <w:rPr>
                <w:sz w:val="22"/>
              </w:rPr>
            </w:pPr>
            <w:proofErr w:type="spellStart"/>
            <w:r>
              <w:rPr>
                <w:sz w:val="22"/>
              </w:rPr>
              <w:t>Thermofisher</w:t>
            </w:r>
            <w:proofErr w:type="spellEnd"/>
          </w:p>
        </w:tc>
        <w:tc>
          <w:tcPr>
            <w:tcW w:w="1680" w:type="dxa"/>
            <w:tcBorders>
              <w:top w:val="nil"/>
              <w:left w:val="nil"/>
              <w:bottom w:val="single" w:sz="4" w:space="0" w:color="auto"/>
              <w:right w:val="single" w:sz="4" w:space="0" w:color="auto"/>
            </w:tcBorders>
          </w:tcPr>
          <w:p w14:paraId="2DD35835" w14:textId="69C974B7" w:rsidR="006800A3" w:rsidRDefault="00FF0149" w:rsidP="00CA0FAC">
            <w:pPr>
              <w:jc w:val="center"/>
              <w:rPr>
                <w:color w:val="000000"/>
                <w:sz w:val="22"/>
                <w:szCs w:val="22"/>
              </w:rPr>
            </w:pPr>
            <w:r>
              <w:rPr>
                <w:color w:val="000000"/>
                <w:sz w:val="22"/>
                <w:szCs w:val="22"/>
              </w:rPr>
              <w:t>1000 odczytów</w:t>
            </w:r>
          </w:p>
        </w:tc>
      </w:tr>
    </w:tbl>
    <w:p w14:paraId="71201B84" w14:textId="77CC8FA9" w:rsidR="006800A3" w:rsidRDefault="006800A3" w:rsidP="000F4897">
      <w:pPr>
        <w:autoSpaceDE w:val="0"/>
        <w:spacing w:line="360" w:lineRule="auto"/>
        <w:jc w:val="both"/>
        <w:rPr>
          <w:b/>
          <w:bCs/>
          <w:sz w:val="24"/>
          <w:szCs w:val="24"/>
        </w:rPr>
      </w:pPr>
    </w:p>
    <w:p w14:paraId="7DB03835" w14:textId="77777777" w:rsidR="006800A3" w:rsidRDefault="006800A3" w:rsidP="000F4897">
      <w:pPr>
        <w:autoSpaceDE w:val="0"/>
        <w:spacing w:line="360" w:lineRule="auto"/>
        <w:jc w:val="both"/>
        <w:rPr>
          <w:b/>
          <w:bCs/>
          <w:sz w:val="24"/>
          <w:szCs w:val="24"/>
        </w:rPr>
      </w:pPr>
    </w:p>
    <w:p w14:paraId="275AB23F" w14:textId="67193319"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4482D237" w14:textId="77777777" w:rsidR="009B1E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9C7686A" w14:textId="77777777"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330A00">
      <w:pPr>
        <w:pStyle w:val="Akapitzlist"/>
        <w:ind w:left="0"/>
        <w:jc w:val="both"/>
        <w:rPr>
          <w:sz w:val="24"/>
          <w:szCs w:val="24"/>
        </w:rPr>
      </w:pPr>
    </w:p>
    <w:p w14:paraId="1632975A" w14:textId="6219CC15" w:rsidR="002B50C6" w:rsidRPr="00D32568" w:rsidRDefault="00330A00" w:rsidP="00280BB6">
      <w:pPr>
        <w:pStyle w:val="Akapitzlist"/>
        <w:numPr>
          <w:ilvl w:val="0"/>
          <w:numId w:val="1"/>
        </w:numPr>
        <w:ind w:left="0" w:firstLine="0"/>
        <w:jc w:val="both"/>
        <w:rPr>
          <w:sz w:val="24"/>
          <w:szCs w:val="24"/>
        </w:rPr>
      </w:pPr>
      <w:r w:rsidRPr="00D32568">
        <w:rPr>
          <w:sz w:val="24"/>
          <w:szCs w:val="24"/>
        </w:rPr>
        <w:t xml:space="preserve">Termin </w:t>
      </w:r>
      <w:r w:rsidR="008D7FF4">
        <w:rPr>
          <w:sz w:val="24"/>
          <w:szCs w:val="24"/>
        </w:rPr>
        <w:t>dostawy</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2DE50FD1" w14:textId="77777777" w:rsidR="00AA4D74" w:rsidRPr="00D32568" w:rsidRDefault="00AA4D74" w:rsidP="00AA4D74">
      <w:pPr>
        <w:pStyle w:val="Akapitzlist"/>
        <w:ind w:left="0"/>
        <w:jc w:val="both"/>
        <w:rPr>
          <w:sz w:val="24"/>
          <w:szCs w:val="24"/>
        </w:rPr>
      </w:pPr>
    </w:p>
    <w:p w14:paraId="479CA0A3" w14:textId="77777777"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5ECB73A4" w14:textId="77777777" w:rsidR="0047464A" w:rsidRPr="00D32568" w:rsidRDefault="0047464A" w:rsidP="0047464A">
      <w:pPr>
        <w:pStyle w:val="Akapitzlist"/>
        <w:rPr>
          <w:sz w:val="24"/>
          <w:szCs w:val="24"/>
        </w:rPr>
      </w:pPr>
    </w:p>
    <w:p w14:paraId="3E204008" w14:textId="77777777"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0F4897">
      <w:pPr>
        <w:contextualSpacing/>
        <w:jc w:val="both"/>
        <w:rPr>
          <w:sz w:val="24"/>
          <w:szCs w:val="24"/>
        </w:rPr>
      </w:pPr>
    </w:p>
    <w:p w14:paraId="5B47D0F0" w14:textId="77777777" w:rsidR="00301B44" w:rsidRDefault="009C3DD0" w:rsidP="009975CA">
      <w:pPr>
        <w:pStyle w:val="Akapitzlist"/>
        <w:numPr>
          <w:ilvl w:val="0"/>
          <w:numId w:val="1"/>
        </w:numPr>
        <w:spacing w:line="360" w:lineRule="auto"/>
        <w:ind w:hanging="720"/>
        <w:jc w:val="both"/>
        <w:rPr>
          <w:sz w:val="24"/>
          <w:szCs w:val="24"/>
        </w:rPr>
      </w:pPr>
      <w:r w:rsidRPr="00D32568">
        <w:rPr>
          <w:sz w:val="24"/>
          <w:szCs w:val="24"/>
        </w:rPr>
        <w:lastRenderedPageBreak/>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 xml:space="preserve">11.03.2004 r. (Dz. U. 04.54.535 z </w:t>
      </w:r>
      <w:proofErr w:type="spellStart"/>
      <w:r w:rsidRPr="00D32568">
        <w:rPr>
          <w:sz w:val="24"/>
          <w:szCs w:val="24"/>
        </w:rPr>
        <w:t>póź</w:t>
      </w:r>
      <w:proofErr w:type="spellEnd"/>
      <w:r w:rsidRPr="00D32568">
        <w:rPr>
          <w:sz w:val="24"/>
          <w:szCs w:val="24"/>
        </w:rPr>
        <w:t>. zm.) spowoduje odrzucenie oferty. Cena powinna zawierać wszystkie koszty realizacji zamówienia razem z dostawą do siedziby Zamawiającego.</w:t>
      </w:r>
    </w:p>
    <w:p w14:paraId="6D27691E" w14:textId="77777777" w:rsidR="00D32568" w:rsidRPr="00D32568" w:rsidRDefault="00D32568" w:rsidP="00D32568">
      <w:pPr>
        <w:jc w:val="both"/>
        <w:rPr>
          <w:sz w:val="24"/>
          <w:szCs w:val="24"/>
        </w:rPr>
      </w:pPr>
    </w:p>
    <w:p w14:paraId="1BF88D40" w14:textId="77777777" w:rsidR="00AA4D74" w:rsidRPr="00D32568" w:rsidRDefault="00AA4D74" w:rsidP="009975CA">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14:paraId="294F92B7" w14:textId="77777777"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D32568">
      <w:pPr>
        <w:jc w:val="both"/>
        <w:rPr>
          <w:sz w:val="24"/>
          <w:szCs w:val="24"/>
        </w:rPr>
      </w:pPr>
    </w:p>
    <w:p w14:paraId="2190C6DD" w14:textId="3A1D9420" w:rsidR="007E7E0B" w:rsidRPr="00D32568" w:rsidRDefault="00A335CA" w:rsidP="000F4897">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0A3E01">
        <w:t>22</w:t>
      </w:r>
      <w:r w:rsidR="00790B28" w:rsidRPr="00D32568">
        <w:t xml:space="preserve">” do </w:t>
      </w:r>
      <w:r w:rsidR="009D6946">
        <w:t>30</w:t>
      </w:r>
      <w:r w:rsidR="00790B28" w:rsidRPr="00D32568">
        <w:t xml:space="preserve"> </w:t>
      </w:r>
      <w:r w:rsidR="00A516DF">
        <w:t>lipca</w:t>
      </w:r>
      <w:r w:rsidR="00301B44" w:rsidRPr="00D32568">
        <w:t xml:space="preserve"> 2021</w:t>
      </w:r>
      <w:r w:rsidR="001268B3" w:rsidRPr="00D32568">
        <w:t xml:space="preserve"> roku </w:t>
      </w:r>
      <w:r w:rsidR="007E7E0B" w:rsidRPr="00D32568">
        <w:t>w skrzynce podawczej Instytutu portiernia budynku A, do godz. 1</w:t>
      </w:r>
      <w:r w:rsidR="009D6946">
        <w:t>2</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D32568">
      <w:pPr>
        <w:rPr>
          <w:sz w:val="24"/>
          <w:szCs w:val="24"/>
        </w:rPr>
      </w:pPr>
    </w:p>
    <w:p w14:paraId="6D7295BB" w14:textId="3AA1B51E" w:rsidR="00390E3B" w:rsidRPr="005851B9" w:rsidRDefault="001268B3" w:rsidP="00B87D09">
      <w:pPr>
        <w:pStyle w:val="Akapitzlist"/>
        <w:numPr>
          <w:ilvl w:val="0"/>
          <w:numId w:val="1"/>
        </w:numPr>
        <w:spacing w:line="360" w:lineRule="auto"/>
        <w:ind w:left="709" w:hanging="709"/>
        <w:jc w:val="both"/>
        <w:rPr>
          <w:sz w:val="24"/>
          <w:szCs w:val="24"/>
        </w:rPr>
      </w:pPr>
      <w:r w:rsidRPr="00D32568">
        <w:rPr>
          <w:sz w:val="24"/>
          <w:szCs w:val="24"/>
        </w:rPr>
        <w:t xml:space="preserve">Osobą do kontaktu w sprawie zamówienia pod względem formalno-proceduralnym  jest </w:t>
      </w:r>
      <w:r w:rsidR="000A3E01">
        <w:rPr>
          <w:sz w:val="24"/>
          <w:szCs w:val="24"/>
        </w:rPr>
        <w:t>Wiesław Płócieniak</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0A3E01">
        <w:rPr>
          <w:sz w:val="24"/>
          <w:szCs w:val="24"/>
        </w:rPr>
        <w:t>601857261</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14:paraId="56FF4329" w14:textId="77777777" w:rsidR="00CD73B0" w:rsidRDefault="00CD73B0" w:rsidP="00B87D09">
      <w:pPr>
        <w:rPr>
          <w:sz w:val="18"/>
        </w:rPr>
      </w:pPr>
    </w:p>
    <w:p w14:paraId="0238A3E3" w14:textId="77777777" w:rsidR="00CD73B0" w:rsidRDefault="00CD73B0" w:rsidP="00B87D09">
      <w:pPr>
        <w:rPr>
          <w:sz w:val="18"/>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5EE48EE" w:rsidR="00224E32" w:rsidRPr="005851B9"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370E588D" w14:textId="77777777" w:rsidR="005851B9" w:rsidRDefault="005851B9" w:rsidP="005851B9">
      <w:pPr>
        <w:ind w:firstLine="4395"/>
        <w:jc w:val="center"/>
        <w:rPr>
          <w:sz w:val="24"/>
          <w:szCs w:val="24"/>
        </w:rPr>
      </w:pPr>
      <w:r>
        <w:rPr>
          <w:sz w:val="24"/>
          <w:szCs w:val="24"/>
        </w:rPr>
        <w:t>Dyrektor Instytutu Dendrologii</w:t>
      </w:r>
    </w:p>
    <w:p w14:paraId="3C67F862" w14:textId="77777777" w:rsidR="005851B9" w:rsidRPr="00D32568" w:rsidRDefault="005851B9" w:rsidP="005851B9">
      <w:pPr>
        <w:ind w:firstLine="4395"/>
        <w:jc w:val="center"/>
        <w:rPr>
          <w:sz w:val="24"/>
          <w:szCs w:val="24"/>
        </w:rPr>
      </w:pPr>
      <w:r>
        <w:rPr>
          <w:sz w:val="24"/>
          <w:szCs w:val="24"/>
        </w:rPr>
        <w:t>Polskiej Akademii Nauk</w:t>
      </w:r>
    </w:p>
    <w:p w14:paraId="7BB0954D" w14:textId="77777777" w:rsidR="005851B9" w:rsidRPr="00D32568" w:rsidRDefault="005851B9" w:rsidP="005851B9">
      <w:pPr>
        <w:ind w:left="5387" w:firstLine="4395"/>
        <w:jc w:val="center"/>
        <w:rPr>
          <w:sz w:val="24"/>
          <w:szCs w:val="24"/>
        </w:rPr>
      </w:pPr>
    </w:p>
    <w:p w14:paraId="405C92AC" w14:textId="77777777" w:rsidR="005851B9" w:rsidRPr="00D32568" w:rsidRDefault="005851B9" w:rsidP="005851B9">
      <w:pPr>
        <w:ind w:left="5387" w:firstLine="4395"/>
        <w:jc w:val="center"/>
        <w:rPr>
          <w:sz w:val="24"/>
          <w:szCs w:val="24"/>
        </w:rPr>
      </w:pPr>
    </w:p>
    <w:p w14:paraId="495C6AA0" w14:textId="51F3F1A3" w:rsidR="003F29A0" w:rsidRPr="005851B9" w:rsidRDefault="005851B9" w:rsidP="00CD73B0">
      <w:pPr>
        <w:ind w:right="566" w:firstLine="4395"/>
        <w:jc w:val="center"/>
        <w:rPr>
          <w:sz w:val="24"/>
          <w:szCs w:val="24"/>
        </w:rPr>
      </w:pPr>
      <w:r>
        <w:rPr>
          <w:sz w:val="24"/>
          <w:szCs w:val="24"/>
        </w:rPr>
        <w:t xml:space="preserve">      prof. </w:t>
      </w:r>
      <w:r w:rsidRPr="00D32568">
        <w:rPr>
          <w:sz w:val="24"/>
          <w:szCs w:val="24"/>
        </w:rPr>
        <w:t xml:space="preserve">dr </w:t>
      </w:r>
      <w:r>
        <w:rPr>
          <w:sz w:val="24"/>
          <w:szCs w:val="24"/>
        </w:rPr>
        <w:t>hab. inż. Andrzej M. Jagodziński</w:t>
      </w:r>
    </w:p>
    <w:p w14:paraId="13F9953F" w14:textId="6F8BEE0B" w:rsidR="00012A6F" w:rsidRPr="005851B9" w:rsidRDefault="00224E32" w:rsidP="005851B9">
      <w:pPr>
        <w:rPr>
          <w:sz w:val="24"/>
          <w:szCs w:val="24"/>
        </w:rPr>
      </w:pPr>
      <w:r w:rsidRPr="00D32568">
        <w:rPr>
          <w:sz w:val="24"/>
          <w:szCs w:val="24"/>
        </w:rPr>
        <w:t xml:space="preserve">Kórnik </w:t>
      </w:r>
      <w:r w:rsidR="000A3E01">
        <w:rPr>
          <w:sz w:val="24"/>
          <w:szCs w:val="24"/>
        </w:rPr>
        <w:t>2</w:t>
      </w:r>
      <w:r w:rsidR="009D6946">
        <w:rPr>
          <w:sz w:val="24"/>
          <w:szCs w:val="24"/>
        </w:rPr>
        <w:t>3</w:t>
      </w:r>
      <w:r w:rsidRPr="00D32568">
        <w:rPr>
          <w:sz w:val="24"/>
          <w:szCs w:val="24"/>
        </w:rPr>
        <w:t>.0</w:t>
      </w:r>
      <w:r w:rsidR="00A516DF">
        <w:rPr>
          <w:sz w:val="24"/>
          <w:szCs w:val="24"/>
        </w:rPr>
        <w:t>7</w:t>
      </w:r>
      <w:r w:rsidRPr="00D32568">
        <w:rPr>
          <w:sz w:val="24"/>
          <w:szCs w:val="24"/>
        </w:rPr>
        <w:t>.2021 r.</w:t>
      </w:r>
    </w:p>
    <w:p w14:paraId="5B737E2C" w14:textId="77777777" w:rsidR="000A3E01" w:rsidRDefault="000A3E01" w:rsidP="00301B44">
      <w:pPr>
        <w:jc w:val="right"/>
      </w:pPr>
    </w:p>
    <w:p w14:paraId="6C3FB713" w14:textId="77777777" w:rsidR="000A3E01" w:rsidRDefault="000A3E01" w:rsidP="00301B44">
      <w:pPr>
        <w:jc w:val="right"/>
      </w:pPr>
    </w:p>
    <w:p w14:paraId="045F6E63" w14:textId="3662D0E5" w:rsidR="000760CE" w:rsidRPr="008162DC" w:rsidRDefault="000760CE" w:rsidP="00301B44">
      <w:pPr>
        <w:jc w:val="right"/>
      </w:pPr>
      <w:r w:rsidRPr="008162DC">
        <w:lastRenderedPageBreak/>
        <w:t>Zał. nr</w:t>
      </w:r>
      <w:r>
        <w:t xml:space="preserve"> 1</w:t>
      </w:r>
    </w:p>
    <w:p w14:paraId="5C1A7061" w14:textId="51B3CE3A" w:rsidR="000760CE" w:rsidRPr="004D588A" w:rsidRDefault="000760CE" w:rsidP="000760CE">
      <w:pPr>
        <w:jc w:val="right"/>
      </w:pPr>
      <w:r w:rsidRPr="00ED23F1">
        <w:t>do ogłoszenia o zamówieni</w:t>
      </w:r>
      <w:r>
        <w:t>u</w:t>
      </w:r>
      <w:r w:rsidRPr="00ED23F1">
        <w:t xml:space="preserve"> z </w:t>
      </w:r>
      <w:r w:rsidR="000A3E01">
        <w:t>2</w:t>
      </w:r>
      <w:r w:rsidR="00227E4B">
        <w:t>3</w:t>
      </w:r>
      <w:r>
        <w:t>.0</w:t>
      </w:r>
      <w:r w:rsidR="00A516DF">
        <w:t>7</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69FFC233" w14:textId="6A9484E4" w:rsidR="003F01D5" w:rsidRDefault="003F01D5" w:rsidP="003F01D5">
      <w:pPr>
        <w:jc w:val="both"/>
        <w:rPr>
          <w:b/>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243498C7" w14:textId="77777777" w:rsidR="003F01D5" w:rsidRDefault="003F01D5" w:rsidP="003F01D5">
      <w:pPr>
        <w:jc w:val="both"/>
        <w:rPr>
          <w:sz w:val="24"/>
          <w:szCs w:val="24"/>
        </w:rPr>
      </w:pP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25CC2859" w14:textId="50AC6DB7" w:rsidR="003F01D5" w:rsidRPr="003F01D5" w:rsidRDefault="003F01D5" w:rsidP="003F01D5">
      <w:pPr>
        <w:jc w:val="both"/>
        <w:rPr>
          <w:sz w:val="24"/>
          <w:szCs w:val="24"/>
        </w:rPr>
      </w:pPr>
      <w:r>
        <w:rPr>
          <w:sz w:val="24"/>
          <w:szCs w:val="24"/>
        </w:rPr>
        <w:t>co wynika z cen jednostkowych:</w:t>
      </w:r>
    </w:p>
    <w:p w14:paraId="705890F9" w14:textId="77777777" w:rsidR="0047464A" w:rsidRDefault="0047464A" w:rsidP="00C16686">
      <w:pPr>
        <w:jc w:val="both"/>
        <w:rPr>
          <w:sz w:val="24"/>
          <w:szCs w:val="24"/>
        </w:rPr>
      </w:pPr>
    </w:p>
    <w:tbl>
      <w:tblPr>
        <w:tblW w:w="10201" w:type="dxa"/>
        <w:jc w:val="center"/>
        <w:tblCellMar>
          <w:left w:w="70" w:type="dxa"/>
          <w:right w:w="70" w:type="dxa"/>
        </w:tblCellMar>
        <w:tblLook w:val="04A0" w:firstRow="1" w:lastRow="0" w:firstColumn="1" w:lastColumn="0" w:noHBand="0" w:noVBand="1"/>
      </w:tblPr>
      <w:tblGrid>
        <w:gridCol w:w="3828"/>
        <w:gridCol w:w="1940"/>
        <w:gridCol w:w="1179"/>
        <w:gridCol w:w="1412"/>
        <w:gridCol w:w="1842"/>
      </w:tblGrid>
      <w:tr w:rsidR="00EC7177" w:rsidRPr="00124ADB" w14:paraId="3577420F" w14:textId="48676347" w:rsidTr="005851B9">
        <w:trPr>
          <w:trHeight w:val="293"/>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A8F70" w14:textId="77777777" w:rsidR="00EC7177" w:rsidRPr="003F01D5" w:rsidRDefault="00EC7177" w:rsidP="001C2722">
            <w:pPr>
              <w:jc w:val="center"/>
              <w:rPr>
                <w:b/>
                <w:bCs/>
                <w:color w:val="000000"/>
              </w:rPr>
            </w:pPr>
            <w:r w:rsidRPr="003F01D5">
              <w:rPr>
                <w:b/>
                <w:bCs/>
                <w:color w:val="000000"/>
              </w:rPr>
              <w:t>Nazwa odczynnika</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E1D90A8" w14:textId="77777777" w:rsidR="00EC7177" w:rsidRPr="003F01D5" w:rsidRDefault="00EC7177" w:rsidP="001C2722">
            <w:pPr>
              <w:jc w:val="center"/>
              <w:rPr>
                <w:b/>
                <w:bCs/>
                <w:color w:val="000000"/>
              </w:rPr>
            </w:pPr>
            <w:r w:rsidRPr="003F01D5">
              <w:rPr>
                <w:b/>
                <w:bCs/>
                <w:color w:val="000000"/>
              </w:rPr>
              <w:t>Nr katalogowy</w:t>
            </w:r>
          </w:p>
        </w:tc>
        <w:tc>
          <w:tcPr>
            <w:tcW w:w="1179" w:type="dxa"/>
            <w:tcBorders>
              <w:top w:val="single" w:sz="4" w:space="0" w:color="auto"/>
              <w:left w:val="nil"/>
              <w:bottom w:val="single" w:sz="4" w:space="0" w:color="auto"/>
              <w:right w:val="single" w:sz="4" w:space="0" w:color="auto"/>
            </w:tcBorders>
            <w:shd w:val="clear" w:color="auto" w:fill="auto"/>
            <w:noWrap/>
            <w:vAlign w:val="center"/>
            <w:hideMark/>
          </w:tcPr>
          <w:p w14:paraId="5F43561F" w14:textId="77777777" w:rsidR="00EC7177" w:rsidRPr="003F01D5" w:rsidRDefault="00EC7177" w:rsidP="001C2722">
            <w:pPr>
              <w:jc w:val="center"/>
              <w:rPr>
                <w:b/>
                <w:bCs/>
                <w:color w:val="000000"/>
              </w:rPr>
            </w:pPr>
            <w:r w:rsidRPr="003F01D5">
              <w:rPr>
                <w:b/>
                <w:bCs/>
                <w:color w:val="000000"/>
              </w:rPr>
              <w:t>Producent</w:t>
            </w:r>
          </w:p>
        </w:tc>
        <w:tc>
          <w:tcPr>
            <w:tcW w:w="1412" w:type="dxa"/>
            <w:tcBorders>
              <w:top w:val="single" w:sz="4" w:space="0" w:color="auto"/>
              <w:left w:val="nil"/>
              <w:bottom w:val="single" w:sz="4" w:space="0" w:color="auto"/>
              <w:right w:val="single" w:sz="4" w:space="0" w:color="auto"/>
            </w:tcBorders>
            <w:vAlign w:val="center"/>
          </w:tcPr>
          <w:p w14:paraId="354BBBFA" w14:textId="77777777" w:rsidR="00EC7177" w:rsidRPr="003F01D5" w:rsidRDefault="00EC7177" w:rsidP="001C2722">
            <w:pPr>
              <w:jc w:val="center"/>
              <w:rPr>
                <w:b/>
                <w:bCs/>
                <w:color w:val="000000"/>
              </w:rPr>
            </w:pPr>
            <w:r w:rsidRPr="003F01D5">
              <w:rPr>
                <w:b/>
                <w:bCs/>
                <w:color w:val="000000"/>
              </w:rPr>
              <w:t>Ilość</w:t>
            </w:r>
          </w:p>
        </w:tc>
        <w:tc>
          <w:tcPr>
            <w:tcW w:w="1842" w:type="dxa"/>
            <w:tcBorders>
              <w:top w:val="single" w:sz="4" w:space="0" w:color="auto"/>
              <w:left w:val="nil"/>
              <w:bottom w:val="single" w:sz="4" w:space="0" w:color="auto"/>
              <w:right w:val="single" w:sz="4" w:space="0" w:color="auto"/>
            </w:tcBorders>
            <w:vAlign w:val="center"/>
          </w:tcPr>
          <w:p w14:paraId="37358261" w14:textId="425EFF66" w:rsidR="00EC7177" w:rsidRPr="003F01D5" w:rsidRDefault="00EC7177" w:rsidP="001C2722">
            <w:pPr>
              <w:jc w:val="center"/>
              <w:rPr>
                <w:b/>
                <w:bCs/>
                <w:color w:val="000000"/>
              </w:rPr>
            </w:pPr>
            <w:r w:rsidRPr="00B012E1">
              <w:rPr>
                <w:b/>
                <w:bCs/>
              </w:rPr>
              <w:t>Cena jednostkowa</w:t>
            </w:r>
          </w:p>
        </w:tc>
      </w:tr>
      <w:tr w:rsidR="000A3E01" w:rsidRPr="00124ADB" w14:paraId="2A285D78" w14:textId="7C311D7B" w:rsidTr="0024749F">
        <w:trPr>
          <w:trHeight w:val="293"/>
          <w:jc w:val="center"/>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CBD228A" w14:textId="01DD22B0" w:rsidR="000A3E01" w:rsidRDefault="000A3E01" w:rsidP="000A3E01">
            <w:pPr>
              <w:rPr>
                <w:color w:val="000000"/>
                <w:sz w:val="22"/>
                <w:szCs w:val="22"/>
              </w:rPr>
            </w:pPr>
            <w:proofErr w:type="spellStart"/>
            <w:r>
              <w:rPr>
                <w:color w:val="000000"/>
                <w:sz w:val="22"/>
                <w:szCs w:val="22"/>
              </w:rPr>
              <w:t>Immobiline</w:t>
            </w:r>
            <w:proofErr w:type="spellEnd"/>
            <w:r>
              <w:rPr>
                <w:color w:val="000000"/>
                <w:sz w:val="22"/>
                <w:szCs w:val="22"/>
              </w:rPr>
              <w:t xml:space="preserve"> </w:t>
            </w:r>
            <w:proofErr w:type="spellStart"/>
            <w:r>
              <w:rPr>
                <w:color w:val="000000"/>
                <w:sz w:val="22"/>
                <w:szCs w:val="22"/>
              </w:rPr>
              <w:t>Dystrip</w:t>
            </w:r>
            <w:proofErr w:type="spellEnd"/>
            <w:r>
              <w:rPr>
                <w:color w:val="000000"/>
                <w:sz w:val="22"/>
                <w:szCs w:val="22"/>
              </w:rPr>
              <w:t xml:space="preserve"> </w:t>
            </w:r>
            <w:proofErr w:type="spellStart"/>
            <w:r>
              <w:rPr>
                <w:color w:val="000000"/>
                <w:sz w:val="22"/>
                <w:szCs w:val="22"/>
              </w:rPr>
              <w:t>ph</w:t>
            </w:r>
            <w:proofErr w:type="spellEnd"/>
            <w:r>
              <w:rPr>
                <w:color w:val="000000"/>
                <w:sz w:val="22"/>
                <w:szCs w:val="22"/>
              </w:rPr>
              <w:t xml:space="preserve"> 4-7, 7 cm </w:t>
            </w:r>
            <w:proofErr w:type="spellStart"/>
            <w:r>
              <w:rPr>
                <w:color w:val="000000"/>
                <w:sz w:val="22"/>
                <w:szCs w:val="22"/>
              </w:rPr>
              <w:t>Cytiva</w:t>
            </w:r>
            <w:proofErr w:type="spellEnd"/>
            <w:r>
              <w:rPr>
                <w:color w:val="000000"/>
                <w:sz w:val="22"/>
                <w:szCs w:val="22"/>
              </w:rPr>
              <w:t xml:space="preserve"> </w:t>
            </w:r>
            <w:proofErr w:type="spellStart"/>
            <w:r>
              <w:rPr>
                <w:color w:val="000000"/>
                <w:sz w:val="22"/>
                <w:szCs w:val="22"/>
              </w:rPr>
              <w:t>pack</w:t>
            </w:r>
            <w:proofErr w:type="spellEnd"/>
            <w:r>
              <w:rPr>
                <w:color w:val="000000"/>
                <w:sz w:val="22"/>
                <w:szCs w:val="22"/>
              </w:rPr>
              <w:t xml:space="preserve"> of 12 </w:t>
            </w:r>
            <w:proofErr w:type="spellStart"/>
            <w:r>
              <w:rPr>
                <w:color w:val="000000"/>
                <w:sz w:val="22"/>
                <w:szCs w:val="22"/>
              </w:rPr>
              <w:t>strip</w:t>
            </w:r>
            <w:proofErr w:type="spellEnd"/>
          </w:p>
          <w:p w14:paraId="1B886686" w14:textId="77777777" w:rsidR="000A3E01" w:rsidRDefault="000A3E01" w:rsidP="000A3E01">
            <w:pPr>
              <w:rPr>
                <w:color w:val="000000"/>
                <w:sz w:val="22"/>
                <w:szCs w:val="22"/>
              </w:rPr>
            </w:pPr>
          </w:p>
          <w:p w14:paraId="3B2E03EE" w14:textId="17D92E97" w:rsidR="000A3E01" w:rsidRPr="003F01D5" w:rsidRDefault="000A3E01" w:rsidP="000A3E01">
            <w:pPr>
              <w:rPr>
                <w:color w:val="000000"/>
              </w:rPr>
            </w:pPr>
            <w:r>
              <w:rPr>
                <w:color w:val="000000"/>
              </w:rPr>
              <w:t>…………………………………………..*</w:t>
            </w:r>
          </w:p>
        </w:tc>
        <w:tc>
          <w:tcPr>
            <w:tcW w:w="1940" w:type="dxa"/>
            <w:tcBorders>
              <w:top w:val="nil"/>
              <w:left w:val="nil"/>
              <w:bottom w:val="single" w:sz="4" w:space="0" w:color="auto"/>
              <w:right w:val="single" w:sz="4" w:space="0" w:color="auto"/>
            </w:tcBorders>
            <w:shd w:val="clear" w:color="auto" w:fill="auto"/>
            <w:noWrap/>
            <w:vAlign w:val="center"/>
            <w:hideMark/>
          </w:tcPr>
          <w:p w14:paraId="3F81C02A" w14:textId="77777777" w:rsidR="000A3E01" w:rsidRDefault="000A3E01" w:rsidP="000A3E01">
            <w:pPr>
              <w:jc w:val="center"/>
              <w:rPr>
                <w:color w:val="000000"/>
                <w:sz w:val="22"/>
                <w:szCs w:val="22"/>
              </w:rPr>
            </w:pPr>
            <w:r>
              <w:rPr>
                <w:color w:val="000000"/>
                <w:sz w:val="22"/>
                <w:szCs w:val="22"/>
              </w:rPr>
              <w:t>17-6001-10</w:t>
            </w:r>
          </w:p>
          <w:p w14:paraId="2D9EDEB9" w14:textId="77777777" w:rsidR="000A3E01" w:rsidRDefault="000A3E01" w:rsidP="000A3E01">
            <w:pPr>
              <w:jc w:val="center"/>
              <w:rPr>
                <w:color w:val="000000"/>
              </w:rPr>
            </w:pPr>
          </w:p>
          <w:p w14:paraId="6F598A10" w14:textId="4F478AA2" w:rsidR="000A3E01" w:rsidRPr="003F01D5" w:rsidRDefault="000A3E01" w:rsidP="000A3E01">
            <w:pPr>
              <w:jc w:val="center"/>
              <w:rPr>
                <w:color w:val="000000"/>
              </w:rPr>
            </w:pPr>
            <w:r>
              <w:rPr>
                <w:color w:val="000000"/>
              </w:rPr>
              <w:t>………………….*</w:t>
            </w:r>
          </w:p>
        </w:tc>
        <w:tc>
          <w:tcPr>
            <w:tcW w:w="1179" w:type="dxa"/>
            <w:tcBorders>
              <w:top w:val="nil"/>
              <w:left w:val="nil"/>
              <w:bottom w:val="single" w:sz="4" w:space="0" w:color="auto"/>
              <w:right w:val="single" w:sz="4" w:space="0" w:color="auto"/>
            </w:tcBorders>
            <w:shd w:val="clear" w:color="auto" w:fill="auto"/>
            <w:hideMark/>
          </w:tcPr>
          <w:p w14:paraId="007711B8" w14:textId="77777777" w:rsidR="000A3E01" w:rsidRDefault="000A3E01" w:rsidP="000A3E01">
            <w:pPr>
              <w:jc w:val="center"/>
              <w:rPr>
                <w:sz w:val="22"/>
              </w:rPr>
            </w:pPr>
            <w:proofErr w:type="spellStart"/>
            <w:r>
              <w:rPr>
                <w:sz w:val="22"/>
              </w:rPr>
              <w:t>Merck</w:t>
            </w:r>
            <w:proofErr w:type="spellEnd"/>
          </w:p>
          <w:p w14:paraId="65DA7176" w14:textId="77777777" w:rsidR="000A3E01" w:rsidRDefault="000A3E01" w:rsidP="000A3E01">
            <w:pPr>
              <w:jc w:val="center"/>
            </w:pPr>
          </w:p>
          <w:p w14:paraId="0EAEE0C5" w14:textId="77777777" w:rsidR="000A3E01" w:rsidRDefault="000A3E01" w:rsidP="000A3E01">
            <w:pPr>
              <w:jc w:val="center"/>
            </w:pPr>
          </w:p>
          <w:p w14:paraId="59128863" w14:textId="528DC5C9" w:rsidR="000A3E01" w:rsidRPr="003F01D5" w:rsidRDefault="000A3E01" w:rsidP="000A3E01">
            <w:pPr>
              <w:jc w:val="center"/>
            </w:pPr>
            <w:r>
              <w:t>…………*</w:t>
            </w:r>
          </w:p>
        </w:tc>
        <w:tc>
          <w:tcPr>
            <w:tcW w:w="1412" w:type="dxa"/>
            <w:tcBorders>
              <w:top w:val="nil"/>
              <w:left w:val="nil"/>
              <w:bottom w:val="single" w:sz="4" w:space="0" w:color="auto"/>
              <w:right w:val="single" w:sz="4" w:space="0" w:color="auto"/>
            </w:tcBorders>
          </w:tcPr>
          <w:p w14:paraId="53CA5287" w14:textId="77777777" w:rsidR="000A3E01" w:rsidRDefault="000A3E01" w:rsidP="000A3E01">
            <w:pPr>
              <w:jc w:val="center"/>
              <w:rPr>
                <w:color w:val="000000"/>
                <w:sz w:val="22"/>
                <w:szCs w:val="22"/>
              </w:rPr>
            </w:pPr>
            <w:r>
              <w:rPr>
                <w:color w:val="000000"/>
                <w:sz w:val="22"/>
                <w:szCs w:val="22"/>
              </w:rPr>
              <w:t>4 opakowania</w:t>
            </w:r>
          </w:p>
          <w:p w14:paraId="3707327B" w14:textId="731F3AD9" w:rsidR="000A3E01" w:rsidRPr="003F01D5" w:rsidRDefault="000A3E01" w:rsidP="000A3E01">
            <w:pPr>
              <w:rPr>
                <w:color w:val="000000"/>
              </w:rPr>
            </w:pPr>
          </w:p>
        </w:tc>
        <w:tc>
          <w:tcPr>
            <w:tcW w:w="1842" w:type="dxa"/>
            <w:tcBorders>
              <w:top w:val="nil"/>
              <w:left w:val="nil"/>
              <w:bottom w:val="single" w:sz="4" w:space="0" w:color="auto"/>
              <w:right w:val="single" w:sz="4" w:space="0" w:color="auto"/>
            </w:tcBorders>
            <w:vAlign w:val="center"/>
          </w:tcPr>
          <w:p w14:paraId="5DB76E2B" w14:textId="77777777" w:rsidR="000A3E01" w:rsidRPr="003F01D5" w:rsidRDefault="000A3E01" w:rsidP="000A3E01">
            <w:pPr>
              <w:jc w:val="center"/>
              <w:rPr>
                <w:color w:val="000000"/>
              </w:rPr>
            </w:pPr>
          </w:p>
        </w:tc>
      </w:tr>
    </w:tbl>
    <w:p w14:paraId="5B3A71A7" w14:textId="77777777" w:rsidR="000A3E01" w:rsidRDefault="000A3E01" w:rsidP="003F01D5">
      <w:pPr>
        <w:jc w:val="both"/>
        <w:rPr>
          <w:szCs w:val="24"/>
        </w:rPr>
      </w:pPr>
    </w:p>
    <w:p w14:paraId="6D68B6E2" w14:textId="309EE816" w:rsidR="003F01D5" w:rsidRDefault="003F01D5" w:rsidP="003F01D5">
      <w:pPr>
        <w:jc w:val="both"/>
        <w:rPr>
          <w:szCs w:val="24"/>
        </w:rPr>
      </w:pPr>
      <w:r w:rsidRPr="00306899">
        <w:rPr>
          <w:szCs w:val="24"/>
        </w:rPr>
        <w:t>*wypełnić w przypadku zaoferowania zamiennika</w:t>
      </w:r>
    </w:p>
    <w:p w14:paraId="581BC725" w14:textId="69991FDD" w:rsidR="003F01D5" w:rsidRDefault="003F01D5" w:rsidP="003F01D5">
      <w:pPr>
        <w:jc w:val="both"/>
        <w:rPr>
          <w:b/>
          <w:sz w:val="24"/>
          <w:szCs w:val="24"/>
        </w:rPr>
      </w:pPr>
    </w:p>
    <w:p w14:paraId="36AA81DA" w14:textId="72C0226E" w:rsidR="00A40785" w:rsidRDefault="00A40785" w:rsidP="00A40785">
      <w:pPr>
        <w:jc w:val="both"/>
        <w:rPr>
          <w:b/>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2</w:t>
      </w:r>
      <w:r w:rsidRPr="0047464A">
        <w:rPr>
          <w:b/>
          <w:sz w:val="24"/>
          <w:szCs w:val="24"/>
        </w:rPr>
        <w:t>:</w:t>
      </w:r>
    </w:p>
    <w:p w14:paraId="464448EF" w14:textId="77777777" w:rsidR="00A40785" w:rsidRDefault="00A40785" w:rsidP="00A40785">
      <w:pPr>
        <w:jc w:val="both"/>
        <w:rPr>
          <w:sz w:val="24"/>
          <w:szCs w:val="24"/>
        </w:rPr>
      </w:pPr>
    </w:p>
    <w:p w14:paraId="44AED044" w14:textId="77777777" w:rsidR="00A40785" w:rsidRPr="00951FFF" w:rsidRDefault="00A40785" w:rsidP="00A40785">
      <w:pPr>
        <w:jc w:val="both"/>
        <w:rPr>
          <w:b/>
          <w:sz w:val="24"/>
          <w:szCs w:val="24"/>
        </w:rPr>
      </w:pPr>
      <w:r>
        <w:rPr>
          <w:b/>
          <w:sz w:val="24"/>
          <w:szCs w:val="24"/>
        </w:rPr>
        <w:t xml:space="preserve">łącznie </w:t>
      </w:r>
      <w:r w:rsidRPr="00951FFF">
        <w:rPr>
          <w:b/>
          <w:sz w:val="24"/>
          <w:szCs w:val="24"/>
        </w:rPr>
        <w:t>za kwotę: ……………………. zł netto tj. …………………… zł brutto</w:t>
      </w:r>
    </w:p>
    <w:p w14:paraId="01789992" w14:textId="77777777" w:rsidR="00A40785" w:rsidRPr="003F01D5" w:rsidRDefault="00A40785" w:rsidP="00A40785">
      <w:pPr>
        <w:jc w:val="both"/>
        <w:rPr>
          <w:sz w:val="24"/>
          <w:szCs w:val="24"/>
        </w:rPr>
      </w:pPr>
      <w:r>
        <w:rPr>
          <w:sz w:val="24"/>
          <w:szCs w:val="24"/>
        </w:rPr>
        <w:t>co wynika z cen jednostkowych:</w:t>
      </w:r>
    </w:p>
    <w:p w14:paraId="54CA1AC4" w14:textId="6871AD96" w:rsidR="00A40785" w:rsidRDefault="00A40785" w:rsidP="00684D34">
      <w:pPr>
        <w:spacing w:line="360" w:lineRule="auto"/>
        <w:jc w:val="both"/>
        <w:rPr>
          <w:sz w:val="24"/>
          <w:szCs w:val="24"/>
        </w:rPr>
      </w:pPr>
    </w:p>
    <w:tbl>
      <w:tblPr>
        <w:tblW w:w="10485" w:type="dxa"/>
        <w:jc w:val="center"/>
        <w:tblCellMar>
          <w:left w:w="70" w:type="dxa"/>
          <w:right w:w="70" w:type="dxa"/>
        </w:tblCellMar>
        <w:tblLook w:val="04A0" w:firstRow="1" w:lastRow="0" w:firstColumn="1" w:lastColumn="0" w:noHBand="0" w:noVBand="1"/>
      </w:tblPr>
      <w:tblGrid>
        <w:gridCol w:w="3618"/>
        <w:gridCol w:w="1622"/>
        <w:gridCol w:w="1559"/>
        <w:gridCol w:w="1701"/>
        <w:gridCol w:w="1985"/>
      </w:tblGrid>
      <w:tr w:rsidR="00A40785" w:rsidRPr="00124ADB" w14:paraId="0C48ECF2" w14:textId="6D812BA8" w:rsidTr="00BA6221">
        <w:trPr>
          <w:trHeight w:val="234"/>
          <w:jc w:val="center"/>
        </w:trPr>
        <w:tc>
          <w:tcPr>
            <w:tcW w:w="3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C1C5C" w14:textId="77777777" w:rsidR="00A40785" w:rsidRPr="00124ADB" w:rsidRDefault="00A40785" w:rsidP="00CA0FAC">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622" w:type="dxa"/>
            <w:tcBorders>
              <w:top w:val="single" w:sz="4" w:space="0" w:color="auto"/>
              <w:left w:val="nil"/>
              <w:bottom w:val="single" w:sz="4" w:space="0" w:color="auto"/>
              <w:right w:val="single" w:sz="4" w:space="0" w:color="auto"/>
            </w:tcBorders>
            <w:shd w:val="clear" w:color="auto" w:fill="auto"/>
            <w:noWrap/>
            <w:vAlign w:val="center"/>
            <w:hideMark/>
          </w:tcPr>
          <w:p w14:paraId="4BD8E5D0" w14:textId="77777777" w:rsidR="00A40785" w:rsidRPr="00124ADB" w:rsidRDefault="00A40785" w:rsidP="00CA0FAC">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AF54815" w14:textId="77777777" w:rsidR="00A40785" w:rsidRPr="00124ADB" w:rsidRDefault="00A40785" w:rsidP="00CA0FAC">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tcBorders>
              <w:top w:val="single" w:sz="4" w:space="0" w:color="auto"/>
              <w:left w:val="nil"/>
              <w:bottom w:val="single" w:sz="4" w:space="0" w:color="auto"/>
              <w:right w:val="single" w:sz="4" w:space="0" w:color="auto"/>
            </w:tcBorders>
          </w:tcPr>
          <w:p w14:paraId="0EDB4092" w14:textId="77777777" w:rsidR="00A40785" w:rsidRDefault="00A40785" w:rsidP="00CA0FAC">
            <w:pPr>
              <w:jc w:val="center"/>
              <w:rPr>
                <w:b/>
                <w:bCs/>
                <w:color w:val="000000"/>
                <w:sz w:val="22"/>
                <w:szCs w:val="22"/>
              </w:rPr>
            </w:pPr>
            <w:r>
              <w:rPr>
                <w:b/>
                <w:bCs/>
                <w:color w:val="000000"/>
                <w:sz w:val="22"/>
                <w:szCs w:val="22"/>
              </w:rPr>
              <w:t>Ilość</w:t>
            </w:r>
          </w:p>
        </w:tc>
        <w:tc>
          <w:tcPr>
            <w:tcW w:w="1985" w:type="dxa"/>
            <w:tcBorders>
              <w:top w:val="single" w:sz="4" w:space="0" w:color="auto"/>
              <w:left w:val="nil"/>
              <w:bottom w:val="single" w:sz="4" w:space="0" w:color="auto"/>
              <w:right w:val="single" w:sz="4" w:space="0" w:color="auto"/>
            </w:tcBorders>
          </w:tcPr>
          <w:p w14:paraId="0F74C425" w14:textId="2A5325EF" w:rsidR="00A40785" w:rsidRDefault="00A40785" w:rsidP="00CA0FAC">
            <w:pPr>
              <w:jc w:val="center"/>
              <w:rPr>
                <w:b/>
                <w:bCs/>
                <w:color w:val="000000"/>
                <w:sz w:val="22"/>
                <w:szCs w:val="22"/>
              </w:rPr>
            </w:pPr>
            <w:r>
              <w:rPr>
                <w:b/>
                <w:bCs/>
                <w:color w:val="000000"/>
                <w:sz w:val="22"/>
                <w:szCs w:val="22"/>
              </w:rPr>
              <w:t>Cena jednostkowa</w:t>
            </w:r>
          </w:p>
        </w:tc>
      </w:tr>
      <w:tr w:rsidR="00A40785" w:rsidRPr="00124ADB" w14:paraId="60CAD6B5" w14:textId="0D957984" w:rsidTr="00BA6221">
        <w:trPr>
          <w:trHeight w:val="234"/>
          <w:jc w:val="center"/>
        </w:trPr>
        <w:tc>
          <w:tcPr>
            <w:tcW w:w="3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55E12" w14:textId="77777777" w:rsidR="00A40785" w:rsidRDefault="00A40785" w:rsidP="00CA0FAC">
            <w:pPr>
              <w:rPr>
                <w:color w:val="000000"/>
                <w:sz w:val="22"/>
                <w:szCs w:val="22"/>
              </w:rPr>
            </w:pPr>
            <w:proofErr w:type="spellStart"/>
            <w:r>
              <w:rPr>
                <w:color w:val="000000"/>
                <w:sz w:val="22"/>
                <w:szCs w:val="22"/>
              </w:rPr>
              <w:t>Any</w:t>
            </w:r>
            <w:proofErr w:type="spellEnd"/>
            <w:r>
              <w:rPr>
                <w:color w:val="000000"/>
                <w:sz w:val="22"/>
                <w:szCs w:val="22"/>
              </w:rPr>
              <w:t xml:space="preserve"> </w:t>
            </w:r>
            <w:proofErr w:type="spellStart"/>
            <w:r>
              <w:rPr>
                <w:color w:val="000000"/>
                <w:sz w:val="22"/>
                <w:szCs w:val="22"/>
              </w:rPr>
              <w:t>kD</w:t>
            </w:r>
            <w:proofErr w:type="spellEnd"/>
            <w:r>
              <w:rPr>
                <w:color w:val="000000"/>
                <w:sz w:val="22"/>
                <w:szCs w:val="22"/>
              </w:rPr>
              <w:t xml:space="preserve"> Mini-</w:t>
            </w:r>
            <w:proofErr w:type="spellStart"/>
            <w:r>
              <w:rPr>
                <w:color w:val="000000"/>
                <w:sz w:val="22"/>
                <w:szCs w:val="22"/>
              </w:rPr>
              <w:t>Protean</w:t>
            </w:r>
            <w:proofErr w:type="spellEnd"/>
            <w:r>
              <w:rPr>
                <w:color w:val="000000"/>
                <w:sz w:val="22"/>
                <w:szCs w:val="22"/>
              </w:rPr>
              <w:t xml:space="preserve"> TGX </w:t>
            </w:r>
            <w:proofErr w:type="spellStart"/>
            <w:r>
              <w:rPr>
                <w:color w:val="000000"/>
                <w:sz w:val="22"/>
                <w:szCs w:val="22"/>
              </w:rPr>
              <w:t>Precast</w:t>
            </w:r>
            <w:proofErr w:type="spellEnd"/>
            <w:r>
              <w:rPr>
                <w:color w:val="000000"/>
                <w:sz w:val="22"/>
                <w:szCs w:val="22"/>
              </w:rPr>
              <w:t xml:space="preserve"> Protein </w:t>
            </w:r>
            <w:proofErr w:type="spellStart"/>
            <w:r>
              <w:rPr>
                <w:color w:val="000000"/>
                <w:sz w:val="22"/>
                <w:szCs w:val="22"/>
              </w:rPr>
              <w:t>Gels</w:t>
            </w:r>
            <w:proofErr w:type="spellEnd"/>
            <w:r>
              <w:rPr>
                <w:color w:val="000000"/>
                <w:sz w:val="22"/>
                <w:szCs w:val="22"/>
              </w:rPr>
              <w:t xml:space="preserve"> 7 cm, IPG/</w:t>
            </w:r>
            <w:proofErr w:type="spellStart"/>
            <w:r>
              <w:rPr>
                <w:color w:val="000000"/>
                <w:sz w:val="22"/>
                <w:szCs w:val="22"/>
              </w:rPr>
              <w:t>prep</w:t>
            </w:r>
            <w:proofErr w:type="spellEnd"/>
            <w:r>
              <w:rPr>
                <w:color w:val="000000"/>
                <w:sz w:val="22"/>
                <w:szCs w:val="22"/>
              </w:rPr>
              <w:t xml:space="preserve"> </w:t>
            </w:r>
            <w:proofErr w:type="spellStart"/>
            <w:r>
              <w:rPr>
                <w:color w:val="000000"/>
                <w:sz w:val="22"/>
                <w:szCs w:val="22"/>
              </w:rPr>
              <w:t>well</w:t>
            </w:r>
            <w:proofErr w:type="spellEnd"/>
          </w:p>
          <w:p w14:paraId="332AE29A" w14:textId="77777777" w:rsidR="00A40785" w:rsidRDefault="00A40785" w:rsidP="00CA0FAC">
            <w:pPr>
              <w:rPr>
                <w:color w:val="000000"/>
                <w:sz w:val="22"/>
                <w:szCs w:val="22"/>
              </w:rPr>
            </w:pPr>
          </w:p>
          <w:p w14:paraId="64B6B376" w14:textId="22DD8BC6" w:rsidR="00A40785" w:rsidRPr="00124ADB" w:rsidRDefault="00A40785" w:rsidP="00CA0FAC">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5B8386E5" w14:textId="77777777" w:rsidR="00A40785" w:rsidRDefault="00A40785" w:rsidP="00CA0FAC">
            <w:pPr>
              <w:jc w:val="center"/>
              <w:rPr>
                <w:color w:val="000000"/>
                <w:sz w:val="22"/>
                <w:szCs w:val="22"/>
              </w:rPr>
            </w:pPr>
            <w:r>
              <w:rPr>
                <w:color w:val="000000"/>
                <w:sz w:val="22"/>
                <w:szCs w:val="22"/>
              </w:rPr>
              <w:t>4569031</w:t>
            </w:r>
          </w:p>
          <w:p w14:paraId="6C96591D" w14:textId="77777777" w:rsidR="00A40785" w:rsidRDefault="00A40785" w:rsidP="00CA0FAC">
            <w:pPr>
              <w:jc w:val="center"/>
              <w:rPr>
                <w:color w:val="000000"/>
                <w:sz w:val="22"/>
                <w:szCs w:val="22"/>
              </w:rPr>
            </w:pPr>
          </w:p>
          <w:p w14:paraId="2C6C5BA7" w14:textId="77777777" w:rsidR="00A40785" w:rsidRDefault="00A40785" w:rsidP="00CA0FAC">
            <w:pPr>
              <w:jc w:val="center"/>
              <w:rPr>
                <w:color w:val="000000"/>
                <w:sz w:val="22"/>
                <w:szCs w:val="22"/>
              </w:rPr>
            </w:pPr>
          </w:p>
          <w:p w14:paraId="500FB4DF" w14:textId="5A0C5AED" w:rsidR="00A40785" w:rsidRPr="00124ADB" w:rsidRDefault="00A40785" w:rsidP="00CA0FAC">
            <w:pPr>
              <w:jc w:val="center"/>
              <w:rPr>
                <w:color w:val="000000"/>
                <w:sz w:val="22"/>
                <w:szCs w:val="22"/>
              </w:rPr>
            </w:pPr>
            <w:r>
              <w:rPr>
                <w:color w:val="000000"/>
                <w:sz w:val="22"/>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597902" w14:textId="77777777" w:rsidR="00A40785" w:rsidRDefault="00A40785" w:rsidP="00CA0FAC">
            <w:pPr>
              <w:jc w:val="center"/>
              <w:rPr>
                <w:color w:val="000000"/>
                <w:sz w:val="22"/>
                <w:szCs w:val="22"/>
              </w:rPr>
            </w:pPr>
            <w:proofErr w:type="spellStart"/>
            <w:r>
              <w:rPr>
                <w:color w:val="000000"/>
                <w:sz w:val="22"/>
                <w:szCs w:val="22"/>
              </w:rPr>
              <w:t>BioRad</w:t>
            </w:r>
            <w:proofErr w:type="spellEnd"/>
          </w:p>
          <w:p w14:paraId="6356C70F" w14:textId="77777777" w:rsidR="00A40785" w:rsidRDefault="00A40785" w:rsidP="00CA0FAC">
            <w:pPr>
              <w:jc w:val="center"/>
              <w:rPr>
                <w:color w:val="000000"/>
                <w:sz w:val="22"/>
                <w:szCs w:val="22"/>
              </w:rPr>
            </w:pPr>
          </w:p>
          <w:p w14:paraId="059AA449" w14:textId="131F6FAE" w:rsidR="00A40785" w:rsidRPr="00124ADB" w:rsidRDefault="00A40785" w:rsidP="00CA0FAC">
            <w:pPr>
              <w:jc w:val="center"/>
              <w:rPr>
                <w:color w:val="000000"/>
                <w:sz w:val="22"/>
                <w:szCs w:val="22"/>
              </w:rPr>
            </w:pPr>
            <w:r>
              <w:rPr>
                <w:color w:val="000000"/>
                <w:sz w:val="22"/>
                <w:szCs w:val="22"/>
              </w:rPr>
              <w:t>…………….*</w:t>
            </w:r>
          </w:p>
        </w:tc>
        <w:tc>
          <w:tcPr>
            <w:tcW w:w="1701" w:type="dxa"/>
            <w:tcBorders>
              <w:top w:val="single" w:sz="4" w:space="0" w:color="auto"/>
              <w:left w:val="nil"/>
              <w:bottom w:val="single" w:sz="4" w:space="0" w:color="auto"/>
              <w:right w:val="single" w:sz="4" w:space="0" w:color="auto"/>
            </w:tcBorders>
          </w:tcPr>
          <w:p w14:paraId="189D2CC2" w14:textId="77777777" w:rsidR="00A40785" w:rsidRDefault="00A40785" w:rsidP="00CA0FAC">
            <w:pPr>
              <w:jc w:val="center"/>
              <w:rPr>
                <w:color w:val="000000"/>
                <w:sz w:val="22"/>
                <w:szCs w:val="22"/>
              </w:rPr>
            </w:pPr>
            <w:r>
              <w:rPr>
                <w:color w:val="000000"/>
                <w:sz w:val="22"/>
                <w:szCs w:val="22"/>
              </w:rPr>
              <w:t>4 opakowania</w:t>
            </w:r>
          </w:p>
        </w:tc>
        <w:tc>
          <w:tcPr>
            <w:tcW w:w="1985" w:type="dxa"/>
            <w:tcBorders>
              <w:top w:val="single" w:sz="4" w:space="0" w:color="auto"/>
              <w:left w:val="nil"/>
              <w:bottom w:val="single" w:sz="4" w:space="0" w:color="auto"/>
              <w:right w:val="single" w:sz="4" w:space="0" w:color="auto"/>
            </w:tcBorders>
          </w:tcPr>
          <w:p w14:paraId="3A6367AA" w14:textId="77777777" w:rsidR="00A40785" w:rsidRDefault="00A40785" w:rsidP="00CA0FAC">
            <w:pPr>
              <w:jc w:val="center"/>
              <w:rPr>
                <w:color w:val="000000"/>
                <w:sz w:val="22"/>
                <w:szCs w:val="22"/>
              </w:rPr>
            </w:pPr>
          </w:p>
        </w:tc>
      </w:tr>
      <w:tr w:rsidR="00A40785" w:rsidRPr="00124ADB" w14:paraId="7DFF18FA" w14:textId="128CACC4" w:rsidTr="00BA6221">
        <w:trPr>
          <w:trHeight w:val="234"/>
          <w:jc w:val="center"/>
        </w:trPr>
        <w:tc>
          <w:tcPr>
            <w:tcW w:w="3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0DE7E" w14:textId="0B9E667B" w:rsidR="00A40785" w:rsidRDefault="00A40785" w:rsidP="00CA0FAC">
            <w:pPr>
              <w:rPr>
                <w:color w:val="000000"/>
                <w:sz w:val="22"/>
                <w:szCs w:val="22"/>
              </w:rPr>
            </w:pPr>
            <w:r w:rsidRPr="00737653">
              <w:rPr>
                <w:color w:val="000000"/>
                <w:sz w:val="22"/>
                <w:szCs w:val="22"/>
              </w:rPr>
              <w:t xml:space="preserve">Precision Plus Protein™ Dual </w:t>
            </w:r>
            <w:proofErr w:type="spellStart"/>
            <w:r w:rsidRPr="00737653">
              <w:rPr>
                <w:color w:val="000000"/>
                <w:sz w:val="22"/>
                <w:szCs w:val="22"/>
              </w:rPr>
              <w:t>Color</w:t>
            </w:r>
            <w:proofErr w:type="spellEnd"/>
            <w:r w:rsidRPr="00737653">
              <w:rPr>
                <w:color w:val="000000"/>
                <w:sz w:val="22"/>
                <w:szCs w:val="22"/>
              </w:rPr>
              <w:t xml:space="preserve"> </w:t>
            </w:r>
            <w:proofErr w:type="spellStart"/>
            <w:r w:rsidRPr="00737653">
              <w:rPr>
                <w:color w:val="000000"/>
                <w:sz w:val="22"/>
                <w:szCs w:val="22"/>
              </w:rPr>
              <w:t>Standards</w:t>
            </w:r>
            <w:proofErr w:type="spellEnd"/>
            <w:r w:rsidRPr="00737653">
              <w:rPr>
                <w:color w:val="000000"/>
                <w:sz w:val="22"/>
                <w:szCs w:val="22"/>
              </w:rPr>
              <w:t xml:space="preserve"> </w:t>
            </w:r>
          </w:p>
          <w:p w14:paraId="5D251B4C" w14:textId="77777777" w:rsidR="00A40785" w:rsidRDefault="00A40785" w:rsidP="00CA0FAC">
            <w:pPr>
              <w:rPr>
                <w:color w:val="000000"/>
                <w:sz w:val="22"/>
                <w:szCs w:val="22"/>
              </w:rPr>
            </w:pPr>
          </w:p>
          <w:p w14:paraId="609BBB7D" w14:textId="739521E0" w:rsidR="00A40785" w:rsidRPr="00D04F4D" w:rsidRDefault="00A40785" w:rsidP="00CA0FAC">
            <w:pPr>
              <w:rPr>
                <w:color w:val="000000"/>
                <w:sz w:val="22"/>
                <w:szCs w:val="22"/>
              </w:rPr>
            </w:pPr>
            <w:r>
              <w:rPr>
                <w:color w:val="000000"/>
                <w:sz w:val="22"/>
                <w:szCs w:val="22"/>
              </w:rPr>
              <w:t>……………………………………….*</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5198507D" w14:textId="77777777" w:rsidR="00A40785" w:rsidRDefault="00A40785" w:rsidP="00CA0FAC">
            <w:pPr>
              <w:jc w:val="center"/>
              <w:rPr>
                <w:color w:val="000000"/>
                <w:sz w:val="22"/>
                <w:szCs w:val="22"/>
              </w:rPr>
            </w:pPr>
            <w:r w:rsidRPr="00737653">
              <w:rPr>
                <w:color w:val="000000"/>
                <w:sz w:val="22"/>
                <w:szCs w:val="22"/>
              </w:rPr>
              <w:t>1610374</w:t>
            </w:r>
          </w:p>
          <w:p w14:paraId="59FB126B" w14:textId="77777777" w:rsidR="00A40785" w:rsidRDefault="00A40785" w:rsidP="00CA0FAC">
            <w:pPr>
              <w:jc w:val="center"/>
              <w:rPr>
                <w:color w:val="000000"/>
                <w:sz w:val="22"/>
                <w:szCs w:val="22"/>
              </w:rPr>
            </w:pPr>
          </w:p>
          <w:p w14:paraId="32F8A19D" w14:textId="77777777" w:rsidR="00A40785" w:rsidRDefault="00A40785" w:rsidP="00CA0FAC">
            <w:pPr>
              <w:jc w:val="center"/>
              <w:rPr>
                <w:color w:val="000000"/>
                <w:sz w:val="22"/>
                <w:szCs w:val="22"/>
              </w:rPr>
            </w:pPr>
          </w:p>
          <w:p w14:paraId="51748D2A" w14:textId="075CC35A" w:rsidR="00A40785" w:rsidRPr="00BA6E45" w:rsidRDefault="00A40785" w:rsidP="00CA0FAC">
            <w:pPr>
              <w:jc w:val="center"/>
              <w:rPr>
                <w:color w:val="000000"/>
                <w:sz w:val="22"/>
                <w:szCs w:val="22"/>
              </w:rPr>
            </w:pPr>
            <w:r>
              <w:rPr>
                <w:color w:val="000000"/>
                <w:sz w:val="22"/>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A4EB475" w14:textId="77777777" w:rsidR="00A40785" w:rsidRDefault="00A40785" w:rsidP="00CA0FAC">
            <w:pPr>
              <w:jc w:val="center"/>
              <w:rPr>
                <w:color w:val="000000"/>
                <w:sz w:val="22"/>
                <w:szCs w:val="22"/>
              </w:rPr>
            </w:pPr>
            <w:proofErr w:type="spellStart"/>
            <w:r>
              <w:rPr>
                <w:color w:val="000000"/>
                <w:sz w:val="22"/>
                <w:szCs w:val="22"/>
              </w:rPr>
              <w:t>BioRad</w:t>
            </w:r>
            <w:proofErr w:type="spellEnd"/>
          </w:p>
          <w:p w14:paraId="0200C1F4" w14:textId="77777777" w:rsidR="00A40785" w:rsidRDefault="00A40785" w:rsidP="00CA0FAC">
            <w:pPr>
              <w:jc w:val="center"/>
              <w:rPr>
                <w:color w:val="000000"/>
                <w:sz w:val="22"/>
                <w:szCs w:val="22"/>
              </w:rPr>
            </w:pPr>
          </w:p>
          <w:p w14:paraId="7F586D87" w14:textId="721D587F" w:rsidR="00A40785" w:rsidRPr="008B2CDA" w:rsidRDefault="00A40785" w:rsidP="00CA0FAC">
            <w:pPr>
              <w:jc w:val="center"/>
              <w:rPr>
                <w:color w:val="000000"/>
                <w:sz w:val="22"/>
                <w:szCs w:val="22"/>
              </w:rPr>
            </w:pPr>
            <w:r>
              <w:rPr>
                <w:color w:val="000000"/>
                <w:sz w:val="22"/>
                <w:szCs w:val="22"/>
              </w:rPr>
              <w:t>…………….*</w:t>
            </w:r>
          </w:p>
        </w:tc>
        <w:tc>
          <w:tcPr>
            <w:tcW w:w="1701" w:type="dxa"/>
            <w:tcBorders>
              <w:top w:val="single" w:sz="4" w:space="0" w:color="auto"/>
              <w:left w:val="nil"/>
              <w:bottom w:val="single" w:sz="4" w:space="0" w:color="auto"/>
              <w:right w:val="single" w:sz="4" w:space="0" w:color="auto"/>
            </w:tcBorders>
          </w:tcPr>
          <w:p w14:paraId="7E6EDC1C" w14:textId="77777777" w:rsidR="00A40785" w:rsidRDefault="00A40785" w:rsidP="00CA0FAC">
            <w:pPr>
              <w:jc w:val="center"/>
              <w:rPr>
                <w:color w:val="000000"/>
                <w:sz w:val="22"/>
                <w:szCs w:val="22"/>
              </w:rPr>
            </w:pPr>
            <w:r>
              <w:rPr>
                <w:color w:val="000000"/>
                <w:sz w:val="22"/>
                <w:szCs w:val="22"/>
              </w:rPr>
              <w:t>2 opakowania</w:t>
            </w:r>
          </w:p>
        </w:tc>
        <w:tc>
          <w:tcPr>
            <w:tcW w:w="1985" w:type="dxa"/>
            <w:tcBorders>
              <w:top w:val="single" w:sz="4" w:space="0" w:color="auto"/>
              <w:left w:val="nil"/>
              <w:bottom w:val="single" w:sz="4" w:space="0" w:color="auto"/>
              <w:right w:val="single" w:sz="4" w:space="0" w:color="auto"/>
            </w:tcBorders>
          </w:tcPr>
          <w:p w14:paraId="39CCA409" w14:textId="77777777" w:rsidR="00A40785" w:rsidRDefault="00A40785" w:rsidP="00CA0FAC">
            <w:pPr>
              <w:jc w:val="center"/>
              <w:rPr>
                <w:color w:val="000000"/>
                <w:sz w:val="22"/>
                <w:szCs w:val="22"/>
              </w:rPr>
            </w:pPr>
          </w:p>
        </w:tc>
      </w:tr>
    </w:tbl>
    <w:p w14:paraId="7F95A877" w14:textId="77777777" w:rsidR="009B384F" w:rsidRDefault="009B384F" w:rsidP="00F00A5C">
      <w:pPr>
        <w:jc w:val="both"/>
        <w:rPr>
          <w:szCs w:val="24"/>
        </w:rPr>
      </w:pPr>
    </w:p>
    <w:p w14:paraId="3CC4AE0D" w14:textId="7F5BCB5D" w:rsidR="00F00A5C" w:rsidRDefault="00F00A5C" w:rsidP="00F00A5C">
      <w:pPr>
        <w:jc w:val="both"/>
        <w:rPr>
          <w:szCs w:val="24"/>
        </w:rPr>
      </w:pPr>
      <w:r w:rsidRPr="00306899">
        <w:rPr>
          <w:szCs w:val="24"/>
        </w:rPr>
        <w:t>*wypełnić w przypadku zaoferowania zamiennika</w:t>
      </w:r>
    </w:p>
    <w:p w14:paraId="059A4055" w14:textId="09A2B108" w:rsidR="00F00A5C" w:rsidRDefault="00F00A5C" w:rsidP="00684D34">
      <w:pPr>
        <w:spacing w:line="360" w:lineRule="auto"/>
        <w:jc w:val="both"/>
        <w:rPr>
          <w:sz w:val="24"/>
          <w:szCs w:val="24"/>
        </w:rPr>
      </w:pPr>
    </w:p>
    <w:p w14:paraId="3E22EC57" w14:textId="08D24AB8" w:rsidR="00F00A5C" w:rsidRDefault="00F00A5C" w:rsidP="00F00A5C">
      <w:pPr>
        <w:jc w:val="both"/>
        <w:rPr>
          <w:b/>
          <w:sz w:val="24"/>
          <w:szCs w:val="24"/>
        </w:rPr>
      </w:pPr>
      <w:r w:rsidRPr="0047464A">
        <w:rPr>
          <w:b/>
          <w:sz w:val="24"/>
          <w:szCs w:val="24"/>
        </w:rPr>
        <w:t xml:space="preserve">Dla </w:t>
      </w:r>
      <w:r>
        <w:rPr>
          <w:b/>
          <w:sz w:val="24"/>
          <w:szCs w:val="24"/>
        </w:rPr>
        <w:t>Z</w:t>
      </w:r>
      <w:r w:rsidRPr="0047464A">
        <w:rPr>
          <w:b/>
          <w:sz w:val="24"/>
          <w:szCs w:val="24"/>
        </w:rPr>
        <w:t xml:space="preserve">adania </w:t>
      </w:r>
      <w:r w:rsidR="00D1578C">
        <w:rPr>
          <w:b/>
          <w:sz w:val="24"/>
          <w:szCs w:val="24"/>
        </w:rPr>
        <w:t>3</w:t>
      </w:r>
      <w:r w:rsidRPr="0047464A">
        <w:rPr>
          <w:b/>
          <w:sz w:val="24"/>
          <w:szCs w:val="24"/>
        </w:rPr>
        <w:t>:</w:t>
      </w:r>
    </w:p>
    <w:p w14:paraId="5CD19733" w14:textId="77777777" w:rsidR="00F00A5C" w:rsidRDefault="00F00A5C" w:rsidP="00F00A5C">
      <w:pPr>
        <w:jc w:val="both"/>
        <w:rPr>
          <w:sz w:val="24"/>
          <w:szCs w:val="24"/>
        </w:rPr>
      </w:pPr>
    </w:p>
    <w:p w14:paraId="6FA2784F" w14:textId="77777777" w:rsidR="00F00A5C" w:rsidRPr="00951FFF" w:rsidRDefault="00F00A5C" w:rsidP="00F00A5C">
      <w:pPr>
        <w:jc w:val="both"/>
        <w:rPr>
          <w:b/>
          <w:sz w:val="24"/>
          <w:szCs w:val="24"/>
        </w:rPr>
      </w:pPr>
      <w:r>
        <w:rPr>
          <w:b/>
          <w:sz w:val="24"/>
          <w:szCs w:val="24"/>
        </w:rPr>
        <w:t xml:space="preserve">łącznie </w:t>
      </w:r>
      <w:r w:rsidRPr="00951FFF">
        <w:rPr>
          <w:b/>
          <w:sz w:val="24"/>
          <w:szCs w:val="24"/>
        </w:rPr>
        <w:t>za kwotę: ……………………. zł netto tj. …………………… zł brutto</w:t>
      </w:r>
    </w:p>
    <w:p w14:paraId="46EE6769" w14:textId="77777777" w:rsidR="00F00A5C" w:rsidRPr="003F01D5" w:rsidRDefault="00F00A5C" w:rsidP="00F00A5C">
      <w:pPr>
        <w:jc w:val="both"/>
        <w:rPr>
          <w:sz w:val="24"/>
          <w:szCs w:val="24"/>
        </w:rPr>
      </w:pPr>
      <w:r>
        <w:rPr>
          <w:sz w:val="24"/>
          <w:szCs w:val="24"/>
        </w:rPr>
        <w:t>co wynika z cen jednostkowych:</w:t>
      </w:r>
    </w:p>
    <w:p w14:paraId="416E4391" w14:textId="3BEAF898" w:rsidR="00F00A5C" w:rsidRDefault="00F00A5C" w:rsidP="00684D34">
      <w:pPr>
        <w:spacing w:line="360" w:lineRule="auto"/>
        <w:jc w:val="both"/>
        <w:rPr>
          <w:sz w:val="24"/>
          <w:szCs w:val="24"/>
        </w:rPr>
      </w:pPr>
    </w:p>
    <w:tbl>
      <w:tblPr>
        <w:tblW w:w="11173" w:type="dxa"/>
        <w:jc w:val="center"/>
        <w:tblCellMar>
          <w:left w:w="70" w:type="dxa"/>
          <w:right w:w="70" w:type="dxa"/>
        </w:tblCellMar>
        <w:tblLook w:val="04A0" w:firstRow="1" w:lastRow="0" w:firstColumn="1" w:lastColumn="0" w:noHBand="0" w:noVBand="1"/>
      </w:tblPr>
      <w:tblGrid>
        <w:gridCol w:w="3114"/>
        <w:gridCol w:w="2410"/>
        <w:gridCol w:w="1984"/>
        <w:gridCol w:w="1559"/>
        <w:gridCol w:w="2106"/>
      </w:tblGrid>
      <w:tr w:rsidR="00D1578C" w:rsidRPr="00124ADB" w14:paraId="3A48D7A2" w14:textId="2E0F1518" w:rsidTr="00D1578C">
        <w:trPr>
          <w:trHeight w:val="293"/>
          <w:jc w:val="center"/>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4B4B" w14:textId="77777777" w:rsidR="00D1578C" w:rsidRPr="00124ADB" w:rsidRDefault="00D1578C" w:rsidP="00CA0FAC">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23D6106" w14:textId="77777777" w:rsidR="00D1578C" w:rsidRPr="00124ADB" w:rsidRDefault="00D1578C" w:rsidP="00CA0FAC">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17C008C9" w14:textId="77777777" w:rsidR="00D1578C" w:rsidRPr="00124ADB" w:rsidRDefault="00D1578C" w:rsidP="00CA0FAC">
            <w:pPr>
              <w:jc w:val="center"/>
              <w:rPr>
                <w:b/>
                <w:bCs/>
                <w:color w:val="000000"/>
                <w:sz w:val="22"/>
                <w:szCs w:val="22"/>
              </w:rPr>
            </w:pPr>
            <w:r>
              <w:rPr>
                <w:b/>
                <w:bCs/>
                <w:color w:val="000000"/>
                <w:sz w:val="22"/>
                <w:szCs w:val="22"/>
              </w:rPr>
              <w:t>P</w:t>
            </w:r>
            <w:r w:rsidRPr="00124ADB">
              <w:rPr>
                <w:b/>
                <w:bCs/>
                <w:color w:val="000000"/>
                <w:sz w:val="22"/>
                <w:szCs w:val="22"/>
              </w:rPr>
              <w:t>roducent</w:t>
            </w:r>
          </w:p>
        </w:tc>
        <w:tc>
          <w:tcPr>
            <w:tcW w:w="1559" w:type="dxa"/>
            <w:tcBorders>
              <w:top w:val="single" w:sz="4" w:space="0" w:color="auto"/>
              <w:left w:val="nil"/>
              <w:bottom w:val="single" w:sz="4" w:space="0" w:color="auto"/>
              <w:right w:val="single" w:sz="4" w:space="0" w:color="auto"/>
            </w:tcBorders>
          </w:tcPr>
          <w:p w14:paraId="3D1DC62F" w14:textId="77777777" w:rsidR="00D1578C" w:rsidRDefault="00D1578C" w:rsidP="00CA0FAC">
            <w:pPr>
              <w:jc w:val="center"/>
              <w:rPr>
                <w:b/>
                <w:bCs/>
                <w:color w:val="000000"/>
                <w:sz w:val="22"/>
                <w:szCs w:val="22"/>
              </w:rPr>
            </w:pPr>
            <w:r>
              <w:rPr>
                <w:b/>
                <w:bCs/>
                <w:color w:val="000000"/>
                <w:sz w:val="22"/>
                <w:szCs w:val="22"/>
              </w:rPr>
              <w:t>Ilość</w:t>
            </w:r>
          </w:p>
        </w:tc>
        <w:tc>
          <w:tcPr>
            <w:tcW w:w="2106" w:type="dxa"/>
            <w:tcBorders>
              <w:top w:val="single" w:sz="4" w:space="0" w:color="auto"/>
              <w:left w:val="nil"/>
              <w:bottom w:val="single" w:sz="4" w:space="0" w:color="auto"/>
              <w:right w:val="single" w:sz="4" w:space="0" w:color="auto"/>
            </w:tcBorders>
          </w:tcPr>
          <w:p w14:paraId="13A8FB95" w14:textId="3DC37F37" w:rsidR="00D1578C" w:rsidRDefault="00D1578C" w:rsidP="00CA0FAC">
            <w:pPr>
              <w:jc w:val="center"/>
              <w:rPr>
                <w:b/>
                <w:bCs/>
                <w:color w:val="000000"/>
                <w:sz w:val="22"/>
                <w:szCs w:val="22"/>
              </w:rPr>
            </w:pPr>
            <w:r w:rsidRPr="00D1578C">
              <w:rPr>
                <w:b/>
                <w:bCs/>
                <w:color w:val="000000"/>
                <w:sz w:val="22"/>
                <w:szCs w:val="22"/>
              </w:rPr>
              <w:t>Cena jednostkowa</w:t>
            </w:r>
          </w:p>
        </w:tc>
      </w:tr>
      <w:tr w:rsidR="00D1578C" w:rsidRPr="00124ADB" w14:paraId="63E466B0" w14:textId="54C85001" w:rsidTr="00D1578C">
        <w:trPr>
          <w:trHeight w:val="293"/>
          <w:jc w:val="center"/>
        </w:trPr>
        <w:tc>
          <w:tcPr>
            <w:tcW w:w="3114" w:type="dxa"/>
            <w:tcBorders>
              <w:top w:val="nil"/>
              <w:left w:val="single" w:sz="4" w:space="0" w:color="auto"/>
              <w:bottom w:val="single" w:sz="4" w:space="0" w:color="auto"/>
              <w:right w:val="single" w:sz="4" w:space="0" w:color="auto"/>
            </w:tcBorders>
            <w:shd w:val="clear" w:color="auto" w:fill="auto"/>
            <w:noWrap/>
            <w:vAlign w:val="center"/>
          </w:tcPr>
          <w:p w14:paraId="25ED184B" w14:textId="77777777" w:rsidR="00D1578C" w:rsidRDefault="00D1578C" w:rsidP="00CA0FAC">
            <w:pPr>
              <w:rPr>
                <w:color w:val="000000"/>
                <w:sz w:val="22"/>
                <w:szCs w:val="22"/>
              </w:rPr>
            </w:pPr>
            <w:r>
              <w:rPr>
                <w:color w:val="000000"/>
                <w:sz w:val="22"/>
                <w:szCs w:val="22"/>
              </w:rPr>
              <w:t>Filtry jednorazowe, sterylne</w:t>
            </w:r>
          </w:p>
          <w:p w14:paraId="3BF88042" w14:textId="77777777" w:rsidR="00D1578C" w:rsidRDefault="00D1578C" w:rsidP="00CA0FAC">
            <w:pPr>
              <w:rPr>
                <w:color w:val="000000"/>
                <w:sz w:val="22"/>
                <w:szCs w:val="22"/>
              </w:rPr>
            </w:pPr>
          </w:p>
          <w:p w14:paraId="17854489" w14:textId="319B02BE" w:rsidR="00D1578C" w:rsidRPr="00124ADB" w:rsidRDefault="00D1578C" w:rsidP="00CA0FAC">
            <w:pPr>
              <w:rPr>
                <w:color w:val="000000"/>
                <w:sz w:val="22"/>
                <w:szCs w:val="22"/>
              </w:rPr>
            </w:pPr>
            <w:r>
              <w:rPr>
                <w:color w:val="000000"/>
                <w:sz w:val="22"/>
                <w:szCs w:val="22"/>
              </w:rPr>
              <w:t>……………………………..*</w:t>
            </w:r>
          </w:p>
        </w:tc>
        <w:tc>
          <w:tcPr>
            <w:tcW w:w="2410" w:type="dxa"/>
            <w:tcBorders>
              <w:top w:val="nil"/>
              <w:left w:val="nil"/>
              <w:bottom w:val="single" w:sz="4" w:space="0" w:color="auto"/>
              <w:right w:val="single" w:sz="4" w:space="0" w:color="auto"/>
            </w:tcBorders>
            <w:shd w:val="clear" w:color="auto" w:fill="auto"/>
            <w:noWrap/>
            <w:vAlign w:val="center"/>
          </w:tcPr>
          <w:p w14:paraId="7849DCF8" w14:textId="77777777" w:rsidR="00D1578C" w:rsidRDefault="00D1578C" w:rsidP="00CA0FAC">
            <w:pPr>
              <w:jc w:val="center"/>
              <w:rPr>
                <w:color w:val="000000"/>
                <w:sz w:val="22"/>
                <w:szCs w:val="22"/>
              </w:rPr>
            </w:pPr>
            <w:r>
              <w:rPr>
                <w:color w:val="000000"/>
                <w:sz w:val="22"/>
                <w:szCs w:val="22"/>
              </w:rPr>
              <w:t>SLGS033SS</w:t>
            </w:r>
          </w:p>
          <w:p w14:paraId="0A3F6739" w14:textId="77777777" w:rsidR="00D1578C" w:rsidRDefault="00D1578C" w:rsidP="00CA0FAC">
            <w:pPr>
              <w:jc w:val="center"/>
              <w:rPr>
                <w:color w:val="000000"/>
                <w:sz w:val="22"/>
                <w:szCs w:val="22"/>
              </w:rPr>
            </w:pPr>
          </w:p>
          <w:p w14:paraId="6EA2F7B6" w14:textId="00FEAFFF" w:rsidR="00D1578C" w:rsidRPr="00124ADB" w:rsidRDefault="00D1578C" w:rsidP="00CA0FAC">
            <w:pPr>
              <w:jc w:val="center"/>
              <w:rPr>
                <w:color w:val="000000"/>
                <w:sz w:val="22"/>
                <w:szCs w:val="22"/>
              </w:rPr>
            </w:pPr>
            <w:r>
              <w:rPr>
                <w:color w:val="000000"/>
                <w:sz w:val="22"/>
                <w:szCs w:val="22"/>
              </w:rPr>
              <w:t>………………….*</w:t>
            </w:r>
          </w:p>
        </w:tc>
        <w:tc>
          <w:tcPr>
            <w:tcW w:w="1984" w:type="dxa"/>
            <w:tcBorders>
              <w:top w:val="nil"/>
              <w:left w:val="nil"/>
              <w:bottom w:val="single" w:sz="4" w:space="0" w:color="auto"/>
              <w:right w:val="single" w:sz="4" w:space="0" w:color="auto"/>
            </w:tcBorders>
            <w:shd w:val="clear" w:color="auto" w:fill="auto"/>
          </w:tcPr>
          <w:p w14:paraId="69238DFA" w14:textId="77777777" w:rsidR="00D1578C" w:rsidRDefault="00D1578C" w:rsidP="00CA0FAC">
            <w:pPr>
              <w:jc w:val="center"/>
              <w:rPr>
                <w:sz w:val="22"/>
              </w:rPr>
            </w:pPr>
            <w:proofErr w:type="spellStart"/>
            <w:r>
              <w:rPr>
                <w:sz w:val="22"/>
              </w:rPr>
              <w:t>Merck</w:t>
            </w:r>
            <w:proofErr w:type="spellEnd"/>
          </w:p>
          <w:p w14:paraId="76524767" w14:textId="77777777" w:rsidR="00D1578C" w:rsidRDefault="00D1578C" w:rsidP="00CA0FAC">
            <w:pPr>
              <w:jc w:val="center"/>
              <w:rPr>
                <w:sz w:val="22"/>
              </w:rPr>
            </w:pPr>
          </w:p>
          <w:p w14:paraId="7D05E6F1" w14:textId="19D564D5" w:rsidR="00D1578C" w:rsidRPr="008E0831" w:rsidRDefault="00D1578C" w:rsidP="00CA0FAC">
            <w:pPr>
              <w:jc w:val="center"/>
              <w:rPr>
                <w:sz w:val="22"/>
              </w:rPr>
            </w:pPr>
            <w:r>
              <w:rPr>
                <w:sz w:val="22"/>
              </w:rPr>
              <w:t>……………….*</w:t>
            </w:r>
          </w:p>
        </w:tc>
        <w:tc>
          <w:tcPr>
            <w:tcW w:w="1559" w:type="dxa"/>
            <w:tcBorders>
              <w:top w:val="nil"/>
              <w:left w:val="nil"/>
              <w:bottom w:val="single" w:sz="4" w:space="0" w:color="auto"/>
              <w:right w:val="single" w:sz="4" w:space="0" w:color="auto"/>
            </w:tcBorders>
          </w:tcPr>
          <w:p w14:paraId="6679A60E" w14:textId="77777777" w:rsidR="00D1578C" w:rsidRDefault="00D1578C" w:rsidP="00CA0FAC">
            <w:pPr>
              <w:jc w:val="center"/>
              <w:rPr>
                <w:color w:val="000000"/>
                <w:sz w:val="22"/>
                <w:szCs w:val="22"/>
              </w:rPr>
            </w:pPr>
            <w:r>
              <w:rPr>
                <w:color w:val="000000"/>
                <w:sz w:val="22"/>
                <w:szCs w:val="22"/>
              </w:rPr>
              <w:t>1 opakowanie</w:t>
            </w:r>
          </w:p>
        </w:tc>
        <w:tc>
          <w:tcPr>
            <w:tcW w:w="2106" w:type="dxa"/>
            <w:tcBorders>
              <w:top w:val="nil"/>
              <w:left w:val="nil"/>
              <w:bottom w:val="single" w:sz="4" w:space="0" w:color="auto"/>
              <w:right w:val="single" w:sz="4" w:space="0" w:color="auto"/>
            </w:tcBorders>
          </w:tcPr>
          <w:p w14:paraId="23B21E24" w14:textId="77777777" w:rsidR="00D1578C" w:rsidRDefault="00D1578C" w:rsidP="00CA0FAC">
            <w:pPr>
              <w:jc w:val="center"/>
              <w:rPr>
                <w:color w:val="000000"/>
                <w:sz w:val="22"/>
                <w:szCs w:val="22"/>
              </w:rPr>
            </w:pPr>
          </w:p>
        </w:tc>
      </w:tr>
    </w:tbl>
    <w:p w14:paraId="07C2DF98" w14:textId="77777777" w:rsidR="00227E4B" w:rsidRDefault="00D1578C" w:rsidP="00D1578C">
      <w:pPr>
        <w:jc w:val="both"/>
        <w:rPr>
          <w:szCs w:val="24"/>
        </w:rPr>
      </w:pPr>
      <w:r w:rsidRPr="00306899">
        <w:rPr>
          <w:szCs w:val="24"/>
        </w:rPr>
        <w:t>*wypełnić w przypadku zaoferowania zamiennika</w:t>
      </w:r>
    </w:p>
    <w:p w14:paraId="556D51A2" w14:textId="3B4601E1" w:rsidR="00D1578C" w:rsidRPr="00227E4B" w:rsidRDefault="00D1578C" w:rsidP="00D1578C">
      <w:pPr>
        <w:jc w:val="both"/>
        <w:rPr>
          <w:szCs w:val="24"/>
        </w:rPr>
      </w:pPr>
      <w:r w:rsidRPr="0047464A">
        <w:rPr>
          <w:b/>
          <w:sz w:val="24"/>
          <w:szCs w:val="24"/>
        </w:rPr>
        <w:lastRenderedPageBreak/>
        <w:t xml:space="preserve">Dla </w:t>
      </w:r>
      <w:r>
        <w:rPr>
          <w:b/>
          <w:sz w:val="24"/>
          <w:szCs w:val="24"/>
        </w:rPr>
        <w:t>Z</w:t>
      </w:r>
      <w:r w:rsidRPr="0047464A">
        <w:rPr>
          <w:b/>
          <w:sz w:val="24"/>
          <w:szCs w:val="24"/>
        </w:rPr>
        <w:t xml:space="preserve">adania </w:t>
      </w:r>
      <w:r>
        <w:rPr>
          <w:b/>
          <w:sz w:val="24"/>
          <w:szCs w:val="24"/>
        </w:rPr>
        <w:t>4</w:t>
      </w:r>
      <w:r w:rsidRPr="0047464A">
        <w:rPr>
          <w:b/>
          <w:sz w:val="24"/>
          <w:szCs w:val="24"/>
        </w:rPr>
        <w:t>:</w:t>
      </w:r>
    </w:p>
    <w:p w14:paraId="5DE186F2" w14:textId="77777777" w:rsidR="00D1578C" w:rsidRDefault="00D1578C" w:rsidP="00D1578C">
      <w:pPr>
        <w:jc w:val="both"/>
        <w:rPr>
          <w:sz w:val="24"/>
          <w:szCs w:val="24"/>
        </w:rPr>
      </w:pPr>
    </w:p>
    <w:p w14:paraId="3002DC9D" w14:textId="77777777" w:rsidR="00D1578C" w:rsidRPr="00951FFF" w:rsidRDefault="00D1578C" w:rsidP="00D1578C">
      <w:pPr>
        <w:jc w:val="both"/>
        <w:rPr>
          <w:b/>
          <w:sz w:val="24"/>
          <w:szCs w:val="24"/>
        </w:rPr>
      </w:pPr>
      <w:r>
        <w:rPr>
          <w:b/>
          <w:sz w:val="24"/>
          <w:szCs w:val="24"/>
        </w:rPr>
        <w:t xml:space="preserve">łącznie </w:t>
      </w:r>
      <w:r w:rsidRPr="00951FFF">
        <w:rPr>
          <w:b/>
          <w:sz w:val="24"/>
          <w:szCs w:val="24"/>
        </w:rPr>
        <w:t>za kwotę: ……………………. zł netto tj. …………………… zł brutto</w:t>
      </w:r>
    </w:p>
    <w:p w14:paraId="5C44C603" w14:textId="369A5808" w:rsidR="00D1578C" w:rsidRDefault="00D1578C" w:rsidP="00D1578C">
      <w:pPr>
        <w:jc w:val="both"/>
        <w:rPr>
          <w:szCs w:val="24"/>
        </w:rPr>
      </w:pPr>
      <w:r>
        <w:rPr>
          <w:sz w:val="24"/>
          <w:szCs w:val="24"/>
        </w:rPr>
        <w:t>co wynika z cen jednostkowych:</w:t>
      </w:r>
    </w:p>
    <w:p w14:paraId="04DF923E" w14:textId="0FFA0EE5" w:rsidR="00D1578C" w:rsidRDefault="00D1578C" w:rsidP="00D1578C">
      <w:pPr>
        <w:jc w:val="both"/>
        <w:rPr>
          <w:szCs w:val="24"/>
        </w:rPr>
      </w:pPr>
    </w:p>
    <w:p w14:paraId="071A2DC7" w14:textId="125AE2D1" w:rsidR="00D1578C" w:rsidRDefault="00D1578C" w:rsidP="00D1578C">
      <w:pPr>
        <w:jc w:val="both"/>
        <w:rPr>
          <w:szCs w:val="24"/>
        </w:rPr>
      </w:pPr>
    </w:p>
    <w:tbl>
      <w:tblPr>
        <w:tblW w:w="11194" w:type="dxa"/>
        <w:jc w:val="center"/>
        <w:tblCellMar>
          <w:left w:w="70" w:type="dxa"/>
          <w:right w:w="70" w:type="dxa"/>
        </w:tblCellMar>
        <w:tblLook w:val="04A0" w:firstRow="1" w:lastRow="0" w:firstColumn="1" w:lastColumn="0" w:noHBand="0" w:noVBand="1"/>
      </w:tblPr>
      <w:tblGrid>
        <w:gridCol w:w="2972"/>
        <w:gridCol w:w="2552"/>
        <w:gridCol w:w="1559"/>
        <w:gridCol w:w="1701"/>
        <w:gridCol w:w="2410"/>
      </w:tblGrid>
      <w:tr w:rsidR="00D1578C" w:rsidRPr="00124ADB" w14:paraId="7A6C61D2" w14:textId="4B80C752" w:rsidTr="00D1578C">
        <w:trPr>
          <w:trHeight w:val="293"/>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A3CA6" w14:textId="77777777" w:rsidR="00D1578C" w:rsidRPr="00124ADB" w:rsidRDefault="00D1578C" w:rsidP="00CA0FAC">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3A756866" w14:textId="77777777" w:rsidR="00D1578C" w:rsidRPr="00124ADB" w:rsidRDefault="00D1578C" w:rsidP="00CA0FAC">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532DE75" w14:textId="77777777" w:rsidR="00D1578C" w:rsidRPr="00124ADB" w:rsidRDefault="00D1578C" w:rsidP="00CA0FAC">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tcBorders>
              <w:top w:val="single" w:sz="4" w:space="0" w:color="auto"/>
              <w:left w:val="nil"/>
              <w:bottom w:val="single" w:sz="4" w:space="0" w:color="auto"/>
              <w:right w:val="single" w:sz="4" w:space="0" w:color="auto"/>
            </w:tcBorders>
          </w:tcPr>
          <w:p w14:paraId="4B8CFA55" w14:textId="77777777" w:rsidR="00D1578C" w:rsidRDefault="00D1578C" w:rsidP="00CA0FAC">
            <w:pPr>
              <w:jc w:val="center"/>
              <w:rPr>
                <w:b/>
                <w:bCs/>
                <w:color w:val="000000"/>
                <w:sz w:val="22"/>
                <w:szCs w:val="22"/>
              </w:rPr>
            </w:pPr>
            <w:r>
              <w:rPr>
                <w:b/>
                <w:bCs/>
                <w:color w:val="000000"/>
                <w:sz w:val="22"/>
                <w:szCs w:val="22"/>
              </w:rPr>
              <w:t>Ilość</w:t>
            </w:r>
          </w:p>
        </w:tc>
        <w:tc>
          <w:tcPr>
            <w:tcW w:w="2410" w:type="dxa"/>
            <w:tcBorders>
              <w:top w:val="single" w:sz="4" w:space="0" w:color="auto"/>
              <w:left w:val="nil"/>
              <w:bottom w:val="single" w:sz="4" w:space="0" w:color="auto"/>
              <w:right w:val="single" w:sz="4" w:space="0" w:color="auto"/>
            </w:tcBorders>
          </w:tcPr>
          <w:p w14:paraId="266B6869" w14:textId="41F145DC" w:rsidR="00D1578C" w:rsidRDefault="00D1578C" w:rsidP="00CA0FAC">
            <w:pPr>
              <w:jc w:val="center"/>
              <w:rPr>
                <w:b/>
                <w:bCs/>
                <w:color w:val="000000"/>
                <w:sz w:val="22"/>
                <w:szCs w:val="22"/>
              </w:rPr>
            </w:pPr>
            <w:r w:rsidRPr="00D1578C">
              <w:rPr>
                <w:b/>
                <w:bCs/>
                <w:color w:val="000000"/>
                <w:sz w:val="22"/>
                <w:szCs w:val="22"/>
              </w:rPr>
              <w:t>Cena jednostkowa</w:t>
            </w:r>
          </w:p>
        </w:tc>
      </w:tr>
      <w:tr w:rsidR="00D1578C" w:rsidRPr="00124ADB" w14:paraId="37889C5D" w14:textId="019152E6" w:rsidTr="00D1578C">
        <w:trPr>
          <w:trHeight w:val="293"/>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1B86A" w14:textId="77777777" w:rsidR="00D1578C" w:rsidRPr="00124ADB" w:rsidRDefault="00D1578C" w:rsidP="00CA0FAC">
            <w:pPr>
              <w:rPr>
                <w:color w:val="000000"/>
                <w:sz w:val="22"/>
                <w:szCs w:val="22"/>
              </w:rPr>
            </w:pPr>
            <w:r>
              <w:rPr>
                <w:color w:val="000000"/>
                <w:sz w:val="22"/>
                <w:szCs w:val="22"/>
              </w:rPr>
              <w:t>Alkohol etylowy 96%</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163C8F8E" w14:textId="77777777" w:rsidR="00D1578C" w:rsidRPr="00124ADB" w:rsidRDefault="00D1578C" w:rsidP="00CA0FAC">
            <w:pPr>
              <w:jc w:val="center"/>
              <w:rPr>
                <w:color w:val="000000"/>
                <w:sz w:val="22"/>
                <w:szCs w:val="22"/>
              </w:rPr>
            </w:pPr>
            <w:r>
              <w:rPr>
                <w:color w:val="000000"/>
                <w:sz w:val="22"/>
                <w:szCs w:val="22"/>
              </w:rPr>
              <w:t>113964200#500ML</w:t>
            </w:r>
          </w:p>
        </w:tc>
        <w:tc>
          <w:tcPr>
            <w:tcW w:w="1559" w:type="dxa"/>
            <w:tcBorders>
              <w:top w:val="single" w:sz="4" w:space="0" w:color="auto"/>
              <w:left w:val="nil"/>
              <w:bottom w:val="single" w:sz="4" w:space="0" w:color="auto"/>
              <w:right w:val="single" w:sz="4" w:space="0" w:color="auto"/>
            </w:tcBorders>
            <w:shd w:val="clear" w:color="auto" w:fill="auto"/>
            <w:vAlign w:val="center"/>
          </w:tcPr>
          <w:p w14:paraId="2C5BF448" w14:textId="77777777" w:rsidR="00D1578C" w:rsidRPr="00124ADB" w:rsidRDefault="00D1578C" w:rsidP="00CA0FAC">
            <w:pPr>
              <w:jc w:val="center"/>
              <w:rPr>
                <w:color w:val="000000"/>
                <w:sz w:val="22"/>
                <w:szCs w:val="22"/>
              </w:rPr>
            </w:pPr>
            <w:proofErr w:type="spellStart"/>
            <w:r>
              <w:rPr>
                <w:color w:val="000000"/>
                <w:sz w:val="22"/>
                <w:szCs w:val="22"/>
              </w:rPr>
              <w:t>Chempur</w:t>
            </w:r>
            <w:proofErr w:type="spellEnd"/>
          </w:p>
        </w:tc>
        <w:tc>
          <w:tcPr>
            <w:tcW w:w="1701" w:type="dxa"/>
            <w:tcBorders>
              <w:top w:val="single" w:sz="4" w:space="0" w:color="auto"/>
              <w:left w:val="nil"/>
              <w:bottom w:val="single" w:sz="4" w:space="0" w:color="auto"/>
              <w:right w:val="single" w:sz="4" w:space="0" w:color="auto"/>
            </w:tcBorders>
          </w:tcPr>
          <w:p w14:paraId="5EB742C0" w14:textId="77777777" w:rsidR="00D1578C" w:rsidRDefault="00D1578C" w:rsidP="00CA0FAC">
            <w:pPr>
              <w:jc w:val="center"/>
              <w:rPr>
                <w:color w:val="000000"/>
                <w:sz w:val="22"/>
                <w:szCs w:val="22"/>
              </w:rPr>
            </w:pPr>
            <w:r>
              <w:rPr>
                <w:color w:val="000000"/>
                <w:sz w:val="22"/>
                <w:szCs w:val="22"/>
              </w:rPr>
              <w:t>1 opakowanie</w:t>
            </w:r>
          </w:p>
        </w:tc>
        <w:tc>
          <w:tcPr>
            <w:tcW w:w="2410" w:type="dxa"/>
            <w:tcBorders>
              <w:top w:val="single" w:sz="4" w:space="0" w:color="auto"/>
              <w:left w:val="nil"/>
              <w:bottom w:val="single" w:sz="4" w:space="0" w:color="auto"/>
              <w:right w:val="single" w:sz="4" w:space="0" w:color="auto"/>
            </w:tcBorders>
          </w:tcPr>
          <w:p w14:paraId="3F25F15C" w14:textId="77777777" w:rsidR="00D1578C" w:rsidRDefault="00D1578C" w:rsidP="00CA0FAC">
            <w:pPr>
              <w:jc w:val="center"/>
              <w:rPr>
                <w:color w:val="000000"/>
                <w:sz w:val="22"/>
                <w:szCs w:val="22"/>
              </w:rPr>
            </w:pPr>
          </w:p>
        </w:tc>
      </w:tr>
      <w:tr w:rsidR="00D1578C" w:rsidRPr="00124ADB" w14:paraId="4A06B556" w14:textId="2DA92BEB" w:rsidTr="00D1578C">
        <w:trPr>
          <w:trHeight w:val="293"/>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362BF" w14:textId="77777777" w:rsidR="00D1578C" w:rsidRPr="00D04F4D" w:rsidRDefault="00D1578C" w:rsidP="00CA0FAC">
            <w:pPr>
              <w:rPr>
                <w:color w:val="000000"/>
                <w:sz w:val="22"/>
                <w:szCs w:val="22"/>
              </w:rPr>
            </w:pPr>
            <w:r>
              <w:rPr>
                <w:color w:val="000000"/>
                <w:sz w:val="22"/>
                <w:szCs w:val="22"/>
              </w:rPr>
              <w:t>Alkohol etylowy 99,8%</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444FED63" w14:textId="77777777" w:rsidR="00D1578C" w:rsidRPr="00BA6E45" w:rsidRDefault="00D1578C" w:rsidP="00CA0FAC">
            <w:pPr>
              <w:jc w:val="center"/>
              <w:rPr>
                <w:color w:val="000000"/>
                <w:sz w:val="22"/>
                <w:szCs w:val="22"/>
              </w:rPr>
            </w:pPr>
            <w:r>
              <w:rPr>
                <w:color w:val="000000"/>
                <w:sz w:val="22"/>
                <w:szCs w:val="22"/>
              </w:rPr>
              <w:t>113964800#500ML</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52CB0D" w14:textId="77777777" w:rsidR="00D1578C" w:rsidRPr="008B2CDA" w:rsidRDefault="00D1578C" w:rsidP="00CA0FAC">
            <w:pPr>
              <w:jc w:val="center"/>
              <w:rPr>
                <w:color w:val="000000"/>
                <w:sz w:val="22"/>
                <w:szCs w:val="22"/>
              </w:rPr>
            </w:pPr>
            <w:proofErr w:type="spellStart"/>
            <w:r>
              <w:rPr>
                <w:color w:val="000000"/>
                <w:sz w:val="22"/>
                <w:szCs w:val="22"/>
              </w:rPr>
              <w:t>Chempur</w:t>
            </w:r>
            <w:proofErr w:type="spellEnd"/>
          </w:p>
        </w:tc>
        <w:tc>
          <w:tcPr>
            <w:tcW w:w="1701" w:type="dxa"/>
            <w:tcBorders>
              <w:top w:val="single" w:sz="4" w:space="0" w:color="auto"/>
              <w:left w:val="nil"/>
              <w:bottom w:val="single" w:sz="4" w:space="0" w:color="auto"/>
              <w:right w:val="single" w:sz="4" w:space="0" w:color="auto"/>
            </w:tcBorders>
          </w:tcPr>
          <w:p w14:paraId="084494A2" w14:textId="77777777" w:rsidR="00D1578C" w:rsidRDefault="00D1578C" w:rsidP="00CA0FAC">
            <w:pPr>
              <w:jc w:val="center"/>
              <w:rPr>
                <w:color w:val="000000"/>
                <w:sz w:val="22"/>
                <w:szCs w:val="22"/>
              </w:rPr>
            </w:pPr>
            <w:r>
              <w:rPr>
                <w:color w:val="000000"/>
                <w:sz w:val="22"/>
                <w:szCs w:val="22"/>
              </w:rPr>
              <w:t>1 opakowanie</w:t>
            </w:r>
          </w:p>
        </w:tc>
        <w:tc>
          <w:tcPr>
            <w:tcW w:w="2410" w:type="dxa"/>
            <w:tcBorders>
              <w:top w:val="single" w:sz="4" w:space="0" w:color="auto"/>
              <w:left w:val="nil"/>
              <w:bottom w:val="single" w:sz="4" w:space="0" w:color="auto"/>
              <w:right w:val="single" w:sz="4" w:space="0" w:color="auto"/>
            </w:tcBorders>
          </w:tcPr>
          <w:p w14:paraId="4E069EFA" w14:textId="77777777" w:rsidR="00D1578C" w:rsidRDefault="00D1578C" w:rsidP="00CA0FAC">
            <w:pPr>
              <w:jc w:val="center"/>
              <w:rPr>
                <w:color w:val="000000"/>
                <w:sz w:val="22"/>
                <w:szCs w:val="22"/>
              </w:rPr>
            </w:pPr>
          </w:p>
        </w:tc>
      </w:tr>
      <w:tr w:rsidR="00D1578C" w:rsidRPr="00124ADB" w14:paraId="08CEE5E4" w14:textId="6F0DB708" w:rsidTr="00D1578C">
        <w:trPr>
          <w:trHeight w:val="293"/>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77DB4" w14:textId="77777777" w:rsidR="00D1578C" w:rsidRPr="00D04F4D" w:rsidRDefault="00D1578C" w:rsidP="00CA0FAC">
            <w:pPr>
              <w:rPr>
                <w:color w:val="000000"/>
                <w:sz w:val="22"/>
                <w:szCs w:val="22"/>
              </w:rPr>
            </w:pPr>
            <w:r>
              <w:rPr>
                <w:color w:val="000000"/>
                <w:sz w:val="22"/>
                <w:szCs w:val="22"/>
              </w:rPr>
              <w:t>Nadtlenek wodoru</w:t>
            </w: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634E5DF2" w14:textId="77777777" w:rsidR="00D1578C" w:rsidRPr="00BA6E45" w:rsidRDefault="00D1578C" w:rsidP="00CA0FAC">
            <w:pPr>
              <w:jc w:val="center"/>
              <w:rPr>
                <w:color w:val="000000"/>
                <w:sz w:val="22"/>
                <w:szCs w:val="22"/>
              </w:rPr>
            </w:pPr>
            <w:r>
              <w:rPr>
                <w:color w:val="000000"/>
                <w:sz w:val="22"/>
                <w:szCs w:val="22"/>
              </w:rPr>
              <w:t>118851934#500ML</w:t>
            </w:r>
          </w:p>
        </w:tc>
        <w:tc>
          <w:tcPr>
            <w:tcW w:w="1559" w:type="dxa"/>
            <w:tcBorders>
              <w:top w:val="single" w:sz="4" w:space="0" w:color="auto"/>
              <w:left w:val="nil"/>
              <w:bottom w:val="single" w:sz="4" w:space="0" w:color="auto"/>
              <w:right w:val="single" w:sz="4" w:space="0" w:color="auto"/>
            </w:tcBorders>
            <w:shd w:val="clear" w:color="auto" w:fill="auto"/>
            <w:vAlign w:val="center"/>
          </w:tcPr>
          <w:p w14:paraId="5076FAFC" w14:textId="77777777" w:rsidR="00D1578C" w:rsidRPr="008B2CDA" w:rsidRDefault="00D1578C" w:rsidP="00CA0FAC">
            <w:pPr>
              <w:jc w:val="center"/>
              <w:rPr>
                <w:color w:val="000000"/>
                <w:sz w:val="22"/>
                <w:szCs w:val="22"/>
              </w:rPr>
            </w:pPr>
            <w:proofErr w:type="spellStart"/>
            <w:r>
              <w:rPr>
                <w:color w:val="000000"/>
                <w:sz w:val="22"/>
                <w:szCs w:val="22"/>
              </w:rPr>
              <w:t>Chempur</w:t>
            </w:r>
            <w:proofErr w:type="spellEnd"/>
          </w:p>
        </w:tc>
        <w:tc>
          <w:tcPr>
            <w:tcW w:w="1701" w:type="dxa"/>
            <w:tcBorders>
              <w:top w:val="single" w:sz="4" w:space="0" w:color="auto"/>
              <w:left w:val="nil"/>
              <w:bottom w:val="single" w:sz="4" w:space="0" w:color="auto"/>
              <w:right w:val="single" w:sz="4" w:space="0" w:color="auto"/>
            </w:tcBorders>
          </w:tcPr>
          <w:p w14:paraId="7F8768DD" w14:textId="77777777" w:rsidR="00D1578C" w:rsidRDefault="00D1578C" w:rsidP="00CA0FAC">
            <w:pPr>
              <w:jc w:val="center"/>
              <w:rPr>
                <w:color w:val="000000"/>
                <w:sz w:val="22"/>
                <w:szCs w:val="22"/>
              </w:rPr>
            </w:pPr>
            <w:r>
              <w:rPr>
                <w:color w:val="000000"/>
                <w:sz w:val="22"/>
                <w:szCs w:val="22"/>
              </w:rPr>
              <w:t>1 opakowanie</w:t>
            </w:r>
          </w:p>
        </w:tc>
        <w:tc>
          <w:tcPr>
            <w:tcW w:w="2410" w:type="dxa"/>
            <w:tcBorders>
              <w:top w:val="single" w:sz="4" w:space="0" w:color="auto"/>
              <w:left w:val="nil"/>
              <w:bottom w:val="single" w:sz="4" w:space="0" w:color="auto"/>
              <w:right w:val="single" w:sz="4" w:space="0" w:color="auto"/>
            </w:tcBorders>
          </w:tcPr>
          <w:p w14:paraId="7C33A26B" w14:textId="77777777" w:rsidR="00D1578C" w:rsidRDefault="00D1578C" w:rsidP="00CA0FAC">
            <w:pPr>
              <w:jc w:val="center"/>
              <w:rPr>
                <w:color w:val="000000"/>
                <w:sz w:val="22"/>
                <w:szCs w:val="22"/>
              </w:rPr>
            </w:pPr>
          </w:p>
        </w:tc>
      </w:tr>
    </w:tbl>
    <w:p w14:paraId="43BC3641" w14:textId="77777777" w:rsidR="00D1578C" w:rsidRDefault="00D1578C" w:rsidP="00D1578C">
      <w:pPr>
        <w:jc w:val="both"/>
        <w:rPr>
          <w:szCs w:val="24"/>
        </w:rPr>
      </w:pPr>
    </w:p>
    <w:p w14:paraId="156E68F2" w14:textId="77777777" w:rsidR="00227E4B" w:rsidRDefault="00227E4B" w:rsidP="00D1578C">
      <w:pPr>
        <w:jc w:val="both"/>
        <w:rPr>
          <w:szCs w:val="24"/>
        </w:rPr>
      </w:pPr>
    </w:p>
    <w:p w14:paraId="7CC04140" w14:textId="5A088F4D" w:rsidR="00D1578C" w:rsidRDefault="00D1578C" w:rsidP="00D1578C">
      <w:pPr>
        <w:jc w:val="both"/>
        <w:rPr>
          <w:szCs w:val="24"/>
        </w:rPr>
      </w:pPr>
      <w:r w:rsidRPr="00306899">
        <w:rPr>
          <w:szCs w:val="24"/>
        </w:rPr>
        <w:t>*wypełnić w przypadku zaoferowania zamiennika</w:t>
      </w:r>
    </w:p>
    <w:p w14:paraId="404FB610" w14:textId="77777777" w:rsidR="00D1578C" w:rsidRDefault="00D1578C" w:rsidP="00684D34">
      <w:pPr>
        <w:spacing w:line="360" w:lineRule="auto"/>
        <w:jc w:val="both"/>
        <w:rPr>
          <w:sz w:val="24"/>
          <w:szCs w:val="24"/>
        </w:rPr>
      </w:pPr>
    </w:p>
    <w:p w14:paraId="060611FF" w14:textId="37016813" w:rsidR="00D1578C" w:rsidRDefault="00D1578C" w:rsidP="00D1578C">
      <w:pPr>
        <w:jc w:val="both"/>
        <w:rPr>
          <w:b/>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5</w:t>
      </w:r>
      <w:r w:rsidRPr="0047464A">
        <w:rPr>
          <w:b/>
          <w:sz w:val="24"/>
          <w:szCs w:val="24"/>
        </w:rPr>
        <w:t>:</w:t>
      </w:r>
    </w:p>
    <w:p w14:paraId="31ED237A" w14:textId="77777777" w:rsidR="00D1578C" w:rsidRDefault="00D1578C" w:rsidP="00D1578C">
      <w:pPr>
        <w:jc w:val="both"/>
        <w:rPr>
          <w:sz w:val="24"/>
          <w:szCs w:val="24"/>
        </w:rPr>
      </w:pPr>
    </w:p>
    <w:p w14:paraId="7176CFDE" w14:textId="77777777" w:rsidR="00D1578C" w:rsidRPr="00951FFF" w:rsidRDefault="00D1578C" w:rsidP="00D1578C">
      <w:pPr>
        <w:jc w:val="both"/>
        <w:rPr>
          <w:b/>
          <w:sz w:val="24"/>
          <w:szCs w:val="24"/>
        </w:rPr>
      </w:pPr>
      <w:r>
        <w:rPr>
          <w:b/>
          <w:sz w:val="24"/>
          <w:szCs w:val="24"/>
        </w:rPr>
        <w:t xml:space="preserve">łącznie </w:t>
      </w:r>
      <w:r w:rsidRPr="00951FFF">
        <w:rPr>
          <w:b/>
          <w:sz w:val="24"/>
          <w:szCs w:val="24"/>
        </w:rPr>
        <w:t>za kwotę: ……………………. zł netto tj. …………………… zł brutto</w:t>
      </w:r>
    </w:p>
    <w:p w14:paraId="76115B9A" w14:textId="77777777" w:rsidR="00D1578C" w:rsidRDefault="00D1578C" w:rsidP="00D1578C">
      <w:pPr>
        <w:jc w:val="both"/>
        <w:rPr>
          <w:szCs w:val="24"/>
        </w:rPr>
      </w:pPr>
      <w:r>
        <w:rPr>
          <w:sz w:val="24"/>
          <w:szCs w:val="24"/>
        </w:rPr>
        <w:t>co wynika z cen jednostkowych:</w:t>
      </w:r>
    </w:p>
    <w:p w14:paraId="7D1A0C8E" w14:textId="6D65C5B7" w:rsidR="003C0E1A" w:rsidRDefault="003C0E1A" w:rsidP="00684D34">
      <w:pPr>
        <w:spacing w:line="360" w:lineRule="auto"/>
        <w:jc w:val="both"/>
        <w:rPr>
          <w:sz w:val="24"/>
          <w:szCs w:val="24"/>
        </w:rPr>
      </w:pPr>
    </w:p>
    <w:tbl>
      <w:tblPr>
        <w:tblW w:w="11173" w:type="dxa"/>
        <w:jc w:val="center"/>
        <w:tblCellMar>
          <w:left w:w="70" w:type="dxa"/>
          <w:right w:w="70" w:type="dxa"/>
        </w:tblCellMar>
        <w:tblLook w:val="04A0" w:firstRow="1" w:lastRow="0" w:firstColumn="1" w:lastColumn="0" w:noHBand="0" w:noVBand="1"/>
      </w:tblPr>
      <w:tblGrid>
        <w:gridCol w:w="2972"/>
        <w:gridCol w:w="2552"/>
        <w:gridCol w:w="1842"/>
        <w:gridCol w:w="1560"/>
        <w:gridCol w:w="2247"/>
      </w:tblGrid>
      <w:tr w:rsidR="00D1578C" w:rsidRPr="00124ADB" w14:paraId="09A025BB" w14:textId="74C6A37B" w:rsidTr="00D1578C">
        <w:trPr>
          <w:trHeight w:val="293"/>
          <w:jc w:val="center"/>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6B64" w14:textId="77777777" w:rsidR="00D1578C" w:rsidRPr="00124ADB" w:rsidRDefault="00D1578C" w:rsidP="00CA0FAC">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6B08E3EC" w14:textId="77777777" w:rsidR="00D1578C" w:rsidRPr="00124ADB" w:rsidRDefault="00D1578C" w:rsidP="00CA0FAC">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4F1CB3AB" w14:textId="77777777" w:rsidR="00D1578C" w:rsidRPr="00124ADB" w:rsidRDefault="00D1578C" w:rsidP="00CA0FAC">
            <w:pPr>
              <w:jc w:val="center"/>
              <w:rPr>
                <w:b/>
                <w:bCs/>
                <w:color w:val="000000"/>
                <w:sz w:val="22"/>
                <w:szCs w:val="22"/>
              </w:rPr>
            </w:pPr>
            <w:r>
              <w:rPr>
                <w:b/>
                <w:bCs/>
                <w:color w:val="000000"/>
                <w:sz w:val="22"/>
                <w:szCs w:val="22"/>
              </w:rPr>
              <w:t>P</w:t>
            </w:r>
            <w:r w:rsidRPr="00124ADB">
              <w:rPr>
                <w:b/>
                <w:bCs/>
                <w:color w:val="000000"/>
                <w:sz w:val="22"/>
                <w:szCs w:val="22"/>
              </w:rPr>
              <w:t>roducent</w:t>
            </w:r>
          </w:p>
        </w:tc>
        <w:tc>
          <w:tcPr>
            <w:tcW w:w="1560" w:type="dxa"/>
            <w:tcBorders>
              <w:top w:val="single" w:sz="4" w:space="0" w:color="auto"/>
              <w:left w:val="nil"/>
              <w:bottom w:val="single" w:sz="4" w:space="0" w:color="auto"/>
              <w:right w:val="single" w:sz="4" w:space="0" w:color="auto"/>
            </w:tcBorders>
          </w:tcPr>
          <w:p w14:paraId="1B25865C" w14:textId="77777777" w:rsidR="00D1578C" w:rsidRDefault="00D1578C" w:rsidP="00CA0FAC">
            <w:pPr>
              <w:jc w:val="center"/>
              <w:rPr>
                <w:b/>
                <w:bCs/>
                <w:color w:val="000000"/>
                <w:sz w:val="22"/>
                <w:szCs w:val="22"/>
              </w:rPr>
            </w:pPr>
            <w:r>
              <w:rPr>
                <w:b/>
                <w:bCs/>
                <w:color w:val="000000"/>
                <w:sz w:val="22"/>
                <w:szCs w:val="22"/>
              </w:rPr>
              <w:t>Ilość</w:t>
            </w:r>
          </w:p>
        </w:tc>
        <w:tc>
          <w:tcPr>
            <w:tcW w:w="2247" w:type="dxa"/>
            <w:tcBorders>
              <w:top w:val="single" w:sz="4" w:space="0" w:color="auto"/>
              <w:left w:val="nil"/>
              <w:bottom w:val="single" w:sz="4" w:space="0" w:color="auto"/>
              <w:right w:val="single" w:sz="4" w:space="0" w:color="auto"/>
            </w:tcBorders>
          </w:tcPr>
          <w:p w14:paraId="037AAC8F" w14:textId="13FEF1DE" w:rsidR="00D1578C" w:rsidRDefault="00D1578C" w:rsidP="00CA0FAC">
            <w:pPr>
              <w:jc w:val="center"/>
              <w:rPr>
                <w:b/>
                <w:bCs/>
                <w:color w:val="000000"/>
                <w:sz w:val="22"/>
                <w:szCs w:val="22"/>
              </w:rPr>
            </w:pPr>
            <w:r w:rsidRPr="00D1578C">
              <w:rPr>
                <w:b/>
                <w:bCs/>
                <w:color w:val="000000"/>
                <w:sz w:val="22"/>
                <w:szCs w:val="22"/>
              </w:rPr>
              <w:t>Cena jednostkowa</w:t>
            </w:r>
          </w:p>
        </w:tc>
      </w:tr>
      <w:tr w:rsidR="00D1578C" w:rsidRPr="00124ADB" w14:paraId="127EB7F1" w14:textId="143A9BA1" w:rsidTr="00D1578C">
        <w:trPr>
          <w:trHeight w:val="293"/>
          <w:jc w:val="center"/>
        </w:trPr>
        <w:tc>
          <w:tcPr>
            <w:tcW w:w="2972" w:type="dxa"/>
            <w:tcBorders>
              <w:top w:val="nil"/>
              <w:left w:val="single" w:sz="4" w:space="0" w:color="auto"/>
              <w:bottom w:val="single" w:sz="4" w:space="0" w:color="auto"/>
              <w:right w:val="single" w:sz="4" w:space="0" w:color="auto"/>
            </w:tcBorders>
            <w:shd w:val="clear" w:color="auto" w:fill="auto"/>
            <w:noWrap/>
            <w:vAlign w:val="center"/>
          </w:tcPr>
          <w:p w14:paraId="5FD43426" w14:textId="77777777" w:rsidR="00D1578C" w:rsidRPr="00124ADB" w:rsidRDefault="00D1578C" w:rsidP="00CA0FAC">
            <w:pPr>
              <w:rPr>
                <w:color w:val="000000"/>
                <w:sz w:val="22"/>
                <w:szCs w:val="22"/>
              </w:rPr>
            </w:pPr>
            <w:r>
              <w:rPr>
                <w:color w:val="000000"/>
                <w:sz w:val="22"/>
                <w:szCs w:val="22"/>
              </w:rPr>
              <w:t xml:space="preserve">Kwas </w:t>
            </w:r>
            <w:proofErr w:type="spellStart"/>
            <w:r>
              <w:rPr>
                <w:color w:val="000000"/>
                <w:sz w:val="22"/>
                <w:szCs w:val="22"/>
              </w:rPr>
              <w:t>abscysynowy</w:t>
            </w:r>
            <w:proofErr w:type="spellEnd"/>
          </w:p>
        </w:tc>
        <w:tc>
          <w:tcPr>
            <w:tcW w:w="2552" w:type="dxa"/>
            <w:tcBorders>
              <w:top w:val="nil"/>
              <w:left w:val="nil"/>
              <w:bottom w:val="single" w:sz="4" w:space="0" w:color="auto"/>
              <w:right w:val="single" w:sz="4" w:space="0" w:color="auto"/>
            </w:tcBorders>
            <w:shd w:val="clear" w:color="auto" w:fill="auto"/>
            <w:noWrap/>
            <w:vAlign w:val="center"/>
          </w:tcPr>
          <w:p w14:paraId="6AE17F00" w14:textId="77777777" w:rsidR="00D1578C" w:rsidRPr="00CF307A" w:rsidRDefault="00D1578C" w:rsidP="00CA0FAC">
            <w:pPr>
              <w:jc w:val="center"/>
              <w:rPr>
                <w:color w:val="000000"/>
                <w:sz w:val="22"/>
                <w:szCs w:val="22"/>
              </w:rPr>
            </w:pPr>
            <w:r w:rsidRPr="00CF307A">
              <w:rPr>
                <w:color w:val="000000"/>
                <w:sz w:val="22"/>
                <w:szCs w:val="22"/>
              </w:rPr>
              <w:t>353-FA45959-</w:t>
            </w:r>
          </w:p>
          <w:p w14:paraId="67D22419" w14:textId="77777777" w:rsidR="00D1578C" w:rsidRPr="00124ADB" w:rsidRDefault="00D1578C" w:rsidP="00CA0FAC">
            <w:pPr>
              <w:jc w:val="center"/>
              <w:rPr>
                <w:color w:val="000000"/>
                <w:sz w:val="22"/>
                <w:szCs w:val="22"/>
              </w:rPr>
            </w:pPr>
            <w:r w:rsidRPr="00CF307A">
              <w:rPr>
                <w:color w:val="000000"/>
                <w:sz w:val="22"/>
                <w:szCs w:val="22"/>
              </w:rPr>
              <w:t>250mg</w:t>
            </w:r>
          </w:p>
        </w:tc>
        <w:tc>
          <w:tcPr>
            <w:tcW w:w="1842" w:type="dxa"/>
            <w:tcBorders>
              <w:top w:val="nil"/>
              <w:left w:val="nil"/>
              <w:bottom w:val="single" w:sz="4" w:space="0" w:color="auto"/>
              <w:right w:val="single" w:sz="4" w:space="0" w:color="auto"/>
            </w:tcBorders>
            <w:shd w:val="clear" w:color="auto" w:fill="auto"/>
          </w:tcPr>
          <w:p w14:paraId="03BFD217" w14:textId="77777777" w:rsidR="00D1578C" w:rsidRPr="008E0831" w:rsidRDefault="00D1578C" w:rsidP="00CA0FAC">
            <w:pPr>
              <w:jc w:val="center"/>
              <w:rPr>
                <w:sz w:val="22"/>
              </w:rPr>
            </w:pPr>
            <w:proofErr w:type="spellStart"/>
            <w:r>
              <w:rPr>
                <w:sz w:val="22"/>
              </w:rPr>
              <w:t>Alchem</w:t>
            </w:r>
            <w:proofErr w:type="spellEnd"/>
          </w:p>
        </w:tc>
        <w:tc>
          <w:tcPr>
            <w:tcW w:w="1560" w:type="dxa"/>
            <w:tcBorders>
              <w:top w:val="nil"/>
              <w:left w:val="nil"/>
              <w:bottom w:val="single" w:sz="4" w:space="0" w:color="auto"/>
              <w:right w:val="single" w:sz="4" w:space="0" w:color="auto"/>
            </w:tcBorders>
          </w:tcPr>
          <w:p w14:paraId="70EB6B42" w14:textId="77777777" w:rsidR="00D1578C" w:rsidRDefault="00D1578C" w:rsidP="00CA0FAC">
            <w:pPr>
              <w:jc w:val="center"/>
              <w:rPr>
                <w:color w:val="000000"/>
                <w:sz w:val="22"/>
                <w:szCs w:val="22"/>
              </w:rPr>
            </w:pPr>
            <w:r>
              <w:rPr>
                <w:color w:val="000000"/>
                <w:sz w:val="22"/>
                <w:szCs w:val="22"/>
              </w:rPr>
              <w:t>1 opakowanie</w:t>
            </w:r>
          </w:p>
        </w:tc>
        <w:tc>
          <w:tcPr>
            <w:tcW w:w="2247" w:type="dxa"/>
            <w:tcBorders>
              <w:top w:val="nil"/>
              <w:left w:val="nil"/>
              <w:bottom w:val="single" w:sz="4" w:space="0" w:color="auto"/>
              <w:right w:val="single" w:sz="4" w:space="0" w:color="auto"/>
            </w:tcBorders>
          </w:tcPr>
          <w:p w14:paraId="27713360" w14:textId="77777777" w:rsidR="00D1578C" w:rsidRDefault="00D1578C" w:rsidP="00CA0FAC">
            <w:pPr>
              <w:jc w:val="center"/>
              <w:rPr>
                <w:color w:val="000000"/>
                <w:sz w:val="22"/>
                <w:szCs w:val="22"/>
              </w:rPr>
            </w:pPr>
          </w:p>
        </w:tc>
      </w:tr>
    </w:tbl>
    <w:p w14:paraId="745EF045" w14:textId="77777777" w:rsidR="00D1578C" w:rsidRDefault="00D1578C" w:rsidP="00684D34">
      <w:pPr>
        <w:spacing w:line="360" w:lineRule="auto"/>
        <w:jc w:val="both"/>
        <w:rPr>
          <w:sz w:val="24"/>
          <w:szCs w:val="24"/>
        </w:rPr>
      </w:pPr>
    </w:p>
    <w:p w14:paraId="1611BDDD" w14:textId="77777777" w:rsidR="00D1578C" w:rsidRDefault="00D1578C" w:rsidP="00D1578C">
      <w:pPr>
        <w:jc w:val="both"/>
        <w:rPr>
          <w:szCs w:val="24"/>
        </w:rPr>
      </w:pPr>
      <w:r w:rsidRPr="00306899">
        <w:rPr>
          <w:szCs w:val="24"/>
        </w:rPr>
        <w:t>*wypełnić w przypadku zaoferowania zamiennika</w:t>
      </w:r>
    </w:p>
    <w:p w14:paraId="4A2F936F" w14:textId="261E43C1" w:rsidR="00D1578C" w:rsidRDefault="00D1578C" w:rsidP="00684D34">
      <w:pPr>
        <w:spacing w:line="360" w:lineRule="auto"/>
        <w:jc w:val="both"/>
        <w:rPr>
          <w:sz w:val="24"/>
          <w:szCs w:val="24"/>
        </w:rPr>
      </w:pPr>
    </w:p>
    <w:p w14:paraId="721A1708" w14:textId="72910C46" w:rsidR="00E4455A" w:rsidRPr="00E4455A" w:rsidRDefault="00E4455A" w:rsidP="00684D34">
      <w:pPr>
        <w:spacing w:line="360" w:lineRule="auto"/>
        <w:jc w:val="both"/>
        <w:rPr>
          <w:b/>
          <w:sz w:val="24"/>
          <w:szCs w:val="24"/>
        </w:rPr>
      </w:pPr>
      <w:r w:rsidRPr="00E4455A">
        <w:rPr>
          <w:b/>
          <w:sz w:val="24"/>
          <w:szCs w:val="24"/>
        </w:rPr>
        <w:t>Dla Zadania 6:</w:t>
      </w:r>
    </w:p>
    <w:p w14:paraId="6C395630" w14:textId="77777777" w:rsidR="00E4455A" w:rsidRPr="00951FFF" w:rsidRDefault="00E4455A" w:rsidP="00E4455A">
      <w:pPr>
        <w:jc w:val="both"/>
        <w:rPr>
          <w:b/>
          <w:sz w:val="24"/>
          <w:szCs w:val="24"/>
        </w:rPr>
      </w:pPr>
      <w:r>
        <w:rPr>
          <w:b/>
          <w:sz w:val="24"/>
          <w:szCs w:val="24"/>
        </w:rPr>
        <w:t xml:space="preserve">łącznie </w:t>
      </w:r>
      <w:r w:rsidRPr="00951FFF">
        <w:rPr>
          <w:b/>
          <w:sz w:val="24"/>
          <w:szCs w:val="24"/>
        </w:rPr>
        <w:t>za kwotę: ……………………. zł netto tj. …………………… zł brutto</w:t>
      </w:r>
    </w:p>
    <w:p w14:paraId="6EAC5064" w14:textId="77777777" w:rsidR="00E4455A" w:rsidRDefault="00E4455A" w:rsidP="00E4455A">
      <w:pPr>
        <w:jc w:val="both"/>
        <w:rPr>
          <w:szCs w:val="24"/>
        </w:rPr>
      </w:pPr>
      <w:r>
        <w:rPr>
          <w:sz w:val="24"/>
          <w:szCs w:val="24"/>
        </w:rPr>
        <w:t>co wynika z cen jednostkowych:</w:t>
      </w:r>
    </w:p>
    <w:p w14:paraId="63E13399" w14:textId="4BA4A974" w:rsidR="00D1578C" w:rsidRDefault="00D1578C" w:rsidP="00684D34">
      <w:pPr>
        <w:spacing w:line="360" w:lineRule="auto"/>
        <w:jc w:val="both"/>
        <w:rPr>
          <w:sz w:val="24"/>
          <w:szCs w:val="24"/>
        </w:rPr>
      </w:pPr>
    </w:p>
    <w:tbl>
      <w:tblPr>
        <w:tblW w:w="11173" w:type="dxa"/>
        <w:jc w:val="center"/>
        <w:tblCellMar>
          <w:left w:w="70" w:type="dxa"/>
          <w:right w:w="70" w:type="dxa"/>
        </w:tblCellMar>
        <w:tblLook w:val="04A0" w:firstRow="1" w:lastRow="0" w:firstColumn="1" w:lastColumn="0" w:noHBand="0" w:noVBand="1"/>
      </w:tblPr>
      <w:tblGrid>
        <w:gridCol w:w="2830"/>
        <w:gridCol w:w="1843"/>
        <w:gridCol w:w="1843"/>
        <w:gridCol w:w="1984"/>
        <w:gridCol w:w="2673"/>
      </w:tblGrid>
      <w:tr w:rsidR="00E4455A" w:rsidRPr="00124ADB" w14:paraId="3F51F1B8" w14:textId="4DCC7311" w:rsidTr="00E4455A">
        <w:trPr>
          <w:trHeight w:val="293"/>
          <w:jc w:val="center"/>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97C5C" w14:textId="77777777" w:rsidR="00E4455A" w:rsidRPr="00124ADB" w:rsidRDefault="00E4455A" w:rsidP="00CA0FAC">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2F4C046" w14:textId="77777777" w:rsidR="00E4455A" w:rsidRPr="00124ADB" w:rsidRDefault="00E4455A" w:rsidP="00CA0FAC">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280F1CE" w14:textId="77777777" w:rsidR="00E4455A" w:rsidRPr="00124ADB" w:rsidRDefault="00E4455A" w:rsidP="00CA0FAC">
            <w:pPr>
              <w:jc w:val="center"/>
              <w:rPr>
                <w:b/>
                <w:bCs/>
                <w:color w:val="000000"/>
                <w:sz w:val="22"/>
                <w:szCs w:val="22"/>
              </w:rPr>
            </w:pPr>
            <w:r>
              <w:rPr>
                <w:b/>
                <w:bCs/>
                <w:color w:val="000000"/>
                <w:sz w:val="22"/>
                <w:szCs w:val="22"/>
              </w:rPr>
              <w:t>P</w:t>
            </w:r>
            <w:r w:rsidRPr="00124ADB">
              <w:rPr>
                <w:b/>
                <w:bCs/>
                <w:color w:val="000000"/>
                <w:sz w:val="22"/>
                <w:szCs w:val="22"/>
              </w:rPr>
              <w:t>roducent</w:t>
            </w:r>
          </w:p>
        </w:tc>
        <w:tc>
          <w:tcPr>
            <w:tcW w:w="1984" w:type="dxa"/>
            <w:tcBorders>
              <w:top w:val="single" w:sz="4" w:space="0" w:color="auto"/>
              <w:left w:val="nil"/>
              <w:bottom w:val="single" w:sz="4" w:space="0" w:color="auto"/>
              <w:right w:val="single" w:sz="4" w:space="0" w:color="auto"/>
            </w:tcBorders>
          </w:tcPr>
          <w:p w14:paraId="37C94467" w14:textId="77777777" w:rsidR="00E4455A" w:rsidRDefault="00E4455A" w:rsidP="00CA0FAC">
            <w:pPr>
              <w:jc w:val="center"/>
              <w:rPr>
                <w:b/>
                <w:bCs/>
                <w:color w:val="000000"/>
                <w:sz w:val="22"/>
                <w:szCs w:val="22"/>
              </w:rPr>
            </w:pPr>
            <w:r>
              <w:rPr>
                <w:b/>
                <w:bCs/>
                <w:color w:val="000000"/>
                <w:sz w:val="22"/>
                <w:szCs w:val="22"/>
              </w:rPr>
              <w:t>Ilość</w:t>
            </w:r>
          </w:p>
        </w:tc>
        <w:tc>
          <w:tcPr>
            <w:tcW w:w="2673" w:type="dxa"/>
            <w:tcBorders>
              <w:top w:val="single" w:sz="4" w:space="0" w:color="auto"/>
              <w:left w:val="nil"/>
              <w:bottom w:val="single" w:sz="4" w:space="0" w:color="auto"/>
              <w:right w:val="single" w:sz="4" w:space="0" w:color="auto"/>
            </w:tcBorders>
          </w:tcPr>
          <w:p w14:paraId="3767333C" w14:textId="4FBE4045" w:rsidR="00E4455A" w:rsidRDefault="00E4455A" w:rsidP="00CA0FAC">
            <w:pPr>
              <w:jc w:val="center"/>
              <w:rPr>
                <w:b/>
                <w:bCs/>
                <w:color w:val="000000"/>
                <w:sz w:val="22"/>
                <w:szCs w:val="22"/>
              </w:rPr>
            </w:pPr>
            <w:r>
              <w:rPr>
                <w:b/>
                <w:bCs/>
                <w:color w:val="000000"/>
                <w:sz w:val="22"/>
                <w:szCs w:val="22"/>
              </w:rPr>
              <w:t>Cena jednostkowa</w:t>
            </w:r>
          </w:p>
        </w:tc>
      </w:tr>
      <w:tr w:rsidR="00E4455A" w:rsidRPr="00124ADB" w14:paraId="099D6356" w14:textId="0D255965" w:rsidTr="00E4455A">
        <w:trPr>
          <w:trHeight w:val="293"/>
          <w:jc w:val="center"/>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45B2F291" w14:textId="77777777" w:rsidR="00E4455A" w:rsidRPr="00124ADB" w:rsidRDefault="00E4455A" w:rsidP="00CA0FAC">
            <w:pPr>
              <w:rPr>
                <w:color w:val="000000"/>
                <w:sz w:val="22"/>
                <w:szCs w:val="22"/>
              </w:rPr>
            </w:pPr>
            <w:proofErr w:type="spellStart"/>
            <w:r>
              <w:rPr>
                <w:color w:val="000000"/>
                <w:sz w:val="22"/>
                <w:szCs w:val="22"/>
              </w:rPr>
              <w:t>Qubit</w:t>
            </w:r>
            <w:proofErr w:type="spellEnd"/>
            <w:r>
              <w:rPr>
                <w:color w:val="000000"/>
                <w:sz w:val="22"/>
                <w:szCs w:val="22"/>
              </w:rPr>
              <w:t xml:space="preserve"> </w:t>
            </w:r>
            <w:proofErr w:type="spellStart"/>
            <w:r>
              <w:rPr>
                <w:color w:val="000000"/>
                <w:sz w:val="22"/>
                <w:szCs w:val="22"/>
              </w:rPr>
              <w:t>dsDNA</w:t>
            </w:r>
            <w:proofErr w:type="spellEnd"/>
            <w:r>
              <w:rPr>
                <w:color w:val="000000"/>
                <w:sz w:val="22"/>
                <w:szCs w:val="22"/>
              </w:rPr>
              <w:t xml:space="preserve"> BR </w:t>
            </w:r>
            <w:proofErr w:type="spellStart"/>
            <w:r>
              <w:rPr>
                <w:color w:val="000000"/>
                <w:sz w:val="22"/>
                <w:szCs w:val="22"/>
              </w:rPr>
              <w:t>Assay</w:t>
            </w:r>
            <w:proofErr w:type="spellEnd"/>
            <w:r>
              <w:rPr>
                <w:color w:val="000000"/>
                <w:sz w:val="22"/>
                <w:szCs w:val="22"/>
              </w:rPr>
              <w:t xml:space="preserve"> Kit </w:t>
            </w:r>
          </w:p>
        </w:tc>
        <w:tc>
          <w:tcPr>
            <w:tcW w:w="1843" w:type="dxa"/>
            <w:tcBorders>
              <w:top w:val="nil"/>
              <w:left w:val="nil"/>
              <w:bottom w:val="single" w:sz="4" w:space="0" w:color="auto"/>
              <w:right w:val="single" w:sz="4" w:space="0" w:color="auto"/>
            </w:tcBorders>
            <w:shd w:val="clear" w:color="auto" w:fill="auto"/>
            <w:noWrap/>
            <w:vAlign w:val="center"/>
          </w:tcPr>
          <w:p w14:paraId="7D106C87" w14:textId="77777777" w:rsidR="00E4455A" w:rsidRPr="00124ADB" w:rsidRDefault="00E4455A" w:rsidP="00CA0FAC">
            <w:pPr>
              <w:jc w:val="center"/>
              <w:rPr>
                <w:color w:val="000000"/>
                <w:sz w:val="22"/>
                <w:szCs w:val="22"/>
              </w:rPr>
            </w:pPr>
            <w:r>
              <w:rPr>
                <w:color w:val="000000"/>
                <w:sz w:val="22"/>
                <w:szCs w:val="22"/>
              </w:rPr>
              <w:t>Q32853</w:t>
            </w:r>
          </w:p>
        </w:tc>
        <w:tc>
          <w:tcPr>
            <w:tcW w:w="1843" w:type="dxa"/>
            <w:tcBorders>
              <w:top w:val="nil"/>
              <w:left w:val="nil"/>
              <w:bottom w:val="single" w:sz="4" w:space="0" w:color="auto"/>
              <w:right w:val="single" w:sz="4" w:space="0" w:color="auto"/>
            </w:tcBorders>
            <w:shd w:val="clear" w:color="auto" w:fill="auto"/>
          </w:tcPr>
          <w:p w14:paraId="7A207EA9" w14:textId="77777777" w:rsidR="00E4455A" w:rsidRPr="008E0831" w:rsidRDefault="00E4455A" w:rsidP="00CA0FAC">
            <w:pPr>
              <w:jc w:val="center"/>
              <w:rPr>
                <w:sz w:val="22"/>
              </w:rPr>
            </w:pPr>
            <w:proofErr w:type="spellStart"/>
            <w:r>
              <w:rPr>
                <w:sz w:val="22"/>
              </w:rPr>
              <w:t>Thermofisher</w:t>
            </w:r>
            <w:proofErr w:type="spellEnd"/>
          </w:p>
        </w:tc>
        <w:tc>
          <w:tcPr>
            <w:tcW w:w="1984" w:type="dxa"/>
            <w:tcBorders>
              <w:top w:val="nil"/>
              <w:left w:val="nil"/>
              <w:bottom w:val="single" w:sz="4" w:space="0" w:color="auto"/>
              <w:right w:val="single" w:sz="4" w:space="0" w:color="auto"/>
            </w:tcBorders>
          </w:tcPr>
          <w:p w14:paraId="4BA810E8" w14:textId="77777777" w:rsidR="00E4455A" w:rsidRDefault="00E4455A" w:rsidP="00CA0FAC">
            <w:pPr>
              <w:jc w:val="center"/>
              <w:rPr>
                <w:color w:val="000000"/>
                <w:sz w:val="22"/>
                <w:szCs w:val="22"/>
              </w:rPr>
            </w:pPr>
            <w:r>
              <w:rPr>
                <w:color w:val="000000"/>
                <w:sz w:val="22"/>
                <w:szCs w:val="22"/>
              </w:rPr>
              <w:t>1000 odczytów</w:t>
            </w:r>
          </w:p>
        </w:tc>
        <w:tc>
          <w:tcPr>
            <w:tcW w:w="2673" w:type="dxa"/>
            <w:tcBorders>
              <w:top w:val="nil"/>
              <w:left w:val="nil"/>
              <w:bottom w:val="single" w:sz="4" w:space="0" w:color="auto"/>
              <w:right w:val="single" w:sz="4" w:space="0" w:color="auto"/>
            </w:tcBorders>
          </w:tcPr>
          <w:p w14:paraId="6CE32DF0" w14:textId="77777777" w:rsidR="00E4455A" w:rsidRDefault="00E4455A" w:rsidP="00CA0FAC">
            <w:pPr>
              <w:jc w:val="center"/>
              <w:rPr>
                <w:color w:val="000000"/>
                <w:sz w:val="22"/>
                <w:szCs w:val="22"/>
              </w:rPr>
            </w:pPr>
          </w:p>
        </w:tc>
      </w:tr>
    </w:tbl>
    <w:p w14:paraId="070593F3" w14:textId="77777777" w:rsidR="00E4455A" w:rsidRDefault="00E4455A" w:rsidP="00684D34">
      <w:pPr>
        <w:spacing w:line="360" w:lineRule="auto"/>
        <w:jc w:val="both"/>
        <w:rPr>
          <w:sz w:val="24"/>
          <w:szCs w:val="24"/>
        </w:rPr>
      </w:pPr>
    </w:p>
    <w:p w14:paraId="68538C0C" w14:textId="77777777" w:rsidR="00E4455A" w:rsidRDefault="00E4455A" w:rsidP="00E4455A">
      <w:pPr>
        <w:jc w:val="both"/>
        <w:rPr>
          <w:szCs w:val="24"/>
        </w:rPr>
      </w:pPr>
      <w:r w:rsidRPr="00306899">
        <w:rPr>
          <w:szCs w:val="24"/>
        </w:rPr>
        <w:t>*wypełnić w przypadku zaoferowania zamiennika</w:t>
      </w:r>
    </w:p>
    <w:p w14:paraId="02E1CE1E" w14:textId="2BACFC3D" w:rsidR="00D1578C" w:rsidRDefault="00D1578C" w:rsidP="00684D34">
      <w:pPr>
        <w:spacing w:line="360" w:lineRule="auto"/>
        <w:jc w:val="both"/>
        <w:rPr>
          <w:sz w:val="24"/>
          <w:szCs w:val="24"/>
        </w:rPr>
      </w:pPr>
    </w:p>
    <w:p w14:paraId="26557180" w14:textId="77777777" w:rsidR="00D1578C" w:rsidRDefault="00D1578C" w:rsidP="00684D34">
      <w:pPr>
        <w:spacing w:line="360" w:lineRule="auto"/>
        <w:jc w:val="both"/>
        <w:rPr>
          <w:sz w:val="24"/>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67ADCD79" w14:textId="77777777" w:rsidR="00D20B65" w:rsidRPr="00ED23F1" w:rsidRDefault="00D20B65" w:rsidP="00D20B65">
      <w:pPr>
        <w:ind w:left="7080" w:firstLine="708"/>
        <w:jc w:val="right"/>
      </w:pPr>
      <w:r w:rsidRPr="00ED23F1">
        <w:lastRenderedPageBreak/>
        <w:t>Zał. nr 2</w:t>
      </w:r>
    </w:p>
    <w:p w14:paraId="11B0892E" w14:textId="334E5FBA" w:rsidR="00D20B65" w:rsidRDefault="00D20B65" w:rsidP="00D20B65">
      <w:pPr>
        <w:jc w:val="right"/>
      </w:pPr>
      <w:r w:rsidRPr="00ED23F1">
        <w:t>do ogłoszenia o zamówieni</w:t>
      </w:r>
      <w:r>
        <w:t>u</w:t>
      </w:r>
      <w:r w:rsidRPr="00ED23F1">
        <w:t xml:space="preserve"> z </w:t>
      </w:r>
      <w:r>
        <w:t>2</w:t>
      </w:r>
      <w:r w:rsidR="00227E4B">
        <w:t>3</w:t>
      </w:r>
      <w:r>
        <w:t>.07.2021</w:t>
      </w:r>
      <w:r w:rsidRPr="00ED23F1">
        <w:t xml:space="preserve"> r.</w:t>
      </w:r>
    </w:p>
    <w:p w14:paraId="3C8B649B" w14:textId="77777777" w:rsidR="00D20B65" w:rsidRDefault="00D20B65" w:rsidP="00D20B65">
      <w:pPr>
        <w:jc w:val="right"/>
      </w:pPr>
    </w:p>
    <w:p w14:paraId="5F181ABC" w14:textId="60BB3EBB" w:rsidR="00D20B65" w:rsidRDefault="00D20B65" w:rsidP="00227E4B">
      <w:pPr>
        <w:jc w:val="center"/>
        <w:rPr>
          <w:sz w:val="24"/>
          <w:szCs w:val="24"/>
        </w:rPr>
      </w:pPr>
      <w:r w:rsidRPr="00F1371B">
        <w:rPr>
          <w:i/>
        </w:rPr>
        <w:t>wzór</w:t>
      </w:r>
    </w:p>
    <w:p w14:paraId="3AC6919D" w14:textId="77777777" w:rsidR="00D20B65" w:rsidRPr="00FD0076" w:rsidRDefault="00D20B65" w:rsidP="00D20B65">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6ECCFC6A" w14:textId="77777777" w:rsidR="00D20B65" w:rsidRPr="00FD0076" w:rsidRDefault="00D20B65" w:rsidP="00D20B65">
      <w:pPr>
        <w:suppressAutoHyphens/>
        <w:autoSpaceDN w:val="0"/>
        <w:jc w:val="both"/>
        <w:textAlignment w:val="baseline"/>
      </w:pPr>
    </w:p>
    <w:p w14:paraId="48FC5A2E"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141C714D"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a</w:t>
      </w:r>
    </w:p>
    <w:p w14:paraId="2233619A"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2834277D" w14:textId="77777777" w:rsidR="00D20B65" w:rsidRPr="00B95642" w:rsidRDefault="00D20B65" w:rsidP="00D20B65">
      <w:pPr>
        <w:suppressAutoHyphens/>
        <w:autoSpaceDN w:val="0"/>
        <w:jc w:val="both"/>
        <w:textAlignment w:val="baseline"/>
        <w:rPr>
          <w:spacing w:val="-2"/>
          <w:sz w:val="24"/>
          <w:szCs w:val="24"/>
        </w:rPr>
      </w:pPr>
    </w:p>
    <w:p w14:paraId="73DBB861" w14:textId="77777777" w:rsidR="00D20B65" w:rsidRPr="00B95642" w:rsidRDefault="00D20B65" w:rsidP="00D20B65">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F3D5680" w14:textId="77777777" w:rsidR="00D20B65" w:rsidRPr="00FD0076" w:rsidRDefault="00D20B65" w:rsidP="00D20B65">
      <w:pPr>
        <w:suppressAutoHyphens/>
        <w:autoSpaceDN w:val="0"/>
        <w:jc w:val="both"/>
        <w:textAlignment w:val="baseline"/>
        <w:rPr>
          <w:spacing w:val="-2"/>
          <w:sz w:val="24"/>
          <w:szCs w:val="24"/>
        </w:rPr>
      </w:pPr>
    </w:p>
    <w:p w14:paraId="621FF76E" w14:textId="1DD027F0"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1. </w:t>
      </w:r>
      <w:r w:rsidRPr="00FD0076">
        <w:rPr>
          <w:b/>
          <w:spacing w:val="-2"/>
          <w:sz w:val="24"/>
          <w:szCs w:val="24"/>
        </w:rPr>
        <w:t>Przedmiot umowy</w:t>
      </w:r>
    </w:p>
    <w:p w14:paraId="7F641717" w14:textId="77777777" w:rsidR="00D20B65" w:rsidRDefault="00D20B65" w:rsidP="00D20B65">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14:paraId="3DD6CF48" w14:textId="77777777" w:rsidR="00D20B65" w:rsidRPr="00FD0076" w:rsidRDefault="00D20B65" w:rsidP="00D20B65">
      <w:pPr>
        <w:suppressAutoHyphens/>
        <w:autoSpaceDN w:val="0"/>
        <w:jc w:val="both"/>
        <w:textAlignment w:val="baseline"/>
        <w:rPr>
          <w:spacing w:val="-2"/>
          <w:sz w:val="24"/>
          <w:szCs w:val="24"/>
        </w:rPr>
      </w:pPr>
    </w:p>
    <w:p w14:paraId="0A48C862" w14:textId="5598F3EF" w:rsidR="00D20B65" w:rsidRPr="00FD0076" w:rsidRDefault="00D20B65" w:rsidP="00D20B65">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14:paraId="253BFFFD" w14:textId="77777777" w:rsidR="00D20B65" w:rsidRDefault="00D20B65" w:rsidP="00D20B65">
      <w:pPr>
        <w:suppressAutoHyphens/>
        <w:autoSpaceDN w:val="0"/>
        <w:jc w:val="both"/>
        <w:textAlignment w:val="baseline"/>
        <w:rPr>
          <w:spacing w:val="-2"/>
          <w:sz w:val="24"/>
          <w:szCs w:val="24"/>
        </w:rPr>
      </w:pPr>
      <w:r w:rsidRPr="003C510B">
        <w:rPr>
          <w:spacing w:val="-2"/>
          <w:sz w:val="24"/>
          <w:szCs w:val="24"/>
        </w:rPr>
        <w:t xml:space="preserve">Dostawa na koszt </w:t>
      </w:r>
      <w:r w:rsidRPr="0052056B">
        <w:rPr>
          <w:spacing w:val="-2"/>
          <w:sz w:val="24"/>
          <w:szCs w:val="24"/>
        </w:rPr>
        <w:t>WYKONAWCY</w:t>
      </w:r>
      <w:r w:rsidRPr="003C510B">
        <w:rPr>
          <w:spacing w:val="-2"/>
          <w:sz w:val="24"/>
          <w:szCs w:val="24"/>
        </w:rPr>
        <w:t xml:space="preserve"> do siedziby ZAMAWIAJĄCEGO przy ulicy</w:t>
      </w:r>
      <w:r>
        <w:rPr>
          <w:spacing w:val="-2"/>
          <w:sz w:val="24"/>
          <w:szCs w:val="24"/>
        </w:rPr>
        <w:t xml:space="preserve"> </w:t>
      </w:r>
      <w:r w:rsidRPr="003C510B">
        <w:rPr>
          <w:spacing w:val="-2"/>
          <w:sz w:val="24"/>
          <w:szCs w:val="24"/>
        </w:rPr>
        <w:t>Parkowej 5</w:t>
      </w:r>
      <w:r>
        <w:rPr>
          <w:spacing w:val="-2"/>
          <w:sz w:val="24"/>
          <w:szCs w:val="24"/>
        </w:rPr>
        <w:t xml:space="preserve">, </w:t>
      </w:r>
      <w:r>
        <w:rPr>
          <w:spacing w:val="-2"/>
          <w:sz w:val="24"/>
          <w:szCs w:val="24"/>
        </w:rPr>
        <w:br/>
        <w:t>62-035 Kórnik</w:t>
      </w:r>
      <w:r w:rsidRPr="003C510B">
        <w:rPr>
          <w:spacing w:val="-2"/>
          <w:sz w:val="24"/>
          <w:szCs w:val="24"/>
        </w:rPr>
        <w:t>. Termin dostawy nie dłuższy niż zadeklarowany w ofercie (zał. nr 1).</w:t>
      </w:r>
    </w:p>
    <w:p w14:paraId="09D86315" w14:textId="77777777" w:rsidR="00D20B65" w:rsidRDefault="00D20B65" w:rsidP="00D20B65">
      <w:pPr>
        <w:suppressAutoHyphens/>
        <w:autoSpaceDN w:val="0"/>
        <w:jc w:val="both"/>
        <w:textAlignment w:val="baseline"/>
        <w:rPr>
          <w:spacing w:val="-2"/>
          <w:sz w:val="24"/>
          <w:szCs w:val="24"/>
        </w:rPr>
      </w:pPr>
    </w:p>
    <w:p w14:paraId="4D5DCBC2" w14:textId="77777777" w:rsidR="00D20B65" w:rsidRPr="00366991" w:rsidRDefault="00D20B65" w:rsidP="00D20B65">
      <w:pPr>
        <w:numPr>
          <w:ilvl w:val="0"/>
          <w:numId w:val="2"/>
        </w:numPr>
        <w:suppressAutoHyphens/>
        <w:autoSpaceDN w:val="0"/>
        <w:spacing w:after="160" w:line="259" w:lineRule="auto"/>
        <w:ind w:left="284" w:hanging="284"/>
        <w:contextualSpacing/>
        <w:textAlignment w:val="baseline"/>
        <w:rPr>
          <w:color w:val="000000"/>
          <w:spacing w:val="-2"/>
          <w:sz w:val="24"/>
          <w:szCs w:val="24"/>
        </w:rPr>
      </w:pPr>
      <w:r w:rsidRPr="00366991">
        <w:rPr>
          <w:color w:val="000000"/>
          <w:spacing w:val="-2"/>
          <w:sz w:val="24"/>
          <w:szCs w:val="24"/>
        </w:rPr>
        <w:t xml:space="preserve">Stosownie do postanowienia art. 431 ustawy z dnia 11 września 2019 roku Prawo zamówień publicznych (Dz. U. z 2019 roku poz. 2019 z </w:t>
      </w:r>
      <w:proofErr w:type="spellStart"/>
      <w:r w:rsidRPr="00366991">
        <w:rPr>
          <w:color w:val="000000"/>
          <w:spacing w:val="-2"/>
          <w:sz w:val="24"/>
          <w:szCs w:val="24"/>
        </w:rPr>
        <w:t>późn</w:t>
      </w:r>
      <w:proofErr w:type="spellEnd"/>
      <w:r w:rsidRPr="00366991">
        <w:rPr>
          <w:color w:val="000000"/>
          <w:spacing w:val="-2"/>
          <w:sz w:val="24"/>
          <w:szCs w:val="24"/>
        </w:rPr>
        <w:t xml:space="preserve">. zm.) ZAMAWIAJĄCY i </w:t>
      </w:r>
      <w:r>
        <w:rPr>
          <w:color w:val="000000"/>
          <w:spacing w:val="-2"/>
          <w:sz w:val="24"/>
          <w:szCs w:val="24"/>
        </w:rPr>
        <w:t>WYKONAWCA</w:t>
      </w:r>
      <w:r w:rsidRPr="00366991">
        <w:rPr>
          <w:color w:val="000000"/>
          <w:spacing w:val="-2"/>
          <w:sz w:val="24"/>
          <w:szCs w:val="24"/>
        </w:rPr>
        <w:t xml:space="preserve"> są obowiązani współdziałać przy wykonywaniu niniejszej umowy.</w:t>
      </w:r>
    </w:p>
    <w:p w14:paraId="225EB4FC" w14:textId="77777777" w:rsidR="00D20B65" w:rsidRPr="00B47C4C" w:rsidRDefault="00D20B65" w:rsidP="00D20B65">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47C4C">
        <w:rPr>
          <w:color w:val="000000"/>
          <w:spacing w:val="-2"/>
          <w:sz w:val="24"/>
          <w:szCs w:val="24"/>
        </w:rPr>
        <w:t xml:space="preserve">Zamawiający ma prawo do złożenia reklamacji w przypadku ujawnienia wad ukrytych przedmiotu umowy. Reklamacja będzie składana mailowo przez osobę upoważnioną przez Kierownika Zamawiającego w ciągu maksymalnie 7 dni od </w:t>
      </w:r>
      <w:r>
        <w:rPr>
          <w:color w:val="000000"/>
          <w:spacing w:val="-2"/>
          <w:sz w:val="24"/>
          <w:szCs w:val="24"/>
        </w:rPr>
        <w:t>dnia dostawy lub niezwłocznie w </w:t>
      </w:r>
      <w:r w:rsidRPr="00B47C4C">
        <w:rPr>
          <w:color w:val="000000"/>
          <w:spacing w:val="-2"/>
          <w:sz w:val="24"/>
          <w:szCs w:val="24"/>
        </w:rPr>
        <w:t>przypadku ujawnienia wad ukrytych.</w:t>
      </w:r>
    </w:p>
    <w:p w14:paraId="2651E36B" w14:textId="77777777" w:rsidR="00D20B65" w:rsidRPr="00366991" w:rsidRDefault="00D20B65" w:rsidP="00D20B65">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366991">
        <w:rPr>
          <w:color w:val="000000"/>
          <w:spacing w:val="-2"/>
          <w:sz w:val="24"/>
          <w:szCs w:val="24"/>
        </w:rPr>
        <w:t xml:space="preserve"> zobowiązuje się do wymiany towaru wadliwego na towar bez wad w ciągu </w:t>
      </w:r>
      <w:r>
        <w:rPr>
          <w:color w:val="000000"/>
          <w:spacing w:val="-2"/>
          <w:sz w:val="24"/>
          <w:szCs w:val="24"/>
        </w:rPr>
        <w:br/>
      </w:r>
      <w:r w:rsidRPr="00366991">
        <w:rPr>
          <w:color w:val="000000"/>
          <w:spacing w:val="-2"/>
          <w:sz w:val="24"/>
          <w:szCs w:val="24"/>
        </w:rPr>
        <w:t>14 dni od otrzymania informacji o uzasadnionej reklamacji Zamawiającego.</w:t>
      </w:r>
    </w:p>
    <w:p w14:paraId="2E8E385E" w14:textId="77777777" w:rsidR="00D20B65" w:rsidRPr="006451C5" w:rsidRDefault="00D20B65" w:rsidP="00D20B65">
      <w:pPr>
        <w:suppressAutoHyphens/>
        <w:autoSpaceDN w:val="0"/>
        <w:jc w:val="both"/>
        <w:textAlignment w:val="baseline"/>
        <w:rPr>
          <w:spacing w:val="-2"/>
          <w:sz w:val="24"/>
          <w:szCs w:val="24"/>
        </w:rPr>
      </w:pPr>
    </w:p>
    <w:p w14:paraId="4838496D" w14:textId="67D2F82E"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3. </w:t>
      </w:r>
      <w:r w:rsidRPr="00FD0076">
        <w:rPr>
          <w:b/>
          <w:spacing w:val="-2"/>
          <w:sz w:val="24"/>
          <w:szCs w:val="24"/>
        </w:rPr>
        <w:t>Całkowita wartość umowy</w:t>
      </w:r>
    </w:p>
    <w:p w14:paraId="3265C1ED" w14:textId="77777777" w:rsidR="00D20B65" w:rsidRPr="0052056B" w:rsidRDefault="00D20B65" w:rsidP="00D20B65">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4CD6716" w14:textId="77777777" w:rsidR="00D20B65" w:rsidRPr="00FD0076" w:rsidRDefault="00D20B65" w:rsidP="00D20B65">
      <w:pPr>
        <w:suppressAutoHyphens/>
        <w:autoSpaceDN w:val="0"/>
        <w:jc w:val="both"/>
        <w:textAlignment w:val="baseline"/>
        <w:rPr>
          <w:spacing w:val="-2"/>
        </w:rPr>
      </w:pPr>
    </w:p>
    <w:p w14:paraId="1119A64A" w14:textId="2387ED2E" w:rsidR="00D20B65" w:rsidRPr="00FD0076" w:rsidRDefault="00D20B65" w:rsidP="00D20B65">
      <w:pPr>
        <w:keepNext/>
        <w:keepLines/>
        <w:suppressAutoHyphens/>
        <w:autoSpaceDN w:val="0"/>
        <w:jc w:val="center"/>
        <w:textAlignment w:val="baseline"/>
        <w:rPr>
          <w:spacing w:val="-2"/>
        </w:rPr>
      </w:pPr>
      <w:r w:rsidRPr="00FD0076">
        <w:rPr>
          <w:bCs/>
          <w:spacing w:val="-2"/>
          <w:sz w:val="24"/>
          <w:szCs w:val="24"/>
        </w:rPr>
        <w:t>§ 4.</w:t>
      </w:r>
      <w:r w:rsidRPr="00FD0076">
        <w:rPr>
          <w:b/>
          <w:bCs/>
          <w:spacing w:val="-2"/>
          <w:sz w:val="24"/>
          <w:szCs w:val="24"/>
        </w:rPr>
        <w:t xml:space="preserve"> Upoważnieni przedstawiciele</w:t>
      </w:r>
    </w:p>
    <w:p w14:paraId="200D1C8F"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320D4BDA"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4323C2FC" w14:textId="77777777" w:rsidR="00D20B65" w:rsidRPr="00FD0076" w:rsidRDefault="00D20B65" w:rsidP="00D20B65">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7E4E52EC" w14:textId="77777777" w:rsidR="00227E4B" w:rsidRDefault="00227E4B" w:rsidP="00D20B65">
      <w:pPr>
        <w:suppressAutoHyphens/>
        <w:autoSpaceDN w:val="0"/>
        <w:jc w:val="center"/>
        <w:textAlignment w:val="baseline"/>
        <w:rPr>
          <w:spacing w:val="-2"/>
          <w:sz w:val="24"/>
          <w:szCs w:val="24"/>
        </w:rPr>
      </w:pPr>
    </w:p>
    <w:p w14:paraId="5AF564A5" w14:textId="30A2C9D7" w:rsidR="00D20B65" w:rsidRDefault="00D20B65" w:rsidP="00D20B65">
      <w:pPr>
        <w:suppressAutoHyphens/>
        <w:autoSpaceDN w:val="0"/>
        <w:jc w:val="center"/>
        <w:textAlignment w:val="baseline"/>
        <w:rPr>
          <w:spacing w:val="-2"/>
          <w:sz w:val="24"/>
          <w:szCs w:val="24"/>
        </w:rPr>
      </w:pPr>
      <w:r w:rsidRPr="00FD0076">
        <w:rPr>
          <w:spacing w:val="-2"/>
          <w:sz w:val="24"/>
          <w:szCs w:val="24"/>
        </w:rPr>
        <w:t xml:space="preserve">§ 5. </w:t>
      </w:r>
      <w:r w:rsidRPr="00FD0076">
        <w:rPr>
          <w:b/>
          <w:spacing w:val="-2"/>
          <w:sz w:val="24"/>
          <w:szCs w:val="24"/>
        </w:rPr>
        <w:t>Warunki płatności</w:t>
      </w:r>
    </w:p>
    <w:p w14:paraId="1322FAF7" w14:textId="77777777" w:rsidR="00D20B65" w:rsidRPr="005B6CD8" w:rsidRDefault="00D20B65" w:rsidP="00D20B65">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6B6B4465" w14:textId="77777777" w:rsidR="00227E4B" w:rsidRDefault="00D20B65" w:rsidP="00227E4B">
      <w:pPr>
        <w:suppressAutoHyphens/>
        <w:autoSpaceDN w:val="0"/>
        <w:jc w:val="center"/>
        <w:textAlignment w:val="baseline"/>
        <w:rPr>
          <w:b/>
          <w:sz w:val="24"/>
          <w:szCs w:val="24"/>
        </w:rPr>
      </w:pPr>
      <w:r w:rsidRPr="00CF426F">
        <w:rPr>
          <w:sz w:val="24"/>
          <w:szCs w:val="24"/>
        </w:rPr>
        <w:lastRenderedPageBreak/>
        <w:t>§ 6.</w:t>
      </w:r>
      <w:r w:rsidRPr="00CF426F">
        <w:rPr>
          <w:b/>
          <w:sz w:val="24"/>
          <w:szCs w:val="24"/>
        </w:rPr>
        <w:t xml:space="preserve"> Gwarancja, rękojmia i serwis</w:t>
      </w:r>
    </w:p>
    <w:p w14:paraId="3DFD14EA" w14:textId="7DB03196" w:rsidR="00D20B65" w:rsidRPr="00061A9C" w:rsidRDefault="00D20B65" w:rsidP="00227E4B">
      <w:pPr>
        <w:suppressAutoHyphens/>
        <w:autoSpaceDN w:val="0"/>
        <w:jc w:val="center"/>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dołączy pise</w:t>
      </w:r>
      <w:r>
        <w:rPr>
          <w:sz w:val="24"/>
          <w:szCs w:val="24"/>
        </w:rPr>
        <w:t xml:space="preserve">mną gwarancję określającą okres </w:t>
      </w:r>
      <w:r w:rsidRPr="00CF426F">
        <w:rPr>
          <w:sz w:val="24"/>
          <w:szCs w:val="24"/>
        </w:rPr>
        <w:t xml:space="preserve">gwarancji na </w:t>
      </w:r>
      <w:r>
        <w:rPr>
          <w:sz w:val="24"/>
          <w:szCs w:val="24"/>
        </w:rPr>
        <w:t>……………….</w:t>
      </w:r>
      <w:r w:rsidRPr="00CF426F">
        <w:rPr>
          <w:sz w:val="24"/>
          <w:szCs w:val="24"/>
        </w:rPr>
        <w:t xml:space="preserve"> od daty oddania przedmiotu umowy do użytkowania.</w:t>
      </w:r>
    </w:p>
    <w:p w14:paraId="3118366A" w14:textId="77777777" w:rsidR="00D20B65" w:rsidRDefault="00D20B65" w:rsidP="00D20B65">
      <w:pPr>
        <w:suppressAutoHyphens/>
        <w:autoSpaceDN w:val="0"/>
        <w:jc w:val="both"/>
        <w:textAlignment w:val="baseline"/>
        <w:rPr>
          <w:spacing w:val="-2"/>
          <w:sz w:val="24"/>
          <w:szCs w:val="24"/>
        </w:rPr>
      </w:pPr>
    </w:p>
    <w:p w14:paraId="6F165135" w14:textId="1DA9B47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4636525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2D00D534"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3FFF553" w14:textId="77777777" w:rsidR="00D20B65" w:rsidRPr="00366991" w:rsidRDefault="00D20B65" w:rsidP="00D20B65">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5D7324E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255C85A5"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697FD3D8" w14:textId="77777777" w:rsidR="00D20B65" w:rsidRPr="00366991" w:rsidRDefault="00D20B65" w:rsidP="00D20B65">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67EEFB8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56355A9D"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57E225A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19CC6C97"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526E914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poniesionej szkody.</w:t>
      </w:r>
    </w:p>
    <w:p w14:paraId="76C93CDE"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21310131"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7007880B" w14:textId="77777777" w:rsidR="00D20B65" w:rsidRPr="00FD0076" w:rsidRDefault="00D20B65" w:rsidP="00D20B65">
      <w:pPr>
        <w:suppressAutoHyphens/>
        <w:autoSpaceDN w:val="0"/>
        <w:jc w:val="both"/>
        <w:textAlignment w:val="baseline"/>
        <w:rPr>
          <w:spacing w:val="-2"/>
          <w:sz w:val="24"/>
          <w:szCs w:val="24"/>
        </w:rPr>
      </w:pPr>
    </w:p>
    <w:p w14:paraId="183A396A" w14:textId="127DBC1C" w:rsidR="00D20B65" w:rsidRPr="00FD0076" w:rsidRDefault="00D20B65" w:rsidP="00D20B65">
      <w:pPr>
        <w:suppressAutoHyphens/>
        <w:autoSpaceDN w:val="0"/>
        <w:jc w:val="center"/>
        <w:textAlignment w:val="baseline"/>
        <w:rPr>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B952C8"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3CA969C5" w14:textId="77777777" w:rsidR="00D20B65" w:rsidRPr="000529B7" w:rsidRDefault="00D20B65" w:rsidP="00D20B65">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A4B7D5D" w14:textId="77777777" w:rsidR="00D20B65" w:rsidRPr="00FD0076" w:rsidRDefault="00D20B65" w:rsidP="00D20B65">
      <w:pPr>
        <w:suppressAutoHyphens/>
        <w:autoSpaceDN w:val="0"/>
        <w:jc w:val="both"/>
        <w:textAlignment w:val="baseline"/>
        <w:rPr>
          <w:spacing w:val="-2"/>
          <w:sz w:val="24"/>
          <w:szCs w:val="24"/>
        </w:rPr>
      </w:pPr>
    </w:p>
    <w:p w14:paraId="3F9D68CF" w14:textId="7CA64773" w:rsidR="00D20B65" w:rsidRPr="00FD0076" w:rsidRDefault="00D20B65" w:rsidP="00D20B65">
      <w:pPr>
        <w:keepNext/>
        <w:keepLines/>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14CA9E93" w14:textId="77777777" w:rsidR="00D20B65" w:rsidRPr="00366991" w:rsidRDefault="00D20B65" w:rsidP="00D20B65">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3C322AEB" w14:textId="77777777" w:rsidR="00D20B65" w:rsidRDefault="00D20B65" w:rsidP="00D20B65">
      <w:pPr>
        <w:suppressAutoHyphens/>
        <w:autoSpaceDN w:val="0"/>
        <w:jc w:val="both"/>
        <w:textAlignment w:val="baseline"/>
        <w:rPr>
          <w:spacing w:val="-2"/>
          <w:sz w:val="24"/>
          <w:szCs w:val="24"/>
        </w:rPr>
      </w:pPr>
    </w:p>
    <w:p w14:paraId="4130E7E2" w14:textId="120FF959" w:rsidR="00D20B65" w:rsidRPr="00576C35" w:rsidRDefault="00D20B65" w:rsidP="00D20B65">
      <w:pPr>
        <w:suppressAutoHyphens/>
        <w:autoSpaceDN w:val="0"/>
        <w:jc w:val="center"/>
        <w:textAlignment w:val="baseline"/>
        <w:rPr>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0C3CA33E" w14:textId="77777777" w:rsidR="00D20B65" w:rsidRPr="00366991"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0D4F48B5"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35A510A9"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187CF31F"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w:t>
      </w:r>
      <w:r w:rsidRPr="00D66EBA">
        <w:rPr>
          <w:sz w:val="24"/>
          <w:szCs w:val="24"/>
        </w:rPr>
        <w:lastRenderedPageBreak/>
        <w:t xml:space="preserve">sformalizowanych procedur udzielania zamówień publicznych spoczywający </w:t>
      </w:r>
      <w:r>
        <w:rPr>
          <w:sz w:val="24"/>
          <w:szCs w:val="24"/>
        </w:rPr>
        <w:br/>
      </w:r>
      <w:r w:rsidRPr="00D66EBA">
        <w:rPr>
          <w:sz w:val="24"/>
          <w:szCs w:val="24"/>
        </w:rPr>
        <w:t>na Zamawiają</w:t>
      </w:r>
      <w:r>
        <w:rPr>
          <w:sz w:val="24"/>
          <w:szCs w:val="24"/>
        </w:rPr>
        <w:t>cym.</w:t>
      </w:r>
    </w:p>
    <w:p w14:paraId="0C87A9E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 xml:space="preserve">art. 74 ustawy </w:t>
      </w:r>
      <w:proofErr w:type="spellStart"/>
      <w:r>
        <w:rPr>
          <w:sz w:val="24"/>
          <w:szCs w:val="24"/>
        </w:rPr>
        <w:t>Pzp</w:t>
      </w:r>
      <w:proofErr w:type="spellEnd"/>
      <w:r>
        <w:rPr>
          <w:sz w:val="24"/>
          <w:szCs w:val="24"/>
        </w:rPr>
        <w:t>.</w:t>
      </w:r>
    </w:p>
    <w:p w14:paraId="4B8ED5B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będą przechowywane, zgodnie z art. 78 ust. 1 ustawy </w:t>
      </w:r>
      <w:proofErr w:type="spellStart"/>
      <w:r w:rsidRPr="00D66EBA">
        <w:rPr>
          <w:sz w:val="24"/>
          <w:szCs w:val="24"/>
        </w:rPr>
        <w:t>Pzp</w:t>
      </w:r>
      <w:proofErr w:type="spellEnd"/>
      <w:r w:rsidRPr="00D66EBA">
        <w:rPr>
          <w:sz w:val="24"/>
          <w:szCs w:val="24"/>
        </w:rPr>
        <w:t>, przez okres 4 lat od dnia zakończenia postępowania o udzielenie zamówienia, a jeżeli czas trwania umowy przekracza 4 lata, okres przechowywania obejmuje cały</w:t>
      </w:r>
      <w:r>
        <w:rPr>
          <w:sz w:val="24"/>
          <w:szCs w:val="24"/>
        </w:rPr>
        <w:t xml:space="preserve"> czas trwania umowy.</w:t>
      </w:r>
    </w:p>
    <w:p w14:paraId="41AAC266"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w:t>
      </w:r>
      <w:proofErr w:type="spellStart"/>
      <w:r w:rsidRPr="00D66EBA">
        <w:rPr>
          <w:sz w:val="24"/>
          <w:szCs w:val="24"/>
        </w:rPr>
        <w:t>Pzp</w:t>
      </w:r>
      <w:proofErr w:type="spellEnd"/>
      <w:r w:rsidRPr="00D66EBA">
        <w:rPr>
          <w:sz w:val="24"/>
          <w:szCs w:val="24"/>
        </w:rPr>
        <w:t>, związanym z udziałem w postępowaniu o udzielenie zamówienia publicznego, konsekwencje niepodania określonych danych wynikaj</w:t>
      </w:r>
      <w:r>
        <w:rPr>
          <w:sz w:val="24"/>
          <w:szCs w:val="24"/>
        </w:rPr>
        <w:t xml:space="preserve">ą z ustawy </w:t>
      </w:r>
      <w:proofErr w:type="spellStart"/>
      <w:r>
        <w:rPr>
          <w:sz w:val="24"/>
          <w:szCs w:val="24"/>
        </w:rPr>
        <w:t>Pzp</w:t>
      </w:r>
      <w:proofErr w:type="spellEnd"/>
      <w:r>
        <w:rPr>
          <w:sz w:val="24"/>
          <w:szCs w:val="24"/>
        </w:rPr>
        <w:t>.</w:t>
      </w:r>
    </w:p>
    <w:p w14:paraId="4EF09DDE" w14:textId="77777777" w:rsidR="00D20B65" w:rsidRDefault="00D20B65" w:rsidP="00D20B65">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7FE52D2E"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16032E42"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131246DD"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 xml:space="preserve">postępowania o udzielenie zamówienia publicznego ani zmianą postanowień umowy w zakresie niezgodnym z ustawą </w:t>
      </w:r>
      <w:proofErr w:type="spellStart"/>
      <w:r w:rsidRPr="00366991">
        <w:rPr>
          <w:sz w:val="24"/>
          <w:szCs w:val="24"/>
        </w:rPr>
        <w:t>Pzp</w:t>
      </w:r>
      <w:proofErr w:type="spellEnd"/>
      <w:r w:rsidRPr="00366991">
        <w:rPr>
          <w:sz w:val="24"/>
          <w:szCs w:val="24"/>
        </w:rPr>
        <w:t xml:space="preserve"> oraz nie może naruszać integralności protokołu oraz jego załączników</w:t>
      </w:r>
      <w:r>
        <w:rPr>
          <w:sz w:val="24"/>
          <w:szCs w:val="24"/>
        </w:rPr>
        <w:t>;</w:t>
      </w:r>
    </w:p>
    <w:p w14:paraId="3F353832" w14:textId="77777777" w:rsidR="00D20B65" w:rsidRPr="00366991" w:rsidRDefault="00D20B65" w:rsidP="00D20B65">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77B99A92" w14:textId="77777777" w:rsidR="00D20B65" w:rsidRDefault="00D20B65" w:rsidP="00D20B65">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266BCD06" w14:textId="77777777" w:rsidR="00D20B65" w:rsidRPr="00D66EBA" w:rsidRDefault="00D20B65" w:rsidP="00D20B65">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10A52DEF" w14:textId="77777777" w:rsidR="00D20B65" w:rsidRPr="00366991" w:rsidRDefault="00D20B65" w:rsidP="00D20B65">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2BDFD9A1" w14:textId="77777777" w:rsidR="00D20B65" w:rsidRPr="00366991" w:rsidRDefault="00D20B65" w:rsidP="00D20B65">
      <w:pPr>
        <w:suppressAutoHyphens/>
        <w:autoSpaceDN w:val="0"/>
        <w:jc w:val="both"/>
        <w:textAlignment w:val="baseline"/>
        <w:rPr>
          <w:sz w:val="24"/>
          <w:szCs w:val="24"/>
        </w:rPr>
      </w:pPr>
      <w:r w:rsidRPr="00366991">
        <w:rPr>
          <w:sz w:val="24"/>
          <w:szCs w:val="24"/>
        </w:rPr>
        <w:t>− prawo do przenoszenia danych osobowych, o którym mowa w art. 20 RODO;</w:t>
      </w:r>
    </w:p>
    <w:p w14:paraId="45ACCAFB" w14:textId="77777777" w:rsidR="00D20B65" w:rsidRPr="00366991" w:rsidRDefault="00D20B65" w:rsidP="00D20B65">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0F3E2B1" w14:textId="77777777" w:rsidR="00D20B65" w:rsidRDefault="00D20B65" w:rsidP="00D20B65">
      <w:pPr>
        <w:suppressAutoHyphens/>
        <w:autoSpaceDN w:val="0"/>
        <w:spacing w:after="160" w:line="259" w:lineRule="auto"/>
        <w:contextualSpacing/>
        <w:jc w:val="both"/>
        <w:textAlignment w:val="baseline"/>
        <w:rPr>
          <w:sz w:val="24"/>
          <w:szCs w:val="24"/>
        </w:rPr>
      </w:pPr>
    </w:p>
    <w:p w14:paraId="774C5C2A" w14:textId="77777777" w:rsidR="00D20B65" w:rsidRPr="00A44562" w:rsidRDefault="00D20B65" w:rsidP="00D20B65">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778BC7B" w14:textId="77777777" w:rsidR="00D20B65" w:rsidRDefault="00D20B65" w:rsidP="00D20B65">
      <w:pPr>
        <w:suppressAutoHyphens/>
        <w:autoSpaceDN w:val="0"/>
        <w:jc w:val="center"/>
        <w:textAlignment w:val="baseline"/>
        <w:rPr>
          <w:spacing w:val="-2"/>
          <w:sz w:val="24"/>
          <w:szCs w:val="24"/>
        </w:rPr>
      </w:pPr>
    </w:p>
    <w:p w14:paraId="1E8C2CF1" w14:textId="09DD7479" w:rsidR="00D20B65" w:rsidRPr="00FD0076" w:rsidRDefault="00D20B65" w:rsidP="00D20B65">
      <w:pPr>
        <w:suppressAutoHyphens/>
        <w:autoSpaceDN w:val="0"/>
        <w:jc w:val="center"/>
        <w:textAlignment w:val="baseline"/>
        <w:rPr>
          <w:rFonts w:ascii="Calibri" w:eastAsia="Calibri" w:hAnsi="Calibri"/>
          <w:sz w:val="22"/>
          <w:szCs w:val="22"/>
          <w:lang w:eastAsia="en-US"/>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02A4D26D" w14:textId="77777777" w:rsidR="00D20B65" w:rsidRDefault="00D20B65" w:rsidP="00D20B65">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08294DE8" w14:textId="77777777" w:rsidR="00D20B65" w:rsidRDefault="00D20B65" w:rsidP="00D20B65">
      <w:pPr>
        <w:keepNext/>
        <w:keepLines/>
        <w:suppressAutoHyphens/>
        <w:autoSpaceDN w:val="0"/>
        <w:jc w:val="both"/>
        <w:textAlignment w:val="baseline"/>
        <w:rPr>
          <w:b/>
          <w:bCs/>
          <w:sz w:val="24"/>
          <w:szCs w:val="24"/>
        </w:rPr>
      </w:pPr>
    </w:p>
    <w:p w14:paraId="339E7A80" w14:textId="77777777" w:rsidR="00D20B65" w:rsidRDefault="00D20B65" w:rsidP="00D20B65">
      <w:pPr>
        <w:keepNext/>
        <w:keepLines/>
        <w:suppressAutoHyphens/>
        <w:autoSpaceDN w:val="0"/>
        <w:ind w:left="1416"/>
        <w:jc w:val="both"/>
        <w:textAlignment w:val="baseline"/>
        <w:rPr>
          <w:b/>
          <w:bCs/>
          <w:sz w:val="24"/>
          <w:szCs w:val="24"/>
        </w:rPr>
      </w:pPr>
    </w:p>
    <w:p w14:paraId="61CE5A54" w14:textId="77777777" w:rsidR="00D20B65" w:rsidRPr="00FD0076" w:rsidRDefault="00D20B65" w:rsidP="00D20B65">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DOSTAWCA</w:t>
      </w:r>
    </w:p>
    <w:p w14:paraId="05AC44F9" w14:textId="77777777" w:rsidR="00D20B65" w:rsidRDefault="00D20B65" w:rsidP="005F04B8">
      <w:pPr>
        <w:spacing w:after="200" w:line="276" w:lineRule="auto"/>
        <w:jc w:val="right"/>
      </w:pPr>
    </w:p>
    <w:p w14:paraId="453DB4C6" w14:textId="77777777" w:rsidR="00D20B65" w:rsidRDefault="00D20B65" w:rsidP="005F04B8">
      <w:pPr>
        <w:spacing w:after="200" w:line="276" w:lineRule="auto"/>
        <w:jc w:val="right"/>
      </w:pPr>
    </w:p>
    <w:p w14:paraId="028E26C6" w14:textId="77777777" w:rsidR="00D20B65" w:rsidRDefault="00D20B65" w:rsidP="005F04B8">
      <w:pPr>
        <w:spacing w:after="200" w:line="276" w:lineRule="auto"/>
        <w:jc w:val="right"/>
      </w:pPr>
    </w:p>
    <w:p w14:paraId="5B51BD7A" w14:textId="39F61C62" w:rsidR="005F04B8" w:rsidRDefault="000760CE" w:rsidP="00F75FFC">
      <w:pPr>
        <w:spacing w:line="276" w:lineRule="auto"/>
        <w:jc w:val="right"/>
      </w:pPr>
      <w:r w:rsidRPr="00ED23F1">
        <w:lastRenderedPageBreak/>
        <w:t>Zał. nr 3</w:t>
      </w:r>
    </w:p>
    <w:p w14:paraId="69DED473" w14:textId="50D7DB7D" w:rsidR="000760CE" w:rsidRPr="00ED23F1" w:rsidRDefault="000760CE" w:rsidP="00F75FFC">
      <w:pPr>
        <w:spacing w:line="276" w:lineRule="auto"/>
        <w:jc w:val="right"/>
      </w:pPr>
      <w:r w:rsidRPr="00ED23F1">
        <w:tab/>
        <w:t>do ogłoszenia o zamówieni</w:t>
      </w:r>
      <w:r>
        <w:t>u</w:t>
      </w:r>
      <w:r w:rsidRPr="00ED23F1">
        <w:t xml:space="preserve"> z </w:t>
      </w:r>
      <w:r w:rsidR="00D20B65">
        <w:t>2</w:t>
      </w:r>
      <w:r w:rsidR="00227E4B">
        <w:t>3</w:t>
      </w:r>
      <w:r>
        <w:t>.0</w:t>
      </w:r>
      <w:r w:rsidR="00A516DF">
        <w:t>7</w:t>
      </w:r>
      <w:r>
        <w:t>.2021</w:t>
      </w:r>
      <w:r w:rsidRPr="00ED23F1">
        <w:t xml:space="preserve"> r.</w:t>
      </w: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77777777"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92CB4F0" w14:textId="62DA05C5" w:rsidR="000760CE" w:rsidRPr="004B7453" w:rsidRDefault="000760CE" w:rsidP="000760CE">
      <w:pPr>
        <w:ind w:left="708" w:firstLine="708"/>
        <w:jc w:val="right"/>
      </w:pPr>
      <w:r w:rsidRPr="004B7453">
        <w:tab/>
        <w:t>do ogłoszenia o zamówieni</w:t>
      </w:r>
      <w:r>
        <w:t>u</w:t>
      </w:r>
      <w:r w:rsidRPr="004B7453">
        <w:t xml:space="preserve"> z </w:t>
      </w:r>
      <w:r w:rsidR="00D20B65">
        <w:t>2</w:t>
      </w:r>
      <w:r w:rsidR="00227E4B">
        <w:t>3</w:t>
      </w:r>
      <w:bookmarkStart w:id="0" w:name="_GoBack"/>
      <w:bookmarkEnd w:id="0"/>
      <w:r>
        <w:t>.0</w:t>
      </w:r>
      <w:r w:rsidR="00A516DF">
        <w:t>7</w:t>
      </w:r>
      <w:r>
        <w:t>.2021</w:t>
      </w:r>
      <w:r w:rsidRPr="004B7453">
        <w:t xml:space="preserve"> r.</w:t>
      </w: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1CE2" w14:textId="77777777" w:rsidR="00384A14" w:rsidRDefault="00384A14" w:rsidP="00EA7FF5">
      <w:r>
        <w:separator/>
      </w:r>
    </w:p>
  </w:endnote>
  <w:endnote w:type="continuationSeparator" w:id="0">
    <w:p w14:paraId="7802B5FF" w14:textId="77777777" w:rsidR="00384A14" w:rsidRDefault="00384A14"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83E7D" w14:textId="77777777" w:rsidR="00384A14" w:rsidRDefault="00384A14" w:rsidP="00EA7FF5">
      <w:r>
        <w:separator/>
      </w:r>
    </w:p>
  </w:footnote>
  <w:footnote w:type="continuationSeparator" w:id="0">
    <w:p w14:paraId="3AEE2530" w14:textId="77777777" w:rsidR="00384A14" w:rsidRDefault="00384A14"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B6A"/>
    <w:rsid w:val="00004CEF"/>
    <w:rsid w:val="000077C0"/>
    <w:rsid w:val="00012A6F"/>
    <w:rsid w:val="00014D49"/>
    <w:rsid w:val="00021DD0"/>
    <w:rsid w:val="00025193"/>
    <w:rsid w:val="00026F41"/>
    <w:rsid w:val="00032D2B"/>
    <w:rsid w:val="00034C35"/>
    <w:rsid w:val="0003635D"/>
    <w:rsid w:val="00042D3E"/>
    <w:rsid w:val="00056AF0"/>
    <w:rsid w:val="00061D01"/>
    <w:rsid w:val="00070D8E"/>
    <w:rsid w:val="000713B7"/>
    <w:rsid w:val="00071A1D"/>
    <w:rsid w:val="000760CE"/>
    <w:rsid w:val="000807F5"/>
    <w:rsid w:val="000847E7"/>
    <w:rsid w:val="00087E31"/>
    <w:rsid w:val="00094C80"/>
    <w:rsid w:val="000A16C8"/>
    <w:rsid w:val="000A1956"/>
    <w:rsid w:val="000A38B0"/>
    <w:rsid w:val="000A3E01"/>
    <w:rsid w:val="000A4CB9"/>
    <w:rsid w:val="000A6876"/>
    <w:rsid w:val="000A78D0"/>
    <w:rsid w:val="000A79D5"/>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4897"/>
    <w:rsid w:val="000F703E"/>
    <w:rsid w:val="0010123D"/>
    <w:rsid w:val="00101537"/>
    <w:rsid w:val="001064C3"/>
    <w:rsid w:val="001075E1"/>
    <w:rsid w:val="001131E5"/>
    <w:rsid w:val="001150A7"/>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7B0C"/>
    <w:rsid w:val="00152254"/>
    <w:rsid w:val="00155644"/>
    <w:rsid w:val="0016030B"/>
    <w:rsid w:val="0016771F"/>
    <w:rsid w:val="00171F5E"/>
    <w:rsid w:val="00172768"/>
    <w:rsid w:val="001769D6"/>
    <w:rsid w:val="00180C4A"/>
    <w:rsid w:val="001813D2"/>
    <w:rsid w:val="001827CC"/>
    <w:rsid w:val="00183221"/>
    <w:rsid w:val="00191A90"/>
    <w:rsid w:val="001920F4"/>
    <w:rsid w:val="00193642"/>
    <w:rsid w:val="001A21C9"/>
    <w:rsid w:val="001A36BA"/>
    <w:rsid w:val="001A7F58"/>
    <w:rsid w:val="001B01BF"/>
    <w:rsid w:val="001B2BCE"/>
    <w:rsid w:val="001C225B"/>
    <w:rsid w:val="001C2722"/>
    <w:rsid w:val="001C380F"/>
    <w:rsid w:val="001D2348"/>
    <w:rsid w:val="001D4A76"/>
    <w:rsid w:val="001D6CEC"/>
    <w:rsid w:val="001E1909"/>
    <w:rsid w:val="001E759B"/>
    <w:rsid w:val="001F003F"/>
    <w:rsid w:val="001F3C2C"/>
    <w:rsid w:val="001F50A7"/>
    <w:rsid w:val="00202551"/>
    <w:rsid w:val="00204255"/>
    <w:rsid w:val="002044D2"/>
    <w:rsid w:val="002055B5"/>
    <w:rsid w:val="002059C6"/>
    <w:rsid w:val="002071B6"/>
    <w:rsid w:val="002126FC"/>
    <w:rsid w:val="002242BF"/>
    <w:rsid w:val="00224E32"/>
    <w:rsid w:val="00225CDD"/>
    <w:rsid w:val="00226814"/>
    <w:rsid w:val="00227E4B"/>
    <w:rsid w:val="002335B4"/>
    <w:rsid w:val="00242BDE"/>
    <w:rsid w:val="00245D5F"/>
    <w:rsid w:val="00246AB0"/>
    <w:rsid w:val="00246B7F"/>
    <w:rsid w:val="0025263F"/>
    <w:rsid w:val="002540E7"/>
    <w:rsid w:val="002560B2"/>
    <w:rsid w:val="00256D82"/>
    <w:rsid w:val="002602C6"/>
    <w:rsid w:val="00261DB1"/>
    <w:rsid w:val="0026769E"/>
    <w:rsid w:val="00276C9E"/>
    <w:rsid w:val="00280BB6"/>
    <w:rsid w:val="0028223D"/>
    <w:rsid w:val="00283674"/>
    <w:rsid w:val="00285EEA"/>
    <w:rsid w:val="002863E7"/>
    <w:rsid w:val="002871FD"/>
    <w:rsid w:val="002874C8"/>
    <w:rsid w:val="00290215"/>
    <w:rsid w:val="0029141A"/>
    <w:rsid w:val="00293E1B"/>
    <w:rsid w:val="002B06C1"/>
    <w:rsid w:val="002B2E44"/>
    <w:rsid w:val="002B2F89"/>
    <w:rsid w:val="002B50C6"/>
    <w:rsid w:val="002B7202"/>
    <w:rsid w:val="002C1724"/>
    <w:rsid w:val="002C43BD"/>
    <w:rsid w:val="002D0786"/>
    <w:rsid w:val="002D1D64"/>
    <w:rsid w:val="002D4C2B"/>
    <w:rsid w:val="002E0D5A"/>
    <w:rsid w:val="002E0DD1"/>
    <w:rsid w:val="002E1B45"/>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84A14"/>
    <w:rsid w:val="00390E3B"/>
    <w:rsid w:val="003935CF"/>
    <w:rsid w:val="00395FA0"/>
    <w:rsid w:val="00395FAA"/>
    <w:rsid w:val="00397C0A"/>
    <w:rsid w:val="003A4309"/>
    <w:rsid w:val="003A4C78"/>
    <w:rsid w:val="003A6E8B"/>
    <w:rsid w:val="003B12C2"/>
    <w:rsid w:val="003B28E8"/>
    <w:rsid w:val="003B74AD"/>
    <w:rsid w:val="003B7685"/>
    <w:rsid w:val="003C0B4F"/>
    <w:rsid w:val="003C0E1A"/>
    <w:rsid w:val="003C3D5C"/>
    <w:rsid w:val="003C510B"/>
    <w:rsid w:val="003D1914"/>
    <w:rsid w:val="003D2D3D"/>
    <w:rsid w:val="003D4297"/>
    <w:rsid w:val="003D4BCA"/>
    <w:rsid w:val="003D7867"/>
    <w:rsid w:val="003F01D5"/>
    <w:rsid w:val="003F0BFA"/>
    <w:rsid w:val="003F1607"/>
    <w:rsid w:val="003F29A0"/>
    <w:rsid w:val="003F4C4A"/>
    <w:rsid w:val="003F7D2F"/>
    <w:rsid w:val="00401D0A"/>
    <w:rsid w:val="004040AC"/>
    <w:rsid w:val="004056D9"/>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689F"/>
    <w:rsid w:val="004820C4"/>
    <w:rsid w:val="00484DA5"/>
    <w:rsid w:val="004967E5"/>
    <w:rsid w:val="004A2A40"/>
    <w:rsid w:val="004A49F4"/>
    <w:rsid w:val="004A6CAE"/>
    <w:rsid w:val="004B1FC3"/>
    <w:rsid w:val="004B3F1C"/>
    <w:rsid w:val="004B5863"/>
    <w:rsid w:val="004B7453"/>
    <w:rsid w:val="004B7FD4"/>
    <w:rsid w:val="004C085B"/>
    <w:rsid w:val="004C7210"/>
    <w:rsid w:val="004D0050"/>
    <w:rsid w:val="004D395A"/>
    <w:rsid w:val="004D588A"/>
    <w:rsid w:val="004E0D3D"/>
    <w:rsid w:val="004F448E"/>
    <w:rsid w:val="00502431"/>
    <w:rsid w:val="005043C4"/>
    <w:rsid w:val="00504672"/>
    <w:rsid w:val="0050628F"/>
    <w:rsid w:val="005079EB"/>
    <w:rsid w:val="00510519"/>
    <w:rsid w:val="00513F10"/>
    <w:rsid w:val="00520071"/>
    <w:rsid w:val="00527F9B"/>
    <w:rsid w:val="00543C93"/>
    <w:rsid w:val="0054778E"/>
    <w:rsid w:val="0055277F"/>
    <w:rsid w:val="0055420B"/>
    <w:rsid w:val="00560D66"/>
    <w:rsid w:val="00563FCC"/>
    <w:rsid w:val="00565BC8"/>
    <w:rsid w:val="00566330"/>
    <w:rsid w:val="005711EA"/>
    <w:rsid w:val="005713EF"/>
    <w:rsid w:val="005830FD"/>
    <w:rsid w:val="005851B9"/>
    <w:rsid w:val="00586988"/>
    <w:rsid w:val="00586F62"/>
    <w:rsid w:val="00591F5C"/>
    <w:rsid w:val="00596C12"/>
    <w:rsid w:val="00597AB9"/>
    <w:rsid w:val="00597DC2"/>
    <w:rsid w:val="005A2E4F"/>
    <w:rsid w:val="005A40D6"/>
    <w:rsid w:val="005A66EA"/>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426BB"/>
    <w:rsid w:val="00643810"/>
    <w:rsid w:val="00644BB9"/>
    <w:rsid w:val="006451C5"/>
    <w:rsid w:val="006477A3"/>
    <w:rsid w:val="006516A4"/>
    <w:rsid w:val="00653EE6"/>
    <w:rsid w:val="00665661"/>
    <w:rsid w:val="00671A0C"/>
    <w:rsid w:val="0067522A"/>
    <w:rsid w:val="006800A3"/>
    <w:rsid w:val="0068485F"/>
    <w:rsid w:val="00684D34"/>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2BDA"/>
    <w:rsid w:val="0073382B"/>
    <w:rsid w:val="007341B6"/>
    <w:rsid w:val="00735508"/>
    <w:rsid w:val="00737653"/>
    <w:rsid w:val="00737E10"/>
    <w:rsid w:val="007414C9"/>
    <w:rsid w:val="0074199E"/>
    <w:rsid w:val="00743227"/>
    <w:rsid w:val="0075353E"/>
    <w:rsid w:val="00753BEC"/>
    <w:rsid w:val="00757F78"/>
    <w:rsid w:val="00775F24"/>
    <w:rsid w:val="00782BA6"/>
    <w:rsid w:val="00786259"/>
    <w:rsid w:val="007865AB"/>
    <w:rsid w:val="00790B28"/>
    <w:rsid w:val="007B502B"/>
    <w:rsid w:val="007C0E8C"/>
    <w:rsid w:val="007E0E62"/>
    <w:rsid w:val="007E213F"/>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3F9F"/>
    <w:rsid w:val="00845B13"/>
    <w:rsid w:val="00852A97"/>
    <w:rsid w:val="00853663"/>
    <w:rsid w:val="00854402"/>
    <w:rsid w:val="00855B76"/>
    <w:rsid w:val="00861964"/>
    <w:rsid w:val="00863229"/>
    <w:rsid w:val="00871548"/>
    <w:rsid w:val="00881588"/>
    <w:rsid w:val="00890BB2"/>
    <w:rsid w:val="00895933"/>
    <w:rsid w:val="008A5CE1"/>
    <w:rsid w:val="008B1DF0"/>
    <w:rsid w:val="008B2CDA"/>
    <w:rsid w:val="008C1B33"/>
    <w:rsid w:val="008C28B7"/>
    <w:rsid w:val="008C4C5B"/>
    <w:rsid w:val="008D3D38"/>
    <w:rsid w:val="008D3D8A"/>
    <w:rsid w:val="008D46EF"/>
    <w:rsid w:val="008D7FF4"/>
    <w:rsid w:val="008E0831"/>
    <w:rsid w:val="008E1C8E"/>
    <w:rsid w:val="008E4E0A"/>
    <w:rsid w:val="008E5664"/>
    <w:rsid w:val="008F73CF"/>
    <w:rsid w:val="00900CCA"/>
    <w:rsid w:val="00903F72"/>
    <w:rsid w:val="00906016"/>
    <w:rsid w:val="00912DB5"/>
    <w:rsid w:val="00916780"/>
    <w:rsid w:val="00917248"/>
    <w:rsid w:val="009210D0"/>
    <w:rsid w:val="009243E5"/>
    <w:rsid w:val="0093283E"/>
    <w:rsid w:val="00935357"/>
    <w:rsid w:val="009356DA"/>
    <w:rsid w:val="00941339"/>
    <w:rsid w:val="00944DC8"/>
    <w:rsid w:val="00945428"/>
    <w:rsid w:val="009474C4"/>
    <w:rsid w:val="00951665"/>
    <w:rsid w:val="00951FFF"/>
    <w:rsid w:val="0095515B"/>
    <w:rsid w:val="00955343"/>
    <w:rsid w:val="009563B9"/>
    <w:rsid w:val="00961AC6"/>
    <w:rsid w:val="00965556"/>
    <w:rsid w:val="00966B53"/>
    <w:rsid w:val="0097303C"/>
    <w:rsid w:val="0097757A"/>
    <w:rsid w:val="00977C3D"/>
    <w:rsid w:val="0098013B"/>
    <w:rsid w:val="00980D03"/>
    <w:rsid w:val="00981E20"/>
    <w:rsid w:val="00982530"/>
    <w:rsid w:val="00986A74"/>
    <w:rsid w:val="00993BB2"/>
    <w:rsid w:val="009975CA"/>
    <w:rsid w:val="009A306F"/>
    <w:rsid w:val="009B15B8"/>
    <w:rsid w:val="009B1E5C"/>
    <w:rsid w:val="009B2561"/>
    <w:rsid w:val="009B384F"/>
    <w:rsid w:val="009B5260"/>
    <w:rsid w:val="009B5A47"/>
    <w:rsid w:val="009B7092"/>
    <w:rsid w:val="009C01FD"/>
    <w:rsid w:val="009C18F9"/>
    <w:rsid w:val="009C1F9A"/>
    <w:rsid w:val="009C31B4"/>
    <w:rsid w:val="009C3DD0"/>
    <w:rsid w:val="009C45C5"/>
    <w:rsid w:val="009C6AAC"/>
    <w:rsid w:val="009C7911"/>
    <w:rsid w:val="009D27ED"/>
    <w:rsid w:val="009D6946"/>
    <w:rsid w:val="009E3F00"/>
    <w:rsid w:val="009E46C7"/>
    <w:rsid w:val="009E5BF0"/>
    <w:rsid w:val="009F204D"/>
    <w:rsid w:val="009F3590"/>
    <w:rsid w:val="009F5F3B"/>
    <w:rsid w:val="009F63AA"/>
    <w:rsid w:val="009F7057"/>
    <w:rsid w:val="00A0140A"/>
    <w:rsid w:val="00A0329A"/>
    <w:rsid w:val="00A032A5"/>
    <w:rsid w:val="00A15B72"/>
    <w:rsid w:val="00A16237"/>
    <w:rsid w:val="00A226EC"/>
    <w:rsid w:val="00A25198"/>
    <w:rsid w:val="00A30776"/>
    <w:rsid w:val="00A335CA"/>
    <w:rsid w:val="00A40785"/>
    <w:rsid w:val="00A516DF"/>
    <w:rsid w:val="00A553DB"/>
    <w:rsid w:val="00A55D52"/>
    <w:rsid w:val="00A560C1"/>
    <w:rsid w:val="00A56BC2"/>
    <w:rsid w:val="00A61D20"/>
    <w:rsid w:val="00A63105"/>
    <w:rsid w:val="00A64875"/>
    <w:rsid w:val="00A64BAD"/>
    <w:rsid w:val="00A7154D"/>
    <w:rsid w:val="00A76F6B"/>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36B0"/>
    <w:rsid w:val="00AF2B5A"/>
    <w:rsid w:val="00AF30A1"/>
    <w:rsid w:val="00AF7014"/>
    <w:rsid w:val="00B012E1"/>
    <w:rsid w:val="00B019AC"/>
    <w:rsid w:val="00B02262"/>
    <w:rsid w:val="00B046A6"/>
    <w:rsid w:val="00B10304"/>
    <w:rsid w:val="00B10F84"/>
    <w:rsid w:val="00B11574"/>
    <w:rsid w:val="00B11D35"/>
    <w:rsid w:val="00B25636"/>
    <w:rsid w:val="00B36371"/>
    <w:rsid w:val="00B3789F"/>
    <w:rsid w:val="00B37D2E"/>
    <w:rsid w:val="00B4187C"/>
    <w:rsid w:val="00B5656C"/>
    <w:rsid w:val="00B61020"/>
    <w:rsid w:val="00B65A94"/>
    <w:rsid w:val="00B66443"/>
    <w:rsid w:val="00B67AB1"/>
    <w:rsid w:val="00B72A07"/>
    <w:rsid w:val="00B77C8B"/>
    <w:rsid w:val="00B810F9"/>
    <w:rsid w:val="00B840FD"/>
    <w:rsid w:val="00B8751A"/>
    <w:rsid w:val="00B87D09"/>
    <w:rsid w:val="00B92F66"/>
    <w:rsid w:val="00B93364"/>
    <w:rsid w:val="00B93603"/>
    <w:rsid w:val="00B941E4"/>
    <w:rsid w:val="00BA0BA5"/>
    <w:rsid w:val="00BA185D"/>
    <w:rsid w:val="00BA3B0E"/>
    <w:rsid w:val="00BA6221"/>
    <w:rsid w:val="00BA6E45"/>
    <w:rsid w:val="00BC6755"/>
    <w:rsid w:val="00BD1375"/>
    <w:rsid w:val="00BE0023"/>
    <w:rsid w:val="00BE44A6"/>
    <w:rsid w:val="00BF0627"/>
    <w:rsid w:val="00BF072B"/>
    <w:rsid w:val="00BF156B"/>
    <w:rsid w:val="00BF5E4B"/>
    <w:rsid w:val="00BF635E"/>
    <w:rsid w:val="00C06C48"/>
    <w:rsid w:val="00C111DB"/>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6694"/>
    <w:rsid w:val="00CA6B81"/>
    <w:rsid w:val="00CB03E5"/>
    <w:rsid w:val="00CB54B2"/>
    <w:rsid w:val="00CB662A"/>
    <w:rsid w:val="00CC1572"/>
    <w:rsid w:val="00CC7728"/>
    <w:rsid w:val="00CD0924"/>
    <w:rsid w:val="00CD73B0"/>
    <w:rsid w:val="00CD7CDD"/>
    <w:rsid w:val="00CF00F1"/>
    <w:rsid w:val="00CF1F71"/>
    <w:rsid w:val="00CF307A"/>
    <w:rsid w:val="00CF34F8"/>
    <w:rsid w:val="00D006FC"/>
    <w:rsid w:val="00D04F4D"/>
    <w:rsid w:val="00D05358"/>
    <w:rsid w:val="00D11A6D"/>
    <w:rsid w:val="00D13178"/>
    <w:rsid w:val="00D14E48"/>
    <w:rsid w:val="00D1578C"/>
    <w:rsid w:val="00D17D4A"/>
    <w:rsid w:val="00D20B65"/>
    <w:rsid w:val="00D213B4"/>
    <w:rsid w:val="00D22A01"/>
    <w:rsid w:val="00D24799"/>
    <w:rsid w:val="00D31861"/>
    <w:rsid w:val="00D32568"/>
    <w:rsid w:val="00D328F1"/>
    <w:rsid w:val="00D36AAC"/>
    <w:rsid w:val="00D444A7"/>
    <w:rsid w:val="00D45444"/>
    <w:rsid w:val="00D5101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D82"/>
    <w:rsid w:val="00DD2465"/>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965"/>
    <w:rsid w:val="00E4455A"/>
    <w:rsid w:val="00E45A71"/>
    <w:rsid w:val="00E56D4C"/>
    <w:rsid w:val="00E6263A"/>
    <w:rsid w:val="00E6323D"/>
    <w:rsid w:val="00E648CC"/>
    <w:rsid w:val="00E65F77"/>
    <w:rsid w:val="00E802F9"/>
    <w:rsid w:val="00E81D48"/>
    <w:rsid w:val="00E83319"/>
    <w:rsid w:val="00E84C52"/>
    <w:rsid w:val="00E91E7C"/>
    <w:rsid w:val="00E935B5"/>
    <w:rsid w:val="00E944CB"/>
    <w:rsid w:val="00E95B41"/>
    <w:rsid w:val="00EA1FBB"/>
    <w:rsid w:val="00EA33A0"/>
    <w:rsid w:val="00EA6B15"/>
    <w:rsid w:val="00EA7FF5"/>
    <w:rsid w:val="00EB01FC"/>
    <w:rsid w:val="00EB3635"/>
    <w:rsid w:val="00EB3877"/>
    <w:rsid w:val="00EB697B"/>
    <w:rsid w:val="00EC1D53"/>
    <w:rsid w:val="00EC208E"/>
    <w:rsid w:val="00EC511B"/>
    <w:rsid w:val="00EC7177"/>
    <w:rsid w:val="00ED0C51"/>
    <w:rsid w:val="00ED134C"/>
    <w:rsid w:val="00EE3F82"/>
    <w:rsid w:val="00EF2227"/>
    <w:rsid w:val="00EF23BF"/>
    <w:rsid w:val="00EF3215"/>
    <w:rsid w:val="00EF4B7B"/>
    <w:rsid w:val="00F00A5C"/>
    <w:rsid w:val="00F01208"/>
    <w:rsid w:val="00F05363"/>
    <w:rsid w:val="00F111A5"/>
    <w:rsid w:val="00F12505"/>
    <w:rsid w:val="00F160F6"/>
    <w:rsid w:val="00F21526"/>
    <w:rsid w:val="00F262A4"/>
    <w:rsid w:val="00F265E2"/>
    <w:rsid w:val="00F305BE"/>
    <w:rsid w:val="00F40867"/>
    <w:rsid w:val="00F4672E"/>
    <w:rsid w:val="00F512D0"/>
    <w:rsid w:val="00F5266A"/>
    <w:rsid w:val="00F53B4F"/>
    <w:rsid w:val="00F61EBE"/>
    <w:rsid w:val="00F628C1"/>
    <w:rsid w:val="00F742A5"/>
    <w:rsid w:val="00F75FFC"/>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C0217"/>
    <w:rsid w:val="00FC1C06"/>
    <w:rsid w:val="00FC7530"/>
    <w:rsid w:val="00FD52DD"/>
    <w:rsid w:val="00FD6D1E"/>
    <w:rsid w:val="00FE640C"/>
    <w:rsid w:val="00FF0149"/>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9F47E64E-5CA1-4BA2-A99D-87DF1ECD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E083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E4958-FC5C-4041-A780-347C70882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11</Pages>
  <Words>3152</Words>
  <Characters>18915</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Wiesław Płócieniak</cp:lastModifiedBy>
  <cp:revision>20</cp:revision>
  <cp:lastPrinted>2021-07-21T09:42:00Z</cp:lastPrinted>
  <dcterms:created xsi:type="dcterms:W3CDTF">2021-07-21T08:30:00Z</dcterms:created>
  <dcterms:modified xsi:type="dcterms:W3CDTF">2021-07-23T07:43:00Z</dcterms:modified>
</cp:coreProperties>
</file>