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Załącznik nr 1 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Zgoda rodzica / opiekuna prawnego na udział w konkursie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Ja, niżej podpisany/a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(imię i nazwisko rodzica / opiekuna prawnego)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udział mojego dziecka: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(imię i nazwisko uczestnika)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ucznia/uczennicy szkoły: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konkursie edukacyjnym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„Zostań Badaczem”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organizowanym przez Instytut Dendrologii Polskiej Akademii Nauk w ramach Jubileuszu 200-lecia Arboretum.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Oświadczenia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zapoznałem/am się z regulaminem konkursu i akceptuję jego postanowienia.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przetwarzanie danych osobowych mojego dziecka w celu organizacji i przeprowadzenia konkursu, zgodnie z obowiązującymi przepisami prawa.</w:t>
      </w:r>
    </w:p>
    <w:p w:rsidR="00000000" w:rsidDel="00000000" w:rsidP="00000000" w:rsidRDefault="00000000" w:rsidRPr="00000000" w14:paraId="0000000E">
      <w:pPr>
        <w:keepNext w:val="0"/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nieodpłatne korzystanie przez Organizatora z pracy konkursowej mojego dziecka (w całości lub we fragmentach) na następujących polach eksploatacji:</w:t>
      </w:r>
    </w:p>
    <w:p w:rsidR="00000000" w:rsidDel="00000000" w:rsidP="00000000" w:rsidRDefault="00000000" w:rsidRPr="00000000" w14:paraId="0000000F">
      <w:pPr>
        <w:keepNext w:val="0"/>
        <w:widowControl w:val="0"/>
        <w:numPr>
          <w:ilvl w:val="0"/>
          <w:numId w:val="3"/>
        </w:numPr>
        <w:spacing w:after="0" w:before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publiczne wystawianie, </w:t>
      </w:r>
    </w:p>
    <w:p w:rsidR="00000000" w:rsidDel="00000000" w:rsidP="00000000" w:rsidRDefault="00000000" w:rsidRPr="00000000" w14:paraId="00000010">
      <w:pPr>
        <w:keepNext w:val="0"/>
        <w:widowControl w:val="0"/>
        <w:numPr>
          <w:ilvl w:val="0"/>
          <w:numId w:val="3"/>
        </w:numPr>
        <w:spacing w:after="0" w:before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publikacja na stronie internetowej </w:t>
      </w:r>
    </w:p>
    <w:p w:rsidR="00000000" w:rsidDel="00000000" w:rsidP="00000000" w:rsidRDefault="00000000" w:rsidRPr="00000000" w14:paraId="00000011">
      <w:pPr>
        <w:keepNext w:val="0"/>
        <w:widowControl w:val="0"/>
        <w:numPr>
          <w:ilvl w:val="0"/>
          <w:numId w:val="3"/>
        </w:numPr>
        <w:spacing w:after="0" w:before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mediach społecznościowych Organizatora w celach edukacyjnych i promocyjnych.</w:t>
      </w:r>
    </w:p>
    <w:p w:rsidR="00000000" w:rsidDel="00000000" w:rsidP="00000000" w:rsidRDefault="00000000" w:rsidRPr="00000000" w14:paraId="00000012">
      <w:pPr>
        <w:keepNext w:val="0"/>
        <w:widowControl w:val="0"/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/ nie wyrażam zgody* na publikację wizerunku mojego dziecka w związku z udziałem w konkursie: </w:t>
      </w:r>
    </w:p>
    <w:p w:rsidR="00000000" w:rsidDel="00000000" w:rsidP="00000000" w:rsidRDefault="00000000" w:rsidRPr="00000000" w14:paraId="00000013">
      <w:pPr>
        <w:keepNext w:val="1"/>
        <w:widowControl w:val="0"/>
        <w:numPr>
          <w:ilvl w:val="0"/>
          <w:numId w:val="1"/>
        </w:numPr>
        <w:spacing w:after="0" w:afterAutospacing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zdjęciach,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materiałach wideo,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stronie internetowej,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8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mediach społecznościowych Organizatora</w:t>
      </w:r>
    </w:p>
    <w:p w:rsidR="00000000" w:rsidDel="00000000" w:rsidP="00000000" w:rsidRDefault="00000000" w:rsidRPr="00000000" w14:paraId="00000017">
      <w:pPr>
        <w:spacing w:after="280" w:before="2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niepotrzebne skreślić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 i podpis: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……………………………………………………………………</w:t>
      </w:r>
    </w:p>
    <w:p w:rsidR="00000000" w:rsidDel="00000000" w:rsidP="00000000" w:rsidRDefault="00000000" w:rsidRPr="00000000" w14:paraId="0000001A">
      <w:pPr>
        <w:spacing w:after="280" w:line="240" w:lineRule="auto"/>
        <w:jc w:val="righ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Załącznik nr 2</w:t>
      </w:r>
    </w:p>
    <w:p w:rsidR="00000000" w:rsidDel="00000000" w:rsidP="00000000" w:rsidRDefault="00000000" w:rsidRPr="00000000" w14:paraId="0000001B">
      <w:pPr>
        <w:spacing w:after="280" w:before="28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Klauzula informacyjna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Administratorem danych jest: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Instytut Dendrologii PAN, z siedzibą pod adresem ul. Parkowa 5, 62-035 Kórnik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Skontaktować się z nami można pod adresem e-mail: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highlight w:val="white"/>
          <w:rtl w:val="0"/>
        </w:rPr>
        <w:t xml:space="preserve">idkornik@man.poznan.pl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W sprawach związanych z ochroną danych prosimy o kontakt pod adresem e-mail: 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highlight w:val="white"/>
          <w:rtl w:val="0"/>
        </w:rPr>
        <w:t xml:space="preserve">iod.idpan@man.poznan.pl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lub pisemnie. Udział w konkursie oraz publikacja wizerunku odbywa się na podstawie art. 6 ust. 1 lit. a RODO, natomiast utrwalenie wizerunku odbywa się na podstawie art. 6 ust. 1 lit. f RODO. Dane będą przetwarzane do momentu wycofania przez Ciebie zgody, ustania celu przetwarzania, maksymalnie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przez 5 lat od momentu wyrażenia zgody.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Zgoda może zostać odwołana w dowolnym czasie. Cofnięcie zgody nie ma wpływu na zgodność z prawem przetwarzania, którego dokonano na podstawie zgody przed jej cofnięciem. Po wycofaniu zgody dane dotyczące procesu wyrażenia lub wycofania zgody przetwarzane będą w celu ochrony przed roszczeniami (art. 6 ust. 1 lit. f RODO) przez okres 3 lat. Więcej informacji na temat przetwarzania danych na stronie BIP: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https://www.idpan.poznan.pl/pl/rodo/rodo-klauzule-informacyjne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2Znak" w:customStyle="1">
    <w:name w:val="Nagłówek 2 Znak"/>
    <w:basedOn w:val="Domylnaczcionkaakapitu"/>
    <w:link w:val="Nagwek2"/>
    <w:uiPriority w:val="9"/>
    <w:rsid w:val="00A542B0"/>
    <w:rPr>
      <w:rFonts w:ascii="Times New Roman" w:cs="Times New Roman" w:eastAsia="Times New Roman" w:hAnsi="Times New Roman"/>
      <w:b w:val="1"/>
      <w:bCs w:val="1"/>
      <w:sz w:val="36"/>
      <w:szCs w:val="3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A542B0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 w:val="1"/>
    <w:rsid w:val="00A542B0"/>
    <w:rPr>
      <w:b w:val="1"/>
      <w:bCs w:val="1"/>
    </w:rPr>
  </w:style>
  <w:style w:type="paragraph" w:styleId="NormalnyWeb">
    <w:name w:val="Normal (Web)"/>
    <w:basedOn w:val="Normalny"/>
    <w:uiPriority w:val="99"/>
    <w:semiHidden w:val="1"/>
    <w:unhideWhenUsed w:val="1"/>
    <w:rsid w:val="00A542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dpan.poznan.pl/pl/rodo/rodo-klauzule-informa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615tZvLNpfLEydAG0Cji7f3CQ==">CgMxLjA4AHIhMUZQSEIyZjlrRURZOTJ5dWIyY3lZZ1pvaTlVLTlJejN5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2026-03-18T07:59:00Z</dcterms:created>
  <dc:creator>Olena Blinkova</dc:creator>
</cp:coreProperties>
</file>