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0202E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1</w:t>
      </w:r>
    </w:p>
    <w:p w14:paraId="38BF6046" w14:textId="79B60C9E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DB2B80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0DD35EC" w14:textId="77777777" w:rsidR="007F08C0" w:rsidRPr="007F08C0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3CBB2A75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Przedstawiam swoją ofertę dotyczącą ogłoszenia o zamówieniu na wykonanie</w:t>
      </w:r>
      <w:r w:rsidR="00DD3434" w:rsidRPr="00DD3434">
        <w:rPr>
          <w:rFonts w:ascii="Cambria" w:hAnsi="Cambria"/>
          <w:sz w:val="22"/>
          <w:szCs w:val="22"/>
        </w:rPr>
        <w:t xml:space="preserve"> </w:t>
      </w:r>
      <w:r w:rsidR="003C4BE1" w:rsidRPr="003C4BE1">
        <w:rPr>
          <w:rFonts w:ascii="Cambria" w:hAnsi="Cambria"/>
          <w:sz w:val="22"/>
          <w:szCs w:val="22"/>
        </w:rPr>
        <w:t xml:space="preserve">analizy </w:t>
      </w:r>
      <w:proofErr w:type="spellStart"/>
      <w:r w:rsidR="003C4BE1" w:rsidRPr="003C4BE1">
        <w:rPr>
          <w:rFonts w:ascii="Cambria" w:hAnsi="Cambria"/>
          <w:sz w:val="22"/>
          <w:szCs w:val="22"/>
        </w:rPr>
        <w:t>metagenomicznej</w:t>
      </w:r>
      <w:proofErr w:type="spellEnd"/>
      <w:r w:rsidR="003C4BE1" w:rsidRPr="003C4BE1">
        <w:rPr>
          <w:rFonts w:ascii="Cambria" w:hAnsi="Cambria"/>
          <w:sz w:val="22"/>
          <w:szCs w:val="22"/>
        </w:rPr>
        <w:t xml:space="preserve"> prób grzybów glebowych otrzymanych z próbek środowiskowych</w:t>
      </w:r>
      <w:r w:rsidR="00DD3434" w:rsidRPr="00DD3434">
        <w:rPr>
          <w:rFonts w:ascii="Cambria" w:hAnsi="Cambria"/>
          <w:sz w:val="22"/>
          <w:szCs w:val="22"/>
        </w:rPr>
        <w:t xml:space="preserve">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491B481B" w14:textId="77777777" w:rsidR="003C4BE1" w:rsidRDefault="003C4BE1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B069B01" w14:textId="2742CF66" w:rsidR="000F0420" w:rsidRPr="003C4BE1" w:rsidRDefault="003C4BE1" w:rsidP="000F042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3C4BE1">
        <w:rPr>
          <w:rFonts w:ascii="Cambria" w:hAnsi="Cambria"/>
          <w:b/>
          <w:sz w:val="22"/>
          <w:szCs w:val="22"/>
        </w:rPr>
        <w:t>Dla Zadania 1: (100 próbek)</w:t>
      </w: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4EB9A56" w:rsid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0D8CD6A6" w14:textId="6F134617" w:rsidR="003C4BE1" w:rsidRDefault="003C4BE1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08AFE41D" w14:textId="16603C82" w:rsidR="003C4BE1" w:rsidRPr="003C4BE1" w:rsidRDefault="003C4BE1" w:rsidP="003C4BE1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3C4BE1">
        <w:rPr>
          <w:rFonts w:ascii="Cambria" w:hAnsi="Cambria"/>
          <w:b/>
          <w:sz w:val="22"/>
          <w:szCs w:val="22"/>
        </w:rPr>
        <w:t xml:space="preserve">Dla Zadania </w:t>
      </w:r>
      <w:r>
        <w:rPr>
          <w:rFonts w:ascii="Cambria" w:hAnsi="Cambria"/>
          <w:b/>
          <w:sz w:val="22"/>
          <w:szCs w:val="22"/>
        </w:rPr>
        <w:t>2</w:t>
      </w:r>
      <w:r w:rsidRPr="003C4BE1">
        <w:rPr>
          <w:rFonts w:ascii="Cambria" w:hAnsi="Cambria"/>
          <w:b/>
          <w:sz w:val="22"/>
          <w:szCs w:val="22"/>
        </w:rPr>
        <w:t>: (1</w:t>
      </w:r>
      <w:r>
        <w:rPr>
          <w:rFonts w:ascii="Cambria" w:hAnsi="Cambria"/>
          <w:b/>
          <w:sz w:val="22"/>
          <w:szCs w:val="22"/>
        </w:rPr>
        <w:t>8</w:t>
      </w:r>
      <w:r w:rsidRPr="003C4BE1">
        <w:rPr>
          <w:rFonts w:ascii="Cambria" w:hAnsi="Cambria"/>
          <w:b/>
          <w:sz w:val="22"/>
          <w:szCs w:val="22"/>
        </w:rPr>
        <w:t>0 próbek)</w:t>
      </w:r>
    </w:p>
    <w:p w14:paraId="5ECEF49D" w14:textId="77777777" w:rsidR="003C4BE1" w:rsidRPr="007F08C0" w:rsidRDefault="003C4BE1" w:rsidP="003C4BE1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448B2132" w14:textId="77777777" w:rsidR="003C4BE1" w:rsidRDefault="003C4BE1" w:rsidP="003C4BE1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885662A" w14:textId="77777777" w:rsidR="003C4BE1" w:rsidRPr="007F08C0" w:rsidRDefault="003C4BE1" w:rsidP="003C4BE1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20AD1B6C" w14:textId="77777777" w:rsidR="003C4BE1" w:rsidRPr="007F08C0" w:rsidRDefault="003C4BE1" w:rsidP="003C4BE1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5174CB81" w14:textId="77777777" w:rsidR="003C4BE1" w:rsidRPr="007F08C0" w:rsidRDefault="003C4BE1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</w:t>
      </w:r>
      <w:r w:rsidRPr="007F08C0">
        <w:rPr>
          <w:rFonts w:ascii="Cambria" w:hAnsi="Cambria"/>
          <w:sz w:val="22"/>
          <w:szCs w:val="22"/>
        </w:rPr>
        <w:lastRenderedPageBreak/>
        <w:t>pozyskałem w celu ubiegania się o udzielenie zamówienia publicznego w niniejszym postępowaniu.</w:t>
      </w:r>
    </w:p>
    <w:p w14:paraId="11057990" w14:textId="04FE08B8" w:rsid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20A13062" w14:textId="10BACE89" w:rsidR="003C4BE1" w:rsidRDefault="003C4BE1" w:rsidP="003C4BE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9922759" w14:textId="77777777" w:rsidR="003C4BE1" w:rsidRPr="003C4BE1" w:rsidRDefault="003C4BE1" w:rsidP="003C4BE1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A154E06" w14:textId="78E560A7" w:rsidR="007F08C0" w:rsidRP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7F08C0">
        <w:rPr>
          <w:rFonts w:ascii="Cambria" w:hAnsi="Cambria"/>
          <w:sz w:val="22"/>
          <w:szCs w:val="22"/>
        </w:rPr>
        <w:t xml:space="preserve">Data:   </w:t>
      </w:r>
      <w:proofErr w:type="gramEnd"/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  <w:t>.…………………………………..</w:t>
      </w:r>
    </w:p>
    <w:p w14:paraId="55CDD0D6" w14:textId="777D2D8B" w:rsidR="007F08C0" w:rsidRDefault="007F08C0" w:rsidP="000F0420">
      <w:pPr>
        <w:ind w:left="5670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podpis i pieczęć oferenta</w:t>
      </w:r>
    </w:p>
    <w:p w14:paraId="4111EB61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30009567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6F3F07F1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3C64A016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683CE9FC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27C414B5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4B0133CF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534B414D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062EB8D7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47CB668E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2D5B5863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43FE65DB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4DFC6267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5493AE33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3F427975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7BAEAE3A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0C90D490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03E1D05E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62134F77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3A14F6E6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1B8E7398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5A136B3A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08E51F82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043DB7FE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751BC666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546C3984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06B3FBFF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7341A6D6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774FE55A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63A0E94D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7206D7D7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29D0DED6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4CD999BA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2A062E7B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76C27D1B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0D0FC7C7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2B0A7755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0C7FC064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73390CDF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69912E1B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59815B36" w14:textId="77777777" w:rsidR="003C4BE1" w:rsidRDefault="003C4BE1" w:rsidP="007F08C0">
      <w:pPr>
        <w:ind w:firstLine="4962"/>
        <w:rPr>
          <w:rFonts w:ascii="Cambria" w:hAnsi="Cambria"/>
          <w:sz w:val="22"/>
          <w:szCs w:val="22"/>
        </w:rPr>
      </w:pPr>
    </w:p>
    <w:p w14:paraId="3E5F054F" w14:textId="01A2B188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5340D2A8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DB2B80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.2025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, zwanym w dalszej treści umowy 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0A9F9302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WYKONAWCY przez ZAMAWIAJĄCEGO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>w trybie ………………………………………………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.………….,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zleca, a WYKONAWCA podejmuje się wykonać 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36BD6360" w14:textId="2751210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Termin wykonania całości usług do </w:t>
      </w:r>
      <w:r w:rsidR="003C4BE1">
        <w:rPr>
          <w:rFonts w:ascii="Cambria" w:hAnsi="Cambria"/>
          <w:spacing w:val="-2"/>
          <w:sz w:val="22"/>
          <w:szCs w:val="22"/>
        </w:rPr>
        <w:t>15.12</w:t>
      </w:r>
      <w:bookmarkStart w:id="0" w:name="_GoBack"/>
      <w:bookmarkEnd w:id="0"/>
      <w:r w:rsidRPr="007F08C0">
        <w:rPr>
          <w:rFonts w:ascii="Cambria" w:hAnsi="Cambria"/>
          <w:spacing w:val="-2"/>
          <w:sz w:val="22"/>
          <w:szCs w:val="22"/>
        </w:rPr>
        <w:t>.2025 r.</w:t>
      </w:r>
    </w:p>
    <w:p w14:paraId="1A9A3238" w14:textId="7777777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i WYKONAWCA 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ZAMAWIAJĄCEGO będzie ……………….</w:t>
      </w:r>
    </w:p>
    <w:p w14:paraId="32948CD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WYKONAWCY będzie …………………….</w:t>
      </w:r>
    </w:p>
    <w:p w14:paraId="07EC311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2E2CF1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Zapłata nastąpi w terminie 21 dni od dnia dostarczenia faktury VAT, przelewem na rachunek bankowy WYKONAWCY wskazany w wystawionej fakturze. Warunkiem zapłaty jest sporządzenie przez strony tej umowy protokołu odbioru przedmiotu usługi lub jej części (załącznik nr 4).</w:t>
      </w:r>
    </w:p>
    <w:p w14:paraId="22302593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wyłączne prawo zezwalania na wykonywanie zależnych praw autorskich do wszelkich opracowań dokumentacji technicznej wyników badań (lub ich poszczególnych elementów), </w:t>
      </w:r>
      <w:r w:rsidRPr="007F08C0">
        <w:rPr>
          <w:rFonts w:ascii="Cambria" w:hAnsi="Cambria"/>
          <w:spacing w:val="-2"/>
          <w:sz w:val="22"/>
          <w:szCs w:val="22"/>
        </w:rPr>
        <w:lastRenderedPageBreak/>
        <w:t>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>i podpisów obu stron oraz nie mogą być sprzeczne z treścią złożonej oferty przez WYKONAWCĘ.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1AA3671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r. określająca przedmiot i wartość usługi. Wszelkie powołane </w:t>
      </w:r>
      <w:r w:rsidRPr="007F08C0">
        <w:rPr>
          <w:rFonts w:ascii="Cambria" w:hAnsi="Cambria"/>
          <w:spacing w:val="-2"/>
          <w:sz w:val="22"/>
          <w:szCs w:val="22"/>
        </w:rPr>
        <w:br/>
        <w:t>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 xml:space="preserve">§ 10.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6B9428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C3A4CD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46DCE86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Pr="007F08C0">
        <w:rPr>
          <w:rFonts w:ascii="Cambria" w:hAnsi="Cambria"/>
          <w:sz w:val="22"/>
          <w:szCs w:val="22"/>
        </w:rPr>
        <w:t>ałącznik nr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3</w:t>
      </w:r>
    </w:p>
    <w:p w14:paraId="1660F8BE" w14:textId="03447306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DB2B80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5BE78DE4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</w:t>
      </w:r>
      <w:r w:rsidR="00DB2B80">
        <w:rPr>
          <w:rFonts w:ascii="Cambria" w:hAnsi="Cambria"/>
          <w:sz w:val="22"/>
          <w:szCs w:val="22"/>
        </w:rPr>
        <w:t>6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77777777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>
        <w:rPr>
          <w:rFonts w:ascii="Cambria" w:hAnsi="Cambria" w:cs="Calibri"/>
          <w:sz w:val="22"/>
          <w:szCs w:val="22"/>
        </w:rPr>
        <w:t>5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4CEC3EC7" w14:textId="24E7B999" w:rsidR="00B85F05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DD3434" w:rsidRPr="00DD3434">
        <w:rPr>
          <w:rFonts w:ascii="Cambria" w:hAnsi="Cambria" w:cs="Calibri"/>
          <w:sz w:val="22"/>
          <w:szCs w:val="22"/>
        </w:rPr>
        <w:t xml:space="preserve">wykonanie analizy </w:t>
      </w:r>
      <w:proofErr w:type="spellStart"/>
      <w:r w:rsidR="00DD3434" w:rsidRPr="00DD3434">
        <w:rPr>
          <w:rFonts w:ascii="Cambria" w:hAnsi="Cambria" w:cs="Calibri"/>
          <w:sz w:val="22"/>
          <w:szCs w:val="22"/>
        </w:rPr>
        <w:t>metagenomicznej</w:t>
      </w:r>
      <w:proofErr w:type="spellEnd"/>
      <w:r w:rsidR="00DD3434" w:rsidRPr="00DD3434">
        <w:rPr>
          <w:rFonts w:ascii="Cambria" w:hAnsi="Cambria" w:cs="Calibri"/>
          <w:sz w:val="22"/>
          <w:szCs w:val="22"/>
        </w:rPr>
        <w:t xml:space="preserve"> 90 prób DNA wyizolowanego z martwego drewna oraz 16 prób DNA wyizolowanego z prób środowiskowyc</w:t>
      </w:r>
      <w:r w:rsidR="00DD3434">
        <w:rPr>
          <w:rFonts w:ascii="Cambria" w:hAnsi="Cambria" w:cs="Calibri"/>
          <w:sz w:val="22"/>
          <w:szCs w:val="22"/>
        </w:rPr>
        <w:t>h.</w:t>
      </w:r>
    </w:p>
    <w:p w14:paraId="57E9F269" w14:textId="77777777" w:rsidR="00DD3434" w:rsidRDefault="00DD3434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</w:p>
    <w:p w14:paraId="4D8FE4D0" w14:textId="01058C83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00C6A" w14:textId="77777777" w:rsidR="006D2EB5" w:rsidRDefault="006D2EB5" w:rsidP="000F0420">
      <w:r>
        <w:separator/>
      </w:r>
    </w:p>
  </w:endnote>
  <w:endnote w:type="continuationSeparator" w:id="0">
    <w:p w14:paraId="74AEBFC2" w14:textId="77777777" w:rsidR="006D2EB5" w:rsidRDefault="006D2EB5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1174E" w14:textId="77777777" w:rsidR="006D2EB5" w:rsidRDefault="006D2EB5" w:rsidP="000F0420">
      <w:r>
        <w:separator/>
      </w:r>
    </w:p>
  </w:footnote>
  <w:footnote w:type="continuationSeparator" w:id="0">
    <w:p w14:paraId="7A6BC92E" w14:textId="77777777" w:rsidR="006D2EB5" w:rsidRDefault="006D2EB5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FE4E" w14:textId="390A046F" w:rsidR="000F0420" w:rsidRPr="00A44775" w:rsidRDefault="000F0420" w:rsidP="000F0420">
    <w:pPr>
      <w:pStyle w:val="Nagwek"/>
      <w:rPr>
        <w:rFonts w:ascii="Cambria" w:hAnsi="Cambria"/>
      </w:rPr>
    </w:pPr>
    <w:r w:rsidRPr="0016711F">
      <w:rPr>
        <w:rFonts w:ascii="Cambria" w:hAnsi="Cambria"/>
      </w:rPr>
      <w:t>DAZ.2540.</w:t>
    </w:r>
    <w:r w:rsidR="00DD3434">
      <w:rPr>
        <w:rFonts w:ascii="Cambria" w:hAnsi="Cambria"/>
      </w:rPr>
      <w:t>8</w:t>
    </w:r>
    <w:r w:rsidR="00DB2B80">
      <w:rPr>
        <w:rFonts w:ascii="Cambria" w:hAnsi="Cambria"/>
      </w:rPr>
      <w:t>5</w:t>
    </w:r>
    <w:r w:rsidR="00DD3434">
      <w:rPr>
        <w:rFonts w:ascii="Cambria" w:hAnsi="Cambria"/>
      </w:rPr>
      <w:t>6</w:t>
    </w:r>
    <w:r w:rsidRPr="0016711F">
      <w:rPr>
        <w:rFonts w:ascii="Cambria" w:hAnsi="Cambria"/>
      </w:rPr>
      <w:t>.202</w:t>
    </w:r>
    <w:r>
      <w:rPr>
        <w:rFonts w:ascii="Cambria" w:hAnsi="Cambria"/>
      </w:rPr>
      <w:t>5</w:t>
    </w:r>
    <w:r w:rsidRPr="00A44775">
      <w:rPr>
        <w:rFonts w:ascii="Cambria" w:hAnsi="Cambria"/>
      </w:rPr>
      <w:t xml:space="preserve"> </w:t>
    </w:r>
  </w:p>
  <w:p w14:paraId="1423A372" w14:textId="77F984D2" w:rsidR="000F0420" w:rsidRPr="00A44775" w:rsidRDefault="000F0420" w:rsidP="000F0420">
    <w:pPr>
      <w:pStyle w:val="Nagwek"/>
      <w:jc w:val="right"/>
      <w:rPr>
        <w:rFonts w:ascii="Cambria" w:hAnsi="Cambria"/>
      </w:rPr>
    </w:pPr>
    <w:r w:rsidRPr="00A44775">
      <w:rPr>
        <w:rFonts w:ascii="Cambria" w:hAnsi="Cambria"/>
      </w:rPr>
      <w:t>202</w:t>
    </w:r>
    <w:r>
      <w:rPr>
        <w:rFonts w:ascii="Cambria" w:hAnsi="Cambria"/>
      </w:rPr>
      <w:t>5</w:t>
    </w:r>
    <w:r w:rsidRPr="00A44775">
      <w:rPr>
        <w:rFonts w:ascii="Cambria" w:hAnsi="Cambria"/>
      </w:rPr>
      <w:t>/dla nauki/</w:t>
    </w:r>
    <w:r w:rsidR="00DD3434">
      <w:rPr>
        <w:rFonts w:ascii="Cambria" w:hAnsi="Cambria"/>
      </w:rPr>
      <w:t>2</w:t>
    </w:r>
    <w:r w:rsidR="00DB2B80">
      <w:rPr>
        <w:rFonts w:ascii="Cambria" w:hAnsi="Cambria"/>
      </w:rPr>
      <w:t>4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F0420"/>
    <w:rsid w:val="00197852"/>
    <w:rsid w:val="00320F0F"/>
    <w:rsid w:val="003C4BE1"/>
    <w:rsid w:val="0058284A"/>
    <w:rsid w:val="00620725"/>
    <w:rsid w:val="0064687B"/>
    <w:rsid w:val="006D2EB5"/>
    <w:rsid w:val="007F08C0"/>
    <w:rsid w:val="00B04789"/>
    <w:rsid w:val="00B85F05"/>
    <w:rsid w:val="00DB2B80"/>
    <w:rsid w:val="00D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2408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Wiesław Płócieniak</cp:lastModifiedBy>
  <cp:revision>3</cp:revision>
  <dcterms:created xsi:type="dcterms:W3CDTF">2025-10-06T11:05:00Z</dcterms:created>
  <dcterms:modified xsi:type="dcterms:W3CDTF">2025-10-06T11:08:00Z</dcterms:modified>
</cp:coreProperties>
</file>