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DC74" w14:textId="77777777"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1</w:t>
      </w:r>
    </w:p>
    <w:p w14:paraId="4AC91C84" w14:textId="21A0C5E3"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9C7E3F">
        <w:rPr>
          <w:rFonts w:ascii="Cambria" w:eastAsia="Times New Roman" w:hAnsi="Cambria" w:cs="Times New Roman"/>
          <w:sz w:val="20"/>
          <w:szCs w:val="20"/>
          <w:lang w:eastAsia="pl-PL"/>
        </w:rPr>
        <w:t>do ogłoszenia z</w:t>
      </w:r>
      <w:r w:rsidR="00740BC1" w:rsidRPr="009C7E3F">
        <w:rPr>
          <w:rFonts w:ascii="Cambria" w:eastAsia="Times New Roman" w:hAnsi="Cambria" w:cs="Times New Roman"/>
          <w:sz w:val="20"/>
          <w:szCs w:val="20"/>
          <w:lang w:eastAsia="pl-PL"/>
        </w:rPr>
        <w:t xml:space="preserve"> </w:t>
      </w:r>
      <w:r w:rsidR="00635128">
        <w:rPr>
          <w:rFonts w:ascii="Cambria" w:eastAsia="Times New Roman" w:hAnsi="Cambria" w:cs="Times New Roman"/>
          <w:sz w:val="20"/>
          <w:szCs w:val="20"/>
          <w:lang w:eastAsia="pl-PL"/>
        </w:rPr>
        <w:t>16</w:t>
      </w:r>
      <w:r w:rsidRPr="009C7E3F">
        <w:rPr>
          <w:rFonts w:ascii="Cambria" w:eastAsia="Times New Roman" w:hAnsi="Cambria" w:cs="Times New Roman"/>
          <w:sz w:val="20"/>
          <w:szCs w:val="20"/>
          <w:lang w:eastAsia="pl-PL"/>
        </w:rPr>
        <w:t>.</w:t>
      </w:r>
      <w:r w:rsidR="009C7E3F" w:rsidRPr="009C7E3F">
        <w:rPr>
          <w:rFonts w:ascii="Cambria" w:eastAsia="Times New Roman" w:hAnsi="Cambria" w:cs="Times New Roman"/>
          <w:sz w:val="20"/>
          <w:szCs w:val="20"/>
          <w:lang w:eastAsia="pl-PL"/>
        </w:rPr>
        <w:t>0</w:t>
      </w:r>
      <w:r w:rsidR="00635128">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.202</w:t>
      </w:r>
      <w:r w:rsidR="009C7E3F" w:rsidRPr="009C7E3F">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 xml:space="preserve"> r.</w:t>
      </w:r>
    </w:p>
    <w:p w14:paraId="2057CDA5" w14:textId="77777777" w:rsidR="00A37A4C" w:rsidRPr="00A37A4C" w:rsidRDefault="00A37A4C" w:rsidP="00A37A4C">
      <w:pPr>
        <w:spacing w:after="0" w:line="240" w:lineRule="auto"/>
        <w:jc w:val="center"/>
        <w:rPr>
          <w:rFonts w:ascii="Cambria" w:eastAsia="Times New Roman" w:hAnsi="Cambria" w:cs="Times New Roman"/>
          <w:lang w:eastAsia="pl-PL"/>
        </w:rPr>
      </w:pPr>
    </w:p>
    <w:p w14:paraId="6378F6AD" w14:textId="77777777" w:rsidR="00A37A4C" w:rsidRPr="00A37A4C" w:rsidRDefault="00A37A4C" w:rsidP="00A37A4C">
      <w:pPr>
        <w:spacing w:after="0" w:line="240" w:lineRule="auto"/>
        <w:jc w:val="center"/>
        <w:rPr>
          <w:rFonts w:ascii="Cambria" w:eastAsia="Times New Roman" w:hAnsi="Cambria" w:cs="Times New Roman"/>
          <w:sz w:val="28"/>
          <w:lang w:eastAsia="pl-PL"/>
        </w:rPr>
      </w:pPr>
      <w:r w:rsidRPr="00A37A4C">
        <w:rPr>
          <w:rFonts w:ascii="Cambria" w:eastAsia="Times New Roman" w:hAnsi="Cambria" w:cs="Times New Roman"/>
          <w:sz w:val="28"/>
          <w:lang w:eastAsia="pl-PL"/>
        </w:rPr>
        <w:t>Formularz ofertowy</w:t>
      </w:r>
    </w:p>
    <w:p w14:paraId="329C2C7B" w14:textId="77777777" w:rsidR="00A37A4C" w:rsidRPr="00A37A4C" w:rsidRDefault="00A37A4C" w:rsidP="00A37A4C">
      <w:pPr>
        <w:spacing w:after="0" w:line="240" w:lineRule="auto"/>
        <w:jc w:val="center"/>
        <w:rPr>
          <w:rFonts w:ascii="Cambria" w:eastAsia="Times New Roman" w:hAnsi="Cambria" w:cs="Times New Roman"/>
          <w:lang w:eastAsia="pl-PL"/>
        </w:rPr>
      </w:pPr>
    </w:p>
    <w:p w14:paraId="2C633829"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Nazwa oferenta:</w:t>
      </w:r>
    </w:p>
    <w:p w14:paraId="756E4FB0"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Adres:</w:t>
      </w:r>
    </w:p>
    <w:p w14:paraId="23F40821"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Osoba do kontaktu:</w:t>
      </w:r>
    </w:p>
    <w:p w14:paraId="63E890C2"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E-mail:</w:t>
      </w:r>
    </w:p>
    <w:p w14:paraId="6C065A36"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Telefon kontaktowy:</w:t>
      </w:r>
    </w:p>
    <w:p w14:paraId="4ABFAD7F" w14:textId="77777777" w:rsidR="00A37A4C" w:rsidRPr="00A37A4C" w:rsidRDefault="00A37A4C" w:rsidP="00A37A4C">
      <w:pPr>
        <w:spacing w:after="0" w:line="240" w:lineRule="auto"/>
        <w:jc w:val="both"/>
        <w:rPr>
          <w:rFonts w:ascii="Cambria" w:eastAsia="Times New Roman" w:hAnsi="Cambria" w:cs="Times New Roman"/>
          <w:lang w:eastAsia="pl-PL"/>
        </w:rPr>
      </w:pPr>
    </w:p>
    <w:p w14:paraId="366FBFEC" w14:textId="1EA7BFAE"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Przedstawiam swoją ofertę dotyczącą ogłoszenia o zamówieniu na dostawę</w:t>
      </w:r>
      <w:r w:rsidR="00313053">
        <w:rPr>
          <w:rFonts w:ascii="Cambria" w:eastAsia="Times New Roman" w:hAnsi="Cambria" w:cs="Times New Roman"/>
          <w:lang w:eastAsia="pl-PL"/>
        </w:rPr>
        <w:t xml:space="preserve"> </w:t>
      </w:r>
      <w:r w:rsidR="00BF772F" w:rsidRPr="00BF772F">
        <w:rPr>
          <w:rFonts w:ascii="Cambria" w:eastAsia="Times New Roman" w:hAnsi="Cambria" w:cs="Times New Roman"/>
          <w:lang w:eastAsia="pl-PL"/>
        </w:rPr>
        <w:t>odczynników chemicznych</w:t>
      </w:r>
      <w:r w:rsidR="00635128">
        <w:rPr>
          <w:rFonts w:ascii="Cambria" w:eastAsia="Times New Roman" w:hAnsi="Cambria" w:cs="Times New Roman"/>
          <w:lang w:eastAsia="pl-PL"/>
        </w:rPr>
        <w:t xml:space="preserve"> i materiałów la</w:t>
      </w:r>
      <w:r w:rsidR="007465D2">
        <w:rPr>
          <w:rFonts w:ascii="Cambria" w:eastAsia="Times New Roman" w:hAnsi="Cambria" w:cs="Times New Roman"/>
          <w:lang w:eastAsia="pl-PL"/>
        </w:rPr>
        <w:t xml:space="preserve">boratoryjnych </w:t>
      </w:r>
      <w:r w:rsidRPr="00A37A4C">
        <w:rPr>
          <w:rFonts w:ascii="Cambria" w:eastAsia="Times New Roman" w:hAnsi="Cambria" w:cs="Times New Roman"/>
          <w:lang w:eastAsia="pl-PL"/>
        </w:rPr>
        <w:t>dla Instytutu Dendrologii Polskiej Akademii Nauk:</w:t>
      </w:r>
    </w:p>
    <w:p w14:paraId="782291F4" w14:textId="77777777" w:rsidR="00A37A4C" w:rsidRPr="00C1640C" w:rsidRDefault="00A37A4C" w:rsidP="00A37A4C">
      <w:pPr>
        <w:spacing w:after="0" w:line="240" w:lineRule="auto"/>
        <w:contextualSpacing/>
        <w:jc w:val="both"/>
        <w:rPr>
          <w:rFonts w:ascii="Cambria" w:eastAsia="Times New Roman" w:hAnsi="Cambria" w:cs="Times New Roman"/>
          <w:lang w:eastAsia="pl-PL"/>
        </w:rPr>
      </w:pPr>
    </w:p>
    <w:p w14:paraId="614639F2" w14:textId="77777777" w:rsidR="00A37A4C" w:rsidRPr="00C1640C" w:rsidRDefault="00A37A4C" w:rsidP="00A37A4C">
      <w:pPr>
        <w:spacing w:after="0" w:line="240" w:lineRule="auto"/>
        <w:contextualSpacing/>
        <w:jc w:val="both"/>
        <w:rPr>
          <w:rFonts w:ascii="Cambria" w:eastAsia="Times New Roman" w:hAnsi="Cambria" w:cs="Times New Roman"/>
          <w:b/>
          <w:lang w:eastAsia="pl-PL"/>
        </w:rPr>
      </w:pPr>
      <w:r w:rsidRPr="00C1640C">
        <w:rPr>
          <w:rFonts w:ascii="Cambria" w:eastAsia="Times New Roman" w:hAnsi="Cambria" w:cs="Times New Roman"/>
          <w:b/>
          <w:lang w:eastAsia="pl-PL"/>
        </w:rPr>
        <w:t>Zadanie 1:</w:t>
      </w:r>
    </w:p>
    <w:p w14:paraId="12702005" w14:textId="5A3B8A69" w:rsidR="00C1640C" w:rsidRDefault="00A37A4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łącznie za kwotę: ……………………. zł netto tj. …………………… zł brutto</w:t>
      </w:r>
      <w:r w:rsidR="00587A92" w:rsidRPr="00C1640C">
        <w:rPr>
          <w:rFonts w:ascii="Cambria" w:eastAsia="Times New Roman" w:hAnsi="Cambria" w:cs="Times New Roman"/>
          <w:b/>
          <w:lang w:eastAsia="pl-PL"/>
        </w:rPr>
        <w:t xml:space="preserve"> </w:t>
      </w:r>
      <w:r w:rsidR="00587A92" w:rsidRPr="00C1640C">
        <w:rPr>
          <w:rFonts w:ascii="Cambria" w:eastAsia="Times New Roman" w:hAnsi="Cambria" w:cs="Times New Roman"/>
          <w:lang w:eastAsia="pl-PL"/>
        </w:rPr>
        <w:t>co wynika z cen jednostkowych:</w:t>
      </w:r>
      <w:bookmarkStart w:id="0" w:name="_Hlk178838090"/>
      <w:bookmarkStart w:id="1" w:name="_Hlk182575486"/>
    </w:p>
    <w:bookmarkEnd w:id="0"/>
    <w:bookmarkEnd w:id="1"/>
    <w:p w14:paraId="6BEFA71A" w14:textId="31993989" w:rsidR="001A5AE8" w:rsidRPr="001A5AE8" w:rsidRDefault="001A5AE8" w:rsidP="001A5AE8">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417"/>
        <w:gridCol w:w="1383"/>
        <w:gridCol w:w="1196"/>
        <w:gridCol w:w="1532"/>
      </w:tblGrid>
      <w:tr w:rsidR="001A5AE8" w:rsidRPr="001A5AE8" w14:paraId="6A1F25AC" w14:textId="6C3EA6BC" w:rsidTr="00493A1C">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63EA7E5D" w14:textId="77777777" w:rsidR="001A5AE8" w:rsidRPr="001A5AE8" w:rsidRDefault="001A5AE8" w:rsidP="00FF4F51">
            <w:pPr>
              <w:jc w:val="center"/>
              <w:rPr>
                <w:rFonts w:ascii="Cambria" w:hAnsi="Cambria"/>
                <w:b/>
                <w:bCs/>
                <w:color w:val="000000"/>
              </w:rPr>
            </w:pPr>
            <w:bookmarkStart w:id="2" w:name="_Hlk191542148"/>
            <w:r w:rsidRPr="001A5AE8">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35FEA19C" w14:textId="77777777" w:rsidR="001A5AE8" w:rsidRPr="001A5AE8" w:rsidRDefault="001A5AE8" w:rsidP="00FF4F51">
            <w:pPr>
              <w:jc w:val="center"/>
              <w:rPr>
                <w:rFonts w:ascii="Cambria" w:hAnsi="Cambria"/>
                <w:b/>
                <w:bCs/>
                <w:color w:val="000000"/>
              </w:rPr>
            </w:pPr>
            <w:r w:rsidRPr="001A5AE8">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48A9FC3" w14:textId="77777777" w:rsidR="001A5AE8" w:rsidRPr="001A5AE8" w:rsidRDefault="001A5AE8" w:rsidP="00FF4F51">
            <w:pPr>
              <w:jc w:val="center"/>
              <w:rPr>
                <w:rFonts w:ascii="Cambria" w:hAnsi="Cambria"/>
                <w:b/>
                <w:bCs/>
                <w:color w:val="000000"/>
              </w:rPr>
            </w:pPr>
            <w:r w:rsidRPr="001A5AE8">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551FB742" w14:textId="77777777" w:rsidR="001A5AE8" w:rsidRPr="001A5AE8" w:rsidRDefault="001A5AE8" w:rsidP="00FF4F51">
            <w:pPr>
              <w:jc w:val="center"/>
              <w:rPr>
                <w:rFonts w:ascii="Cambria" w:hAnsi="Cambria"/>
                <w:b/>
                <w:bCs/>
                <w:color w:val="000000"/>
              </w:rPr>
            </w:pPr>
            <w:r w:rsidRPr="001A5AE8">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3CC63A64" w14:textId="77777777" w:rsidR="001A5AE8" w:rsidRPr="001A5AE8" w:rsidRDefault="001A5AE8" w:rsidP="00FF4F51">
            <w:pPr>
              <w:jc w:val="center"/>
              <w:rPr>
                <w:rFonts w:ascii="Cambria" w:hAnsi="Cambria"/>
                <w:b/>
                <w:bCs/>
                <w:color w:val="000000"/>
              </w:rPr>
            </w:pPr>
            <w:r w:rsidRPr="001A5AE8">
              <w:rPr>
                <w:rFonts w:ascii="Cambria" w:hAnsi="Cambria"/>
                <w:b/>
                <w:bCs/>
                <w:color w:val="000000"/>
              </w:rPr>
              <w:t>Pojemność/</w:t>
            </w:r>
            <w:r w:rsidRPr="001A5AE8">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1BBAD8E2" w14:textId="77777777" w:rsidR="001A5AE8" w:rsidRPr="001A5AE8" w:rsidRDefault="001A5AE8" w:rsidP="00FF4F51">
            <w:pPr>
              <w:jc w:val="center"/>
              <w:rPr>
                <w:rFonts w:ascii="Cambria" w:hAnsi="Cambria"/>
                <w:b/>
                <w:bCs/>
                <w:color w:val="000000"/>
              </w:rPr>
            </w:pPr>
            <w:r w:rsidRPr="001A5AE8">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3A8F5FD3" w14:textId="2BA99E08" w:rsidR="001A5AE8" w:rsidRPr="001A5AE8" w:rsidRDefault="001A5AE8" w:rsidP="00FF4F51">
            <w:pPr>
              <w:jc w:val="center"/>
              <w:rPr>
                <w:rFonts w:ascii="Cambria" w:hAnsi="Cambria"/>
                <w:b/>
                <w:bCs/>
                <w:color w:val="000000"/>
              </w:rPr>
            </w:pPr>
            <w:r>
              <w:rPr>
                <w:rFonts w:ascii="Cambria" w:hAnsi="Cambria"/>
                <w:b/>
                <w:bCs/>
                <w:color w:val="000000"/>
              </w:rPr>
              <w:t>Cena jednostkowa brutto</w:t>
            </w:r>
          </w:p>
        </w:tc>
      </w:tr>
      <w:tr w:rsidR="001A5AE8" w:rsidRPr="001A5AE8" w14:paraId="1466F0B7" w14:textId="295C004A" w:rsidTr="00493A1C">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7F533F1" w14:textId="77777777" w:rsidR="001A5AE8" w:rsidRPr="001A5AE8" w:rsidRDefault="001A5AE8" w:rsidP="00FF4F51">
            <w:pPr>
              <w:spacing w:line="360" w:lineRule="auto"/>
              <w:jc w:val="center"/>
              <w:rPr>
                <w:rFonts w:ascii="Cambria" w:hAnsi="Cambria"/>
                <w:color w:val="000000"/>
              </w:rPr>
            </w:pPr>
            <w:r w:rsidRPr="001A5AE8">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24D67314" w14:textId="77777777" w:rsidR="001A5AE8" w:rsidRPr="001A5AE8" w:rsidRDefault="001A5AE8" w:rsidP="00FF4F51">
            <w:pPr>
              <w:rPr>
                <w:rFonts w:ascii="Cambria" w:hAnsi="Cambria"/>
              </w:rPr>
            </w:pPr>
            <w:proofErr w:type="spellStart"/>
            <w:r w:rsidRPr="001A5AE8">
              <w:rPr>
                <w:rFonts w:ascii="Cambria" w:hAnsi="Cambria"/>
                <w:color w:val="000000"/>
              </w:rPr>
              <w:t>Anti</w:t>
            </w:r>
            <w:proofErr w:type="spellEnd"/>
            <w:r w:rsidRPr="001A5AE8">
              <w:rPr>
                <w:rFonts w:ascii="Cambria" w:hAnsi="Cambria"/>
                <w:color w:val="000000"/>
              </w:rPr>
              <w:t>-Cu/</w:t>
            </w:r>
            <w:proofErr w:type="spellStart"/>
            <w:r w:rsidRPr="001A5AE8">
              <w:rPr>
                <w:rFonts w:ascii="Cambria" w:hAnsi="Cambria"/>
                <w:color w:val="000000"/>
              </w:rPr>
              <w:t>ZnSOD</w:t>
            </w:r>
            <w:proofErr w:type="spellEnd"/>
            <w:r w:rsidRPr="001A5AE8">
              <w:rPr>
                <w:rFonts w:ascii="Cambria" w:hAnsi="Cambria"/>
                <w:color w:val="000000"/>
              </w:rPr>
              <w:t xml:space="preserve"> | Cu/Zn </w:t>
            </w:r>
            <w:proofErr w:type="spellStart"/>
            <w:r w:rsidRPr="001A5AE8">
              <w:rPr>
                <w:rFonts w:ascii="Cambria" w:hAnsi="Cambria"/>
                <w:color w:val="000000"/>
              </w:rPr>
              <w:t>superoxide</w:t>
            </w:r>
            <w:proofErr w:type="spellEnd"/>
            <w:r w:rsidRPr="001A5AE8">
              <w:rPr>
                <w:rFonts w:ascii="Cambria" w:hAnsi="Cambria"/>
                <w:color w:val="000000"/>
              </w:rPr>
              <w:t xml:space="preserve"> </w:t>
            </w:r>
            <w:proofErr w:type="spellStart"/>
            <w:r w:rsidRPr="001A5AE8">
              <w:rPr>
                <w:rFonts w:ascii="Cambria" w:hAnsi="Cambria"/>
                <w:color w:val="000000"/>
              </w:rPr>
              <w:t>dismutase</w:t>
            </w:r>
            <w:proofErr w:type="spellEnd"/>
            <w:r w:rsidRPr="001A5AE8">
              <w:rPr>
                <w:rFonts w:ascii="Cambria" w:hAnsi="Cambria"/>
                <w:color w:val="000000"/>
              </w:rPr>
              <w:t xml:space="preserve"> (</w:t>
            </w:r>
            <w:proofErr w:type="spellStart"/>
            <w:r w:rsidRPr="001A5AE8">
              <w:rPr>
                <w:rFonts w:ascii="Cambria" w:hAnsi="Cambria"/>
                <w:color w:val="000000"/>
              </w:rPr>
              <w:t>cytosolic</w:t>
            </w:r>
            <w:proofErr w:type="spellEnd"/>
            <w:r w:rsidRPr="001A5AE8">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2098787" w14:textId="77777777" w:rsidR="001A5AE8" w:rsidRPr="001A5AE8" w:rsidRDefault="001A5AE8" w:rsidP="00FF4F51">
            <w:pPr>
              <w:jc w:val="center"/>
              <w:rPr>
                <w:rFonts w:ascii="Cambria" w:hAnsi="Cambria"/>
              </w:rPr>
            </w:pPr>
            <w:r w:rsidRPr="001A5AE8">
              <w:rPr>
                <w:rFonts w:ascii="Cambria" w:hAnsi="Cambria"/>
              </w:rPr>
              <w:t>AS10 652</w:t>
            </w:r>
          </w:p>
        </w:tc>
        <w:tc>
          <w:tcPr>
            <w:tcW w:w="1417" w:type="dxa"/>
            <w:tcBorders>
              <w:top w:val="single" w:sz="4" w:space="0" w:color="auto"/>
              <w:left w:val="nil"/>
              <w:bottom w:val="single" w:sz="4" w:space="0" w:color="auto"/>
              <w:right w:val="single" w:sz="4" w:space="0" w:color="auto"/>
            </w:tcBorders>
            <w:vAlign w:val="center"/>
          </w:tcPr>
          <w:p w14:paraId="52A127E6" w14:textId="77777777" w:rsidR="001A5AE8" w:rsidRPr="001A5AE8" w:rsidRDefault="001A5AE8" w:rsidP="00FF4F51">
            <w:pPr>
              <w:jc w:val="center"/>
              <w:rPr>
                <w:rFonts w:ascii="Cambria" w:hAnsi="Cambria"/>
              </w:rPr>
            </w:pPr>
            <w:proofErr w:type="spellStart"/>
            <w:r w:rsidRPr="001A5AE8">
              <w:rPr>
                <w:rFonts w:ascii="Cambria" w:hAnsi="Cambria"/>
              </w:rPr>
              <w:t>Agrisera</w:t>
            </w:r>
            <w:proofErr w:type="spellEnd"/>
          </w:p>
        </w:tc>
        <w:tc>
          <w:tcPr>
            <w:tcW w:w="1383" w:type="dxa"/>
            <w:tcBorders>
              <w:top w:val="single" w:sz="4" w:space="0" w:color="auto"/>
              <w:left w:val="nil"/>
              <w:bottom w:val="single" w:sz="4" w:space="0" w:color="auto"/>
              <w:right w:val="single" w:sz="4" w:space="0" w:color="auto"/>
            </w:tcBorders>
            <w:vAlign w:val="center"/>
          </w:tcPr>
          <w:p w14:paraId="0B8484F0" w14:textId="77777777" w:rsidR="001A5AE8" w:rsidRPr="001A5AE8" w:rsidRDefault="001A5AE8" w:rsidP="00FF4F51">
            <w:pPr>
              <w:spacing w:line="360" w:lineRule="auto"/>
              <w:jc w:val="center"/>
              <w:rPr>
                <w:rFonts w:ascii="Cambria" w:hAnsi="Cambria"/>
                <w:color w:val="000000"/>
              </w:rPr>
            </w:pPr>
            <w:r w:rsidRPr="001A5AE8">
              <w:rPr>
                <w:rFonts w:ascii="Cambria" w:hAnsi="Cambria"/>
              </w:rPr>
              <w:t xml:space="preserve">100 </w:t>
            </w:r>
            <w:proofErr w:type="spellStart"/>
            <w:r w:rsidRPr="001A5AE8">
              <w:rPr>
                <w:rFonts w:ascii="Cambria" w:hAnsi="Cambria"/>
              </w:rPr>
              <w:t>uL</w:t>
            </w:r>
            <w:proofErr w:type="spellEnd"/>
          </w:p>
        </w:tc>
        <w:tc>
          <w:tcPr>
            <w:tcW w:w="1196" w:type="dxa"/>
            <w:tcBorders>
              <w:top w:val="single" w:sz="4" w:space="0" w:color="auto"/>
              <w:left w:val="nil"/>
              <w:bottom w:val="single" w:sz="4" w:space="0" w:color="auto"/>
              <w:right w:val="single" w:sz="4" w:space="0" w:color="auto"/>
            </w:tcBorders>
            <w:vAlign w:val="center"/>
          </w:tcPr>
          <w:p w14:paraId="75ECB19E" w14:textId="77777777" w:rsidR="001A5AE8" w:rsidRPr="001A5AE8" w:rsidRDefault="001A5AE8" w:rsidP="00FF4F51">
            <w:pPr>
              <w:spacing w:line="360" w:lineRule="auto"/>
              <w:jc w:val="center"/>
              <w:rPr>
                <w:rFonts w:ascii="Cambria" w:hAnsi="Cambria"/>
                <w:color w:val="000000"/>
              </w:rPr>
            </w:pPr>
            <w:r w:rsidRPr="001A5AE8">
              <w:rPr>
                <w:rFonts w:ascii="Cambria" w:hAnsi="Cambria"/>
              </w:rPr>
              <w:t>1</w:t>
            </w:r>
          </w:p>
        </w:tc>
        <w:tc>
          <w:tcPr>
            <w:tcW w:w="1532" w:type="dxa"/>
            <w:tcBorders>
              <w:top w:val="single" w:sz="4" w:space="0" w:color="auto"/>
              <w:left w:val="nil"/>
              <w:bottom w:val="single" w:sz="4" w:space="0" w:color="auto"/>
              <w:right w:val="single" w:sz="4" w:space="0" w:color="auto"/>
            </w:tcBorders>
          </w:tcPr>
          <w:p w14:paraId="4983DA2B" w14:textId="77777777" w:rsidR="001A5AE8" w:rsidRPr="001A5AE8" w:rsidRDefault="001A5AE8" w:rsidP="00FF4F51">
            <w:pPr>
              <w:spacing w:line="360" w:lineRule="auto"/>
              <w:jc w:val="center"/>
              <w:rPr>
                <w:rFonts w:ascii="Cambria" w:hAnsi="Cambria"/>
              </w:rPr>
            </w:pPr>
          </w:p>
        </w:tc>
      </w:tr>
      <w:bookmarkEnd w:id="2"/>
    </w:tbl>
    <w:p w14:paraId="4C2D48C3" w14:textId="77777777" w:rsidR="001A5AE8" w:rsidRDefault="001A5AE8" w:rsidP="001A5AE8">
      <w:pPr>
        <w:pStyle w:val="Akapitzlist"/>
        <w:ind w:left="0"/>
        <w:rPr>
          <w:rFonts w:ascii="Cambria" w:hAnsi="Cambria"/>
          <w:b/>
          <w:bCs/>
          <w:color w:val="007400"/>
          <w:sz w:val="22"/>
          <w:szCs w:val="22"/>
        </w:rPr>
      </w:pPr>
    </w:p>
    <w:p w14:paraId="030C5454" w14:textId="77777777" w:rsidR="001A5AE8" w:rsidRPr="00F80196" w:rsidRDefault="001A5AE8" w:rsidP="001A5AE8">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36A214FF" w14:textId="77777777" w:rsidR="001A5AE8" w:rsidRPr="001A5AE8" w:rsidRDefault="001A5AE8" w:rsidP="001A5AE8">
      <w:pPr>
        <w:pStyle w:val="Akapitzlist"/>
        <w:ind w:left="0"/>
        <w:rPr>
          <w:rFonts w:ascii="Cambria" w:hAnsi="Cambria"/>
          <w:b/>
          <w:bCs/>
          <w:color w:val="007400"/>
          <w:sz w:val="22"/>
          <w:szCs w:val="22"/>
        </w:rPr>
      </w:pPr>
    </w:p>
    <w:p w14:paraId="004D4818" w14:textId="77777777" w:rsidR="001A5AE8" w:rsidRDefault="001A5AE8" w:rsidP="001A5AE8">
      <w:pPr>
        <w:pStyle w:val="Akapitzlist"/>
        <w:ind w:left="0"/>
        <w:jc w:val="both"/>
        <w:rPr>
          <w:rFonts w:ascii="Cambria" w:hAnsi="Cambria"/>
          <w:b/>
          <w:sz w:val="22"/>
          <w:szCs w:val="22"/>
        </w:rPr>
      </w:pPr>
      <w:r w:rsidRPr="001A5AE8">
        <w:rPr>
          <w:rFonts w:ascii="Cambria" w:hAnsi="Cambria"/>
          <w:b/>
          <w:sz w:val="22"/>
          <w:szCs w:val="22"/>
        </w:rPr>
        <w:t>Zadanie 2:</w:t>
      </w:r>
    </w:p>
    <w:p w14:paraId="51A7CAF8" w14:textId="77777777" w:rsidR="001A5AE8" w:rsidRDefault="001A5AE8" w:rsidP="001A5AE8">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45A12225" w14:textId="77777777" w:rsidR="001A5AE8" w:rsidRPr="001A5AE8" w:rsidRDefault="001A5AE8" w:rsidP="001A5AE8">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380"/>
        <w:gridCol w:w="1460"/>
        <w:gridCol w:w="1196"/>
        <w:gridCol w:w="1492"/>
      </w:tblGrid>
      <w:tr w:rsidR="00493A1C" w:rsidRPr="001A5AE8" w14:paraId="60B25BDF" w14:textId="429CB32E" w:rsidTr="00493A1C">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FD37FBC" w14:textId="77777777" w:rsidR="00493A1C" w:rsidRPr="001A5AE8" w:rsidRDefault="00493A1C" w:rsidP="00FF4F51">
            <w:pPr>
              <w:jc w:val="center"/>
              <w:rPr>
                <w:rFonts w:ascii="Cambria" w:hAnsi="Cambria"/>
                <w:b/>
                <w:bCs/>
              </w:rPr>
            </w:pPr>
            <w:r w:rsidRPr="001A5AE8">
              <w:rPr>
                <w:rFonts w:ascii="Cambria" w:hAnsi="Cambria"/>
                <w:b/>
                <w:bCs/>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5FD81FEB" w14:textId="77777777" w:rsidR="00493A1C" w:rsidRPr="001A5AE8" w:rsidRDefault="00493A1C" w:rsidP="00FF4F51">
            <w:pPr>
              <w:jc w:val="center"/>
              <w:rPr>
                <w:rFonts w:ascii="Cambria" w:hAnsi="Cambria"/>
                <w:b/>
                <w:bCs/>
              </w:rPr>
            </w:pPr>
            <w:r w:rsidRPr="001A5AE8">
              <w:rPr>
                <w:rFonts w:ascii="Cambria" w:hAnsi="Cambria"/>
                <w:b/>
                <w:bCs/>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14D73AF" w14:textId="77777777" w:rsidR="00493A1C" w:rsidRPr="001A5AE8" w:rsidRDefault="00493A1C" w:rsidP="00FF4F51">
            <w:pPr>
              <w:jc w:val="center"/>
              <w:rPr>
                <w:rFonts w:ascii="Cambria" w:hAnsi="Cambria"/>
                <w:b/>
                <w:bCs/>
              </w:rPr>
            </w:pPr>
            <w:r w:rsidRPr="001A5AE8">
              <w:rPr>
                <w:rFonts w:ascii="Cambria" w:hAnsi="Cambria"/>
                <w:b/>
                <w:bCs/>
              </w:rPr>
              <w:t>Nr katalogowy</w:t>
            </w:r>
          </w:p>
        </w:tc>
        <w:tc>
          <w:tcPr>
            <w:tcW w:w="1276" w:type="dxa"/>
            <w:tcBorders>
              <w:top w:val="single" w:sz="4" w:space="0" w:color="auto"/>
              <w:left w:val="nil"/>
              <w:bottom w:val="single" w:sz="4" w:space="0" w:color="auto"/>
              <w:right w:val="single" w:sz="4" w:space="0" w:color="auto"/>
            </w:tcBorders>
            <w:noWrap/>
            <w:vAlign w:val="center"/>
            <w:hideMark/>
          </w:tcPr>
          <w:p w14:paraId="135BB6FA" w14:textId="77777777" w:rsidR="00493A1C" w:rsidRPr="001A5AE8" w:rsidRDefault="00493A1C" w:rsidP="00FF4F51">
            <w:pPr>
              <w:jc w:val="center"/>
              <w:rPr>
                <w:rFonts w:ascii="Cambria" w:hAnsi="Cambria"/>
                <w:b/>
                <w:bCs/>
              </w:rPr>
            </w:pPr>
            <w:r w:rsidRPr="001A5AE8">
              <w:rPr>
                <w:rFonts w:ascii="Cambria" w:hAnsi="Cambria"/>
                <w:b/>
                <w:bCs/>
              </w:rPr>
              <w:t>Producent / Dystrybutor</w:t>
            </w:r>
          </w:p>
        </w:tc>
        <w:tc>
          <w:tcPr>
            <w:tcW w:w="1524" w:type="dxa"/>
            <w:tcBorders>
              <w:top w:val="single" w:sz="4" w:space="0" w:color="auto"/>
              <w:left w:val="nil"/>
              <w:bottom w:val="single" w:sz="4" w:space="0" w:color="auto"/>
              <w:right w:val="single" w:sz="4" w:space="0" w:color="auto"/>
            </w:tcBorders>
            <w:vAlign w:val="center"/>
          </w:tcPr>
          <w:p w14:paraId="4087435A" w14:textId="77777777" w:rsidR="00493A1C" w:rsidRPr="001A5AE8" w:rsidRDefault="00493A1C" w:rsidP="00FF4F51">
            <w:pPr>
              <w:jc w:val="center"/>
              <w:rPr>
                <w:rFonts w:ascii="Cambria" w:hAnsi="Cambria"/>
                <w:b/>
                <w:bCs/>
              </w:rPr>
            </w:pPr>
            <w:r w:rsidRPr="001A5AE8">
              <w:rPr>
                <w:rFonts w:ascii="Cambria" w:hAnsi="Cambria"/>
                <w:b/>
                <w:bCs/>
              </w:rPr>
              <w:t>Pojemność/</w:t>
            </w:r>
            <w:r w:rsidRPr="001A5AE8">
              <w:rPr>
                <w:rFonts w:ascii="Cambria" w:hAnsi="Cambria"/>
                <w:b/>
                <w:bCs/>
              </w:rPr>
              <w:br/>
              <w:t>wielkość opakowania</w:t>
            </w:r>
          </w:p>
        </w:tc>
        <w:tc>
          <w:tcPr>
            <w:tcW w:w="1196" w:type="dxa"/>
            <w:tcBorders>
              <w:top w:val="single" w:sz="4" w:space="0" w:color="auto"/>
              <w:left w:val="nil"/>
              <w:bottom w:val="single" w:sz="4" w:space="0" w:color="auto"/>
              <w:right w:val="single" w:sz="4" w:space="0" w:color="auto"/>
            </w:tcBorders>
            <w:vAlign w:val="center"/>
          </w:tcPr>
          <w:p w14:paraId="202FB152" w14:textId="77777777" w:rsidR="00493A1C" w:rsidRPr="001A5AE8" w:rsidRDefault="00493A1C" w:rsidP="00FF4F51">
            <w:pPr>
              <w:jc w:val="center"/>
              <w:rPr>
                <w:rFonts w:ascii="Cambria" w:hAnsi="Cambria"/>
                <w:b/>
                <w:bCs/>
              </w:rPr>
            </w:pPr>
            <w:r w:rsidRPr="001A5AE8">
              <w:rPr>
                <w:rFonts w:ascii="Cambria" w:hAnsi="Cambria"/>
                <w:b/>
                <w:bCs/>
              </w:rPr>
              <w:t>Liczba opakowań</w:t>
            </w:r>
          </w:p>
        </w:tc>
        <w:tc>
          <w:tcPr>
            <w:tcW w:w="1532" w:type="dxa"/>
            <w:tcBorders>
              <w:top w:val="single" w:sz="4" w:space="0" w:color="auto"/>
              <w:left w:val="nil"/>
              <w:bottom w:val="single" w:sz="4" w:space="0" w:color="auto"/>
              <w:right w:val="single" w:sz="4" w:space="0" w:color="auto"/>
            </w:tcBorders>
          </w:tcPr>
          <w:p w14:paraId="1092C182" w14:textId="7FD5E3E2" w:rsidR="00493A1C" w:rsidRPr="001A5AE8" w:rsidRDefault="00493A1C" w:rsidP="00FF4F51">
            <w:pPr>
              <w:jc w:val="center"/>
              <w:rPr>
                <w:rFonts w:ascii="Cambria" w:hAnsi="Cambria"/>
                <w:b/>
                <w:bCs/>
              </w:rPr>
            </w:pPr>
            <w:r>
              <w:rPr>
                <w:rFonts w:ascii="Cambria" w:hAnsi="Cambria"/>
                <w:b/>
                <w:bCs/>
                <w:color w:val="000000"/>
              </w:rPr>
              <w:t>Cena jednostkowa brutto</w:t>
            </w:r>
          </w:p>
        </w:tc>
      </w:tr>
      <w:tr w:rsidR="00493A1C" w:rsidRPr="001A5AE8" w14:paraId="176BD1B3" w14:textId="69164AE0" w:rsidTr="00493A1C">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57B65FC" w14:textId="77777777" w:rsidR="00493A1C" w:rsidRPr="001A5AE8" w:rsidRDefault="00493A1C" w:rsidP="00FF4F51">
            <w:pPr>
              <w:spacing w:line="360" w:lineRule="auto"/>
              <w:jc w:val="center"/>
              <w:rPr>
                <w:rFonts w:ascii="Cambria" w:hAnsi="Cambria"/>
              </w:rPr>
            </w:pPr>
            <w:r w:rsidRPr="001A5AE8">
              <w:rPr>
                <w:rFonts w:ascii="Cambria" w:hAnsi="Cambria"/>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5A044492" w14:textId="77777777" w:rsidR="00493A1C" w:rsidRPr="001A5AE8" w:rsidRDefault="00493A1C" w:rsidP="00FF4F51">
            <w:pPr>
              <w:spacing w:after="240"/>
              <w:rPr>
                <w:rFonts w:ascii="Cambria" w:hAnsi="Cambria"/>
                <w:lang w:val="en-GB"/>
              </w:rPr>
            </w:pPr>
            <w:r w:rsidRPr="001A5AE8">
              <w:rPr>
                <w:rFonts w:ascii="Cambria" w:hAnsi="Cambria"/>
                <w:lang w:val="en-GB"/>
              </w:rPr>
              <w:t>Anti-Rabbit IgG (whole molecule), F(ab′)2 fragment−Alkaline Phosphatase antibody produced in goat</w:t>
            </w:r>
          </w:p>
        </w:tc>
        <w:tc>
          <w:tcPr>
            <w:tcW w:w="1701" w:type="dxa"/>
            <w:tcBorders>
              <w:top w:val="single" w:sz="4" w:space="0" w:color="auto"/>
              <w:left w:val="nil"/>
              <w:bottom w:val="single" w:sz="4" w:space="0" w:color="auto"/>
              <w:right w:val="single" w:sz="4" w:space="0" w:color="auto"/>
            </w:tcBorders>
            <w:noWrap/>
            <w:vAlign w:val="center"/>
          </w:tcPr>
          <w:p w14:paraId="70C76E93" w14:textId="77777777" w:rsidR="00493A1C" w:rsidRPr="001A5AE8" w:rsidRDefault="00493A1C" w:rsidP="00FF4F51">
            <w:pPr>
              <w:jc w:val="center"/>
              <w:rPr>
                <w:rFonts w:ascii="Cambria" w:hAnsi="Cambria"/>
              </w:rPr>
            </w:pPr>
            <w:r w:rsidRPr="001A5AE8">
              <w:rPr>
                <w:rFonts w:ascii="Cambria" w:hAnsi="Cambria" w:cs="Calibri"/>
              </w:rPr>
              <w:t>A3937-.25ML</w:t>
            </w:r>
          </w:p>
        </w:tc>
        <w:tc>
          <w:tcPr>
            <w:tcW w:w="1276" w:type="dxa"/>
            <w:tcBorders>
              <w:top w:val="single" w:sz="4" w:space="0" w:color="auto"/>
              <w:left w:val="nil"/>
              <w:bottom w:val="single" w:sz="4" w:space="0" w:color="auto"/>
              <w:right w:val="single" w:sz="4" w:space="0" w:color="auto"/>
            </w:tcBorders>
            <w:vAlign w:val="center"/>
          </w:tcPr>
          <w:p w14:paraId="2DE9FFEE" w14:textId="77777777" w:rsidR="00493A1C" w:rsidRPr="001A5AE8" w:rsidRDefault="00493A1C" w:rsidP="00FF4F51">
            <w:pPr>
              <w:jc w:val="center"/>
              <w:rPr>
                <w:rFonts w:ascii="Cambria" w:hAnsi="Cambria"/>
              </w:rPr>
            </w:pPr>
            <w:r w:rsidRPr="001A5AE8">
              <w:rPr>
                <w:rFonts w:ascii="Cambria" w:hAnsi="Cambria"/>
              </w:rPr>
              <w:t xml:space="preserve">Sigma </w:t>
            </w:r>
            <w:proofErr w:type="spellStart"/>
            <w:r w:rsidRPr="001A5AE8">
              <w:rPr>
                <w:rFonts w:ascii="Cambria" w:hAnsi="Cambria"/>
              </w:rPr>
              <w:t>Aldrich</w:t>
            </w:r>
            <w:proofErr w:type="spellEnd"/>
          </w:p>
        </w:tc>
        <w:tc>
          <w:tcPr>
            <w:tcW w:w="1524" w:type="dxa"/>
            <w:tcBorders>
              <w:top w:val="single" w:sz="4" w:space="0" w:color="auto"/>
              <w:left w:val="nil"/>
              <w:bottom w:val="single" w:sz="4" w:space="0" w:color="auto"/>
              <w:right w:val="single" w:sz="4" w:space="0" w:color="auto"/>
            </w:tcBorders>
            <w:vAlign w:val="center"/>
          </w:tcPr>
          <w:p w14:paraId="050C1120" w14:textId="77777777" w:rsidR="00493A1C" w:rsidRPr="001A5AE8" w:rsidRDefault="00493A1C" w:rsidP="00FF4F51">
            <w:pPr>
              <w:spacing w:line="360" w:lineRule="auto"/>
              <w:jc w:val="center"/>
              <w:rPr>
                <w:rFonts w:ascii="Cambria" w:hAnsi="Cambria"/>
              </w:rPr>
            </w:pPr>
            <w:r w:rsidRPr="001A5AE8">
              <w:rPr>
                <w:rFonts w:ascii="Cambria" w:hAnsi="Cambria"/>
              </w:rPr>
              <w:t xml:space="preserve">0.25 </w:t>
            </w:r>
            <w:proofErr w:type="spellStart"/>
            <w:r w:rsidRPr="001A5AE8">
              <w:rPr>
                <w:rFonts w:ascii="Cambria" w:hAnsi="Cambria"/>
              </w:rPr>
              <w:t>mL</w:t>
            </w:r>
            <w:proofErr w:type="spellEnd"/>
          </w:p>
        </w:tc>
        <w:tc>
          <w:tcPr>
            <w:tcW w:w="1196" w:type="dxa"/>
            <w:tcBorders>
              <w:top w:val="single" w:sz="4" w:space="0" w:color="auto"/>
              <w:left w:val="nil"/>
              <w:bottom w:val="single" w:sz="4" w:space="0" w:color="auto"/>
              <w:right w:val="single" w:sz="4" w:space="0" w:color="auto"/>
            </w:tcBorders>
            <w:vAlign w:val="center"/>
          </w:tcPr>
          <w:p w14:paraId="3AF9ACED" w14:textId="77777777" w:rsidR="00493A1C" w:rsidRPr="001A5AE8" w:rsidRDefault="00493A1C" w:rsidP="00FF4F51">
            <w:pPr>
              <w:spacing w:line="360" w:lineRule="auto"/>
              <w:jc w:val="center"/>
              <w:rPr>
                <w:rFonts w:ascii="Cambria" w:hAnsi="Cambria"/>
              </w:rPr>
            </w:pPr>
            <w:r w:rsidRPr="001A5AE8">
              <w:rPr>
                <w:rFonts w:ascii="Cambria" w:hAnsi="Cambria"/>
              </w:rPr>
              <w:t>1</w:t>
            </w:r>
          </w:p>
        </w:tc>
        <w:tc>
          <w:tcPr>
            <w:tcW w:w="1532" w:type="dxa"/>
            <w:tcBorders>
              <w:top w:val="single" w:sz="4" w:space="0" w:color="auto"/>
              <w:left w:val="nil"/>
              <w:bottom w:val="single" w:sz="4" w:space="0" w:color="auto"/>
              <w:right w:val="single" w:sz="4" w:space="0" w:color="auto"/>
            </w:tcBorders>
          </w:tcPr>
          <w:p w14:paraId="17436B7D" w14:textId="77777777" w:rsidR="00493A1C" w:rsidRPr="001A5AE8" w:rsidRDefault="00493A1C" w:rsidP="00FF4F51">
            <w:pPr>
              <w:spacing w:line="360" w:lineRule="auto"/>
              <w:jc w:val="center"/>
              <w:rPr>
                <w:rFonts w:ascii="Cambria" w:hAnsi="Cambria"/>
              </w:rPr>
            </w:pPr>
          </w:p>
        </w:tc>
      </w:tr>
    </w:tbl>
    <w:p w14:paraId="1E586C16" w14:textId="77777777" w:rsidR="001A5AE8" w:rsidRDefault="001A5AE8" w:rsidP="001A5AE8">
      <w:pPr>
        <w:pStyle w:val="Akapitzlist"/>
        <w:ind w:left="0"/>
        <w:jc w:val="both"/>
        <w:rPr>
          <w:rFonts w:ascii="Cambria" w:hAnsi="Cambria"/>
          <w:b/>
          <w:sz w:val="22"/>
          <w:szCs w:val="22"/>
        </w:rPr>
      </w:pPr>
    </w:p>
    <w:p w14:paraId="595FA892" w14:textId="77777777" w:rsidR="001A5AE8" w:rsidRPr="00F80196" w:rsidRDefault="001A5AE8" w:rsidP="001A5AE8">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15A1EE2" w14:textId="77777777" w:rsidR="001A5AE8" w:rsidRPr="001A5AE8" w:rsidRDefault="001A5AE8" w:rsidP="001A5AE8">
      <w:pPr>
        <w:pStyle w:val="Akapitzlist"/>
        <w:ind w:left="0"/>
        <w:jc w:val="both"/>
        <w:rPr>
          <w:rFonts w:ascii="Cambria" w:hAnsi="Cambria"/>
          <w:b/>
          <w:sz w:val="22"/>
          <w:szCs w:val="22"/>
        </w:rPr>
      </w:pPr>
    </w:p>
    <w:p w14:paraId="41375A57" w14:textId="77777777" w:rsidR="001A5AE8" w:rsidRDefault="001A5AE8" w:rsidP="001A5AE8">
      <w:pPr>
        <w:pStyle w:val="Akapitzlist"/>
        <w:ind w:left="0"/>
        <w:jc w:val="both"/>
        <w:rPr>
          <w:rFonts w:ascii="Cambria" w:hAnsi="Cambria"/>
          <w:b/>
          <w:sz w:val="22"/>
          <w:szCs w:val="22"/>
        </w:rPr>
      </w:pPr>
      <w:r w:rsidRPr="001A5AE8">
        <w:rPr>
          <w:rFonts w:ascii="Cambria" w:hAnsi="Cambria"/>
          <w:b/>
          <w:sz w:val="22"/>
          <w:szCs w:val="22"/>
        </w:rPr>
        <w:t>Zadanie 3:</w:t>
      </w:r>
    </w:p>
    <w:p w14:paraId="06BD17A4" w14:textId="77777777" w:rsidR="001A5AE8" w:rsidRDefault="001A5AE8" w:rsidP="001A5AE8">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1C626B5A" w14:textId="77777777" w:rsidR="001A5AE8" w:rsidRPr="001A5AE8" w:rsidRDefault="001A5AE8" w:rsidP="001A5AE8">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380"/>
        <w:gridCol w:w="1421"/>
        <w:gridCol w:w="1284"/>
        <w:gridCol w:w="1443"/>
      </w:tblGrid>
      <w:tr w:rsidR="00493A1C" w:rsidRPr="001A5AE8" w14:paraId="6821ABD6" w14:textId="35B562A0" w:rsidTr="00493A1C">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39186FD" w14:textId="77777777" w:rsidR="00493A1C" w:rsidRPr="001A5AE8" w:rsidRDefault="00493A1C" w:rsidP="00FF4F51">
            <w:pPr>
              <w:jc w:val="center"/>
              <w:rPr>
                <w:rFonts w:ascii="Cambria" w:hAnsi="Cambria"/>
                <w:b/>
                <w:bCs/>
                <w:color w:val="000000"/>
              </w:rPr>
            </w:pPr>
            <w:r w:rsidRPr="001A5AE8">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00F4410D" w14:textId="77777777" w:rsidR="00493A1C" w:rsidRPr="001A5AE8" w:rsidRDefault="00493A1C" w:rsidP="00FF4F51">
            <w:pPr>
              <w:jc w:val="center"/>
              <w:rPr>
                <w:rFonts w:ascii="Cambria" w:hAnsi="Cambria"/>
                <w:b/>
                <w:bCs/>
                <w:color w:val="000000"/>
              </w:rPr>
            </w:pPr>
            <w:r w:rsidRPr="001A5AE8">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570387C" w14:textId="77777777" w:rsidR="00493A1C" w:rsidRPr="001A5AE8" w:rsidRDefault="00493A1C" w:rsidP="00FF4F51">
            <w:pPr>
              <w:jc w:val="center"/>
              <w:rPr>
                <w:rFonts w:ascii="Cambria" w:hAnsi="Cambria"/>
                <w:b/>
                <w:bCs/>
                <w:color w:val="000000"/>
              </w:rPr>
            </w:pPr>
            <w:r w:rsidRPr="001A5AE8">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2D33BFB2" w14:textId="77777777" w:rsidR="00493A1C" w:rsidRPr="001A5AE8" w:rsidRDefault="00493A1C" w:rsidP="00FF4F51">
            <w:pPr>
              <w:jc w:val="center"/>
              <w:rPr>
                <w:rFonts w:ascii="Cambria" w:hAnsi="Cambria"/>
                <w:b/>
                <w:bCs/>
                <w:color w:val="000000"/>
              </w:rPr>
            </w:pPr>
            <w:r w:rsidRPr="001A5AE8">
              <w:rPr>
                <w:rFonts w:ascii="Cambria" w:hAnsi="Cambria"/>
                <w:b/>
                <w:bCs/>
                <w:color w:val="000000"/>
              </w:rPr>
              <w:t>Producent / Dystrybutor</w:t>
            </w:r>
          </w:p>
        </w:tc>
        <w:tc>
          <w:tcPr>
            <w:tcW w:w="1421" w:type="dxa"/>
            <w:tcBorders>
              <w:top w:val="single" w:sz="4" w:space="0" w:color="auto"/>
              <w:left w:val="nil"/>
              <w:bottom w:val="single" w:sz="4" w:space="0" w:color="auto"/>
              <w:right w:val="single" w:sz="4" w:space="0" w:color="auto"/>
            </w:tcBorders>
            <w:vAlign w:val="center"/>
          </w:tcPr>
          <w:p w14:paraId="354DDC04" w14:textId="77777777" w:rsidR="00493A1C" w:rsidRPr="001A5AE8" w:rsidRDefault="00493A1C" w:rsidP="00FF4F51">
            <w:pPr>
              <w:jc w:val="center"/>
              <w:rPr>
                <w:rFonts w:ascii="Cambria" w:hAnsi="Cambria"/>
                <w:b/>
                <w:bCs/>
                <w:color w:val="000000"/>
              </w:rPr>
            </w:pPr>
            <w:r w:rsidRPr="001A5AE8">
              <w:rPr>
                <w:rFonts w:ascii="Cambria" w:hAnsi="Cambria"/>
                <w:b/>
                <w:bCs/>
                <w:color w:val="000000"/>
              </w:rPr>
              <w:t>Pojemność/</w:t>
            </w:r>
            <w:r w:rsidRPr="001A5AE8">
              <w:rPr>
                <w:rFonts w:ascii="Cambria" w:hAnsi="Cambria"/>
                <w:b/>
                <w:bCs/>
                <w:color w:val="000000"/>
              </w:rPr>
              <w:br/>
              <w:t>wielkość opakowania</w:t>
            </w:r>
          </w:p>
        </w:tc>
        <w:tc>
          <w:tcPr>
            <w:tcW w:w="1284" w:type="dxa"/>
            <w:tcBorders>
              <w:top w:val="single" w:sz="4" w:space="0" w:color="auto"/>
              <w:left w:val="nil"/>
              <w:bottom w:val="single" w:sz="4" w:space="0" w:color="auto"/>
              <w:right w:val="single" w:sz="4" w:space="0" w:color="auto"/>
            </w:tcBorders>
            <w:vAlign w:val="center"/>
          </w:tcPr>
          <w:p w14:paraId="06FE62D1" w14:textId="77777777" w:rsidR="00493A1C" w:rsidRPr="001A5AE8" w:rsidRDefault="00493A1C" w:rsidP="00FF4F51">
            <w:pPr>
              <w:jc w:val="center"/>
              <w:rPr>
                <w:rFonts w:ascii="Cambria" w:hAnsi="Cambria"/>
                <w:b/>
                <w:bCs/>
                <w:color w:val="000000"/>
              </w:rPr>
            </w:pPr>
            <w:r w:rsidRPr="001A5AE8">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0A956AD2" w14:textId="5BDF830B" w:rsidR="00493A1C" w:rsidRPr="001A5AE8" w:rsidRDefault="00493A1C" w:rsidP="00FF4F51">
            <w:pPr>
              <w:jc w:val="center"/>
              <w:rPr>
                <w:rFonts w:ascii="Cambria" w:hAnsi="Cambria"/>
                <w:b/>
                <w:bCs/>
                <w:color w:val="000000"/>
              </w:rPr>
            </w:pPr>
            <w:r>
              <w:rPr>
                <w:rFonts w:ascii="Cambria" w:hAnsi="Cambria"/>
                <w:b/>
                <w:bCs/>
                <w:color w:val="000000"/>
              </w:rPr>
              <w:t>Cena jednostkowa brutto</w:t>
            </w:r>
          </w:p>
        </w:tc>
      </w:tr>
      <w:tr w:rsidR="00493A1C" w:rsidRPr="001A5AE8" w14:paraId="06BAD63F" w14:textId="212FB3D6" w:rsidTr="00493A1C">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ECA2E9F" w14:textId="77777777" w:rsidR="00493A1C" w:rsidRPr="001A5AE8" w:rsidRDefault="00493A1C" w:rsidP="00FF4F51">
            <w:pPr>
              <w:spacing w:line="360" w:lineRule="auto"/>
              <w:jc w:val="center"/>
              <w:rPr>
                <w:rFonts w:ascii="Cambria" w:hAnsi="Cambria"/>
                <w:color w:val="000000"/>
              </w:rPr>
            </w:pPr>
            <w:r w:rsidRPr="001A5AE8">
              <w:rPr>
                <w:rFonts w:ascii="Cambria" w:hAnsi="Cambria"/>
                <w:color w:val="000000"/>
              </w:rPr>
              <w:lastRenderedPageBreak/>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5D6B6998" w14:textId="77777777" w:rsidR="00493A1C" w:rsidRPr="001A5AE8" w:rsidRDefault="00493A1C" w:rsidP="00FF4F51">
            <w:pPr>
              <w:rPr>
                <w:rFonts w:ascii="Cambria" w:hAnsi="Cambria"/>
                <w:color w:val="000000"/>
              </w:rPr>
            </w:pPr>
            <w:r w:rsidRPr="001A5AE8">
              <w:rPr>
                <w:rFonts w:ascii="Cambria" w:hAnsi="Cambria" w:cs="Times New Roman"/>
                <w:lang w:val="en-US"/>
              </w:rPr>
              <w:t>Glutaraldehyde, 8% EM Grade</w:t>
            </w:r>
          </w:p>
        </w:tc>
        <w:tc>
          <w:tcPr>
            <w:tcW w:w="1701" w:type="dxa"/>
            <w:tcBorders>
              <w:top w:val="single" w:sz="4" w:space="0" w:color="auto"/>
              <w:left w:val="nil"/>
              <w:bottom w:val="single" w:sz="4" w:space="0" w:color="auto"/>
              <w:right w:val="single" w:sz="4" w:space="0" w:color="auto"/>
            </w:tcBorders>
            <w:noWrap/>
            <w:vAlign w:val="center"/>
          </w:tcPr>
          <w:p w14:paraId="7CBED258" w14:textId="77777777" w:rsidR="00493A1C" w:rsidRPr="001A5AE8" w:rsidRDefault="00493A1C" w:rsidP="00FF4F51">
            <w:pPr>
              <w:jc w:val="center"/>
              <w:rPr>
                <w:rFonts w:ascii="Cambria" w:hAnsi="Cambria"/>
                <w:bCs/>
                <w:color w:val="000000"/>
              </w:rPr>
            </w:pPr>
            <w:r w:rsidRPr="001A5AE8">
              <w:rPr>
                <w:rFonts w:ascii="Cambria" w:hAnsi="Cambria" w:cs="Times New Roman"/>
                <w:bCs/>
              </w:rPr>
              <w:t>00216A-10</w:t>
            </w:r>
          </w:p>
        </w:tc>
        <w:tc>
          <w:tcPr>
            <w:tcW w:w="1380" w:type="dxa"/>
            <w:tcBorders>
              <w:top w:val="single" w:sz="4" w:space="0" w:color="auto"/>
              <w:left w:val="nil"/>
              <w:bottom w:val="single" w:sz="4" w:space="0" w:color="auto"/>
              <w:right w:val="single" w:sz="4" w:space="0" w:color="auto"/>
            </w:tcBorders>
            <w:vAlign w:val="center"/>
          </w:tcPr>
          <w:p w14:paraId="3F9869E9" w14:textId="77777777" w:rsidR="00493A1C" w:rsidRPr="001A5AE8" w:rsidRDefault="00493A1C" w:rsidP="00FF4F51">
            <w:pPr>
              <w:jc w:val="center"/>
              <w:rPr>
                <w:rFonts w:ascii="Cambria" w:hAnsi="Cambria"/>
                <w:color w:val="000000"/>
              </w:rPr>
            </w:pPr>
            <w:proofErr w:type="spellStart"/>
            <w:r w:rsidRPr="001A5AE8">
              <w:rPr>
                <w:rFonts w:ascii="Cambria" w:eastAsia="Times New Roman" w:hAnsi="Cambria" w:cs="Times New Roman"/>
                <w:lang w:eastAsia="pl-PL"/>
              </w:rPr>
              <w:t>Polysciences</w:t>
            </w:r>
            <w:proofErr w:type="spellEnd"/>
          </w:p>
        </w:tc>
        <w:tc>
          <w:tcPr>
            <w:tcW w:w="1421" w:type="dxa"/>
            <w:tcBorders>
              <w:top w:val="single" w:sz="4" w:space="0" w:color="auto"/>
              <w:left w:val="nil"/>
              <w:bottom w:val="single" w:sz="4" w:space="0" w:color="auto"/>
              <w:right w:val="single" w:sz="4" w:space="0" w:color="auto"/>
            </w:tcBorders>
            <w:vAlign w:val="center"/>
          </w:tcPr>
          <w:p w14:paraId="5523F7DE" w14:textId="77777777" w:rsidR="00493A1C" w:rsidRPr="001A5AE8" w:rsidRDefault="00493A1C" w:rsidP="00FF4F51">
            <w:pPr>
              <w:spacing w:line="240" w:lineRule="auto"/>
              <w:jc w:val="center"/>
              <w:rPr>
                <w:rFonts w:ascii="Cambria" w:hAnsi="Cambria"/>
                <w:color w:val="000000"/>
              </w:rPr>
            </w:pPr>
            <w:r w:rsidRPr="001A5AE8">
              <w:rPr>
                <w:rFonts w:ascii="Cambria" w:hAnsi="Cambria"/>
              </w:rPr>
              <w:t>1 zestaw (</w:t>
            </w:r>
            <w:r w:rsidRPr="001A5AE8">
              <w:rPr>
                <w:rFonts w:ascii="Cambria" w:hAnsi="Cambria" w:cs="Times New Roman"/>
              </w:rPr>
              <w:t>10 sztuk buteleczek po 10mL)</w:t>
            </w:r>
          </w:p>
        </w:tc>
        <w:tc>
          <w:tcPr>
            <w:tcW w:w="1284" w:type="dxa"/>
            <w:tcBorders>
              <w:top w:val="single" w:sz="4" w:space="0" w:color="auto"/>
              <w:left w:val="nil"/>
              <w:bottom w:val="single" w:sz="4" w:space="0" w:color="auto"/>
              <w:right w:val="single" w:sz="4" w:space="0" w:color="auto"/>
            </w:tcBorders>
            <w:vAlign w:val="center"/>
          </w:tcPr>
          <w:p w14:paraId="5FE8F2E3" w14:textId="77777777" w:rsidR="00493A1C" w:rsidRPr="001A5AE8" w:rsidRDefault="00493A1C" w:rsidP="00FF4F51">
            <w:pPr>
              <w:spacing w:line="360" w:lineRule="auto"/>
              <w:jc w:val="center"/>
              <w:rPr>
                <w:rFonts w:ascii="Cambria" w:hAnsi="Cambria"/>
                <w:color w:val="000000"/>
              </w:rPr>
            </w:pPr>
            <w:r w:rsidRPr="001A5AE8">
              <w:rPr>
                <w:rFonts w:ascii="Cambria" w:eastAsia="Times New Roman" w:hAnsi="Cambria" w:cs="Times New Roman"/>
                <w:color w:val="000000"/>
                <w:lang w:val="en-US" w:eastAsia="pl-PL"/>
              </w:rPr>
              <w:t>1</w:t>
            </w:r>
          </w:p>
        </w:tc>
        <w:tc>
          <w:tcPr>
            <w:tcW w:w="1443" w:type="dxa"/>
            <w:tcBorders>
              <w:top w:val="single" w:sz="4" w:space="0" w:color="auto"/>
              <w:left w:val="nil"/>
              <w:bottom w:val="single" w:sz="4" w:space="0" w:color="auto"/>
              <w:right w:val="single" w:sz="4" w:space="0" w:color="auto"/>
            </w:tcBorders>
          </w:tcPr>
          <w:p w14:paraId="3E12DF66" w14:textId="77777777" w:rsidR="00493A1C" w:rsidRPr="001A5AE8" w:rsidRDefault="00493A1C" w:rsidP="00FF4F51">
            <w:pPr>
              <w:spacing w:line="360" w:lineRule="auto"/>
              <w:jc w:val="center"/>
              <w:rPr>
                <w:rFonts w:ascii="Cambria" w:eastAsia="Times New Roman" w:hAnsi="Cambria" w:cs="Times New Roman"/>
                <w:color w:val="000000"/>
                <w:lang w:val="en-US" w:eastAsia="pl-PL"/>
              </w:rPr>
            </w:pPr>
          </w:p>
        </w:tc>
      </w:tr>
    </w:tbl>
    <w:p w14:paraId="48B9D1F4" w14:textId="77777777" w:rsidR="001A5AE8" w:rsidRDefault="001A5AE8" w:rsidP="001A5AE8">
      <w:pPr>
        <w:pStyle w:val="Akapitzlist"/>
        <w:ind w:left="0"/>
        <w:jc w:val="both"/>
        <w:rPr>
          <w:rFonts w:ascii="Cambria" w:hAnsi="Cambria"/>
          <w:b/>
          <w:sz w:val="22"/>
          <w:szCs w:val="22"/>
        </w:rPr>
      </w:pPr>
    </w:p>
    <w:p w14:paraId="1CA3245E" w14:textId="77777777" w:rsidR="001A5AE8" w:rsidRPr="00F80196" w:rsidRDefault="001A5AE8" w:rsidP="001A5AE8">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2965762" w14:textId="77777777" w:rsidR="001A5AE8" w:rsidRPr="001A5AE8" w:rsidRDefault="001A5AE8" w:rsidP="001A5AE8">
      <w:pPr>
        <w:pStyle w:val="Akapitzlist"/>
        <w:ind w:left="0"/>
        <w:jc w:val="both"/>
        <w:rPr>
          <w:rFonts w:ascii="Cambria" w:hAnsi="Cambria"/>
          <w:b/>
          <w:sz w:val="22"/>
          <w:szCs w:val="22"/>
        </w:rPr>
      </w:pPr>
    </w:p>
    <w:p w14:paraId="1BB857C8" w14:textId="77777777" w:rsidR="001A5AE8" w:rsidRDefault="001A5AE8" w:rsidP="001A5AE8">
      <w:pPr>
        <w:pStyle w:val="Akapitzlist"/>
        <w:ind w:left="0"/>
        <w:jc w:val="both"/>
        <w:rPr>
          <w:rFonts w:ascii="Cambria" w:hAnsi="Cambria"/>
          <w:b/>
          <w:sz w:val="22"/>
          <w:szCs w:val="22"/>
        </w:rPr>
      </w:pPr>
      <w:r w:rsidRPr="001A5AE8">
        <w:rPr>
          <w:rFonts w:ascii="Cambria" w:hAnsi="Cambria"/>
          <w:b/>
          <w:sz w:val="22"/>
          <w:szCs w:val="22"/>
        </w:rPr>
        <w:t>Zadanie 4:</w:t>
      </w:r>
    </w:p>
    <w:p w14:paraId="31AC4E60" w14:textId="77777777" w:rsidR="001A5AE8" w:rsidRDefault="001A5AE8" w:rsidP="001A5AE8">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0F61B012" w14:textId="77777777" w:rsidR="001A5AE8" w:rsidRPr="001A5AE8" w:rsidRDefault="001A5AE8" w:rsidP="001A5AE8">
      <w:pPr>
        <w:pStyle w:val="Akapitzlist"/>
        <w:ind w:left="0"/>
        <w:jc w:val="both"/>
        <w:rPr>
          <w:rFonts w:ascii="Cambria" w:hAnsi="Cambria"/>
          <w:b/>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237"/>
        <w:gridCol w:w="1701"/>
        <w:gridCol w:w="1417"/>
        <w:gridCol w:w="1383"/>
        <w:gridCol w:w="1196"/>
        <w:gridCol w:w="1532"/>
      </w:tblGrid>
      <w:tr w:rsidR="007465D2" w:rsidRPr="001A5AE8" w14:paraId="1FCD0331" w14:textId="1D7ECE85" w:rsidTr="007465D2">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A0C5AD7" w14:textId="77777777" w:rsidR="007465D2" w:rsidRPr="001A5AE8" w:rsidRDefault="007465D2" w:rsidP="00FF4F51">
            <w:pPr>
              <w:jc w:val="center"/>
              <w:rPr>
                <w:rFonts w:ascii="Cambria" w:hAnsi="Cambria"/>
                <w:b/>
                <w:bCs/>
                <w:color w:val="000000"/>
              </w:rPr>
            </w:pPr>
            <w:r w:rsidRPr="001A5AE8">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1705B303" w14:textId="77777777" w:rsidR="007465D2" w:rsidRPr="001A5AE8" w:rsidRDefault="007465D2" w:rsidP="00FF4F51">
            <w:pPr>
              <w:jc w:val="center"/>
              <w:rPr>
                <w:rFonts w:ascii="Cambria" w:hAnsi="Cambria"/>
                <w:b/>
                <w:bCs/>
                <w:color w:val="000000"/>
              </w:rPr>
            </w:pPr>
            <w:r w:rsidRPr="001A5AE8">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0B149D0" w14:textId="77777777" w:rsidR="007465D2" w:rsidRPr="001A5AE8" w:rsidRDefault="007465D2" w:rsidP="00FF4F51">
            <w:pPr>
              <w:jc w:val="center"/>
              <w:rPr>
                <w:rFonts w:ascii="Cambria" w:hAnsi="Cambria"/>
                <w:b/>
                <w:bCs/>
                <w:color w:val="000000"/>
              </w:rPr>
            </w:pPr>
            <w:r w:rsidRPr="001A5AE8">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3C699498" w14:textId="77777777" w:rsidR="007465D2" w:rsidRPr="001A5AE8" w:rsidRDefault="007465D2" w:rsidP="00FF4F51">
            <w:pPr>
              <w:jc w:val="center"/>
              <w:rPr>
                <w:rFonts w:ascii="Cambria" w:hAnsi="Cambria"/>
                <w:b/>
                <w:bCs/>
                <w:color w:val="000000"/>
              </w:rPr>
            </w:pPr>
            <w:r w:rsidRPr="001A5AE8">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39765181" w14:textId="77777777" w:rsidR="007465D2" w:rsidRPr="001A5AE8" w:rsidRDefault="007465D2" w:rsidP="00FF4F51">
            <w:pPr>
              <w:jc w:val="center"/>
              <w:rPr>
                <w:rFonts w:ascii="Cambria" w:hAnsi="Cambria"/>
                <w:b/>
                <w:bCs/>
                <w:color w:val="000000"/>
              </w:rPr>
            </w:pPr>
            <w:r w:rsidRPr="001A5AE8">
              <w:rPr>
                <w:rFonts w:ascii="Cambria" w:hAnsi="Cambria"/>
                <w:b/>
                <w:bCs/>
                <w:color w:val="000000"/>
              </w:rPr>
              <w:t>Pojemność/</w:t>
            </w:r>
            <w:r w:rsidRPr="001A5AE8">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tcPr>
          <w:p w14:paraId="0B2183E1" w14:textId="77777777" w:rsidR="007465D2" w:rsidRPr="001A5AE8" w:rsidRDefault="007465D2" w:rsidP="00FF4F51">
            <w:pPr>
              <w:jc w:val="center"/>
              <w:rPr>
                <w:rFonts w:ascii="Cambria" w:hAnsi="Cambria"/>
                <w:b/>
                <w:bCs/>
                <w:color w:val="000000"/>
              </w:rPr>
            </w:pPr>
            <w:r w:rsidRPr="001A5AE8">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24C58761" w14:textId="36354C7B" w:rsidR="007465D2" w:rsidRPr="001A5AE8" w:rsidRDefault="007465D2" w:rsidP="00FF4F51">
            <w:pPr>
              <w:jc w:val="center"/>
              <w:rPr>
                <w:rFonts w:ascii="Cambria" w:hAnsi="Cambria"/>
                <w:b/>
                <w:bCs/>
                <w:color w:val="000000"/>
              </w:rPr>
            </w:pPr>
            <w:r>
              <w:rPr>
                <w:rFonts w:ascii="Cambria" w:hAnsi="Cambria"/>
                <w:b/>
                <w:bCs/>
                <w:color w:val="000000"/>
              </w:rPr>
              <w:t>Cena jednostkowa brutto</w:t>
            </w:r>
          </w:p>
        </w:tc>
      </w:tr>
      <w:tr w:rsidR="007465D2" w:rsidRPr="001A5AE8" w14:paraId="77086D1E" w14:textId="48E75D85" w:rsidTr="007465D2">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70027F9" w14:textId="77777777" w:rsidR="007465D2" w:rsidRPr="001A5AE8" w:rsidRDefault="007465D2" w:rsidP="00FF4F51">
            <w:pPr>
              <w:spacing w:line="360" w:lineRule="auto"/>
              <w:jc w:val="center"/>
              <w:rPr>
                <w:rFonts w:ascii="Cambria" w:hAnsi="Cambria"/>
                <w:color w:val="000000"/>
              </w:rPr>
            </w:pPr>
            <w:r w:rsidRPr="001A5AE8">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7C0A45A2" w14:textId="77777777" w:rsidR="007465D2" w:rsidRPr="001A5AE8" w:rsidRDefault="007465D2" w:rsidP="00FF4F51">
            <w:pPr>
              <w:rPr>
                <w:rFonts w:ascii="Cambria" w:hAnsi="Cambria"/>
              </w:rPr>
            </w:pPr>
            <w:r w:rsidRPr="001A5AE8">
              <w:rPr>
                <w:rFonts w:ascii="Cambria" w:hAnsi="Cambria"/>
                <w:color w:val="000000"/>
              </w:rPr>
              <w:t xml:space="preserve">Końcówki do pipet </w:t>
            </w:r>
            <w:proofErr w:type="spellStart"/>
            <w:r w:rsidRPr="001A5AE8">
              <w:rPr>
                <w:rFonts w:ascii="Cambria" w:hAnsi="Cambria"/>
                <w:color w:val="000000"/>
              </w:rPr>
              <w:t>epT.I.P.S</w:t>
            </w:r>
            <w:proofErr w:type="spellEnd"/>
            <w:r w:rsidRPr="001A5AE8">
              <w:rPr>
                <w:rFonts w:ascii="Cambria" w:hAnsi="Cambria"/>
                <w:color w:val="000000"/>
              </w:rPr>
              <w:t xml:space="preserve">.® Standard o </w:t>
            </w:r>
            <w:proofErr w:type="spellStart"/>
            <w:r w:rsidRPr="001A5AE8">
              <w:rPr>
                <w:rFonts w:ascii="Cambria" w:hAnsi="Cambria"/>
                <w:color w:val="000000"/>
              </w:rPr>
              <w:t>bjętości</w:t>
            </w:r>
            <w:proofErr w:type="spellEnd"/>
            <w:r w:rsidRPr="001A5AE8">
              <w:rPr>
                <w:rFonts w:ascii="Cambria" w:hAnsi="Cambria"/>
                <w:color w:val="000000"/>
              </w:rPr>
              <w:t xml:space="preserve"> 1mL, kolor niebieski</w:t>
            </w:r>
          </w:p>
        </w:tc>
        <w:tc>
          <w:tcPr>
            <w:tcW w:w="1701" w:type="dxa"/>
            <w:tcBorders>
              <w:top w:val="single" w:sz="4" w:space="0" w:color="auto"/>
              <w:left w:val="nil"/>
              <w:bottom w:val="single" w:sz="4" w:space="0" w:color="auto"/>
              <w:right w:val="single" w:sz="4" w:space="0" w:color="auto"/>
            </w:tcBorders>
            <w:noWrap/>
            <w:vAlign w:val="center"/>
          </w:tcPr>
          <w:p w14:paraId="311E5150" w14:textId="77777777" w:rsidR="007465D2" w:rsidRPr="001A5AE8" w:rsidRDefault="007465D2" w:rsidP="00FF4F51">
            <w:pPr>
              <w:jc w:val="center"/>
              <w:rPr>
                <w:rFonts w:ascii="Cambria" w:hAnsi="Cambria"/>
              </w:rPr>
            </w:pPr>
            <w:r w:rsidRPr="001A5AE8">
              <w:rPr>
                <w:rFonts w:ascii="Cambria" w:hAnsi="Cambria"/>
                <w:color w:val="000000"/>
              </w:rPr>
              <w:t>0030000919</w:t>
            </w:r>
          </w:p>
        </w:tc>
        <w:tc>
          <w:tcPr>
            <w:tcW w:w="1417" w:type="dxa"/>
            <w:tcBorders>
              <w:top w:val="single" w:sz="4" w:space="0" w:color="auto"/>
              <w:left w:val="nil"/>
              <w:bottom w:val="single" w:sz="4" w:space="0" w:color="auto"/>
              <w:right w:val="single" w:sz="4" w:space="0" w:color="auto"/>
            </w:tcBorders>
            <w:vAlign w:val="center"/>
          </w:tcPr>
          <w:p w14:paraId="73222E78" w14:textId="77777777" w:rsidR="007465D2" w:rsidRPr="001A5AE8" w:rsidRDefault="007465D2" w:rsidP="00FF4F51">
            <w:pPr>
              <w:jc w:val="center"/>
              <w:rPr>
                <w:rFonts w:ascii="Cambria" w:hAnsi="Cambria"/>
              </w:rPr>
            </w:pPr>
            <w:proofErr w:type="spellStart"/>
            <w:r w:rsidRPr="001A5AE8">
              <w:rPr>
                <w:rFonts w:ascii="Cambria" w:hAnsi="Cambria"/>
              </w:rPr>
              <w:t>Eppendorf</w:t>
            </w:r>
            <w:proofErr w:type="spellEnd"/>
          </w:p>
        </w:tc>
        <w:tc>
          <w:tcPr>
            <w:tcW w:w="1383" w:type="dxa"/>
            <w:tcBorders>
              <w:top w:val="single" w:sz="4" w:space="0" w:color="auto"/>
              <w:left w:val="nil"/>
              <w:bottom w:val="single" w:sz="4" w:space="0" w:color="auto"/>
              <w:right w:val="single" w:sz="4" w:space="0" w:color="auto"/>
            </w:tcBorders>
            <w:vAlign w:val="center"/>
          </w:tcPr>
          <w:p w14:paraId="015DAB95" w14:textId="77777777" w:rsidR="007465D2" w:rsidRPr="001A5AE8" w:rsidRDefault="007465D2" w:rsidP="00FF4F51">
            <w:pPr>
              <w:spacing w:line="360" w:lineRule="auto"/>
              <w:jc w:val="center"/>
              <w:rPr>
                <w:rFonts w:ascii="Cambria" w:hAnsi="Cambria"/>
                <w:color w:val="000000"/>
              </w:rPr>
            </w:pPr>
            <w:r w:rsidRPr="001A5AE8">
              <w:rPr>
                <w:rFonts w:ascii="Cambria" w:hAnsi="Cambria"/>
                <w:color w:val="000000"/>
              </w:rPr>
              <w:t>1000 szt.</w:t>
            </w:r>
          </w:p>
        </w:tc>
        <w:tc>
          <w:tcPr>
            <w:tcW w:w="1196" w:type="dxa"/>
            <w:tcBorders>
              <w:top w:val="single" w:sz="4" w:space="0" w:color="auto"/>
              <w:left w:val="nil"/>
              <w:bottom w:val="single" w:sz="4" w:space="0" w:color="auto"/>
              <w:right w:val="single" w:sz="4" w:space="0" w:color="auto"/>
            </w:tcBorders>
            <w:vAlign w:val="center"/>
          </w:tcPr>
          <w:p w14:paraId="018C1B85" w14:textId="77777777" w:rsidR="007465D2" w:rsidRPr="001A5AE8" w:rsidRDefault="007465D2" w:rsidP="00FF4F51">
            <w:pPr>
              <w:spacing w:line="360" w:lineRule="auto"/>
              <w:jc w:val="center"/>
              <w:rPr>
                <w:rFonts w:ascii="Cambria" w:hAnsi="Cambria"/>
                <w:color w:val="000000"/>
              </w:rPr>
            </w:pPr>
            <w:r w:rsidRPr="001A5AE8">
              <w:rPr>
                <w:rFonts w:ascii="Cambria" w:hAnsi="Cambria"/>
                <w:color w:val="000000"/>
              </w:rPr>
              <w:t>3</w:t>
            </w:r>
          </w:p>
        </w:tc>
        <w:tc>
          <w:tcPr>
            <w:tcW w:w="1532" w:type="dxa"/>
            <w:tcBorders>
              <w:top w:val="single" w:sz="4" w:space="0" w:color="auto"/>
              <w:left w:val="nil"/>
              <w:bottom w:val="single" w:sz="4" w:space="0" w:color="auto"/>
              <w:right w:val="single" w:sz="4" w:space="0" w:color="auto"/>
            </w:tcBorders>
          </w:tcPr>
          <w:p w14:paraId="6EFB8384" w14:textId="77777777" w:rsidR="007465D2" w:rsidRPr="001A5AE8" w:rsidRDefault="007465D2" w:rsidP="00FF4F51">
            <w:pPr>
              <w:spacing w:line="360" w:lineRule="auto"/>
              <w:jc w:val="center"/>
              <w:rPr>
                <w:rFonts w:ascii="Cambria" w:hAnsi="Cambria"/>
                <w:color w:val="000000"/>
              </w:rPr>
            </w:pPr>
          </w:p>
        </w:tc>
      </w:tr>
    </w:tbl>
    <w:p w14:paraId="178884DF" w14:textId="77777777" w:rsidR="00C1640C" w:rsidRDefault="00C1640C" w:rsidP="00C1640C">
      <w:pPr>
        <w:pStyle w:val="Akapitzlist"/>
        <w:ind w:left="0"/>
        <w:rPr>
          <w:rFonts w:ascii="Cambria" w:hAnsi="Cambria"/>
          <w:b/>
          <w:bCs/>
          <w:sz w:val="22"/>
          <w:szCs w:val="22"/>
        </w:rPr>
      </w:pPr>
    </w:p>
    <w:p w14:paraId="2740C2F7"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A38458C" w14:textId="77777777" w:rsidR="00CA7DE0" w:rsidRPr="00A37A4C" w:rsidRDefault="00CA7DE0" w:rsidP="00A37A4C">
      <w:pPr>
        <w:spacing w:after="0" w:line="360" w:lineRule="auto"/>
        <w:jc w:val="both"/>
        <w:rPr>
          <w:rFonts w:ascii="Cambria" w:eastAsia="Times New Roman" w:hAnsi="Cambria" w:cs="Times New Roman"/>
          <w:b/>
          <w:bCs/>
          <w:lang w:eastAsia="pl-PL"/>
        </w:rPr>
      </w:pPr>
    </w:p>
    <w:p w14:paraId="1FD95DB8"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*wypełnić w przypadku zaoferowania zamiennika</w:t>
      </w:r>
    </w:p>
    <w:p w14:paraId="70ED1131"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**uzupełnić w przypadku terminu realizacji dłuższego niż 30 dni.</w:t>
      </w:r>
    </w:p>
    <w:p w14:paraId="51B96B3A" w14:textId="77777777" w:rsidR="00A37A4C" w:rsidRPr="00A37A4C" w:rsidRDefault="00A37A4C" w:rsidP="00A37A4C">
      <w:pPr>
        <w:spacing w:after="0" w:line="240" w:lineRule="auto"/>
        <w:jc w:val="both"/>
        <w:rPr>
          <w:rFonts w:ascii="Cambria" w:eastAsia="Times New Roman" w:hAnsi="Cambria" w:cs="Times New Roman"/>
          <w:lang w:eastAsia="pl-PL"/>
        </w:rPr>
      </w:pPr>
    </w:p>
    <w:p w14:paraId="51537599"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Składając ofertę w postępowaniu o udzielenie zamówienia publicznego oświadczam, jako upoważniony reprezentant WYKONAWCY, że:</w:t>
      </w:r>
    </w:p>
    <w:p w14:paraId="09D34D25"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jestem (jesteśmy) powiązany(i) z Zamawiającym i nie występuje pomiędzy nami konflikt interesów;</w:t>
      </w:r>
    </w:p>
    <w:p w14:paraId="0A4340C3"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oferowany przeze mnie (nas) przedmiot zamówienia spełnia wymagania Zamawiającego;</w:t>
      </w:r>
    </w:p>
    <w:p w14:paraId="511834C8"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zaoferowana cena zawiera wszystkie koszty niezbędne do należytego wykonania zamówienia;</w:t>
      </w:r>
    </w:p>
    <w:p w14:paraId="28ADC27C"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w przypadku wybrania mojej (naszej) oferty, zobowiązuję (my) się zrealizować przedmiot zamówienia zgodnie z wymaganiami opisanymi w ogłoszeniu wraz z załącznikami;</w:t>
      </w:r>
    </w:p>
    <w:p w14:paraId="2D0AE31E"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przyjmuję(my) do wiadomości i akceptujemy treść Klauzuli informacyjnej Zamawiającego (RODO) Załącznik nr 3.</w:t>
      </w:r>
    </w:p>
    <w:p w14:paraId="15B7C819"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6EFD9D" w14:textId="3C07C3E8" w:rsidR="00A37A4C" w:rsidRPr="00910C6B" w:rsidRDefault="00A37A4C" w:rsidP="00910C6B">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910C6B" w:rsidRPr="00910C6B">
        <w:rPr>
          <w:rFonts w:ascii="Cambria" w:eastAsia="Times New Roman" w:hAnsi="Cambria" w:cs="Times New Roman"/>
          <w:lang w:eastAsia="pl-PL"/>
        </w:rPr>
        <w:t>Dz. U. z 2025 r.</w:t>
      </w:r>
      <w:r w:rsidR="00910C6B">
        <w:rPr>
          <w:rFonts w:ascii="Cambria" w:eastAsia="Times New Roman" w:hAnsi="Cambria" w:cs="Times New Roman"/>
          <w:lang w:eastAsia="pl-PL"/>
        </w:rPr>
        <w:t xml:space="preserve"> </w:t>
      </w:r>
      <w:r w:rsidR="00910C6B" w:rsidRPr="00910C6B">
        <w:rPr>
          <w:rFonts w:ascii="Cambria" w:eastAsia="Times New Roman" w:hAnsi="Cambria" w:cs="Times New Roman"/>
          <w:lang w:eastAsia="pl-PL"/>
        </w:rPr>
        <w:t>poz. 514</w:t>
      </w:r>
      <w:r w:rsidR="00182566" w:rsidRPr="00910C6B">
        <w:rPr>
          <w:rFonts w:ascii="Cambria" w:eastAsia="Times New Roman" w:hAnsi="Cambria" w:cs="Times New Roman"/>
          <w:lang w:eastAsia="pl-PL"/>
        </w:rPr>
        <w:t>.)</w:t>
      </w:r>
    </w:p>
    <w:p w14:paraId="3A04235D" w14:textId="77777777" w:rsidR="00A37A4C" w:rsidRPr="00A37A4C" w:rsidRDefault="00A37A4C" w:rsidP="00A37A4C">
      <w:pPr>
        <w:spacing w:after="0" w:line="240" w:lineRule="auto"/>
        <w:jc w:val="both"/>
        <w:rPr>
          <w:rFonts w:ascii="Cambria" w:eastAsia="Times New Roman" w:hAnsi="Cambria" w:cs="Times New Roman"/>
          <w:lang w:eastAsia="pl-PL"/>
        </w:rPr>
      </w:pPr>
    </w:p>
    <w:p w14:paraId="4BCD6A85" w14:textId="77777777" w:rsidR="00A37A4C" w:rsidRPr="00A37A4C" w:rsidRDefault="00A37A4C" w:rsidP="00A37A4C">
      <w:pPr>
        <w:spacing w:after="0" w:line="240" w:lineRule="auto"/>
        <w:jc w:val="both"/>
        <w:rPr>
          <w:rFonts w:ascii="Cambria" w:eastAsia="Times New Roman" w:hAnsi="Cambria" w:cs="Times New Roman"/>
          <w:lang w:eastAsia="pl-PL"/>
        </w:rPr>
      </w:pPr>
    </w:p>
    <w:p w14:paraId="227C51F3" w14:textId="77777777" w:rsidR="00A37A4C" w:rsidRPr="00A37A4C" w:rsidRDefault="00A37A4C" w:rsidP="00A37A4C">
      <w:pPr>
        <w:spacing w:after="0" w:line="240" w:lineRule="auto"/>
        <w:jc w:val="both"/>
        <w:rPr>
          <w:rFonts w:ascii="Cambria" w:eastAsia="Times New Roman" w:hAnsi="Cambria" w:cs="Times New Roman"/>
          <w:lang w:eastAsia="pl-PL"/>
        </w:rPr>
      </w:pPr>
    </w:p>
    <w:p w14:paraId="1660A4C2" w14:textId="77777777" w:rsidR="00A37A4C" w:rsidRPr="00A37A4C" w:rsidRDefault="00A37A4C" w:rsidP="00A37A4C">
      <w:pPr>
        <w:spacing w:after="0" w:line="360" w:lineRule="auto"/>
        <w:jc w:val="both"/>
        <w:rPr>
          <w:rFonts w:ascii="Cambria" w:eastAsia="Times New Roman" w:hAnsi="Cambria" w:cs="Times New Roman"/>
          <w:lang w:eastAsia="pl-PL"/>
        </w:rPr>
      </w:pPr>
      <w:proofErr w:type="gramStart"/>
      <w:r w:rsidRPr="00A37A4C">
        <w:rPr>
          <w:rFonts w:ascii="Cambria" w:eastAsia="Times New Roman" w:hAnsi="Cambria" w:cs="Times New Roman"/>
          <w:lang w:eastAsia="pl-PL"/>
        </w:rPr>
        <w:t xml:space="preserve">Data:   </w:t>
      </w:r>
      <w:proofErr w:type="gramEnd"/>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proofErr w:type="gramStart"/>
      <w:r w:rsidRPr="00A37A4C">
        <w:rPr>
          <w:rFonts w:ascii="Cambria" w:eastAsia="Times New Roman" w:hAnsi="Cambria" w:cs="Times New Roman"/>
          <w:lang w:eastAsia="pl-PL"/>
        </w:rPr>
        <w:tab/>
        <w:t>.…</w:t>
      </w:r>
      <w:proofErr w:type="gramEnd"/>
      <w:r w:rsidRPr="00A37A4C">
        <w:rPr>
          <w:rFonts w:ascii="Cambria" w:eastAsia="Times New Roman" w:hAnsi="Cambria" w:cs="Times New Roman"/>
          <w:lang w:eastAsia="pl-PL"/>
        </w:rPr>
        <w:t>……………………………….</w:t>
      </w:r>
    </w:p>
    <w:p w14:paraId="149D52E9" w14:textId="77777777" w:rsidR="00A37A4C" w:rsidRPr="00A37A4C" w:rsidRDefault="00A37A4C" w:rsidP="00A37A4C">
      <w:pPr>
        <w:spacing w:after="0" w:line="360" w:lineRule="auto"/>
        <w:ind w:left="4956" w:firstLine="708"/>
        <w:jc w:val="both"/>
        <w:rPr>
          <w:rFonts w:ascii="Cambria" w:eastAsia="Times New Roman" w:hAnsi="Cambria" w:cs="Times New Roman"/>
          <w:sz w:val="24"/>
          <w:szCs w:val="24"/>
          <w:lang w:eastAsia="pl-PL"/>
        </w:rPr>
      </w:pPr>
      <w:r w:rsidRPr="00A37A4C">
        <w:rPr>
          <w:rFonts w:ascii="Cambria" w:eastAsia="Times New Roman" w:hAnsi="Cambria" w:cs="Times New Roman"/>
          <w:lang w:eastAsia="pl-PL"/>
        </w:rPr>
        <w:t xml:space="preserve">podpis i pieczęć oferenta </w:t>
      </w:r>
      <w:r w:rsidRPr="00A37A4C">
        <w:rPr>
          <w:rFonts w:ascii="Cambria" w:eastAsia="Times New Roman" w:hAnsi="Cambria" w:cs="Times New Roman"/>
          <w:lang w:eastAsia="pl-PL"/>
        </w:rPr>
        <w:br w:type="page"/>
      </w:r>
    </w:p>
    <w:p w14:paraId="72828377"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p>
    <w:p w14:paraId="13FA6FBC"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2</w:t>
      </w:r>
    </w:p>
    <w:p w14:paraId="099D2A62" w14:textId="50E2BC52"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 xml:space="preserve">do ogłoszenia o zamówieniu </w:t>
      </w:r>
      <w:r w:rsidRPr="005E6EAA">
        <w:rPr>
          <w:rFonts w:ascii="Cambria" w:eastAsia="Times New Roman" w:hAnsi="Cambria" w:cs="Times New Roman"/>
          <w:sz w:val="20"/>
          <w:szCs w:val="20"/>
          <w:lang w:eastAsia="pl-PL"/>
        </w:rPr>
        <w:t xml:space="preserve">z </w:t>
      </w:r>
      <w:r w:rsidR="007465D2">
        <w:rPr>
          <w:rFonts w:ascii="Cambria" w:eastAsia="Times New Roman" w:hAnsi="Cambria" w:cs="Times New Roman"/>
          <w:sz w:val="20"/>
          <w:szCs w:val="20"/>
          <w:lang w:eastAsia="pl-PL"/>
        </w:rPr>
        <w:t>16</w:t>
      </w:r>
      <w:r w:rsidRPr="005E6EAA">
        <w:rPr>
          <w:rFonts w:ascii="Cambria" w:eastAsia="Times New Roman" w:hAnsi="Cambria" w:cs="Times New Roman"/>
          <w:sz w:val="20"/>
          <w:szCs w:val="20"/>
          <w:lang w:eastAsia="pl-PL"/>
        </w:rPr>
        <w:t>.</w:t>
      </w:r>
      <w:r w:rsidR="009C7E3F">
        <w:rPr>
          <w:rFonts w:ascii="Cambria" w:eastAsia="Times New Roman" w:hAnsi="Cambria" w:cs="Times New Roman"/>
          <w:sz w:val="20"/>
          <w:szCs w:val="20"/>
          <w:lang w:eastAsia="pl-PL"/>
        </w:rPr>
        <w:t>0</w:t>
      </w:r>
      <w:r w:rsidR="007465D2">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.202</w:t>
      </w:r>
      <w:r w:rsidR="009C7E3F">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 xml:space="preserve"> r.</w:t>
      </w:r>
    </w:p>
    <w:p w14:paraId="6D6FB615" w14:textId="77777777" w:rsidR="00A37A4C" w:rsidRPr="00A37A4C" w:rsidRDefault="00A37A4C" w:rsidP="00A37A4C">
      <w:pPr>
        <w:spacing w:after="0" w:line="240" w:lineRule="auto"/>
        <w:jc w:val="center"/>
        <w:rPr>
          <w:rFonts w:ascii="Cambria" w:eastAsia="Times New Roman" w:hAnsi="Cambria" w:cs="Times New Roman"/>
          <w:i/>
          <w:lang w:eastAsia="pl-PL"/>
        </w:rPr>
      </w:pPr>
      <w:r w:rsidRPr="00A37A4C">
        <w:rPr>
          <w:rFonts w:ascii="Cambria" w:eastAsia="Times New Roman" w:hAnsi="Cambria" w:cs="Times New Roman"/>
          <w:i/>
          <w:lang w:eastAsia="pl-PL"/>
        </w:rPr>
        <w:t>Wzór</w:t>
      </w:r>
    </w:p>
    <w:p w14:paraId="71A94494" w14:textId="77777777" w:rsidR="00A37A4C" w:rsidRPr="00A37A4C" w:rsidRDefault="00A37A4C" w:rsidP="00A37A4C">
      <w:pPr>
        <w:spacing w:after="0" w:line="240" w:lineRule="auto"/>
        <w:jc w:val="center"/>
        <w:rPr>
          <w:rFonts w:ascii="Cambria" w:eastAsia="Times New Roman" w:hAnsi="Cambria" w:cs="Times New Roman"/>
          <w:i/>
          <w:lang w:eastAsia="pl-PL"/>
        </w:rPr>
      </w:pPr>
    </w:p>
    <w:p w14:paraId="05B8D2D6" w14:textId="151961CA"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Umowa </w:t>
      </w:r>
      <w:proofErr w:type="gramStart"/>
      <w:r w:rsidRPr="00A37A4C">
        <w:rPr>
          <w:rFonts w:ascii="Cambria" w:eastAsia="Times New Roman" w:hAnsi="Cambria" w:cs="Times New Roman"/>
          <w:b/>
          <w:bCs/>
          <w:lang w:eastAsia="pl-PL"/>
        </w:rPr>
        <w:t>DAZ.2541….</w:t>
      </w:r>
      <w:proofErr w:type="gramEnd"/>
      <w:r w:rsidRPr="00A37A4C">
        <w:rPr>
          <w:rFonts w:ascii="Cambria" w:eastAsia="Times New Roman" w:hAnsi="Cambria" w:cs="Times New Roman"/>
          <w:b/>
          <w:bCs/>
          <w:lang w:eastAsia="pl-PL"/>
        </w:rPr>
        <w:t>.202</w:t>
      </w:r>
      <w:r w:rsidR="00CE141D">
        <w:rPr>
          <w:rFonts w:ascii="Cambria" w:eastAsia="Times New Roman" w:hAnsi="Cambria" w:cs="Times New Roman"/>
          <w:b/>
          <w:bCs/>
          <w:lang w:eastAsia="pl-PL"/>
        </w:rPr>
        <w:t>6</w:t>
      </w:r>
    </w:p>
    <w:p w14:paraId="1E7D12F7"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lang w:eastAsia="pl-PL"/>
        </w:rPr>
      </w:pPr>
    </w:p>
    <w:p w14:paraId="3F4D628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zawarta w Kórniku dnia ……………… roku pomiędzy: Instytutem Dendrologii Polskiej Akademii Nauk mającym siedzibę przy ulicy Parkowej 5, 62-035 Kórnik, NIP: 785-00-02-578, REGON: 000326150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ZAMAWIAJĄCYM</w:t>
      </w:r>
    </w:p>
    <w:p w14:paraId="16CA8661"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w:t>
      </w:r>
    </w:p>
    <w:p w14:paraId="7291F1D4"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WYKONAWCĄ.</w:t>
      </w:r>
    </w:p>
    <w:p w14:paraId="63F753D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p>
    <w:p w14:paraId="22593D3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Wobec wyboru WYKONAWCY przez ZAMAWIAJĄCEGO po przeprowadzeniu postępowania w trybie zapytania ofertowego z ogłoszeniem na stronie internetowej ZAMAWIAJĄCEGO, strony zawierają umowę o następującej treści:</w:t>
      </w:r>
    </w:p>
    <w:p w14:paraId="548F6C4F"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D3AE50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 </w:t>
      </w:r>
      <w:r w:rsidRPr="00A37A4C">
        <w:rPr>
          <w:rFonts w:ascii="Cambria" w:eastAsia="Times New Roman" w:hAnsi="Cambria" w:cs="Times New Roman"/>
          <w:b/>
          <w:spacing w:val="-2"/>
          <w:lang w:eastAsia="pl-PL"/>
        </w:rPr>
        <w:t>Przedmiot umowy</w:t>
      </w:r>
    </w:p>
    <w:p w14:paraId="7771C8B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32ECA28"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ZAMAWIAJĄCY zleca, a WYKONAWCA podejmuje dostarczyć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zgodnie z treścią ogłoszenia ……………………. z dnia ………………………. oraz przedstawioną ofertą z dnia …………………. (załącznik nr 1).</w:t>
      </w:r>
    </w:p>
    <w:p w14:paraId="150E5619" w14:textId="77777777" w:rsidR="00A37A4C" w:rsidRPr="00A37A4C" w:rsidRDefault="00A37A4C" w:rsidP="00A37A4C">
      <w:pPr>
        <w:suppressAutoHyphens/>
        <w:autoSpaceDN w:val="0"/>
        <w:contextualSpacing/>
        <w:jc w:val="both"/>
        <w:textAlignment w:val="baseline"/>
        <w:rPr>
          <w:rFonts w:ascii="Cambria" w:eastAsia="Times New Roman" w:hAnsi="Cambria" w:cs="Times New Roman"/>
          <w:color w:val="000000"/>
          <w:spacing w:val="-2"/>
          <w:lang w:eastAsia="pl-PL"/>
        </w:rPr>
      </w:pPr>
    </w:p>
    <w:p w14:paraId="6209B055"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r w:rsidRPr="00A37A4C">
        <w:rPr>
          <w:rFonts w:ascii="Cambria" w:eastAsia="Times New Roman" w:hAnsi="Cambria" w:cs="Times New Roman"/>
          <w:spacing w:val="-2"/>
          <w:lang w:eastAsia="pl-PL"/>
        </w:rPr>
        <w:t xml:space="preserve">§ 2. </w:t>
      </w:r>
      <w:r w:rsidRPr="00A37A4C">
        <w:rPr>
          <w:rFonts w:ascii="Cambria" w:eastAsia="Times New Roman" w:hAnsi="Cambria" w:cs="Times New Roman"/>
          <w:b/>
          <w:spacing w:val="-2"/>
          <w:lang w:eastAsia="pl-PL"/>
        </w:rPr>
        <w:t>Warunki i termin dostawy</w:t>
      </w:r>
    </w:p>
    <w:p w14:paraId="28BE900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b/>
          <w:spacing w:val="-2"/>
          <w:lang w:eastAsia="pl-PL"/>
        </w:rPr>
      </w:pPr>
    </w:p>
    <w:p w14:paraId="31A7827B" w14:textId="464EF473"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Dostawa </w:t>
      </w:r>
      <w:r w:rsidRPr="00A37A4C">
        <w:rPr>
          <w:rFonts w:ascii="Cambria" w:eastAsia="Times New Roman" w:hAnsi="Cambria" w:cs="Times New Roman"/>
          <w:color w:val="000000"/>
          <w:spacing w:val="-2"/>
          <w:lang w:eastAsia="pl-PL"/>
        </w:rPr>
        <w:t xml:space="preserve">na ryzyko i koszt </w:t>
      </w:r>
      <w:r w:rsidRPr="00A37A4C">
        <w:rPr>
          <w:rFonts w:ascii="Cambria" w:eastAsia="Times New Roman" w:hAnsi="Cambria" w:cs="Times New Roman"/>
          <w:spacing w:val="-2"/>
          <w:lang w:eastAsia="pl-PL"/>
        </w:rPr>
        <w:t xml:space="preserve">WYKONAWCY do siedziby ZAMAWIAJĄCEGO w Kórniku, przy ulicy Parkowej 5. Termin dostawy </w:t>
      </w:r>
      <w:r w:rsidR="00313053">
        <w:rPr>
          <w:rFonts w:ascii="Cambria" w:eastAsia="Times New Roman" w:hAnsi="Cambria" w:cs="Times New Roman"/>
          <w:spacing w:val="-2"/>
          <w:lang w:eastAsia="pl-PL"/>
        </w:rPr>
        <w:t>do 30 dni, licząc od dnia podpisania umowy.</w:t>
      </w:r>
    </w:p>
    <w:p w14:paraId="024575CA" w14:textId="77777777" w:rsidR="00A37A4C" w:rsidRPr="00A37A4C" w:rsidRDefault="00A37A4C" w:rsidP="006C45D2">
      <w:pPr>
        <w:suppressAutoHyphens/>
        <w:autoSpaceDN w:val="0"/>
        <w:spacing w:after="0" w:line="276" w:lineRule="auto"/>
        <w:ind w:left="284"/>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związku z zaburzeniem łańcuchów dostaw ZAMAWIAJĄCY może na wniosek WYKONAWCY wyrazić zgodę na dłuższy termin dostawy dla poszczególnych artykułów. Wartość produktów objętych dłuższym terminem dostawy nie może stanowić więcej niż 10% wartości umowy.</w:t>
      </w:r>
    </w:p>
    <w:p w14:paraId="3DC47656"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bidi="pl-PL"/>
        </w:rPr>
        <w:t>Odpowiedzialność za dostarczenie przedmiotu zamówienia w terminie i w miejsce wskazane przez ZAMAWIAJĄCEGO ponosi WYKONAWCA.</w:t>
      </w:r>
    </w:p>
    <w:p w14:paraId="34FCA4AD"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rPr>
        <w:t xml:space="preserve">ZAMAWIAJĄCY i WYKONAWCA są obowiązani współdziałać przy wykonywaniu niniejszej umowy. </w:t>
      </w:r>
    </w:p>
    <w:p w14:paraId="5B464CC0"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ZAMAWIAJĄCY ma prawo do złożenia reklamacji w przypadku ujawnienia przy odbiorze towaru, braków ilościowych w poszczególnych opakowaniach, wad jakościowych dostarczonego towaru oraz towarów przeterminowanych lub w przypadku uszkodzenia towaru.</w:t>
      </w:r>
    </w:p>
    <w:p w14:paraId="32FB3BAA"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ZAMAWIAJĄCY ma prawo do złożenia reklamacji w przypadku ujawnienia wad ukrytych towaru. Reklamacja będzie składana mailowo przez osobę upoważnioną przez Kierownika ZAMAWIAJĄCEGO w ciągu maksymalnie 7 dni od dnia dostawy partii towaru lub niezwłocznie w przypadku ujawnienia wad ukrytych. </w:t>
      </w:r>
    </w:p>
    <w:p w14:paraId="6B2CC165"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WYKONAWCA zobowiązuje się do wymiany towaru wadliwego na towar bez wad w ciągu </w:t>
      </w:r>
      <w:r w:rsidRPr="00A37A4C">
        <w:rPr>
          <w:rFonts w:ascii="Cambria" w:eastAsia="Times New Roman" w:hAnsi="Cambria" w:cs="Times New Roman"/>
          <w:color w:val="000000"/>
          <w:spacing w:val="-2"/>
          <w:lang w:eastAsia="pl-PL"/>
        </w:rPr>
        <w:br/>
        <w:t>21 dni od otrzymania informacji o uzasadnionej reklamacji ZAMAWIAJĄCEGO.</w:t>
      </w:r>
    </w:p>
    <w:p w14:paraId="2F043B53"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W przypadku dostarczenia towarów nie zamówionych przez ZAMAWIAJĄCEGO zostaną one zwrócone WYKONAWCY na jego koszt.</w:t>
      </w:r>
    </w:p>
    <w:p w14:paraId="754218ED" w14:textId="77777777" w:rsidR="006C45D2" w:rsidRDefault="006C45D2"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737A9B9"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DE49815"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1F7E53D"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AFCE387" w14:textId="77777777" w:rsidR="00313053" w:rsidRPr="00A37A4C"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C4A1A7D" w14:textId="2D77072F" w:rsidR="00A37A4C" w:rsidRDefault="00A37A4C" w:rsidP="00313053">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lastRenderedPageBreak/>
        <w:t xml:space="preserve">§ 3. </w:t>
      </w:r>
      <w:r w:rsidRPr="00A37A4C">
        <w:rPr>
          <w:rFonts w:ascii="Cambria" w:eastAsia="Times New Roman" w:hAnsi="Cambria" w:cs="Times New Roman"/>
          <w:b/>
          <w:spacing w:val="-2"/>
          <w:lang w:eastAsia="pl-PL"/>
        </w:rPr>
        <w:t>Całkowita wartość umowy</w:t>
      </w:r>
    </w:p>
    <w:p w14:paraId="1F225C5B" w14:textId="77777777" w:rsidR="00313053" w:rsidRPr="00313053" w:rsidRDefault="00313053" w:rsidP="00313053">
      <w:pPr>
        <w:suppressAutoHyphens/>
        <w:autoSpaceDN w:val="0"/>
        <w:spacing w:after="0" w:line="240" w:lineRule="auto"/>
        <w:jc w:val="center"/>
        <w:textAlignment w:val="baseline"/>
        <w:rPr>
          <w:rFonts w:ascii="Cambria" w:eastAsia="Times New Roman" w:hAnsi="Cambria" w:cs="Times New Roman"/>
          <w:b/>
          <w:spacing w:val="-2"/>
          <w:lang w:eastAsia="pl-PL"/>
        </w:rPr>
      </w:pPr>
    </w:p>
    <w:p w14:paraId="11E6EA8E"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 wykonanie wszystkich czynności opisanych w § 1 WYKONAWCY przysługiwać będzie wynagrodzenie w łącznej wysokości ………………………. zł netto, słownie: ……………………… zł netto, tj.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zł brutto, słownie: ……………………… zł brutto.</w:t>
      </w:r>
    </w:p>
    <w:p w14:paraId="62C10574"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1FB120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4.</w:t>
      </w:r>
      <w:r w:rsidRPr="00A37A4C">
        <w:rPr>
          <w:rFonts w:ascii="Cambria" w:eastAsia="Times New Roman" w:hAnsi="Cambria" w:cs="Times New Roman"/>
          <w:b/>
          <w:bCs/>
          <w:spacing w:val="-2"/>
          <w:lang w:eastAsia="pl-PL"/>
        </w:rPr>
        <w:t xml:space="preserve"> Upoważnieni przedstawiciele</w:t>
      </w:r>
    </w:p>
    <w:p w14:paraId="37EE623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spacing w:val="-2"/>
          <w:lang w:eastAsia="pl-PL"/>
        </w:rPr>
      </w:pPr>
    </w:p>
    <w:p w14:paraId="4F39C39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Strony wyznaczają niniejszym swoich przedstawicieli uprawnionych do podejmowania decyzji </w:t>
      </w:r>
      <w:r w:rsidRPr="00A37A4C">
        <w:rPr>
          <w:rFonts w:ascii="Cambria" w:eastAsia="Times New Roman" w:hAnsi="Cambria" w:cs="Times New Roman"/>
          <w:spacing w:val="-2"/>
          <w:lang w:eastAsia="pl-PL"/>
        </w:rPr>
        <w:br/>
        <w:t>w zakresie wyznaczonym przez § 1 tej umowy.</w:t>
      </w:r>
    </w:p>
    <w:p w14:paraId="76129216"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ZAMAWIAJĄCEGO będzie ……………….</w:t>
      </w:r>
    </w:p>
    <w:p w14:paraId="417B4257"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WYKONAWCY będzie …………………….</w:t>
      </w:r>
    </w:p>
    <w:p w14:paraId="30ACD042"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70BE46D8"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5. </w:t>
      </w:r>
      <w:r w:rsidRPr="00A37A4C">
        <w:rPr>
          <w:rFonts w:ascii="Cambria" w:eastAsia="Times New Roman" w:hAnsi="Cambria" w:cs="Times New Roman"/>
          <w:b/>
          <w:spacing w:val="-2"/>
          <w:lang w:eastAsia="pl-PL"/>
        </w:rPr>
        <w:t>Warunki płatności</w:t>
      </w:r>
    </w:p>
    <w:p w14:paraId="4EB0C8A0"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28F94ADA" w14:textId="77777777" w:rsidR="00F928F9"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Zapłata nastąpi w terminie </w:t>
      </w:r>
      <w:r w:rsidR="003C0CE3">
        <w:rPr>
          <w:rFonts w:ascii="Cambria" w:hAnsi="Cambria"/>
          <w:spacing w:val="-2"/>
          <w:sz w:val="22"/>
          <w:szCs w:val="22"/>
        </w:rPr>
        <w:t>14</w:t>
      </w:r>
      <w:r w:rsidRPr="003C0CE3">
        <w:rPr>
          <w:rFonts w:ascii="Cambria" w:hAnsi="Cambria"/>
          <w:spacing w:val="-2"/>
          <w:sz w:val="22"/>
          <w:szCs w:val="22"/>
        </w:rPr>
        <w:t xml:space="preserve"> dni od dnia dostarczenia faktury VAT, przelewem na rachunek bankowy WYKONAWCY wskazany w wystawionej fakturze. </w:t>
      </w:r>
    </w:p>
    <w:p w14:paraId="36BDF7D1" w14:textId="0118A186"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WYKONAWCA wystawi oddzielne faktury dla każdego zadania. </w:t>
      </w:r>
    </w:p>
    <w:p w14:paraId="3DD3A57A" w14:textId="77777777"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ZAMAWIAJĄCY dopuszcza możliwość rozliczenia zamówienia dla każdego Zadania za pomocą faktur częściowych. </w:t>
      </w:r>
    </w:p>
    <w:p w14:paraId="4617BB35" w14:textId="1CCA769C"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bookmarkStart w:id="3" w:name="_Hlk229051349"/>
      <w:bookmarkStart w:id="4" w:name="_Hlk232502799"/>
      <w:r w:rsidRPr="003C0CE3">
        <w:rPr>
          <w:rFonts w:ascii="Cambria" w:hAnsi="Cambria"/>
          <w:spacing w:val="-2"/>
          <w:sz w:val="22"/>
          <w:szCs w:val="22"/>
        </w:rPr>
        <w:t>Warunkiem wystawienia faktury jest dokonanie przez strony odbioru wykonanej usług</w:t>
      </w:r>
      <w:bookmarkEnd w:id="4"/>
      <w:r w:rsidRPr="003C0CE3">
        <w:rPr>
          <w:rFonts w:ascii="Cambria" w:hAnsi="Cambria"/>
          <w:spacing w:val="-2"/>
          <w:sz w:val="22"/>
          <w:szCs w:val="22"/>
        </w:rPr>
        <w:t xml:space="preserve">i lub jej części, potwierdzonego protokołem odbioru sporządzonym zgodnie z wzorem stanowiącym </w:t>
      </w:r>
      <w:bookmarkEnd w:id="3"/>
      <w:r w:rsidRPr="003C0CE3">
        <w:rPr>
          <w:rFonts w:ascii="Cambria" w:hAnsi="Cambria"/>
          <w:spacing w:val="-2"/>
          <w:sz w:val="22"/>
          <w:szCs w:val="22"/>
        </w:rPr>
        <w:t>Załącznik nr 4 do ogłoszenia</w:t>
      </w:r>
    </w:p>
    <w:p w14:paraId="0BE04177" w14:textId="1E35057B"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Za dzień zapłaty uznaje się dzień obciążenia rachunku bankowego Zamawiającego.</w:t>
      </w:r>
    </w:p>
    <w:p w14:paraId="733CC5B1"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D7919E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r w:rsidRPr="00A37A4C">
        <w:rPr>
          <w:rFonts w:ascii="Cambria" w:eastAsia="Times New Roman" w:hAnsi="Cambria" w:cs="Times New Roman"/>
          <w:lang w:eastAsia="pl-PL"/>
        </w:rPr>
        <w:t>§ 6.</w:t>
      </w:r>
      <w:r w:rsidRPr="00A37A4C">
        <w:rPr>
          <w:rFonts w:ascii="Cambria" w:eastAsia="Times New Roman" w:hAnsi="Cambria" w:cs="Times New Roman"/>
          <w:b/>
          <w:lang w:eastAsia="pl-PL"/>
        </w:rPr>
        <w:t xml:space="preserve"> Gwarancja, rękojmia i serwis</w:t>
      </w:r>
    </w:p>
    <w:p w14:paraId="29E37D79"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p>
    <w:p w14:paraId="17515A9C" w14:textId="3818293E" w:rsidR="00A37A4C" w:rsidRPr="00A37A4C" w:rsidRDefault="006574D0"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6574D0">
        <w:rPr>
          <w:rFonts w:ascii="Cambria" w:eastAsia="Times New Roman" w:hAnsi="Cambria" w:cs="Times New Roman"/>
          <w:lang w:eastAsia="pl-PL"/>
        </w:rPr>
        <w:t>Minimalny termin przydatności produktów do użycia – 75% maksymalnego czasu przydatności do użycia deklarowanego przez producenta</w:t>
      </w:r>
      <w:r>
        <w:rPr>
          <w:rFonts w:ascii="Cambria" w:eastAsia="Times New Roman" w:hAnsi="Cambria" w:cs="Times New Roman"/>
          <w:lang w:eastAsia="pl-PL"/>
        </w:rPr>
        <w:t>,</w:t>
      </w:r>
      <w:r w:rsidRPr="006574D0">
        <w:rPr>
          <w:rFonts w:ascii="Cambria" w:eastAsia="Times New Roman" w:hAnsi="Cambria" w:cs="Times New Roman"/>
          <w:lang w:eastAsia="pl-PL"/>
        </w:rPr>
        <w:t xml:space="preserve"> </w:t>
      </w:r>
      <w:r w:rsidR="00A37A4C" w:rsidRPr="00A37A4C">
        <w:rPr>
          <w:rFonts w:ascii="Cambria" w:eastAsia="Times New Roman" w:hAnsi="Cambria" w:cs="Times New Roman"/>
          <w:lang w:eastAsia="pl-PL"/>
        </w:rPr>
        <w:t xml:space="preserve">licząc od daty dostarczenia </w:t>
      </w:r>
      <w:r>
        <w:rPr>
          <w:rFonts w:ascii="Cambria" w:eastAsia="Times New Roman" w:hAnsi="Cambria" w:cs="Times New Roman"/>
          <w:lang w:eastAsia="pl-PL"/>
        </w:rPr>
        <w:t>produktów</w:t>
      </w:r>
      <w:r w:rsidR="00A37A4C" w:rsidRPr="00A37A4C">
        <w:rPr>
          <w:rFonts w:ascii="Cambria" w:eastAsia="Times New Roman" w:hAnsi="Cambria" w:cs="Times New Roman"/>
          <w:lang w:eastAsia="pl-PL"/>
        </w:rPr>
        <w:t xml:space="preserve"> do siedziby Zamawiającego.</w:t>
      </w:r>
    </w:p>
    <w:p w14:paraId="270DC95F"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56F30BEA"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7. </w:t>
      </w:r>
      <w:r w:rsidRPr="00A37A4C">
        <w:rPr>
          <w:rFonts w:ascii="Cambria" w:eastAsia="Times New Roman" w:hAnsi="Cambria" w:cs="Times New Roman"/>
          <w:b/>
          <w:spacing w:val="-2"/>
          <w:lang w:eastAsia="pl-PL"/>
        </w:rPr>
        <w:t>Kary umowne</w:t>
      </w:r>
    </w:p>
    <w:p w14:paraId="451CF802" w14:textId="77777777" w:rsidR="00A37A4C" w:rsidRPr="00A37A4C" w:rsidRDefault="00A37A4C" w:rsidP="0002624B">
      <w:pPr>
        <w:suppressAutoHyphens/>
        <w:autoSpaceDN w:val="0"/>
        <w:spacing w:after="0" w:line="276" w:lineRule="auto"/>
        <w:jc w:val="center"/>
        <w:textAlignment w:val="baseline"/>
        <w:rPr>
          <w:rFonts w:ascii="Cambria" w:eastAsia="Times New Roman" w:hAnsi="Cambria" w:cs="Times New Roman"/>
          <w:spacing w:val="-2"/>
          <w:lang w:eastAsia="pl-PL"/>
        </w:rPr>
      </w:pPr>
    </w:p>
    <w:p w14:paraId="0363431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1. Strony postanawiają, że obowiązującą formą odszkodowania będą kary umowne.</w:t>
      </w:r>
    </w:p>
    <w:p w14:paraId="12108A97"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 Kary te będą naliczane w następujących przypadkach i wysokościach:</w:t>
      </w:r>
    </w:p>
    <w:p w14:paraId="1FA18B2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2.1. WYKONAWCA zapłaci ZAMAWIAJĄCEMU kary umowne:</w:t>
      </w:r>
    </w:p>
    <w:p w14:paraId="1364889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12D9343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b) za zwłokę w usuwaniu wad stwierdzonych przy odbiorze lub w okresie gwarancji</w:t>
      </w:r>
    </w:p>
    <w:p w14:paraId="31B50BA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wysokości 0,5% całkowitej wartości umowy, za każdy dzień zwłoki, licząc od dnia wyznaczonego lub umówionego na usunięcie tych wad.</w:t>
      </w:r>
    </w:p>
    <w:p w14:paraId="098BFD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2.2. Łączna wysokość kar umownych nie może przekroczyć 10% wynagrodzenia umownego.</w:t>
      </w:r>
    </w:p>
    <w:p w14:paraId="5A8F95AF"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2.3. Zamawiający zapłaci WYKONAWCY kary umowne za zwłokę w dokonaniu odbioru w wysokości 0,5% za każdy dzień zwłoki, licząc od dnia następnego po dniu, w którym odbiór miał zostać zakończony.</w:t>
      </w:r>
    </w:p>
    <w:p w14:paraId="516E517C"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3. Strony zastrzegają sobie prawo dochodzenia odszkodowania uzupełniającego,</w:t>
      </w:r>
    </w:p>
    <w:p w14:paraId="1038E60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przekraczającego wysokość naliczonych kar umownych do wysokości rzeczywiście</w:t>
      </w:r>
    </w:p>
    <w:p w14:paraId="71DC73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lastRenderedPageBreak/>
        <w:t>poniesionej szkody.</w:t>
      </w:r>
    </w:p>
    <w:p w14:paraId="314EA05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4. WYKONAWCA nie może przenosić na rzecz osób trzecich jakichkolwiek wierzytelności</w:t>
      </w:r>
    </w:p>
    <w:p w14:paraId="306A2A69"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wynikających lub związanych z tą umową bez pisemnej zgody ZAMAWIAJĄCEGO.</w:t>
      </w:r>
    </w:p>
    <w:p w14:paraId="031D091C" w14:textId="77777777" w:rsidR="00182566"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7C9B5BD" w14:textId="77777777" w:rsidR="00182566" w:rsidRPr="00A37A4C"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68B1828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8. </w:t>
      </w:r>
      <w:r w:rsidRPr="00A37A4C">
        <w:rPr>
          <w:rFonts w:ascii="Cambria" w:eastAsia="Times New Roman" w:hAnsi="Cambria" w:cs="Times New Roman"/>
          <w:b/>
          <w:spacing w:val="-2"/>
          <w:lang w:eastAsia="pl-PL"/>
        </w:rPr>
        <w:t>Postanowienia końcowe</w:t>
      </w:r>
    </w:p>
    <w:p w14:paraId="7CE94656"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1C3C548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1. Sprawy nieuregulowane niniejszą umową będą rozpatrywane z odpowiednim zastosowaniem postanowień Kodeksu cywilnego.</w:t>
      </w:r>
    </w:p>
    <w:p w14:paraId="51832EC8"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2. Wszelkie zmiany niniejszej umowy wymagają dla swej ważności zachowania formy pisemnej </w:t>
      </w:r>
      <w:r w:rsidRPr="00A37A4C">
        <w:rPr>
          <w:rFonts w:ascii="Cambria" w:eastAsia="Times New Roman" w:hAnsi="Cambria" w:cs="Times New Roman"/>
          <w:lang w:eastAsia="pl-PL"/>
        </w:rPr>
        <w:br/>
        <w:t>i podpisów obu stron oraz nie mogą być sprzeczne z treścią złożonej oferty przez WYKONAWCĘ.</w:t>
      </w:r>
    </w:p>
    <w:p w14:paraId="30A69EE6"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3. Zamawiający i Wykonawca podejmą starania, aby rozstrzygnąć ewentualne spory wynikające </w:t>
      </w:r>
      <w:r w:rsidRPr="00A37A4C">
        <w:rPr>
          <w:rFonts w:ascii="Cambria" w:eastAsia="Times New Roman" w:hAnsi="Cambria" w:cs="Times New Roman"/>
          <w:lang w:eastAsia="pl-PL"/>
        </w:rPr>
        <w:br/>
        <w:t>z Umowy ugodowo poprzez bezpośrednie negocjacje.</w:t>
      </w:r>
    </w:p>
    <w:p w14:paraId="032ABB2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4. Jeżeli po upływie 30 dni od daty powstania sporu Zamawiający i Wykonawca nie będą w stanie rozstrzygnąć sporu ugodowo, spór zostanie rozstrzygnięty przez sąd właściwy miejscowo dla siedziby Zamawiającego.</w:t>
      </w:r>
    </w:p>
    <w:p w14:paraId="195A28E6"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32DFCAB6"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9.</w:t>
      </w:r>
      <w:r w:rsidRPr="00A37A4C">
        <w:rPr>
          <w:rFonts w:ascii="Cambria" w:eastAsia="Times New Roman" w:hAnsi="Cambria" w:cs="Times New Roman"/>
          <w:b/>
          <w:bCs/>
          <w:spacing w:val="-2"/>
          <w:lang w:eastAsia="pl-PL"/>
        </w:rPr>
        <w:t xml:space="preserve"> Załączniki do umowy</w:t>
      </w:r>
    </w:p>
    <w:p w14:paraId="4E7079B7" w14:textId="77777777" w:rsidR="00A37A4C" w:rsidRPr="00A37A4C" w:rsidRDefault="00A37A4C" w:rsidP="00182566">
      <w:pPr>
        <w:keepNext/>
        <w:keepLines/>
        <w:suppressAutoHyphens/>
        <w:autoSpaceDN w:val="0"/>
        <w:spacing w:after="0" w:line="276" w:lineRule="auto"/>
        <w:jc w:val="center"/>
        <w:textAlignment w:val="baseline"/>
        <w:rPr>
          <w:rFonts w:ascii="Cambria" w:eastAsia="Times New Roman" w:hAnsi="Cambria" w:cs="Times New Roman"/>
          <w:spacing w:val="-2"/>
          <w:lang w:eastAsia="pl-PL"/>
        </w:rPr>
      </w:pPr>
    </w:p>
    <w:p w14:paraId="4BFA33E7"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Oferta WYKONAWCY z dnia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r. określająca przedmiot i wartość dostawy. Wszelkie powołane w umowie załączniki, wymienione w tym paragrafie, stanowią jej integralną część.</w:t>
      </w:r>
    </w:p>
    <w:p w14:paraId="58A5F74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20BB714"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bCs/>
          <w:spacing w:val="-2"/>
          <w:lang w:eastAsia="pl-PL"/>
        </w:rPr>
        <w:t>§ 10.</w:t>
      </w:r>
      <w:r w:rsidRPr="00A37A4C">
        <w:rPr>
          <w:rFonts w:ascii="Cambria" w:eastAsia="Times New Roman" w:hAnsi="Cambria" w:cs="Times New Roman"/>
          <w:b/>
          <w:bCs/>
          <w:spacing w:val="-2"/>
          <w:lang w:eastAsia="pl-PL"/>
        </w:rPr>
        <w:t xml:space="preserve"> </w:t>
      </w:r>
      <w:r w:rsidRPr="00A37A4C">
        <w:rPr>
          <w:rFonts w:ascii="Cambria" w:eastAsia="Times New Roman" w:hAnsi="Cambria" w:cs="Times New Roman"/>
          <w:b/>
          <w:spacing w:val="-2"/>
          <w:lang w:eastAsia="pl-PL"/>
        </w:rPr>
        <w:t>Klauzula RODO</w:t>
      </w:r>
    </w:p>
    <w:p w14:paraId="467B7021"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1EB312BE" w14:textId="77777777"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6E2B4ED" w14:textId="4B1E6312"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5243C0E3"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C4BA7AC"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4D6C37D7"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BA72273" w14:textId="77777777" w:rsidR="00A51F6E" w:rsidRPr="00A51F6E" w:rsidRDefault="00A51F6E" w:rsidP="00A51F6E">
      <w:pPr>
        <w:pStyle w:val="Akapitzlist"/>
        <w:numPr>
          <w:ilvl w:val="0"/>
          <w:numId w:val="6"/>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w:t>
      </w:r>
      <w:r w:rsidRPr="00A51F6E">
        <w:rPr>
          <w:rFonts w:ascii="Cambria" w:eastAsia="Calibri" w:hAnsi="Cambria" w:cstheme="majorHAnsi"/>
          <w:sz w:val="22"/>
          <w:szCs w:val="22"/>
        </w:rPr>
        <w:lastRenderedPageBreak/>
        <w:t>te mogą zostać przedłużone w przypadku potrzeby ustalenia, dochodzenia lub obrony przed roszczeniami z tytułu realizacji niniejszej umowy;</w:t>
      </w:r>
    </w:p>
    <w:p w14:paraId="65E16C78"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140B1781"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8917686"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4F7CB12B"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7DA5AB30"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57A55835"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17 RODO prawo do </w:t>
      </w:r>
      <w:r w:rsidRPr="00A51F6E">
        <w:rPr>
          <w:rFonts w:ascii="Cambria" w:hAnsi="Cambria" w:cstheme="majorHAnsi"/>
          <w:spacing w:val="-3"/>
          <w:sz w:val="22"/>
          <w:szCs w:val="22"/>
          <w:lang w:eastAsia="ar-SA"/>
        </w:rPr>
        <w:t>usunięcia swoich danych osobowych;</w:t>
      </w:r>
    </w:p>
    <w:p w14:paraId="7D35C82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18 RODO prawo żądania od administratora ograniczenia przetwarzania swoich danych osobowych; </w:t>
      </w:r>
    </w:p>
    <w:p w14:paraId="134DB899"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20 RODO prawo do przenoszenia swoich danych osobowych;</w:t>
      </w:r>
    </w:p>
    <w:p w14:paraId="27AF936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21 RODO prawo sprzeciwu, wobec przetwarzania danych osobowych;</w:t>
      </w:r>
    </w:p>
    <w:p w14:paraId="15B7D89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48FD462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szCs w:val="22"/>
          <w:lang w:eastAsia="en-US"/>
        </w:rPr>
        <w:t xml:space="preserve"> </w:t>
      </w:r>
    </w:p>
    <w:p w14:paraId="75B5285E"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41DA9117"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11. </w:t>
      </w:r>
      <w:r w:rsidRPr="00A37A4C">
        <w:rPr>
          <w:rFonts w:ascii="Cambria" w:eastAsia="Times New Roman" w:hAnsi="Cambria" w:cs="Times New Roman"/>
          <w:b/>
          <w:spacing w:val="-2"/>
          <w:lang w:eastAsia="pl-PL"/>
        </w:rPr>
        <w:t>Egzemplarze umowy</w:t>
      </w:r>
    </w:p>
    <w:p w14:paraId="78FCEB68"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p>
    <w:p w14:paraId="19DFDCA2"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b/>
          <w:bCs/>
          <w:lang w:eastAsia="pl-PL"/>
        </w:rPr>
      </w:pPr>
      <w:r w:rsidRPr="00A37A4C">
        <w:rPr>
          <w:rFonts w:ascii="Cambria" w:eastAsia="Times New Roman" w:hAnsi="Cambria" w:cs="Times New Roman"/>
          <w:spacing w:val="-2"/>
          <w:lang w:eastAsia="pl-PL"/>
        </w:rPr>
        <w:t>Umowa niniejsza została sporządzona w dwóch jednobrzmiących egzemplarzach, po jednym dla każdej ze stron.</w:t>
      </w:r>
    </w:p>
    <w:p w14:paraId="3C200366"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32F4403"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750E668"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5A3E9EA"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p>
    <w:p w14:paraId="6C519072"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    ZAMAWIAJĄCY                                      </w:t>
      </w:r>
      <w:r w:rsidRPr="00A37A4C">
        <w:rPr>
          <w:rFonts w:ascii="Cambria" w:eastAsia="Times New Roman" w:hAnsi="Cambria" w:cs="Times New Roman"/>
          <w:b/>
          <w:bCs/>
          <w:lang w:eastAsia="pl-PL"/>
        </w:rPr>
        <w:tab/>
        <w:t xml:space="preserve">                        WYKONAWCA</w:t>
      </w:r>
    </w:p>
    <w:p w14:paraId="101F4879" w14:textId="77777777" w:rsidR="00A37A4C" w:rsidRPr="00A37A4C" w:rsidRDefault="00A37A4C" w:rsidP="00A37A4C">
      <w:pPr>
        <w:spacing w:after="0" w:line="240" w:lineRule="auto"/>
        <w:rPr>
          <w:rFonts w:ascii="Cambria" w:eastAsia="Times New Roman" w:hAnsi="Cambria" w:cs="Times New Roman"/>
          <w:lang w:eastAsia="pl-PL"/>
        </w:rPr>
      </w:pPr>
      <w:r w:rsidRPr="00A37A4C">
        <w:rPr>
          <w:rFonts w:ascii="Cambria" w:eastAsia="Times New Roman" w:hAnsi="Cambria" w:cs="Times New Roman"/>
          <w:lang w:eastAsia="pl-PL"/>
        </w:rPr>
        <w:t xml:space="preserve">         </w:t>
      </w:r>
    </w:p>
    <w:p w14:paraId="1B2C0288" w14:textId="77777777" w:rsidR="00A37A4C" w:rsidRPr="00A37A4C" w:rsidRDefault="00A37A4C" w:rsidP="00A37A4C">
      <w:pPr>
        <w:spacing w:after="200" w:line="276" w:lineRule="auto"/>
        <w:jc w:val="right"/>
        <w:rPr>
          <w:rFonts w:ascii="Cambria" w:eastAsia="Times New Roman" w:hAnsi="Cambria" w:cs="Times New Roman"/>
          <w:spacing w:val="-2"/>
          <w:lang w:eastAsia="pl-PL"/>
        </w:rPr>
      </w:pPr>
      <w:r w:rsidRPr="00A37A4C">
        <w:rPr>
          <w:rFonts w:ascii="Cambria" w:eastAsia="Times New Roman" w:hAnsi="Cambria" w:cs="Times New Roman"/>
          <w:lang w:eastAsia="pl-PL"/>
        </w:rPr>
        <w:br w:type="page"/>
      </w:r>
    </w:p>
    <w:p w14:paraId="0269D435"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30FE9C98"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Załącznik nr 3</w:t>
      </w:r>
    </w:p>
    <w:p w14:paraId="32CA348F" w14:textId="75FB81AB"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7465D2">
        <w:rPr>
          <w:rFonts w:ascii="Cambria" w:eastAsia="Times New Roman" w:hAnsi="Cambria" w:cs="Calibri"/>
          <w:sz w:val="20"/>
          <w:szCs w:val="20"/>
          <w:lang w:eastAsia="pl-PL"/>
        </w:rPr>
        <w:t>16</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7465D2">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r w:rsidRPr="00A37A4C">
        <w:rPr>
          <w:rFonts w:ascii="Cambria" w:eastAsia="Times New Roman" w:hAnsi="Cambria" w:cs="Calibri"/>
          <w:sz w:val="20"/>
          <w:szCs w:val="20"/>
          <w:lang w:eastAsia="pl-PL"/>
        </w:rPr>
        <w:t>.</w:t>
      </w:r>
    </w:p>
    <w:p w14:paraId="124F2B6B" w14:textId="77777777" w:rsidR="00A37A4C" w:rsidRPr="00A37A4C" w:rsidRDefault="00A37A4C" w:rsidP="00A37A4C">
      <w:pPr>
        <w:spacing w:after="0" w:line="240" w:lineRule="auto"/>
        <w:ind w:left="708" w:firstLine="708"/>
        <w:jc w:val="right"/>
        <w:rPr>
          <w:rFonts w:ascii="Cambria" w:eastAsia="Times New Roman" w:hAnsi="Cambria" w:cs="Times New Roman"/>
          <w:lang w:eastAsia="pl-PL"/>
        </w:rPr>
      </w:pPr>
    </w:p>
    <w:p w14:paraId="024156B5" w14:textId="77777777" w:rsidR="00A37A4C" w:rsidRPr="00A37A4C" w:rsidRDefault="00A37A4C" w:rsidP="00A37A4C">
      <w:pPr>
        <w:spacing w:after="0" w:line="240" w:lineRule="auto"/>
        <w:jc w:val="center"/>
        <w:rPr>
          <w:rFonts w:ascii="Cambria" w:eastAsia="Calibri" w:hAnsi="Cambria" w:cs="Times New Roman"/>
          <w:b/>
        </w:rPr>
      </w:pPr>
    </w:p>
    <w:p w14:paraId="1FA7FF06" w14:textId="77777777" w:rsidR="00A37A4C" w:rsidRPr="00A37A4C" w:rsidRDefault="00A37A4C" w:rsidP="00A37A4C">
      <w:pPr>
        <w:spacing w:after="0" w:line="240" w:lineRule="auto"/>
        <w:jc w:val="center"/>
        <w:rPr>
          <w:rFonts w:ascii="Cambria" w:eastAsia="Calibri" w:hAnsi="Cambria" w:cs="Times New Roman"/>
          <w:b/>
        </w:rPr>
      </w:pPr>
      <w:r w:rsidRPr="00A37A4C">
        <w:rPr>
          <w:rFonts w:ascii="Cambria" w:eastAsia="Calibri" w:hAnsi="Cambria" w:cs="Times New Roman"/>
          <w:b/>
        </w:rPr>
        <w:t>Klauzula informacyjna z art. 13 RODO do zastosowania przez Zamawiających w celu związanym z postępowaniem o udzielenie zamówienia publicznego</w:t>
      </w:r>
    </w:p>
    <w:p w14:paraId="0AEF558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05E2024A" w14:textId="77777777"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7E7E4A" w14:textId="0A220FB1"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sidR="00910C6B">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71BFB991"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33EE3F6"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7EBC50F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197B3CEC" w14:textId="77777777" w:rsidR="00A51F6E" w:rsidRPr="00A51F6E" w:rsidRDefault="00A51F6E" w:rsidP="00A51F6E">
      <w:pPr>
        <w:pStyle w:val="Akapitzlist"/>
        <w:numPr>
          <w:ilvl w:val="0"/>
          <w:numId w:val="9"/>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27DCE2E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5FF9A875"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7C089F7"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00798D12"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522591D4"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065844E4"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035799BA"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52B11F34"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7006F54A"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lastRenderedPageBreak/>
        <w:t>na podstawie art. 21 RODO prawo sprzeciwu, wobec przetwarzania danych osobowych;</w:t>
      </w:r>
    </w:p>
    <w:p w14:paraId="55FD0B32" w14:textId="77777777" w:rsidR="00A51F6E" w:rsidRPr="00897481"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67A36BFB" w14:textId="77777777" w:rsidR="00A51F6E" w:rsidRPr="00531625"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31B7CE81" w14:textId="4FE5D575" w:rsidR="00A37A4C" w:rsidRPr="00F928F9" w:rsidRDefault="00A37A4C" w:rsidP="00F928F9">
      <w:pPr>
        <w:spacing w:after="200" w:line="276" w:lineRule="auto"/>
        <w:rPr>
          <w:rFonts w:ascii="Cambria" w:eastAsia="Times New Roman" w:hAnsi="Cambria" w:cs="Times New Roman"/>
          <w:lang w:eastAsia="pl-PL"/>
        </w:rPr>
      </w:pPr>
      <w:r w:rsidRPr="00A37A4C">
        <w:rPr>
          <w:rFonts w:ascii="Cambria" w:eastAsia="Times New Roman" w:hAnsi="Cambria" w:cs="Times New Roman"/>
          <w:lang w:eastAsia="pl-PL"/>
        </w:rPr>
        <w:br w:type="page"/>
      </w:r>
    </w:p>
    <w:p w14:paraId="7379F2CB"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lang w:eastAsia="pl-PL"/>
        </w:rPr>
        <w:lastRenderedPageBreak/>
        <w:t xml:space="preserve">  </w:t>
      </w:r>
      <w:r w:rsidRPr="00A37A4C">
        <w:rPr>
          <w:rFonts w:ascii="Cambria" w:eastAsia="Times New Roman" w:hAnsi="Cambria" w:cs="Calibri"/>
          <w:sz w:val="20"/>
          <w:szCs w:val="20"/>
          <w:lang w:eastAsia="pl-PL"/>
        </w:rPr>
        <w:t>Załącznik nr 4</w:t>
      </w:r>
    </w:p>
    <w:p w14:paraId="28643DF9" w14:textId="6438804B"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7465D2">
        <w:rPr>
          <w:rFonts w:ascii="Cambria" w:eastAsia="Times New Roman" w:hAnsi="Cambria" w:cs="Calibri"/>
          <w:sz w:val="20"/>
          <w:szCs w:val="20"/>
          <w:lang w:eastAsia="pl-PL"/>
        </w:rPr>
        <w:t>16</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7465D2">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p>
    <w:p w14:paraId="28AA4669" w14:textId="77777777" w:rsidR="00A37A4C" w:rsidRPr="00A37A4C" w:rsidRDefault="00A37A4C" w:rsidP="00A37A4C">
      <w:pPr>
        <w:suppressAutoHyphens/>
        <w:autoSpaceDN w:val="0"/>
        <w:contextualSpacing/>
        <w:jc w:val="right"/>
        <w:textAlignment w:val="baseline"/>
        <w:rPr>
          <w:rFonts w:ascii="Cambria" w:eastAsia="Times New Roman" w:hAnsi="Cambria" w:cs="Times New Roman"/>
          <w:lang w:eastAsia="pl-PL"/>
        </w:rPr>
      </w:pPr>
    </w:p>
    <w:p w14:paraId="275BF287" w14:textId="6BDB66F1" w:rsidR="00A37A4C" w:rsidRPr="00A37A4C" w:rsidRDefault="00A37A4C" w:rsidP="00A37A4C">
      <w:pPr>
        <w:suppressAutoHyphens/>
        <w:spacing w:after="0" w:line="240" w:lineRule="auto"/>
        <w:jc w:val="right"/>
        <w:rPr>
          <w:rFonts w:ascii="Cambria" w:eastAsia="Times New Roman" w:hAnsi="Cambria" w:cs="Calibri"/>
          <w:lang w:eastAsia="pl-PL"/>
        </w:rPr>
      </w:pPr>
      <w:r w:rsidRPr="00A37A4C">
        <w:rPr>
          <w:rFonts w:ascii="Cambria" w:eastAsia="Times New Roman" w:hAnsi="Cambria" w:cs="Calibri"/>
          <w:lang w:eastAsia="pl-PL"/>
        </w:rPr>
        <w:t>Kórnik, …</w:t>
      </w:r>
      <w:proofErr w:type="gramStart"/>
      <w:r w:rsidRPr="00A37A4C">
        <w:rPr>
          <w:rFonts w:ascii="Cambria" w:eastAsia="Times New Roman" w:hAnsi="Cambria" w:cs="Calibri"/>
          <w:lang w:eastAsia="pl-PL"/>
        </w:rPr>
        <w:t>…….</w:t>
      </w:r>
      <w:proofErr w:type="gramEnd"/>
      <w:r w:rsidRPr="00A37A4C">
        <w:rPr>
          <w:rFonts w:ascii="Cambria" w:eastAsia="Times New Roman" w:hAnsi="Cambria" w:cs="Calibri"/>
          <w:lang w:eastAsia="pl-PL"/>
        </w:rPr>
        <w:t>.202</w:t>
      </w:r>
      <w:r w:rsidR="009C7E3F">
        <w:rPr>
          <w:rFonts w:ascii="Cambria" w:eastAsia="Times New Roman" w:hAnsi="Cambria" w:cs="Calibri"/>
          <w:lang w:eastAsia="pl-PL"/>
        </w:rPr>
        <w:t>6</w:t>
      </w:r>
      <w:r w:rsidRPr="00A37A4C">
        <w:rPr>
          <w:rFonts w:ascii="Cambria" w:eastAsia="Times New Roman" w:hAnsi="Cambria" w:cs="Calibri"/>
          <w:lang w:eastAsia="pl-PL"/>
        </w:rPr>
        <w:t>r.</w:t>
      </w:r>
    </w:p>
    <w:p w14:paraId="0D73EA5B" w14:textId="77777777" w:rsidR="00A37A4C" w:rsidRPr="00A37A4C" w:rsidRDefault="00A37A4C" w:rsidP="00A37A4C">
      <w:pPr>
        <w:keepNext/>
        <w:suppressAutoHyphens/>
        <w:spacing w:before="240" w:after="120" w:line="240" w:lineRule="auto"/>
        <w:rPr>
          <w:rFonts w:ascii="Cambria" w:eastAsia="Tahoma" w:hAnsi="Cambria" w:cs="Calibri"/>
          <w:i/>
          <w:iCs/>
          <w:lang w:eastAsia="pl-PL"/>
        </w:rPr>
      </w:pPr>
    </w:p>
    <w:p w14:paraId="32F25936" w14:textId="77777777" w:rsidR="00A37A4C" w:rsidRPr="00A37A4C" w:rsidRDefault="00A37A4C" w:rsidP="00A37A4C">
      <w:pPr>
        <w:suppressAutoHyphens/>
        <w:spacing w:after="120" w:line="240" w:lineRule="auto"/>
        <w:rPr>
          <w:rFonts w:ascii="Cambria" w:eastAsia="Times New Roman" w:hAnsi="Cambria" w:cs="Calibri"/>
          <w:lang w:eastAsia="pl-PL"/>
        </w:rPr>
      </w:pPr>
    </w:p>
    <w:p w14:paraId="16553048" w14:textId="45F16482" w:rsidR="00A37A4C" w:rsidRPr="00A37A4C" w:rsidRDefault="00A37A4C" w:rsidP="00A37A4C">
      <w:pPr>
        <w:suppressAutoHyphens/>
        <w:spacing w:after="0" w:line="240" w:lineRule="auto"/>
        <w:jc w:val="center"/>
        <w:rPr>
          <w:rFonts w:ascii="Cambria" w:eastAsia="Times New Roman" w:hAnsi="Cambria" w:cs="Calibri"/>
          <w:b/>
          <w:lang w:eastAsia="pl-PL"/>
        </w:rPr>
      </w:pPr>
      <w:r w:rsidRPr="00A37A4C">
        <w:rPr>
          <w:rFonts w:ascii="Cambria" w:eastAsia="Times New Roman" w:hAnsi="Cambria" w:cs="Calibri"/>
          <w:b/>
          <w:lang w:eastAsia="pl-PL"/>
        </w:rPr>
        <w:t>PROTOKÓŁ ODBIORU ZAMÓWIENIA</w:t>
      </w:r>
      <w:r w:rsidR="00313053">
        <w:rPr>
          <w:rFonts w:ascii="Cambria" w:eastAsia="Times New Roman" w:hAnsi="Cambria" w:cs="Calibri"/>
          <w:b/>
          <w:lang w:eastAsia="pl-PL"/>
        </w:rPr>
        <w:t xml:space="preserve"> LUB JEGO CZĘŚCI</w:t>
      </w:r>
    </w:p>
    <w:p w14:paraId="5D29EE74" w14:textId="77777777" w:rsidR="00A37A4C" w:rsidRPr="00A37A4C" w:rsidRDefault="00A37A4C" w:rsidP="00A37A4C">
      <w:pPr>
        <w:keepNext/>
        <w:tabs>
          <w:tab w:val="left" w:pos="0"/>
        </w:tabs>
        <w:suppressAutoHyphens/>
        <w:spacing w:after="0" w:line="240" w:lineRule="auto"/>
        <w:jc w:val="center"/>
        <w:outlineLvl w:val="0"/>
        <w:rPr>
          <w:rFonts w:ascii="Cambria" w:eastAsia="Times New Roman" w:hAnsi="Cambria" w:cs="Calibri"/>
          <w:b/>
          <w:lang w:eastAsia="pl-PL"/>
        </w:rPr>
      </w:pPr>
    </w:p>
    <w:p w14:paraId="2CADD01A" w14:textId="77777777" w:rsidR="00A37A4C" w:rsidRPr="00A37A4C" w:rsidRDefault="00A37A4C" w:rsidP="00A37A4C">
      <w:pPr>
        <w:suppressAutoHyphens/>
        <w:spacing w:after="0" w:line="240" w:lineRule="auto"/>
        <w:jc w:val="center"/>
        <w:rPr>
          <w:rFonts w:ascii="Cambria" w:eastAsia="Times New Roman" w:hAnsi="Cambria" w:cs="Calibri"/>
          <w:lang w:eastAsia="pl-PL"/>
        </w:rPr>
      </w:pPr>
    </w:p>
    <w:p w14:paraId="231547DE" w14:textId="62095F21"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Przedmiot zamówienia</w:t>
      </w:r>
      <w:r w:rsidRPr="00A37A4C">
        <w:rPr>
          <w:rFonts w:ascii="Cambria" w:eastAsia="Times New Roman" w:hAnsi="Cambria" w:cs="Calibri"/>
          <w:lang w:eastAsia="pl-PL"/>
        </w:rPr>
        <w:t xml:space="preserve">: </w:t>
      </w:r>
      <w:r w:rsidR="009C7E3F">
        <w:rPr>
          <w:rFonts w:ascii="Cambria" w:eastAsia="Times New Roman" w:hAnsi="Cambria" w:cs="Calibri"/>
          <w:lang w:eastAsia="pl-PL"/>
        </w:rPr>
        <w:t xml:space="preserve">Dostawa odczynników </w:t>
      </w:r>
      <w:r w:rsidR="00CE141D">
        <w:rPr>
          <w:rFonts w:ascii="Cambria" w:eastAsia="Times New Roman" w:hAnsi="Cambria" w:cs="Calibri"/>
          <w:lang w:eastAsia="pl-PL"/>
        </w:rPr>
        <w:t>chemicznych</w:t>
      </w:r>
      <w:r w:rsidR="0047750D">
        <w:rPr>
          <w:rFonts w:ascii="Cambria" w:eastAsia="Times New Roman" w:hAnsi="Cambria" w:cs="Calibri"/>
          <w:lang w:eastAsia="pl-PL"/>
        </w:rPr>
        <w:t xml:space="preserve"> i materiałów laboratoryjnych</w:t>
      </w:r>
      <w:r w:rsidR="00CE141D">
        <w:rPr>
          <w:rFonts w:ascii="Cambria" w:eastAsia="Times New Roman" w:hAnsi="Cambria" w:cs="Calibri"/>
          <w:lang w:eastAsia="pl-PL"/>
        </w:rPr>
        <w:t xml:space="preserve"> dla Instytutu Dendrologii PAN.</w:t>
      </w:r>
      <w:r w:rsidR="00CE141D">
        <w:rPr>
          <w:rFonts w:ascii="Cambria" w:eastAsia="Times New Roman" w:hAnsi="Cambria" w:cs="Calibri"/>
          <w:lang w:eastAsia="pl-PL"/>
        </w:rPr>
        <w:br/>
      </w:r>
    </w:p>
    <w:p w14:paraId="0272E200" w14:textId="7777777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 xml:space="preserve">Na podstawie umowy/zamówienia nr: </w:t>
      </w:r>
      <w:r w:rsidRPr="00A37A4C">
        <w:rPr>
          <w:rFonts w:ascii="Cambria" w:eastAsia="Times New Roman" w:hAnsi="Cambria" w:cs="Calibri"/>
          <w:lang w:eastAsia="pl-PL"/>
        </w:rPr>
        <w:t>………………………………….</w:t>
      </w:r>
    </w:p>
    <w:p w14:paraId="0C54BF0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b/>
          <w:bCs/>
          <w:lang w:eastAsia="pl-PL"/>
        </w:rPr>
        <w:t>Zamawiający</w:t>
      </w:r>
      <w:r w:rsidRPr="00A37A4C">
        <w:rPr>
          <w:rFonts w:ascii="Cambria" w:eastAsia="Times New Roman" w:hAnsi="Cambria" w:cs="Calibri"/>
          <w:lang w:eastAsia="pl-PL"/>
        </w:rPr>
        <w:t xml:space="preserve">: </w:t>
      </w:r>
    </w:p>
    <w:p w14:paraId="2A30CBF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Instytut Dendrologii</w:t>
      </w:r>
    </w:p>
    <w:p w14:paraId="2D0D35C3"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Polskiej Akademii Nauk</w:t>
      </w:r>
    </w:p>
    <w:p w14:paraId="6ED4342B"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ul. Parkowa 5; 62-035 Kórnik</w:t>
      </w:r>
    </w:p>
    <w:p w14:paraId="5DE25243"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lang w:eastAsia="pl-PL"/>
        </w:rPr>
        <w:t>NIP: 785-00-02-578</w:t>
      </w:r>
    </w:p>
    <w:p w14:paraId="4E7AC781" w14:textId="77777777" w:rsidR="00A37A4C" w:rsidRPr="00A37A4C" w:rsidRDefault="00A37A4C" w:rsidP="00A37A4C">
      <w:pPr>
        <w:suppressAutoHyphens/>
        <w:spacing w:after="0" w:line="240" w:lineRule="auto"/>
        <w:rPr>
          <w:rFonts w:ascii="Cambria" w:eastAsia="Times New Roman" w:hAnsi="Cambria" w:cs="Calibri"/>
          <w:lang w:eastAsia="pl-PL"/>
        </w:rPr>
      </w:pPr>
    </w:p>
    <w:p w14:paraId="574480AB"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b/>
          <w:lang w:eastAsia="pl-PL"/>
        </w:rPr>
        <w:t>Wykonawca:</w:t>
      </w:r>
      <w:r w:rsidRPr="00A37A4C">
        <w:rPr>
          <w:rFonts w:ascii="Cambria" w:eastAsia="Times New Roman" w:hAnsi="Cambria" w:cs="Calibri"/>
          <w:lang w:eastAsia="pl-PL"/>
        </w:rPr>
        <w:t xml:space="preserve"> </w:t>
      </w:r>
    </w:p>
    <w:p w14:paraId="7A091408"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49527709" w14:textId="77777777" w:rsidR="00A37A4C" w:rsidRPr="00A37A4C" w:rsidRDefault="00A37A4C" w:rsidP="00A37A4C">
      <w:pPr>
        <w:suppressAutoHyphens/>
        <w:spacing w:after="0" w:line="240" w:lineRule="auto"/>
        <w:rPr>
          <w:rFonts w:ascii="Cambria" w:eastAsia="Times New Roman" w:hAnsi="Cambria" w:cs="Calibri"/>
          <w:lang w:eastAsia="pl-PL"/>
        </w:rPr>
      </w:pPr>
    </w:p>
    <w:p w14:paraId="7BAD5F1F"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Niniejszym potwierdzam, że dokonałem/łam/ odbioru (należy określić przedmiot zamówienia):</w:t>
      </w:r>
    </w:p>
    <w:p w14:paraId="452713B5"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072BF2E1"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i potwierdzam całkowitą zgodność z Zamówieniem wskazanym powyżej. </w:t>
      </w:r>
    </w:p>
    <w:p w14:paraId="3C115956"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Zamówienie przyjęto bez zastrzeżeń / z zastrzeżeniami </w:t>
      </w:r>
    </w:p>
    <w:p w14:paraId="009D098B"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2383D00C" w14:textId="77777777" w:rsidR="00A37A4C" w:rsidRPr="00A37A4C" w:rsidRDefault="00A37A4C" w:rsidP="00A37A4C">
      <w:pPr>
        <w:suppressAutoHyphens/>
        <w:spacing w:after="0" w:line="276" w:lineRule="auto"/>
        <w:jc w:val="both"/>
        <w:rPr>
          <w:rFonts w:ascii="Cambria" w:eastAsia="Times New Roman" w:hAnsi="Cambria" w:cs="Calibri"/>
          <w:lang w:eastAsia="pl-PL"/>
        </w:rPr>
      </w:pPr>
    </w:p>
    <w:p w14:paraId="12D118D5"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AB25265"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Ze strony Instytutu Dendrologii PAN: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Ze strony Wykonawcy:</w:t>
      </w:r>
    </w:p>
    <w:p w14:paraId="260FD8ED"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w:t>
      </w:r>
    </w:p>
    <w:p w14:paraId="4901D171"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w:t>
      </w:r>
    </w:p>
    <w:p w14:paraId="65CCB19E"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8C6E4DE" w14:textId="77777777" w:rsidR="00A37A4C" w:rsidRPr="00A37A4C" w:rsidRDefault="00A37A4C" w:rsidP="00A37A4C">
      <w:pPr>
        <w:suppressAutoHyphens/>
        <w:autoSpaceDN w:val="0"/>
        <w:contextualSpacing/>
        <w:jc w:val="both"/>
        <w:textAlignment w:val="baseline"/>
        <w:rPr>
          <w:rFonts w:ascii="Cambria" w:eastAsia="Times New Roman" w:hAnsi="Cambria" w:cs="Times New Roman"/>
          <w:lang w:eastAsia="pl-PL"/>
        </w:rPr>
      </w:pPr>
    </w:p>
    <w:p w14:paraId="01471D20"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0350D7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E5395C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7A6EEE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A287EDB"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E9772AC"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3170587"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353BEC1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56DD760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09063A3F" w14:textId="77777777" w:rsidR="00A37A4C" w:rsidRPr="00A37A4C" w:rsidRDefault="00A37A4C" w:rsidP="00A37A4C">
      <w:pPr>
        <w:spacing w:after="0" w:line="240" w:lineRule="auto"/>
        <w:rPr>
          <w:rFonts w:ascii="Cambria" w:eastAsia="Times New Roman" w:hAnsi="Cambria" w:cs="Times New Roman"/>
          <w:sz w:val="24"/>
          <w:szCs w:val="24"/>
          <w:lang w:eastAsia="pl-PL"/>
        </w:rPr>
      </w:pPr>
    </w:p>
    <w:p w14:paraId="2241F936" w14:textId="77777777" w:rsidR="001B309F" w:rsidRDefault="001B309F"/>
    <w:sectPr w:rsidR="001B309F" w:rsidSect="00A37A4C">
      <w:headerReference w:type="default" r:id="rId7"/>
      <w:footerReference w:type="default" r:id="rId8"/>
      <w:pgSz w:w="11906" w:h="16838"/>
      <w:pgMar w:top="1135" w:right="141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04CD" w14:textId="77777777" w:rsidR="00816E8D" w:rsidRDefault="00816E8D" w:rsidP="00A37A4C">
      <w:pPr>
        <w:spacing w:after="0" w:line="240" w:lineRule="auto"/>
      </w:pPr>
      <w:r>
        <w:separator/>
      </w:r>
    </w:p>
  </w:endnote>
  <w:endnote w:type="continuationSeparator" w:id="0">
    <w:p w14:paraId="527E39B8" w14:textId="77777777" w:rsidR="00816E8D" w:rsidRDefault="00816E8D"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6822" w14:textId="77777777" w:rsidR="00F16875" w:rsidRDefault="00F16875" w:rsidP="002F75E1">
    <w:pPr>
      <w:pStyle w:val="Nagwek"/>
      <w:jc w:val="right"/>
    </w:pPr>
  </w:p>
  <w:p w14:paraId="2CDFD790" w14:textId="77777777" w:rsidR="00F16875" w:rsidRDefault="00F16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AE5C" w14:textId="77777777" w:rsidR="00816E8D" w:rsidRDefault="00816E8D" w:rsidP="00A37A4C">
      <w:pPr>
        <w:spacing w:after="0" w:line="240" w:lineRule="auto"/>
      </w:pPr>
      <w:r>
        <w:separator/>
      </w:r>
    </w:p>
  </w:footnote>
  <w:footnote w:type="continuationSeparator" w:id="0">
    <w:p w14:paraId="4A098287" w14:textId="77777777" w:rsidR="00816E8D" w:rsidRDefault="00816E8D" w:rsidP="00A3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7BA" w14:textId="40C66143" w:rsidR="00C1640C" w:rsidRPr="004B3E7E" w:rsidRDefault="00C1640C" w:rsidP="00C1640C">
    <w:pPr>
      <w:pStyle w:val="Nagwek"/>
      <w:rPr>
        <w:rFonts w:ascii="Cambria" w:hAnsi="Cambria"/>
      </w:rPr>
    </w:pPr>
    <w:r w:rsidRPr="004B3E7E">
      <w:rPr>
        <w:rFonts w:ascii="Cambria" w:hAnsi="Cambria"/>
      </w:rPr>
      <w:t>DAZ.2540.</w:t>
    </w:r>
    <w:r w:rsidR="009D5A25">
      <w:rPr>
        <w:rFonts w:ascii="Cambria" w:hAnsi="Cambria"/>
      </w:rPr>
      <w:t>454</w:t>
    </w:r>
    <w:r w:rsidRPr="004B3E7E">
      <w:rPr>
        <w:rFonts w:ascii="Cambria" w:hAnsi="Cambria"/>
      </w:rPr>
      <w:t>.2026</w:t>
    </w:r>
  </w:p>
  <w:p w14:paraId="4E70228B" w14:textId="3BC49281" w:rsidR="00C1640C" w:rsidRPr="005F4EEC" w:rsidRDefault="00C1640C" w:rsidP="00C1640C">
    <w:pPr>
      <w:pStyle w:val="Nagwek"/>
      <w:jc w:val="right"/>
      <w:rPr>
        <w:rFonts w:ascii="Cambria" w:hAnsi="Cambria"/>
      </w:rPr>
    </w:pPr>
    <w:r w:rsidRPr="005F4EEC">
      <w:rPr>
        <w:rFonts w:ascii="Cambria" w:hAnsi="Cambria"/>
      </w:rPr>
      <w:t>202</w:t>
    </w:r>
    <w:r>
      <w:rPr>
        <w:rFonts w:ascii="Cambria" w:hAnsi="Cambria"/>
      </w:rPr>
      <w:t>6</w:t>
    </w:r>
    <w:r w:rsidRPr="005F4EEC">
      <w:rPr>
        <w:rFonts w:ascii="Cambria" w:hAnsi="Cambria"/>
      </w:rPr>
      <w:t>/dla nauki</w:t>
    </w:r>
    <w:r>
      <w:rPr>
        <w:rFonts w:ascii="Cambria" w:hAnsi="Cambria"/>
      </w:rPr>
      <w:t>/</w:t>
    </w:r>
    <w:r w:rsidR="007465D2">
      <w:rPr>
        <w:rFonts w:ascii="Cambria" w:hAnsi="Cambria"/>
      </w:rPr>
      <w:t>10</w:t>
    </w:r>
  </w:p>
  <w:p w14:paraId="331EBDD5" w14:textId="7D8C110C" w:rsidR="00F16875" w:rsidRPr="00C1640C" w:rsidRDefault="00F16875" w:rsidP="00C164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E2B8A"/>
    <w:multiLevelType w:val="hybridMultilevel"/>
    <w:tmpl w:val="F3EAF9C8"/>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239521">
    <w:abstractNumId w:val="1"/>
  </w:num>
  <w:num w:numId="2" w16cid:durableId="19746237">
    <w:abstractNumId w:val="9"/>
  </w:num>
  <w:num w:numId="3" w16cid:durableId="571309068">
    <w:abstractNumId w:val="6"/>
  </w:num>
  <w:num w:numId="4" w16cid:durableId="275448733">
    <w:abstractNumId w:val="7"/>
  </w:num>
  <w:num w:numId="5" w16cid:durableId="726688246">
    <w:abstractNumId w:val="8"/>
  </w:num>
  <w:num w:numId="6" w16cid:durableId="1403944290">
    <w:abstractNumId w:val="3"/>
  </w:num>
  <w:num w:numId="7" w16cid:durableId="989554778">
    <w:abstractNumId w:val="0"/>
  </w:num>
  <w:num w:numId="8" w16cid:durableId="2061127976">
    <w:abstractNumId w:val="4"/>
  </w:num>
  <w:num w:numId="9" w16cid:durableId="465783123">
    <w:abstractNumId w:val="5"/>
  </w:num>
  <w:num w:numId="10" w16cid:durableId="1263338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C"/>
    <w:rsid w:val="00000D73"/>
    <w:rsid w:val="0000744B"/>
    <w:rsid w:val="000171AD"/>
    <w:rsid w:val="0002624B"/>
    <w:rsid w:val="0003100E"/>
    <w:rsid w:val="00032E6B"/>
    <w:rsid w:val="00033326"/>
    <w:rsid w:val="000840CA"/>
    <w:rsid w:val="000B5E70"/>
    <w:rsid w:val="000C2B3A"/>
    <w:rsid w:val="000D2356"/>
    <w:rsid w:val="000E11E6"/>
    <w:rsid w:val="001462C5"/>
    <w:rsid w:val="0015753B"/>
    <w:rsid w:val="0016275E"/>
    <w:rsid w:val="00182566"/>
    <w:rsid w:val="001A5AE8"/>
    <w:rsid w:val="001A5C22"/>
    <w:rsid w:val="001B309F"/>
    <w:rsid w:val="002056A8"/>
    <w:rsid w:val="00227C51"/>
    <w:rsid w:val="00247611"/>
    <w:rsid w:val="00276984"/>
    <w:rsid w:val="00291751"/>
    <w:rsid w:val="002B098B"/>
    <w:rsid w:val="002B14F2"/>
    <w:rsid w:val="002C41C6"/>
    <w:rsid w:val="002E52F5"/>
    <w:rsid w:val="00310875"/>
    <w:rsid w:val="00313053"/>
    <w:rsid w:val="00323FB9"/>
    <w:rsid w:val="003251A1"/>
    <w:rsid w:val="00354B74"/>
    <w:rsid w:val="003624A2"/>
    <w:rsid w:val="003816B8"/>
    <w:rsid w:val="00383790"/>
    <w:rsid w:val="00384AFD"/>
    <w:rsid w:val="003B1988"/>
    <w:rsid w:val="003B3D9A"/>
    <w:rsid w:val="003C0CE3"/>
    <w:rsid w:val="003D1BE2"/>
    <w:rsid w:val="003F773A"/>
    <w:rsid w:val="0041116D"/>
    <w:rsid w:val="00421C60"/>
    <w:rsid w:val="0043513E"/>
    <w:rsid w:val="00475DDF"/>
    <w:rsid w:val="0047750D"/>
    <w:rsid w:val="00484A17"/>
    <w:rsid w:val="00491B1D"/>
    <w:rsid w:val="00493A1C"/>
    <w:rsid w:val="004D212B"/>
    <w:rsid w:val="004D629B"/>
    <w:rsid w:val="004E4A4F"/>
    <w:rsid w:val="0050184B"/>
    <w:rsid w:val="00503506"/>
    <w:rsid w:val="00565BCD"/>
    <w:rsid w:val="00584DA0"/>
    <w:rsid w:val="005851E9"/>
    <w:rsid w:val="0058701B"/>
    <w:rsid w:val="00587A92"/>
    <w:rsid w:val="00593D6B"/>
    <w:rsid w:val="005D055F"/>
    <w:rsid w:val="005E6EAA"/>
    <w:rsid w:val="005F2C4B"/>
    <w:rsid w:val="00604C5F"/>
    <w:rsid w:val="00635128"/>
    <w:rsid w:val="006574D0"/>
    <w:rsid w:val="0068648D"/>
    <w:rsid w:val="006C45D2"/>
    <w:rsid w:val="007053FA"/>
    <w:rsid w:val="00740BC1"/>
    <w:rsid w:val="007465D2"/>
    <w:rsid w:val="00750738"/>
    <w:rsid w:val="00774F92"/>
    <w:rsid w:val="00793F64"/>
    <w:rsid w:val="007A2627"/>
    <w:rsid w:val="007C56B9"/>
    <w:rsid w:val="007D234E"/>
    <w:rsid w:val="00800DA9"/>
    <w:rsid w:val="00816E8D"/>
    <w:rsid w:val="0083091A"/>
    <w:rsid w:val="00881EFD"/>
    <w:rsid w:val="00884CDA"/>
    <w:rsid w:val="008966C0"/>
    <w:rsid w:val="008D105A"/>
    <w:rsid w:val="008D15B3"/>
    <w:rsid w:val="008D617F"/>
    <w:rsid w:val="0090197A"/>
    <w:rsid w:val="00910C6B"/>
    <w:rsid w:val="00922E0F"/>
    <w:rsid w:val="009264D4"/>
    <w:rsid w:val="009305DC"/>
    <w:rsid w:val="00957A70"/>
    <w:rsid w:val="00971765"/>
    <w:rsid w:val="00984083"/>
    <w:rsid w:val="00984B8B"/>
    <w:rsid w:val="009A3613"/>
    <w:rsid w:val="009B4D97"/>
    <w:rsid w:val="009C7E3F"/>
    <w:rsid w:val="009D5A25"/>
    <w:rsid w:val="009E7E3F"/>
    <w:rsid w:val="009F1BDB"/>
    <w:rsid w:val="009F6B1C"/>
    <w:rsid w:val="00A35EDA"/>
    <w:rsid w:val="00A37A4C"/>
    <w:rsid w:val="00A51F6E"/>
    <w:rsid w:val="00A55DD7"/>
    <w:rsid w:val="00A73570"/>
    <w:rsid w:val="00A75929"/>
    <w:rsid w:val="00AB1B84"/>
    <w:rsid w:val="00AB2CED"/>
    <w:rsid w:val="00AC1D20"/>
    <w:rsid w:val="00AC6EBA"/>
    <w:rsid w:val="00AF75A3"/>
    <w:rsid w:val="00B17228"/>
    <w:rsid w:val="00B33CA5"/>
    <w:rsid w:val="00B36233"/>
    <w:rsid w:val="00B43995"/>
    <w:rsid w:val="00BC4B8F"/>
    <w:rsid w:val="00BF772F"/>
    <w:rsid w:val="00C01B6D"/>
    <w:rsid w:val="00C11320"/>
    <w:rsid w:val="00C1640C"/>
    <w:rsid w:val="00C168A2"/>
    <w:rsid w:val="00C32C98"/>
    <w:rsid w:val="00C35FFD"/>
    <w:rsid w:val="00C513E0"/>
    <w:rsid w:val="00C53AA7"/>
    <w:rsid w:val="00C77B33"/>
    <w:rsid w:val="00CA0CE4"/>
    <w:rsid w:val="00CA7DE0"/>
    <w:rsid w:val="00CC147B"/>
    <w:rsid w:val="00CC72D5"/>
    <w:rsid w:val="00CD5D08"/>
    <w:rsid w:val="00CE141D"/>
    <w:rsid w:val="00CE75AC"/>
    <w:rsid w:val="00D002CD"/>
    <w:rsid w:val="00D22380"/>
    <w:rsid w:val="00D33C05"/>
    <w:rsid w:val="00D5194C"/>
    <w:rsid w:val="00D80FC4"/>
    <w:rsid w:val="00D91A2D"/>
    <w:rsid w:val="00D96CC6"/>
    <w:rsid w:val="00D96E0A"/>
    <w:rsid w:val="00DD7AB5"/>
    <w:rsid w:val="00DE6EE8"/>
    <w:rsid w:val="00E0055A"/>
    <w:rsid w:val="00E15A8A"/>
    <w:rsid w:val="00E16646"/>
    <w:rsid w:val="00E240F2"/>
    <w:rsid w:val="00E477E4"/>
    <w:rsid w:val="00E50407"/>
    <w:rsid w:val="00E6700E"/>
    <w:rsid w:val="00E77F1F"/>
    <w:rsid w:val="00EA291C"/>
    <w:rsid w:val="00EC0278"/>
    <w:rsid w:val="00EE18C1"/>
    <w:rsid w:val="00EE2FB8"/>
    <w:rsid w:val="00EF0C10"/>
    <w:rsid w:val="00F16875"/>
    <w:rsid w:val="00F302EB"/>
    <w:rsid w:val="00F31F32"/>
    <w:rsid w:val="00F51A47"/>
    <w:rsid w:val="00F53608"/>
    <w:rsid w:val="00F647A3"/>
    <w:rsid w:val="00F70C87"/>
    <w:rsid w:val="00F80196"/>
    <w:rsid w:val="00F871C1"/>
    <w:rsid w:val="00F928F9"/>
    <w:rsid w:val="00FD561D"/>
    <w:rsid w:val="00FE5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2FE"/>
  <w15:chartTrackingRefBased/>
  <w15:docId w15:val="{F9ECDF90-912A-4D00-B4C2-B76F9ED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640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7A4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7A4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C2B3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Inne">
    <w:name w:val="Inne_"/>
    <w:basedOn w:val="Domylnaczcionkaakapitu"/>
    <w:link w:val="Inne0"/>
    <w:rsid w:val="00D96E0A"/>
    <w:rPr>
      <w:rFonts w:ascii="Calibri" w:eastAsia="Calibri" w:hAnsi="Calibri" w:cs="Calibri"/>
    </w:rPr>
  </w:style>
  <w:style w:type="paragraph" w:customStyle="1" w:styleId="Inne0">
    <w:name w:val="Inne"/>
    <w:basedOn w:val="Normalny"/>
    <w:link w:val="Inne"/>
    <w:rsid w:val="00D96E0A"/>
    <w:pPr>
      <w:widowControl w:val="0"/>
      <w:spacing w:after="0" w:line="240" w:lineRule="auto"/>
    </w:pPr>
    <w:rPr>
      <w:rFonts w:ascii="Calibri" w:eastAsia="Calibri" w:hAnsi="Calibri" w:cs="Calibri"/>
    </w:rPr>
  </w:style>
  <w:style w:type="table" w:customStyle="1" w:styleId="Tabela-Siatka1">
    <w:name w:val="Tabela - Siatka1"/>
    <w:basedOn w:val="Standardowy"/>
    <w:next w:val="Tabela-Siatka"/>
    <w:uiPriority w:val="5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BF772F"/>
    <w:rPr>
      <w:rFonts w:ascii="Calibri" w:eastAsia="Calibri" w:hAnsi="Calibri" w:cs="Calibri"/>
      <w:sz w:val="17"/>
      <w:szCs w:val="17"/>
    </w:rPr>
  </w:style>
  <w:style w:type="paragraph" w:customStyle="1" w:styleId="Teksttreci0">
    <w:name w:val="Tekst treści"/>
    <w:basedOn w:val="Normalny"/>
    <w:link w:val="Teksttreci"/>
    <w:rsid w:val="00BF772F"/>
    <w:pPr>
      <w:widowControl w:val="0"/>
      <w:spacing w:after="0" w:line="276" w:lineRule="auto"/>
    </w:pPr>
    <w:rPr>
      <w:rFonts w:ascii="Calibri" w:eastAsia="Calibri" w:hAnsi="Calibri" w:cs="Calibri"/>
      <w:sz w:val="17"/>
      <w:szCs w:val="17"/>
    </w:rPr>
  </w:style>
  <w:style w:type="table" w:styleId="Tabela-Siatka">
    <w:name w:val="Table Grid"/>
    <w:basedOn w:val="Standardowy"/>
    <w:uiPriority w:val="3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1640C"/>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2590</Words>
  <Characters>15545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Klaudia Olejniczak</cp:lastModifiedBy>
  <cp:revision>2</cp:revision>
  <cp:lastPrinted>2025-05-12T11:41:00Z</cp:lastPrinted>
  <dcterms:created xsi:type="dcterms:W3CDTF">2026-06-16T10:00:00Z</dcterms:created>
  <dcterms:modified xsi:type="dcterms:W3CDTF">2026-06-16T10:00:00Z</dcterms:modified>
</cp:coreProperties>
</file>