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60997" w14:textId="77777777" w:rsidR="00E31DE9" w:rsidRPr="00E31DE9" w:rsidRDefault="00E31DE9" w:rsidP="00E31DE9">
      <w:pPr>
        <w:spacing w:line="276" w:lineRule="auto"/>
        <w:rPr>
          <w:rFonts w:ascii="Cambria" w:hAnsi="Cambria"/>
        </w:rPr>
      </w:pPr>
    </w:p>
    <w:p w14:paraId="1A398646" w14:textId="06C04EDB" w:rsidR="00934EE5" w:rsidRP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 xml:space="preserve">Załącznik nr </w:t>
      </w:r>
      <w:r>
        <w:rPr>
          <w:rFonts w:ascii="Cambria" w:hAnsi="Cambria"/>
        </w:rPr>
        <w:t>1</w:t>
      </w:r>
    </w:p>
    <w:p w14:paraId="2BE0E221" w14:textId="77777777" w:rsidR="00934EE5" w:rsidRP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do ogłoszenia o zamówieniu nr DAZ.2540.830.2026</w:t>
      </w:r>
    </w:p>
    <w:p w14:paraId="6D4FD664" w14:textId="77777777" w:rsid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z dnia 20.10.2026 r.</w:t>
      </w:r>
    </w:p>
    <w:p w14:paraId="4B10078F" w14:textId="77777777" w:rsidR="00E31DE9" w:rsidRPr="0050717B" w:rsidRDefault="00E31DE9" w:rsidP="00E31DE9">
      <w:pPr>
        <w:jc w:val="center"/>
        <w:rPr>
          <w:rFonts w:ascii="Cambria" w:hAnsi="Cambria"/>
          <w:sz w:val="24"/>
          <w:szCs w:val="24"/>
        </w:rPr>
      </w:pPr>
    </w:p>
    <w:p w14:paraId="40FEDF00" w14:textId="77777777" w:rsidR="00E31DE9" w:rsidRPr="00E31DE9" w:rsidRDefault="00E31DE9" w:rsidP="00E31DE9">
      <w:pPr>
        <w:jc w:val="center"/>
        <w:rPr>
          <w:rFonts w:ascii="Cambria" w:hAnsi="Cambria"/>
          <w:sz w:val="28"/>
          <w:szCs w:val="22"/>
        </w:rPr>
      </w:pPr>
      <w:r w:rsidRPr="0050717B">
        <w:rPr>
          <w:rFonts w:ascii="Cambria" w:hAnsi="Cambria"/>
          <w:sz w:val="28"/>
          <w:szCs w:val="22"/>
        </w:rPr>
        <w:t>Formularz oferty</w:t>
      </w:r>
    </w:p>
    <w:p w14:paraId="0CBDEBFA" w14:textId="77777777" w:rsidR="00E31DE9" w:rsidRPr="00E31DE9" w:rsidRDefault="00E31DE9" w:rsidP="00E31DE9">
      <w:pPr>
        <w:jc w:val="right"/>
        <w:rPr>
          <w:rFonts w:ascii="Cambria" w:hAnsi="Cambria"/>
          <w:sz w:val="22"/>
          <w:szCs w:val="22"/>
        </w:rPr>
      </w:pPr>
    </w:p>
    <w:p w14:paraId="6D129BA7" w14:textId="77777777" w:rsidR="00E31DE9" w:rsidRPr="00E31DE9" w:rsidRDefault="00E31DE9" w:rsidP="00E31DE9">
      <w:pPr>
        <w:jc w:val="right"/>
        <w:rPr>
          <w:rFonts w:ascii="Cambria" w:hAnsi="Cambria"/>
          <w:sz w:val="22"/>
          <w:szCs w:val="22"/>
        </w:rPr>
      </w:pPr>
    </w:p>
    <w:p w14:paraId="7DEA3A98" w14:textId="77777777" w:rsidR="00E31DE9" w:rsidRPr="00E31DE9" w:rsidRDefault="00E31DE9" w:rsidP="00E31DE9">
      <w:pPr>
        <w:spacing w:line="276" w:lineRule="auto"/>
        <w:jc w:val="both"/>
        <w:rPr>
          <w:rFonts w:ascii="Cambria" w:hAnsi="Cambria"/>
          <w:sz w:val="22"/>
          <w:szCs w:val="22"/>
        </w:rPr>
      </w:pPr>
      <w:r w:rsidRPr="00E31DE9">
        <w:rPr>
          <w:rFonts w:ascii="Cambria" w:hAnsi="Cambria"/>
          <w:sz w:val="22"/>
          <w:szCs w:val="22"/>
        </w:rPr>
        <w:t>Nazwa oferenta:</w:t>
      </w:r>
    </w:p>
    <w:p w14:paraId="1DD6CCD6" w14:textId="77777777" w:rsidR="00E31DE9" w:rsidRPr="00E31DE9" w:rsidRDefault="00E31DE9" w:rsidP="00E31DE9">
      <w:pPr>
        <w:spacing w:line="276" w:lineRule="auto"/>
        <w:jc w:val="both"/>
        <w:rPr>
          <w:rFonts w:ascii="Cambria" w:hAnsi="Cambria"/>
          <w:sz w:val="22"/>
          <w:szCs w:val="22"/>
        </w:rPr>
      </w:pPr>
      <w:r w:rsidRPr="00E31DE9">
        <w:rPr>
          <w:rFonts w:ascii="Cambria" w:hAnsi="Cambria"/>
          <w:sz w:val="22"/>
          <w:szCs w:val="22"/>
        </w:rPr>
        <w:t>Adres:</w:t>
      </w:r>
    </w:p>
    <w:p w14:paraId="547CEBB5" w14:textId="77777777" w:rsidR="00E31DE9" w:rsidRPr="00E31DE9" w:rsidRDefault="00E31DE9" w:rsidP="00E31DE9">
      <w:pPr>
        <w:spacing w:line="276" w:lineRule="auto"/>
        <w:jc w:val="both"/>
        <w:rPr>
          <w:rFonts w:ascii="Cambria" w:hAnsi="Cambria"/>
          <w:sz w:val="22"/>
          <w:szCs w:val="22"/>
        </w:rPr>
      </w:pPr>
      <w:r w:rsidRPr="00E31DE9">
        <w:rPr>
          <w:rFonts w:ascii="Cambria" w:hAnsi="Cambria"/>
          <w:sz w:val="22"/>
          <w:szCs w:val="22"/>
        </w:rPr>
        <w:t>E-mail:</w:t>
      </w:r>
    </w:p>
    <w:p w14:paraId="576B60E9" w14:textId="77777777" w:rsidR="00E31DE9" w:rsidRPr="00E31DE9" w:rsidRDefault="00E31DE9" w:rsidP="00E31DE9">
      <w:pPr>
        <w:spacing w:line="276" w:lineRule="auto"/>
        <w:jc w:val="both"/>
        <w:rPr>
          <w:rFonts w:ascii="Cambria" w:hAnsi="Cambria"/>
          <w:sz w:val="22"/>
          <w:szCs w:val="22"/>
        </w:rPr>
      </w:pPr>
      <w:r w:rsidRPr="00E31DE9">
        <w:rPr>
          <w:rFonts w:ascii="Cambria" w:hAnsi="Cambria"/>
          <w:sz w:val="22"/>
          <w:szCs w:val="22"/>
        </w:rPr>
        <w:t>Telefon kontaktowy:</w:t>
      </w:r>
    </w:p>
    <w:p w14:paraId="4D71A289" w14:textId="77777777" w:rsidR="00E31DE9" w:rsidRPr="00E31DE9" w:rsidRDefault="00E31DE9" w:rsidP="00E31DE9">
      <w:pPr>
        <w:jc w:val="both"/>
        <w:rPr>
          <w:rFonts w:ascii="Cambria" w:hAnsi="Cambria"/>
          <w:sz w:val="22"/>
          <w:szCs w:val="22"/>
        </w:rPr>
      </w:pPr>
    </w:p>
    <w:p w14:paraId="08B1DA5D" w14:textId="1388459B" w:rsidR="00B72C75" w:rsidRDefault="00B72C75" w:rsidP="00B72C75">
      <w:pPr>
        <w:tabs>
          <w:tab w:val="left" w:pos="1701"/>
        </w:tabs>
        <w:spacing w:line="360" w:lineRule="auto"/>
        <w:jc w:val="both"/>
        <w:rPr>
          <w:rFonts w:ascii="Cambria" w:hAnsi="Cambria"/>
          <w:sz w:val="22"/>
          <w:szCs w:val="22"/>
        </w:rPr>
      </w:pPr>
      <w:r w:rsidRPr="00B72C75">
        <w:rPr>
          <w:rFonts w:ascii="Cambria" w:hAnsi="Cambria"/>
          <w:sz w:val="22"/>
          <w:szCs w:val="22"/>
        </w:rPr>
        <w:t xml:space="preserve">Przedstawiam ofertę w odpowiedzi na ogłoszenie o zamówieniu na kompleksową organizację </w:t>
      </w:r>
      <w:r>
        <w:rPr>
          <w:rFonts w:ascii="Cambria" w:hAnsi="Cambria"/>
          <w:sz w:val="22"/>
          <w:szCs w:val="22"/>
        </w:rPr>
        <w:br/>
      </w:r>
      <w:r w:rsidRPr="00B72C75">
        <w:rPr>
          <w:rFonts w:ascii="Cambria" w:hAnsi="Cambria"/>
          <w:sz w:val="22"/>
          <w:szCs w:val="22"/>
        </w:rPr>
        <w:t xml:space="preserve">i obsługę posiedzenia Rady Naukowej Instytutu Dendrologii PAN, obejmującą zapewnienie miejsca posiedzenia, wyżywienia oraz noclegów </w:t>
      </w:r>
      <w:r w:rsidR="007B31BB" w:rsidRPr="007B31BB">
        <w:rPr>
          <w:rFonts w:ascii="Cambria" w:hAnsi="Cambria"/>
          <w:sz w:val="22"/>
          <w:szCs w:val="22"/>
        </w:rPr>
        <w:t>w terminie 16–17.12.2026 r.</w:t>
      </w:r>
    </w:p>
    <w:p w14:paraId="7B79A8DB" w14:textId="77777777" w:rsidR="00B72C75" w:rsidRPr="00B72C75" w:rsidRDefault="00B72C75" w:rsidP="00B72C75">
      <w:pPr>
        <w:tabs>
          <w:tab w:val="left" w:pos="1701"/>
        </w:tabs>
        <w:spacing w:line="360" w:lineRule="auto"/>
        <w:jc w:val="both"/>
        <w:rPr>
          <w:rFonts w:ascii="Cambria" w:hAnsi="Cambria"/>
          <w:sz w:val="22"/>
          <w:szCs w:val="22"/>
        </w:rPr>
      </w:pPr>
    </w:p>
    <w:p w14:paraId="1B753E15" w14:textId="498DB19E" w:rsidR="00E31DE9" w:rsidRPr="00E31DE9" w:rsidRDefault="00B72C75" w:rsidP="00B72C75">
      <w:pPr>
        <w:tabs>
          <w:tab w:val="left" w:pos="1701"/>
        </w:tabs>
        <w:spacing w:line="360" w:lineRule="auto"/>
        <w:jc w:val="both"/>
        <w:rPr>
          <w:rFonts w:ascii="Cambria" w:hAnsi="Cambria"/>
          <w:sz w:val="22"/>
          <w:szCs w:val="22"/>
        </w:rPr>
      </w:pPr>
      <w:r w:rsidRPr="00B72C75">
        <w:rPr>
          <w:rFonts w:ascii="Cambria" w:hAnsi="Cambria"/>
          <w:sz w:val="22"/>
          <w:szCs w:val="22"/>
        </w:rPr>
        <w:t xml:space="preserve">Oferuję realizację przedmiotu zamówienia za łączną kwotę </w:t>
      </w:r>
      <w:r w:rsidRPr="00B72C75">
        <w:rPr>
          <w:rFonts w:ascii="Cambria" w:hAnsi="Cambria"/>
          <w:b/>
          <w:bCs/>
          <w:sz w:val="22"/>
          <w:szCs w:val="22"/>
        </w:rPr>
        <w:t>…………</w:t>
      </w:r>
      <w:r w:rsidR="001F0D13">
        <w:rPr>
          <w:rFonts w:ascii="Cambria" w:hAnsi="Cambria"/>
          <w:b/>
          <w:bCs/>
          <w:sz w:val="22"/>
          <w:szCs w:val="22"/>
        </w:rPr>
        <w:t>………</w:t>
      </w:r>
      <w:r w:rsidRPr="00B72C75">
        <w:rPr>
          <w:rFonts w:ascii="Cambria" w:hAnsi="Cambria"/>
          <w:b/>
          <w:bCs/>
          <w:sz w:val="22"/>
          <w:szCs w:val="22"/>
        </w:rPr>
        <w:t>…… zł netto, tj. …………</w:t>
      </w:r>
      <w:proofErr w:type="gramStart"/>
      <w:r w:rsidR="001F0D13">
        <w:rPr>
          <w:rFonts w:ascii="Cambria" w:hAnsi="Cambria"/>
          <w:b/>
          <w:bCs/>
          <w:sz w:val="22"/>
          <w:szCs w:val="22"/>
        </w:rPr>
        <w:t>…….</w:t>
      </w:r>
      <w:proofErr w:type="gramEnd"/>
      <w:r w:rsidR="001F0D13">
        <w:rPr>
          <w:rFonts w:ascii="Cambria" w:hAnsi="Cambria"/>
          <w:b/>
          <w:bCs/>
          <w:sz w:val="22"/>
          <w:szCs w:val="22"/>
        </w:rPr>
        <w:t>.</w:t>
      </w:r>
      <w:r w:rsidRPr="00B72C75">
        <w:rPr>
          <w:rFonts w:ascii="Cambria" w:hAnsi="Cambria"/>
          <w:b/>
          <w:bCs/>
          <w:sz w:val="22"/>
          <w:szCs w:val="22"/>
        </w:rPr>
        <w:t>…… zł brutto</w:t>
      </w:r>
      <w:r w:rsidRPr="00B72C75">
        <w:rPr>
          <w:rFonts w:ascii="Cambria" w:hAnsi="Cambria"/>
          <w:sz w:val="22"/>
          <w:szCs w:val="22"/>
        </w:rPr>
        <w:t>, zgodnie z poniższą kalkulacją:</w:t>
      </w:r>
    </w:p>
    <w:tbl>
      <w:tblPr>
        <w:tblW w:w="10916" w:type="dxa"/>
        <w:tblInd w:w="-71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top w:w="55" w:type="dxa"/>
          <w:left w:w="55" w:type="dxa"/>
          <w:bottom w:w="55" w:type="dxa"/>
          <w:right w:w="55" w:type="dxa"/>
        </w:tblCellMar>
        <w:tblLook w:val="0000" w:firstRow="0" w:lastRow="0" w:firstColumn="0" w:lastColumn="0" w:noHBand="0" w:noVBand="0"/>
      </w:tblPr>
      <w:tblGrid>
        <w:gridCol w:w="425"/>
        <w:gridCol w:w="568"/>
        <w:gridCol w:w="6237"/>
        <w:gridCol w:w="1843"/>
        <w:gridCol w:w="1843"/>
      </w:tblGrid>
      <w:tr w:rsidR="00E31DE9" w:rsidRPr="00E31DE9" w14:paraId="72473FF9" w14:textId="77777777" w:rsidTr="0048645C">
        <w:trPr>
          <w:trHeight w:val="438"/>
        </w:trPr>
        <w:tc>
          <w:tcPr>
            <w:tcW w:w="425" w:type="dxa"/>
            <w:vMerge w:val="restart"/>
            <w:vAlign w:val="center"/>
          </w:tcPr>
          <w:p w14:paraId="7BDB7D13" w14:textId="77777777" w:rsidR="00E31DE9" w:rsidRPr="00E31DE9" w:rsidRDefault="00E31DE9" w:rsidP="0048645C">
            <w:pPr>
              <w:pStyle w:val="Nagwektabeli"/>
              <w:snapToGrid w:val="0"/>
              <w:spacing w:after="0" w:line="240" w:lineRule="auto"/>
              <w:rPr>
                <w:rFonts w:ascii="Cambria" w:hAnsi="Cambria" w:cs="Tahoma"/>
              </w:rPr>
            </w:pPr>
            <w:r w:rsidRPr="00E31DE9">
              <w:rPr>
                <w:rFonts w:ascii="Cambria" w:hAnsi="Cambria" w:cs="Tahoma"/>
              </w:rPr>
              <w:t>Lp.</w:t>
            </w:r>
          </w:p>
        </w:tc>
        <w:tc>
          <w:tcPr>
            <w:tcW w:w="6805" w:type="dxa"/>
            <w:gridSpan w:val="2"/>
            <w:vMerge w:val="restart"/>
            <w:vAlign w:val="center"/>
          </w:tcPr>
          <w:p w14:paraId="2E5A2CC0" w14:textId="77777777" w:rsidR="00E31DE9" w:rsidRPr="00E31DE9" w:rsidRDefault="00E31DE9" w:rsidP="0048645C">
            <w:pPr>
              <w:pStyle w:val="Nagwektabeli"/>
              <w:snapToGrid w:val="0"/>
              <w:spacing w:after="0" w:line="240" w:lineRule="auto"/>
              <w:rPr>
                <w:rFonts w:ascii="Cambria" w:hAnsi="Cambria" w:cs="Tahoma"/>
              </w:rPr>
            </w:pPr>
            <w:r w:rsidRPr="00E31DE9">
              <w:rPr>
                <w:rFonts w:ascii="Cambria" w:hAnsi="Cambria" w:cs="Tahoma"/>
              </w:rPr>
              <w:t>Usługa</w:t>
            </w:r>
          </w:p>
        </w:tc>
        <w:tc>
          <w:tcPr>
            <w:tcW w:w="3686" w:type="dxa"/>
            <w:gridSpan w:val="2"/>
            <w:vAlign w:val="center"/>
          </w:tcPr>
          <w:p w14:paraId="54739C7D" w14:textId="77777777" w:rsidR="00E31DE9" w:rsidRPr="00E31DE9" w:rsidRDefault="00E31DE9" w:rsidP="0048645C">
            <w:pPr>
              <w:pStyle w:val="Nagwektabeli"/>
              <w:snapToGrid w:val="0"/>
              <w:spacing w:after="0" w:line="240" w:lineRule="auto"/>
              <w:rPr>
                <w:rFonts w:ascii="Cambria" w:hAnsi="Cambria" w:cs="Tahoma"/>
              </w:rPr>
            </w:pPr>
            <w:r w:rsidRPr="00E31DE9">
              <w:rPr>
                <w:rFonts w:ascii="Cambria" w:hAnsi="Cambria" w:cs="Tahoma"/>
              </w:rPr>
              <w:t>Cena</w:t>
            </w:r>
          </w:p>
        </w:tc>
      </w:tr>
      <w:tr w:rsidR="00E31DE9" w:rsidRPr="00E31DE9" w14:paraId="4B403C0C" w14:textId="77777777" w:rsidTr="0048645C">
        <w:trPr>
          <w:trHeight w:val="136"/>
        </w:trPr>
        <w:tc>
          <w:tcPr>
            <w:tcW w:w="425" w:type="dxa"/>
            <w:vMerge/>
            <w:tcBorders>
              <w:bottom w:val="single" w:sz="2" w:space="0" w:color="000000"/>
            </w:tcBorders>
            <w:vAlign w:val="center"/>
          </w:tcPr>
          <w:p w14:paraId="326E281F" w14:textId="77777777" w:rsidR="00E31DE9" w:rsidRPr="00E31DE9" w:rsidRDefault="00E31DE9" w:rsidP="0048645C">
            <w:pPr>
              <w:pStyle w:val="Nagwektabeli"/>
              <w:snapToGrid w:val="0"/>
              <w:spacing w:after="0" w:line="240" w:lineRule="auto"/>
              <w:ind w:left="360"/>
              <w:rPr>
                <w:rFonts w:ascii="Cambria" w:hAnsi="Cambria" w:cs="Tahoma"/>
                <w:b w:val="0"/>
                <w:color w:val="000000"/>
              </w:rPr>
            </w:pPr>
          </w:p>
        </w:tc>
        <w:tc>
          <w:tcPr>
            <w:tcW w:w="6805" w:type="dxa"/>
            <w:gridSpan w:val="2"/>
            <w:vMerge/>
            <w:tcBorders>
              <w:bottom w:val="single" w:sz="2" w:space="0" w:color="000000"/>
            </w:tcBorders>
            <w:vAlign w:val="center"/>
          </w:tcPr>
          <w:p w14:paraId="4706000F" w14:textId="77777777" w:rsidR="00E31DE9" w:rsidRPr="00E31DE9" w:rsidRDefault="00E31DE9" w:rsidP="0048645C">
            <w:pPr>
              <w:pStyle w:val="Nagwektabeli"/>
              <w:snapToGrid w:val="0"/>
              <w:spacing w:after="0" w:line="240" w:lineRule="auto"/>
              <w:jc w:val="left"/>
              <w:rPr>
                <w:rFonts w:ascii="Cambria" w:hAnsi="Cambria" w:cs="Tahoma"/>
                <w:color w:val="000000"/>
              </w:rPr>
            </w:pPr>
          </w:p>
        </w:tc>
        <w:tc>
          <w:tcPr>
            <w:tcW w:w="1843" w:type="dxa"/>
            <w:tcBorders>
              <w:bottom w:val="single" w:sz="2" w:space="0" w:color="000000"/>
            </w:tcBorders>
            <w:vAlign w:val="center"/>
          </w:tcPr>
          <w:p w14:paraId="4C3D0E46" w14:textId="77777777" w:rsidR="00E31DE9" w:rsidRPr="00E31DE9" w:rsidRDefault="00E31DE9" w:rsidP="0048645C">
            <w:pPr>
              <w:pStyle w:val="Nagwektabeli"/>
              <w:snapToGrid w:val="0"/>
              <w:spacing w:after="0" w:line="240" w:lineRule="auto"/>
              <w:rPr>
                <w:rFonts w:ascii="Cambria" w:hAnsi="Cambria" w:cs="Tahoma"/>
                <w:bCs w:val="0"/>
                <w:color w:val="000000"/>
              </w:rPr>
            </w:pPr>
            <w:r w:rsidRPr="00E31DE9">
              <w:rPr>
                <w:rFonts w:ascii="Cambria" w:hAnsi="Cambria" w:cs="Tahoma"/>
                <w:bCs w:val="0"/>
                <w:color w:val="000000"/>
              </w:rPr>
              <w:t>netto</w:t>
            </w:r>
          </w:p>
        </w:tc>
        <w:tc>
          <w:tcPr>
            <w:tcW w:w="1843" w:type="dxa"/>
            <w:tcBorders>
              <w:bottom w:val="single" w:sz="2" w:space="0" w:color="000000"/>
            </w:tcBorders>
            <w:vAlign w:val="center"/>
          </w:tcPr>
          <w:p w14:paraId="5D597090" w14:textId="77777777" w:rsidR="00E31DE9" w:rsidRPr="00E31DE9" w:rsidRDefault="00E31DE9" w:rsidP="0048645C">
            <w:pPr>
              <w:pStyle w:val="Nagwektabeli"/>
              <w:snapToGrid w:val="0"/>
              <w:spacing w:after="0" w:line="240" w:lineRule="auto"/>
              <w:rPr>
                <w:rFonts w:ascii="Cambria" w:hAnsi="Cambria" w:cs="Tahoma"/>
                <w:bCs w:val="0"/>
                <w:color w:val="000000"/>
              </w:rPr>
            </w:pPr>
            <w:r w:rsidRPr="00E31DE9">
              <w:rPr>
                <w:rFonts w:ascii="Cambria" w:hAnsi="Cambria" w:cs="Tahoma"/>
                <w:bCs w:val="0"/>
                <w:color w:val="000000"/>
              </w:rPr>
              <w:t>brutto</w:t>
            </w:r>
          </w:p>
        </w:tc>
      </w:tr>
      <w:tr w:rsidR="00E31DE9" w:rsidRPr="00E31DE9" w14:paraId="5AC0CAC7" w14:textId="77777777" w:rsidTr="0048645C">
        <w:trPr>
          <w:trHeight w:val="674"/>
        </w:trPr>
        <w:tc>
          <w:tcPr>
            <w:tcW w:w="425" w:type="dxa"/>
            <w:tcBorders>
              <w:bottom w:val="single" w:sz="2" w:space="0" w:color="000000"/>
            </w:tcBorders>
            <w:shd w:val="pct20" w:color="auto" w:fill="auto"/>
            <w:vAlign w:val="center"/>
          </w:tcPr>
          <w:p w14:paraId="7A4C7C3C" w14:textId="77777777" w:rsidR="00E31DE9" w:rsidRPr="00E31DE9" w:rsidRDefault="00E31DE9" w:rsidP="0048645C">
            <w:pPr>
              <w:pStyle w:val="Nagwektabeli"/>
              <w:snapToGrid w:val="0"/>
              <w:spacing w:after="0" w:line="240" w:lineRule="auto"/>
              <w:rPr>
                <w:rFonts w:ascii="Cambria" w:hAnsi="Cambria" w:cs="Tahoma"/>
                <w:bCs w:val="0"/>
                <w:color w:val="000000"/>
              </w:rPr>
            </w:pPr>
            <w:r w:rsidRPr="00E31DE9">
              <w:rPr>
                <w:rFonts w:ascii="Cambria" w:hAnsi="Cambria" w:cs="Tahoma"/>
                <w:bCs w:val="0"/>
                <w:color w:val="000000"/>
              </w:rPr>
              <w:t>1.</w:t>
            </w:r>
          </w:p>
        </w:tc>
        <w:tc>
          <w:tcPr>
            <w:tcW w:w="6805" w:type="dxa"/>
            <w:gridSpan w:val="2"/>
            <w:tcBorders>
              <w:bottom w:val="single" w:sz="2" w:space="0" w:color="000000"/>
            </w:tcBorders>
            <w:shd w:val="pct20" w:color="auto" w:fill="auto"/>
          </w:tcPr>
          <w:p w14:paraId="63470EDE" w14:textId="77777777" w:rsidR="00E31DE9" w:rsidRPr="00E31DE9" w:rsidRDefault="00E31DE9" w:rsidP="0048645C">
            <w:pPr>
              <w:pStyle w:val="Nagwektabeli"/>
              <w:snapToGrid w:val="0"/>
              <w:spacing w:after="0" w:line="240" w:lineRule="auto"/>
              <w:jc w:val="both"/>
              <w:rPr>
                <w:rFonts w:ascii="Cambria" w:hAnsi="Cambria" w:cs="Tahoma"/>
              </w:rPr>
            </w:pPr>
            <w:r w:rsidRPr="00E31DE9">
              <w:rPr>
                <w:rFonts w:ascii="Cambria" w:hAnsi="Cambria"/>
              </w:rPr>
              <w:t xml:space="preserve">Usługa wynajęcia pomieszczeń i infrastruktury do przeprowadzenia posiedzenia </w:t>
            </w:r>
            <w:r w:rsidRPr="00E31DE9">
              <w:rPr>
                <w:rFonts w:ascii="Cambria" w:hAnsi="Cambria"/>
                <w:b w:val="0"/>
                <w:bCs w:val="0"/>
              </w:rPr>
              <w:t xml:space="preserve">(łączna cena za wynajem obiektu </w:t>
            </w:r>
            <w:r w:rsidRPr="00E31DE9">
              <w:rPr>
                <w:rFonts w:ascii="Cambria" w:hAnsi="Cambria"/>
                <w:b w:val="0"/>
                <w:bCs w:val="0"/>
              </w:rPr>
              <w:br/>
              <w:t>i infrastruktury 17.12.2026 r.)</w:t>
            </w:r>
          </w:p>
        </w:tc>
        <w:tc>
          <w:tcPr>
            <w:tcW w:w="1843" w:type="dxa"/>
            <w:tcBorders>
              <w:bottom w:val="single" w:sz="2" w:space="0" w:color="000000"/>
            </w:tcBorders>
            <w:shd w:val="pct20" w:color="auto" w:fill="auto"/>
          </w:tcPr>
          <w:p w14:paraId="38124B44" w14:textId="77777777" w:rsidR="00E31DE9" w:rsidRPr="00E31DE9" w:rsidRDefault="00E31DE9" w:rsidP="0048645C">
            <w:pPr>
              <w:pStyle w:val="Nagwektabeli"/>
              <w:snapToGrid w:val="0"/>
              <w:spacing w:after="0" w:line="240" w:lineRule="auto"/>
              <w:rPr>
                <w:rFonts w:ascii="Cambria" w:hAnsi="Cambria" w:cs="Tahoma"/>
              </w:rPr>
            </w:pPr>
          </w:p>
        </w:tc>
        <w:tc>
          <w:tcPr>
            <w:tcW w:w="1843" w:type="dxa"/>
            <w:tcBorders>
              <w:bottom w:val="single" w:sz="2" w:space="0" w:color="000000"/>
            </w:tcBorders>
            <w:shd w:val="pct20" w:color="auto" w:fill="auto"/>
            <w:vAlign w:val="center"/>
          </w:tcPr>
          <w:p w14:paraId="30DE49C5" w14:textId="77777777" w:rsidR="00E31DE9" w:rsidRPr="00E31DE9" w:rsidRDefault="00E31DE9" w:rsidP="0048645C">
            <w:pPr>
              <w:pStyle w:val="Nagwektabeli"/>
              <w:snapToGrid w:val="0"/>
              <w:spacing w:after="0" w:line="240" w:lineRule="auto"/>
              <w:rPr>
                <w:rFonts w:ascii="Cambria" w:hAnsi="Cambria" w:cs="Tahoma"/>
              </w:rPr>
            </w:pPr>
          </w:p>
        </w:tc>
      </w:tr>
      <w:tr w:rsidR="0050717B" w:rsidRPr="00E31DE9" w14:paraId="77BE6748" w14:textId="77777777" w:rsidTr="0048645C">
        <w:trPr>
          <w:trHeight w:val="674"/>
        </w:trPr>
        <w:tc>
          <w:tcPr>
            <w:tcW w:w="425" w:type="dxa"/>
            <w:vMerge w:val="restart"/>
            <w:shd w:val="pct20" w:color="auto" w:fill="auto"/>
            <w:vAlign w:val="center"/>
          </w:tcPr>
          <w:p w14:paraId="313027AF" w14:textId="77777777" w:rsidR="0050717B" w:rsidRPr="00E31DE9" w:rsidRDefault="0050717B" w:rsidP="0048645C">
            <w:pPr>
              <w:pStyle w:val="Nagwektabeli"/>
              <w:snapToGrid w:val="0"/>
              <w:spacing w:after="0" w:line="240" w:lineRule="auto"/>
              <w:rPr>
                <w:rFonts w:ascii="Cambria" w:hAnsi="Cambria" w:cs="Tahoma"/>
                <w:bCs w:val="0"/>
                <w:color w:val="000000"/>
              </w:rPr>
            </w:pPr>
            <w:r w:rsidRPr="00E31DE9">
              <w:rPr>
                <w:rFonts w:ascii="Cambria" w:hAnsi="Cambria" w:cs="Tahoma"/>
                <w:bCs w:val="0"/>
                <w:color w:val="000000"/>
              </w:rPr>
              <w:t xml:space="preserve">2. </w:t>
            </w:r>
          </w:p>
        </w:tc>
        <w:tc>
          <w:tcPr>
            <w:tcW w:w="6805" w:type="dxa"/>
            <w:gridSpan w:val="2"/>
            <w:shd w:val="pct20" w:color="auto" w:fill="auto"/>
            <w:vAlign w:val="center"/>
          </w:tcPr>
          <w:p w14:paraId="1F6F33ED" w14:textId="77777777" w:rsidR="0050717B" w:rsidRPr="00E31DE9" w:rsidRDefault="0050717B" w:rsidP="0048645C">
            <w:pPr>
              <w:pStyle w:val="Nagwektabeli"/>
              <w:snapToGrid w:val="0"/>
              <w:spacing w:after="0" w:line="240" w:lineRule="auto"/>
              <w:jc w:val="both"/>
              <w:rPr>
                <w:rFonts w:ascii="Cambria" w:hAnsi="Cambria" w:cs="Tahoma"/>
                <w:b w:val="0"/>
                <w:color w:val="000000"/>
              </w:rPr>
            </w:pPr>
            <w:r w:rsidRPr="00E31DE9">
              <w:rPr>
                <w:rFonts w:ascii="Cambria" w:hAnsi="Cambria" w:cs="Tahoma"/>
                <w:bCs w:val="0"/>
                <w:color w:val="000000"/>
              </w:rPr>
              <w:t>Usługa noclegowa</w:t>
            </w:r>
            <w:r w:rsidRPr="00E31DE9">
              <w:rPr>
                <w:rFonts w:ascii="Cambria" w:hAnsi="Cambria" w:cs="Tahoma"/>
                <w:b w:val="0"/>
                <w:color w:val="000000"/>
              </w:rPr>
              <w:t xml:space="preserve"> </w:t>
            </w:r>
            <w:r w:rsidRPr="00E31DE9">
              <w:rPr>
                <w:rFonts w:ascii="Cambria" w:hAnsi="Cambria" w:cs="Tahoma"/>
                <w:bCs w:val="0"/>
                <w:color w:val="000000"/>
              </w:rPr>
              <w:t>razem</w:t>
            </w:r>
            <w:r w:rsidRPr="00E31DE9">
              <w:rPr>
                <w:rFonts w:ascii="Cambria" w:hAnsi="Cambria" w:cs="Tahoma"/>
                <w:b w:val="0"/>
                <w:color w:val="000000"/>
              </w:rPr>
              <w:t xml:space="preserve"> (10 pokoi jednoosobowych z kolacją </w:t>
            </w:r>
            <w:r w:rsidRPr="00E31DE9">
              <w:rPr>
                <w:rFonts w:ascii="Cambria" w:hAnsi="Cambria" w:cs="Tahoma"/>
                <w:b w:val="0"/>
                <w:color w:val="000000"/>
              </w:rPr>
              <w:br/>
              <w:t>w terminie 16/17.12.2026 r.)</w:t>
            </w:r>
          </w:p>
        </w:tc>
        <w:tc>
          <w:tcPr>
            <w:tcW w:w="1843" w:type="dxa"/>
            <w:shd w:val="pct20" w:color="auto" w:fill="auto"/>
          </w:tcPr>
          <w:p w14:paraId="0827CC4A" w14:textId="77777777" w:rsidR="0050717B" w:rsidRPr="00E31DE9" w:rsidRDefault="0050717B" w:rsidP="0048645C">
            <w:pPr>
              <w:pStyle w:val="Nagwektabeli"/>
              <w:snapToGrid w:val="0"/>
              <w:spacing w:after="0" w:line="240" w:lineRule="auto"/>
              <w:rPr>
                <w:rFonts w:ascii="Cambria" w:hAnsi="Cambria" w:cs="Tahoma"/>
                <w:b w:val="0"/>
              </w:rPr>
            </w:pPr>
          </w:p>
        </w:tc>
        <w:tc>
          <w:tcPr>
            <w:tcW w:w="1843" w:type="dxa"/>
            <w:shd w:val="pct20" w:color="auto" w:fill="auto"/>
            <w:vAlign w:val="center"/>
          </w:tcPr>
          <w:p w14:paraId="79D4E768" w14:textId="77777777" w:rsidR="0050717B" w:rsidRPr="00E31DE9" w:rsidRDefault="0050717B" w:rsidP="0048645C">
            <w:pPr>
              <w:pStyle w:val="Nagwektabeli"/>
              <w:snapToGrid w:val="0"/>
              <w:spacing w:after="0" w:line="240" w:lineRule="auto"/>
              <w:rPr>
                <w:rFonts w:ascii="Cambria" w:hAnsi="Cambria" w:cs="Tahoma"/>
                <w:b w:val="0"/>
              </w:rPr>
            </w:pPr>
          </w:p>
        </w:tc>
      </w:tr>
      <w:tr w:rsidR="0050717B" w:rsidRPr="00E31DE9" w14:paraId="16F9C33F" w14:textId="77777777" w:rsidTr="0048645C">
        <w:trPr>
          <w:trHeight w:val="660"/>
        </w:trPr>
        <w:tc>
          <w:tcPr>
            <w:tcW w:w="425" w:type="dxa"/>
            <w:vMerge/>
            <w:tcBorders>
              <w:bottom w:val="single" w:sz="2" w:space="0" w:color="000000"/>
            </w:tcBorders>
            <w:vAlign w:val="center"/>
          </w:tcPr>
          <w:p w14:paraId="5E8D2193" w14:textId="77777777" w:rsidR="0050717B" w:rsidRPr="00E31DE9" w:rsidRDefault="0050717B" w:rsidP="0048645C">
            <w:pPr>
              <w:pStyle w:val="Nagwektabeli"/>
              <w:snapToGrid w:val="0"/>
              <w:spacing w:after="0" w:line="240" w:lineRule="auto"/>
              <w:rPr>
                <w:rFonts w:ascii="Cambria" w:hAnsi="Cambria" w:cs="Tahoma"/>
                <w:b w:val="0"/>
                <w:color w:val="000000"/>
              </w:rPr>
            </w:pPr>
          </w:p>
        </w:tc>
        <w:tc>
          <w:tcPr>
            <w:tcW w:w="568" w:type="dxa"/>
            <w:tcBorders>
              <w:bottom w:val="single" w:sz="2" w:space="0" w:color="000000"/>
            </w:tcBorders>
            <w:vAlign w:val="center"/>
          </w:tcPr>
          <w:p w14:paraId="674DFE4F" w14:textId="77777777" w:rsidR="0050717B" w:rsidRPr="00E31DE9" w:rsidRDefault="0050717B" w:rsidP="0048645C">
            <w:pPr>
              <w:pStyle w:val="Nagwektabeli"/>
              <w:snapToGrid w:val="0"/>
              <w:spacing w:after="0" w:line="240" w:lineRule="auto"/>
              <w:rPr>
                <w:rFonts w:ascii="Cambria" w:hAnsi="Cambria" w:cs="Tahoma"/>
                <w:b w:val="0"/>
                <w:color w:val="000000"/>
              </w:rPr>
            </w:pPr>
            <w:r w:rsidRPr="00E31DE9">
              <w:rPr>
                <w:rFonts w:ascii="Cambria" w:hAnsi="Cambria" w:cs="Tahoma"/>
                <w:b w:val="0"/>
                <w:color w:val="000000"/>
              </w:rPr>
              <w:t>2.1.</w:t>
            </w:r>
          </w:p>
        </w:tc>
        <w:tc>
          <w:tcPr>
            <w:tcW w:w="6237" w:type="dxa"/>
            <w:tcBorders>
              <w:bottom w:val="single" w:sz="2" w:space="0" w:color="000000"/>
            </w:tcBorders>
            <w:vAlign w:val="center"/>
          </w:tcPr>
          <w:p w14:paraId="36220AD8" w14:textId="77777777" w:rsidR="0050717B" w:rsidRPr="00E31DE9" w:rsidRDefault="0050717B" w:rsidP="0048645C">
            <w:pPr>
              <w:pStyle w:val="Nagwektabeli"/>
              <w:snapToGrid w:val="0"/>
              <w:spacing w:after="0" w:line="240" w:lineRule="auto"/>
              <w:jc w:val="left"/>
              <w:rPr>
                <w:rFonts w:ascii="Cambria" w:hAnsi="Cambria" w:cs="Tahoma"/>
                <w:b w:val="0"/>
                <w:color w:val="000000"/>
              </w:rPr>
            </w:pPr>
            <w:r w:rsidRPr="00E31DE9">
              <w:rPr>
                <w:rFonts w:ascii="Cambria" w:hAnsi="Cambria" w:cs="Tahoma"/>
                <w:b w:val="0"/>
                <w:color w:val="000000"/>
              </w:rPr>
              <w:t>Nocleg z kolacją dla 1 osoby (1 pokój jednoosobowy)</w:t>
            </w:r>
          </w:p>
        </w:tc>
        <w:tc>
          <w:tcPr>
            <w:tcW w:w="1843" w:type="dxa"/>
            <w:tcBorders>
              <w:bottom w:val="single" w:sz="2" w:space="0" w:color="000000"/>
            </w:tcBorders>
          </w:tcPr>
          <w:p w14:paraId="5306DAC2" w14:textId="77777777" w:rsidR="0050717B" w:rsidRPr="00E31DE9" w:rsidRDefault="0050717B" w:rsidP="0048645C">
            <w:pPr>
              <w:pStyle w:val="Nagwektabeli"/>
              <w:snapToGrid w:val="0"/>
              <w:spacing w:after="0" w:line="240" w:lineRule="auto"/>
              <w:rPr>
                <w:rFonts w:ascii="Cambria" w:hAnsi="Cambria" w:cs="Tahoma"/>
                <w:b w:val="0"/>
              </w:rPr>
            </w:pPr>
          </w:p>
        </w:tc>
        <w:tc>
          <w:tcPr>
            <w:tcW w:w="1843" w:type="dxa"/>
            <w:tcBorders>
              <w:bottom w:val="single" w:sz="2" w:space="0" w:color="000000"/>
            </w:tcBorders>
            <w:vAlign w:val="center"/>
          </w:tcPr>
          <w:p w14:paraId="49031998" w14:textId="77777777" w:rsidR="0050717B" w:rsidRPr="00E31DE9" w:rsidRDefault="0050717B" w:rsidP="0048645C">
            <w:pPr>
              <w:pStyle w:val="Nagwektabeli"/>
              <w:snapToGrid w:val="0"/>
              <w:spacing w:after="0" w:line="240" w:lineRule="auto"/>
              <w:rPr>
                <w:rFonts w:ascii="Cambria" w:hAnsi="Cambria" w:cs="Tahoma"/>
                <w:b w:val="0"/>
              </w:rPr>
            </w:pPr>
          </w:p>
        </w:tc>
      </w:tr>
      <w:tr w:rsidR="0050717B" w:rsidRPr="00E31DE9" w14:paraId="57BC846C" w14:textId="77777777" w:rsidTr="00737926">
        <w:trPr>
          <w:trHeight w:val="458"/>
        </w:trPr>
        <w:tc>
          <w:tcPr>
            <w:tcW w:w="425" w:type="dxa"/>
            <w:vMerge w:val="restart"/>
            <w:shd w:val="pct20" w:color="auto" w:fill="auto"/>
            <w:vAlign w:val="center"/>
          </w:tcPr>
          <w:p w14:paraId="06C4185D" w14:textId="77777777" w:rsidR="0050717B" w:rsidRPr="00E31DE9" w:rsidRDefault="0050717B" w:rsidP="0048645C">
            <w:pPr>
              <w:jc w:val="center"/>
              <w:rPr>
                <w:rFonts w:ascii="Cambria" w:hAnsi="Cambria" w:cs="Tahoma"/>
                <w:b/>
                <w:color w:val="000000"/>
                <w:sz w:val="22"/>
                <w:szCs w:val="22"/>
              </w:rPr>
            </w:pPr>
            <w:r w:rsidRPr="00E31DE9">
              <w:rPr>
                <w:rFonts w:ascii="Cambria" w:hAnsi="Cambria" w:cs="Tahoma"/>
                <w:b/>
                <w:color w:val="000000"/>
                <w:sz w:val="22"/>
                <w:szCs w:val="22"/>
              </w:rPr>
              <w:t>3.</w:t>
            </w:r>
          </w:p>
        </w:tc>
        <w:tc>
          <w:tcPr>
            <w:tcW w:w="6805" w:type="dxa"/>
            <w:gridSpan w:val="2"/>
            <w:tcBorders>
              <w:bottom w:val="single" w:sz="2" w:space="0" w:color="000000"/>
            </w:tcBorders>
            <w:shd w:val="pct20" w:color="auto" w:fill="auto"/>
            <w:vAlign w:val="center"/>
          </w:tcPr>
          <w:p w14:paraId="2BE75E69" w14:textId="77777777" w:rsidR="0050717B" w:rsidRPr="00E31DE9" w:rsidRDefault="0050717B" w:rsidP="0048645C">
            <w:pPr>
              <w:pStyle w:val="Nagwektabeli"/>
              <w:snapToGrid w:val="0"/>
              <w:spacing w:after="0" w:line="240" w:lineRule="auto"/>
              <w:jc w:val="left"/>
              <w:rPr>
                <w:rFonts w:ascii="Cambria" w:hAnsi="Cambria" w:cs="Tahoma"/>
                <w:b w:val="0"/>
                <w:color w:val="000000"/>
              </w:rPr>
            </w:pPr>
            <w:r w:rsidRPr="00E31DE9">
              <w:rPr>
                <w:rFonts w:ascii="Cambria" w:hAnsi="Cambria"/>
              </w:rPr>
              <w:t>Usługa cateringowa razem (3.1.+3.3+3.5)</w:t>
            </w:r>
          </w:p>
        </w:tc>
        <w:tc>
          <w:tcPr>
            <w:tcW w:w="1843" w:type="dxa"/>
            <w:tcBorders>
              <w:bottom w:val="single" w:sz="2" w:space="0" w:color="000000"/>
            </w:tcBorders>
            <w:shd w:val="pct20" w:color="auto" w:fill="auto"/>
          </w:tcPr>
          <w:p w14:paraId="661DA594" w14:textId="77777777" w:rsidR="0050717B" w:rsidRPr="00E31DE9" w:rsidRDefault="0050717B" w:rsidP="0048645C">
            <w:pPr>
              <w:pStyle w:val="Nagwektabeli"/>
              <w:snapToGrid w:val="0"/>
              <w:spacing w:after="0" w:line="240" w:lineRule="auto"/>
              <w:rPr>
                <w:rFonts w:ascii="Cambria" w:hAnsi="Cambria" w:cs="Tahoma"/>
                <w:b w:val="0"/>
                <w:color w:val="000000"/>
              </w:rPr>
            </w:pPr>
          </w:p>
        </w:tc>
        <w:tc>
          <w:tcPr>
            <w:tcW w:w="1843" w:type="dxa"/>
            <w:tcBorders>
              <w:bottom w:val="single" w:sz="2" w:space="0" w:color="000000"/>
            </w:tcBorders>
            <w:shd w:val="pct20" w:color="auto" w:fill="auto"/>
            <w:vAlign w:val="center"/>
          </w:tcPr>
          <w:p w14:paraId="1A660AE4" w14:textId="77777777" w:rsidR="0050717B" w:rsidRPr="00E31DE9" w:rsidRDefault="0050717B" w:rsidP="0048645C">
            <w:pPr>
              <w:pStyle w:val="Nagwektabeli"/>
              <w:snapToGrid w:val="0"/>
              <w:spacing w:after="0" w:line="240" w:lineRule="auto"/>
              <w:rPr>
                <w:rFonts w:ascii="Cambria" w:hAnsi="Cambria" w:cs="Tahoma"/>
                <w:b w:val="0"/>
                <w:color w:val="000000"/>
              </w:rPr>
            </w:pPr>
          </w:p>
        </w:tc>
      </w:tr>
      <w:tr w:rsidR="0050717B" w:rsidRPr="00E31DE9" w14:paraId="277BF81A" w14:textId="77777777" w:rsidTr="0048645C">
        <w:trPr>
          <w:trHeight w:val="594"/>
        </w:trPr>
        <w:tc>
          <w:tcPr>
            <w:tcW w:w="425" w:type="dxa"/>
            <w:vMerge/>
            <w:shd w:val="pct15" w:color="auto" w:fill="auto"/>
            <w:vAlign w:val="center"/>
          </w:tcPr>
          <w:p w14:paraId="76311AE4" w14:textId="77777777" w:rsidR="0050717B" w:rsidRPr="00E31DE9" w:rsidRDefault="0050717B" w:rsidP="0048645C">
            <w:pPr>
              <w:pStyle w:val="Nagwektabeli"/>
              <w:snapToGrid w:val="0"/>
              <w:spacing w:after="0" w:line="240" w:lineRule="auto"/>
              <w:ind w:left="720"/>
              <w:jc w:val="left"/>
              <w:rPr>
                <w:rFonts w:ascii="Cambria" w:hAnsi="Cambria" w:cs="Tahoma"/>
                <w:b w:val="0"/>
                <w:color w:val="000000"/>
              </w:rPr>
            </w:pPr>
          </w:p>
        </w:tc>
        <w:tc>
          <w:tcPr>
            <w:tcW w:w="568" w:type="dxa"/>
            <w:shd w:val="pct15" w:color="auto" w:fill="auto"/>
            <w:vAlign w:val="center"/>
          </w:tcPr>
          <w:p w14:paraId="54E1A01A" w14:textId="77777777" w:rsidR="0050717B" w:rsidRPr="00E31DE9" w:rsidRDefault="0050717B" w:rsidP="0048645C">
            <w:pPr>
              <w:pStyle w:val="Nagwektabeli"/>
              <w:snapToGrid w:val="0"/>
              <w:spacing w:after="0" w:line="240" w:lineRule="auto"/>
              <w:rPr>
                <w:rFonts w:ascii="Cambria" w:hAnsi="Cambria"/>
              </w:rPr>
            </w:pPr>
            <w:r w:rsidRPr="00E31DE9">
              <w:rPr>
                <w:rFonts w:ascii="Cambria" w:hAnsi="Cambria"/>
              </w:rPr>
              <w:t>3.1.</w:t>
            </w:r>
          </w:p>
        </w:tc>
        <w:tc>
          <w:tcPr>
            <w:tcW w:w="6237" w:type="dxa"/>
            <w:shd w:val="pct15" w:color="auto" w:fill="auto"/>
            <w:vAlign w:val="center"/>
          </w:tcPr>
          <w:p w14:paraId="6EC7E846" w14:textId="77777777" w:rsidR="0050717B" w:rsidRPr="00E31DE9" w:rsidRDefault="0050717B" w:rsidP="0048645C">
            <w:pPr>
              <w:pStyle w:val="Nagwektabeli"/>
              <w:snapToGrid w:val="0"/>
              <w:spacing w:after="0" w:line="240" w:lineRule="auto"/>
              <w:jc w:val="left"/>
              <w:rPr>
                <w:rFonts w:ascii="Cambria" w:hAnsi="Cambria"/>
              </w:rPr>
            </w:pPr>
            <w:r w:rsidRPr="00E31DE9">
              <w:rPr>
                <w:rFonts w:ascii="Cambria" w:hAnsi="Cambria"/>
              </w:rPr>
              <w:t>Koszt poczęstunku kawowego całodziennego (w tym kanapki) dla 52 osób w dniu 17.12.2026r.</w:t>
            </w:r>
          </w:p>
        </w:tc>
        <w:tc>
          <w:tcPr>
            <w:tcW w:w="1843" w:type="dxa"/>
            <w:shd w:val="pct15" w:color="auto" w:fill="auto"/>
          </w:tcPr>
          <w:p w14:paraId="0626B5AD" w14:textId="77777777" w:rsidR="0050717B" w:rsidRPr="00E31DE9" w:rsidRDefault="0050717B" w:rsidP="0048645C">
            <w:pPr>
              <w:pStyle w:val="Nagwektabeli"/>
              <w:snapToGrid w:val="0"/>
              <w:spacing w:after="0" w:line="240" w:lineRule="auto"/>
              <w:rPr>
                <w:rFonts w:ascii="Cambria" w:hAnsi="Cambria" w:cs="Tahoma"/>
                <w:b w:val="0"/>
                <w:color w:val="000000"/>
              </w:rPr>
            </w:pPr>
          </w:p>
        </w:tc>
        <w:tc>
          <w:tcPr>
            <w:tcW w:w="1843" w:type="dxa"/>
            <w:shd w:val="pct15" w:color="auto" w:fill="auto"/>
            <w:vAlign w:val="center"/>
          </w:tcPr>
          <w:p w14:paraId="16146539" w14:textId="77777777" w:rsidR="0050717B" w:rsidRPr="00E31DE9" w:rsidRDefault="0050717B" w:rsidP="0048645C">
            <w:pPr>
              <w:pStyle w:val="Nagwektabeli"/>
              <w:snapToGrid w:val="0"/>
              <w:spacing w:after="0" w:line="240" w:lineRule="auto"/>
              <w:rPr>
                <w:rFonts w:ascii="Cambria" w:hAnsi="Cambria" w:cs="Tahoma"/>
                <w:b w:val="0"/>
                <w:color w:val="000000"/>
              </w:rPr>
            </w:pPr>
          </w:p>
        </w:tc>
      </w:tr>
      <w:tr w:rsidR="0050717B" w:rsidRPr="00E31DE9" w14:paraId="159A501C" w14:textId="77777777" w:rsidTr="0048645C">
        <w:trPr>
          <w:trHeight w:val="566"/>
        </w:trPr>
        <w:tc>
          <w:tcPr>
            <w:tcW w:w="425" w:type="dxa"/>
            <w:vMerge/>
            <w:vAlign w:val="center"/>
          </w:tcPr>
          <w:p w14:paraId="59E9C05B" w14:textId="77777777" w:rsidR="0050717B" w:rsidRPr="00E31DE9" w:rsidRDefault="0050717B" w:rsidP="0048645C">
            <w:pPr>
              <w:pStyle w:val="Nagwektabeli"/>
              <w:snapToGrid w:val="0"/>
              <w:spacing w:after="0" w:line="240" w:lineRule="auto"/>
              <w:rPr>
                <w:rFonts w:ascii="Cambria" w:hAnsi="Cambria" w:cs="Tahoma"/>
                <w:b w:val="0"/>
                <w:color w:val="000000"/>
              </w:rPr>
            </w:pPr>
          </w:p>
        </w:tc>
        <w:tc>
          <w:tcPr>
            <w:tcW w:w="568" w:type="dxa"/>
            <w:tcBorders>
              <w:bottom w:val="single" w:sz="2" w:space="0" w:color="000000"/>
            </w:tcBorders>
            <w:vAlign w:val="center"/>
          </w:tcPr>
          <w:p w14:paraId="778544C3" w14:textId="77777777" w:rsidR="0050717B" w:rsidRPr="00E31DE9" w:rsidRDefault="0050717B" w:rsidP="0048645C">
            <w:pPr>
              <w:pStyle w:val="Nagwektabeli"/>
              <w:snapToGrid w:val="0"/>
              <w:spacing w:after="0" w:line="240" w:lineRule="auto"/>
              <w:rPr>
                <w:rFonts w:ascii="Cambria" w:hAnsi="Cambria" w:cs="Tahoma"/>
                <w:b w:val="0"/>
                <w:color w:val="000000"/>
              </w:rPr>
            </w:pPr>
            <w:r w:rsidRPr="00E31DE9">
              <w:rPr>
                <w:rFonts w:ascii="Cambria" w:hAnsi="Cambria" w:cs="Tahoma"/>
                <w:b w:val="0"/>
                <w:color w:val="000000"/>
              </w:rPr>
              <w:t>3.2</w:t>
            </w:r>
          </w:p>
        </w:tc>
        <w:tc>
          <w:tcPr>
            <w:tcW w:w="6237" w:type="dxa"/>
            <w:tcBorders>
              <w:bottom w:val="single" w:sz="2" w:space="0" w:color="000000"/>
            </w:tcBorders>
            <w:vAlign w:val="center"/>
          </w:tcPr>
          <w:p w14:paraId="4EABE7A6" w14:textId="77777777" w:rsidR="0050717B" w:rsidRPr="00E31DE9" w:rsidRDefault="0050717B" w:rsidP="0048645C">
            <w:pPr>
              <w:pStyle w:val="Nagwektabeli"/>
              <w:snapToGrid w:val="0"/>
              <w:spacing w:after="0" w:line="240" w:lineRule="auto"/>
              <w:jc w:val="left"/>
              <w:rPr>
                <w:rFonts w:ascii="Cambria" w:hAnsi="Cambria" w:cs="Tahoma"/>
                <w:b w:val="0"/>
                <w:color w:val="000000"/>
              </w:rPr>
            </w:pPr>
            <w:r w:rsidRPr="00E31DE9">
              <w:rPr>
                <w:rFonts w:ascii="Cambria" w:hAnsi="Cambria" w:cs="Tahoma"/>
                <w:b w:val="0"/>
                <w:color w:val="000000"/>
              </w:rPr>
              <w:t xml:space="preserve">Koszt poczęstunku kawowego dla 1 osoby </w:t>
            </w:r>
          </w:p>
        </w:tc>
        <w:tc>
          <w:tcPr>
            <w:tcW w:w="1843" w:type="dxa"/>
            <w:tcBorders>
              <w:bottom w:val="single" w:sz="2" w:space="0" w:color="000000"/>
            </w:tcBorders>
          </w:tcPr>
          <w:p w14:paraId="33E29A0E" w14:textId="77777777" w:rsidR="0050717B" w:rsidRPr="00E31DE9" w:rsidRDefault="0050717B" w:rsidP="0048645C">
            <w:pPr>
              <w:pStyle w:val="Nagwektabeli"/>
              <w:snapToGrid w:val="0"/>
              <w:spacing w:after="0" w:line="240" w:lineRule="auto"/>
              <w:rPr>
                <w:rFonts w:ascii="Cambria" w:hAnsi="Cambria" w:cs="Tahoma"/>
                <w:b w:val="0"/>
                <w:color w:val="000000"/>
              </w:rPr>
            </w:pPr>
          </w:p>
        </w:tc>
        <w:tc>
          <w:tcPr>
            <w:tcW w:w="1843" w:type="dxa"/>
            <w:tcBorders>
              <w:bottom w:val="single" w:sz="2" w:space="0" w:color="000000"/>
            </w:tcBorders>
            <w:vAlign w:val="center"/>
          </w:tcPr>
          <w:p w14:paraId="173CE142" w14:textId="77777777" w:rsidR="0050717B" w:rsidRPr="00E31DE9" w:rsidRDefault="0050717B" w:rsidP="0048645C">
            <w:pPr>
              <w:pStyle w:val="Nagwektabeli"/>
              <w:snapToGrid w:val="0"/>
              <w:spacing w:after="0" w:line="240" w:lineRule="auto"/>
              <w:rPr>
                <w:rFonts w:ascii="Cambria" w:hAnsi="Cambria" w:cs="Tahoma"/>
                <w:b w:val="0"/>
                <w:color w:val="000000"/>
              </w:rPr>
            </w:pPr>
          </w:p>
        </w:tc>
      </w:tr>
      <w:tr w:rsidR="0050717B" w:rsidRPr="00E31DE9" w14:paraId="1A13FE9E" w14:textId="77777777" w:rsidTr="0048645C">
        <w:trPr>
          <w:trHeight w:val="492"/>
        </w:trPr>
        <w:tc>
          <w:tcPr>
            <w:tcW w:w="425" w:type="dxa"/>
            <w:vMerge/>
            <w:shd w:val="pct15" w:color="auto" w:fill="auto"/>
            <w:vAlign w:val="center"/>
          </w:tcPr>
          <w:p w14:paraId="5BFFFF50" w14:textId="77777777" w:rsidR="0050717B" w:rsidRPr="00E31DE9" w:rsidRDefault="0050717B" w:rsidP="0048645C">
            <w:pPr>
              <w:pStyle w:val="Nagwektabeli"/>
              <w:snapToGrid w:val="0"/>
              <w:spacing w:after="0" w:line="240" w:lineRule="auto"/>
              <w:rPr>
                <w:rFonts w:ascii="Cambria" w:hAnsi="Cambria" w:cs="Tahoma"/>
                <w:b w:val="0"/>
              </w:rPr>
            </w:pPr>
          </w:p>
        </w:tc>
        <w:tc>
          <w:tcPr>
            <w:tcW w:w="568" w:type="dxa"/>
            <w:shd w:val="pct15" w:color="auto" w:fill="auto"/>
            <w:vAlign w:val="center"/>
          </w:tcPr>
          <w:p w14:paraId="06F2824C" w14:textId="77777777" w:rsidR="0050717B" w:rsidRPr="00E31DE9" w:rsidRDefault="0050717B" w:rsidP="0048645C">
            <w:pPr>
              <w:pStyle w:val="Nagwektabeli"/>
              <w:snapToGrid w:val="0"/>
              <w:spacing w:after="0" w:line="240" w:lineRule="auto"/>
              <w:rPr>
                <w:rFonts w:ascii="Cambria" w:hAnsi="Cambria" w:cs="Tahoma"/>
                <w:bCs w:val="0"/>
                <w:color w:val="000000"/>
              </w:rPr>
            </w:pPr>
            <w:r w:rsidRPr="00E31DE9">
              <w:rPr>
                <w:rFonts w:ascii="Cambria" w:hAnsi="Cambria" w:cs="Tahoma"/>
                <w:bCs w:val="0"/>
                <w:color w:val="000000"/>
              </w:rPr>
              <w:t>3.3.</w:t>
            </w:r>
          </w:p>
        </w:tc>
        <w:tc>
          <w:tcPr>
            <w:tcW w:w="6237" w:type="dxa"/>
            <w:shd w:val="pct15" w:color="auto" w:fill="auto"/>
            <w:vAlign w:val="center"/>
          </w:tcPr>
          <w:p w14:paraId="207D561C" w14:textId="77777777" w:rsidR="0050717B" w:rsidRPr="00E31DE9" w:rsidRDefault="0050717B" w:rsidP="0048645C">
            <w:pPr>
              <w:pStyle w:val="Nagwektabeli"/>
              <w:snapToGrid w:val="0"/>
              <w:spacing w:after="0" w:line="240" w:lineRule="auto"/>
              <w:jc w:val="left"/>
              <w:rPr>
                <w:rFonts w:ascii="Cambria" w:hAnsi="Cambria" w:cs="Tahoma"/>
                <w:bCs w:val="0"/>
                <w:color w:val="000000"/>
              </w:rPr>
            </w:pPr>
            <w:r w:rsidRPr="00E31DE9">
              <w:rPr>
                <w:rFonts w:ascii="Cambria" w:hAnsi="Cambria" w:cs="Tahoma"/>
                <w:bCs w:val="0"/>
                <w:color w:val="000000"/>
              </w:rPr>
              <w:t>Koszt poczęstunku kawowego (w miejscu poczekalni) dla 40 osób uczestniczących w jawnej części publicznej obrony rozprawy doktorskiej w dniu17.12.2026 r.</w:t>
            </w:r>
          </w:p>
        </w:tc>
        <w:tc>
          <w:tcPr>
            <w:tcW w:w="1843" w:type="dxa"/>
            <w:shd w:val="pct15" w:color="auto" w:fill="auto"/>
          </w:tcPr>
          <w:p w14:paraId="035D2201" w14:textId="77777777" w:rsidR="0050717B" w:rsidRPr="00E31DE9" w:rsidRDefault="0050717B" w:rsidP="0048645C">
            <w:pPr>
              <w:pStyle w:val="Nagwektabeli"/>
              <w:snapToGrid w:val="0"/>
              <w:spacing w:after="0" w:line="240" w:lineRule="auto"/>
              <w:rPr>
                <w:rFonts w:ascii="Cambria" w:hAnsi="Cambria" w:cs="Tahoma"/>
                <w:b w:val="0"/>
                <w:color w:val="000000"/>
              </w:rPr>
            </w:pPr>
          </w:p>
        </w:tc>
        <w:tc>
          <w:tcPr>
            <w:tcW w:w="1843" w:type="dxa"/>
            <w:shd w:val="pct15" w:color="auto" w:fill="auto"/>
            <w:vAlign w:val="center"/>
          </w:tcPr>
          <w:p w14:paraId="26EE2BD3" w14:textId="77777777" w:rsidR="0050717B" w:rsidRPr="00E31DE9" w:rsidRDefault="0050717B" w:rsidP="0048645C">
            <w:pPr>
              <w:pStyle w:val="Nagwektabeli"/>
              <w:snapToGrid w:val="0"/>
              <w:spacing w:after="0" w:line="240" w:lineRule="auto"/>
              <w:rPr>
                <w:rFonts w:ascii="Cambria" w:hAnsi="Cambria" w:cs="Tahoma"/>
                <w:b w:val="0"/>
                <w:color w:val="000000"/>
              </w:rPr>
            </w:pPr>
          </w:p>
        </w:tc>
      </w:tr>
      <w:tr w:rsidR="0050717B" w:rsidRPr="00E31DE9" w14:paraId="086C8046" w14:textId="77777777" w:rsidTr="0050717B">
        <w:trPr>
          <w:trHeight w:val="580"/>
        </w:trPr>
        <w:tc>
          <w:tcPr>
            <w:tcW w:w="425" w:type="dxa"/>
            <w:vMerge/>
            <w:shd w:val="pct15" w:color="auto" w:fill="auto"/>
            <w:vAlign w:val="center"/>
          </w:tcPr>
          <w:p w14:paraId="0C1BB963" w14:textId="77777777" w:rsidR="0050717B" w:rsidRPr="00E31DE9" w:rsidRDefault="0050717B" w:rsidP="0048645C">
            <w:pPr>
              <w:pStyle w:val="Nagwektabeli"/>
              <w:snapToGrid w:val="0"/>
              <w:spacing w:after="0" w:line="240" w:lineRule="auto"/>
              <w:rPr>
                <w:rFonts w:ascii="Cambria" w:hAnsi="Cambria" w:cs="Tahoma"/>
                <w:b w:val="0"/>
              </w:rPr>
            </w:pPr>
          </w:p>
        </w:tc>
        <w:tc>
          <w:tcPr>
            <w:tcW w:w="568" w:type="dxa"/>
            <w:vAlign w:val="center"/>
          </w:tcPr>
          <w:p w14:paraId="1EA3B11B" w14:textId="77777777" w:rsidR="0050717B" w:rsidRPr="00E31DE9" w:rsidRDefault="0050717B" w:rsidP="0048645C">
            <w:pPr>
              <w:pStyle w:val="Nagwektabeli"/>
              <w:snapToGrid w:val="0"/>
              <w:spacing w:after="0" w:line="240" w:lineRule="auto"/>
              <w:rPr>
                <w:rFonts w:ascii="Cambria" w:hAnsi="Cambria" w:cs="Tahoma"/>
                <w:bCs w:val="0"/>
                <w:color w:val="000000"/>
              </w:rPr>
            </w:pPr>
            <w:r w:rsidRPr="00E31DE9">
              <w:rPr>
                <w:rFonts w:ascii="Cambria" w:hAnsi="Cambria" w:cs="Tahoma"/>
                <w:b w:val="0"/>
                <w:color w:val="000000"/>
              </w:rPr>
              <w:t>3.4</w:t>
            </w:r>
          </w:p>
        </w:tc>
        <w:tc>
          <w:tcPr>
            <w:tcW w:w="6237" w:type="dxa"/>
            <w:vAlign w:val="center"/>
          </w:tcPr>
          <w:p w14:paraId="08CE1DBF" w14:textId="77777777" w:rsidR="0050717B" w:rsidRPr="00E31DE9" w:rsidRDefault="0050717B" w:rsidP="0048645C">
            <w:pPr>
              <w:pStyle w:val="Nagwektabeli"/>
              <w:snapToGrid w:val="0"/>
              <w:spacing w:after="0" w:line="240" w:lineRule="auto"/>
              <w:jc w:val="left"/>
              <w:rPr>
                <w:rFonts w:ascii="Cambria" w:hAnsi="Cambria" w:cs="Tahoma"/>
                <w:bCs w:val="0"/>
                <w:color w:val="000000"/>
              </w:rPr>
            </w:pPr>
            <w:r w:rsidRPr="00E31DE9">
              <w:rPr>
                <w:rFonts w:ascii="Cambria" w:hAnsi="Cambria" w:cs="Tahoma"/>
                <w:b w:val="0"/>
                <w:color w:val="000000"/>
              </w:rPr>
              <w:t xml:space="preserve">Koszt poczęstunku kawowego dla 1 osoby uczestniczącej </w:t>
            </w:r>
            <w:r w:rsidRPr="00E31DE9">
              <w:rPr>
                <w:rFonts w:ascii="Cambria" w:hAnsi="Cambria" w:cs="Tahoma"/>
                <w:b w:val="0"/>
                <w:color w:val="000000"/>
              </w:rPr>
              <w:br/>
              <w:t>w jawnej części publicznej rozprawy doktorskiej</w:t>
            </w:r>
          </w:p>
        </w:tc>
        <w:tc>
          <w:tcPr>
            <w:tcW w:w="1843" w:type="dxa"/>
          </w:tcPr>
          <w:p w14:paraId="6657E00E" w14:textId="77777777" w:rsidR="0050717B" w:rsidRPr="00E31DE9" w:rsidRDefault="0050717B" w:rsidP="0048645C">
            <w:pPr>
              <w:pStyle w:val="Nagwektabeli"/>
              <w:snapToGrid w:val="0"/>
              <w:spacing w:after="0" w:line="240" w:lineRule="auto"/>
              <w:rPr>
                <w:rFonts w:ascii="Cambria" w:hAnsi="Cambria" w:cs="Tahoma"/>
                <w:b w:val="0"/>
                <w:color w:val="000000"/>
              </w:rPr>
            </w:pPr>
          </w:p>
        </w:tc>
        <w:tc>
          <w:tcPr>
            <w:tcW w:w="1843" w:type="dxa"/>
            <w:vAlign w:val="center"/>
          </w:tcPr>
          <w:p w14:paraId="543B77B7" w14:textId="77777777" w:rsidR="0050717B" w:rsidRPr="00E31DE9" w:rsidRDefault="0050717B" w:rsidP="0048645C">
            <w:pPr>
              <w:pStyle w:val="Nagwektabeli"/>
              <w:snapToGrid w:val="0"/>
              <w:spacing w:after="0" w:line="240" w:lineRule="auto"/>
              <w:rPr>
                <w:rFonts w:ascii="Cambria" w:hAnsi="Cambria" w:cs="Tahoma"/>
                <w:b w:val="0"/>
                <w:color w:val="000000"/>
              </w:rPr>
            </w:pPr>
          </w:p>
        </w:tc>
      </w:tr>
      <w:tr w:rsidR="0050717B" w:rsidRPr="00E31DE9" w14:paraId="73F5C717" w14:textId="77777777" w:rsidTr="0048645C">
        <w:trPr>
          <w:trHeight w:val="590"/>
        </w:trPr>
        <w:tc>
          <w:tcPr>
            <w:tcW w:w="425" w:type="dxa"/>
            <w:vMerge/>
            <w:shd w:val="pct15" w:color="auto" w:fill="auto"/>
            <w:vAlign w:val="center"/>
          </w:tcPr>
          <w:p w14:paraId="4581BA45" w14:textId="77777777" w:rsidR="0050717B" w:rsidRPr="00E31DE9" w:rsidRDefault="0050717B" w:rsidP="0048645C">
            <w:pPr>
              <w:pStyle w:val="Nagwektabeli"/>
              <w:snapToGrid w:val="0"/>
              <w:spacing w:after="0" w:line="240" w:lineRule="auto"/>
              <w:rPr>
                <w:rFonts w:ascii="Cambria" w:hAnsi="Cambria" w:cs="Tahoma"/>
                <w:b w:val="0"/>
              </w:rPr>
            </w:pPr>
          </w:p>
        </w:tc>
        <w:tc>
          <w:tcPr>
            <w:tcW w:w="568" w:type="dxa"/>
            <w:shd w:val="pct15" w:color="auto" w:fill="auto"/>
            <w:vAlign w:val="center"/>
          </w:tcPr>
          <w:p w14:paraId="1CD3D5CA" w14:textId="77777777" w:rsidR="0050717B" w:rsidRPr="00E31DE9" w:rsidRDefault="0050717B" w:rsidP="0048645C">
            <w:pPr>
              <w:pStyle w:val="Nagwektabeli"/>
              <w:snapToGrid w:val="0"/>
              <w:spacing w:after="0" w:line="240" w:lineRule="auto"/>
              <w:rPr>
                <w:rFonts w:ascii="Cambria" w:hAnsi="Cambria" w:cs="Tahoma"/>
                <w:bCs w:val="0"/>
                <w:color w:val="000000"/>
              </w:rPr>
            </w:pPr>
            <w:r w:rsidRPr="00E31DE9">
              <w:rPr>
                <w:rFonts w:ascii="Cambria" w:hAnsi="Cambria" w:cs="Tahoma"/>
                <w:bCs w:val="0"/>
                <w:color w:val="000000"/>
              </w:rPr>
              <w:t>3.5</w:t>
            </w:r>
          </w:p>
        </w:tc>
        <w:tc>
          <w:tcPr>
            <w:tcW w:w="6237" w:type="dxa"/>
            <w:shd w:val="pct15" w:color="auto" w:fill="auto"/>
            <w:vAlign w:val="center"/>
          </w:tcPr>
          <w:p w14:paraId="05BD6F5E" w14:textId="77777777" w:rsidR="0050717B" w:rsidRPr="00E31DE9" w:rsidRDefault="0050717B" w:rsidP="0048645C">
            <w:pPr>
              <w:pStyle w:val="Nagwektabeli"/>
              <w:snapToGrid w:val="0"/>
              <w:spacing w:after="0" w:line="240" w:lineRule="auto"/>
              <w:jc w:val="left"/>
              <w:rPr>
                <w:rFonts w:ascii="Cambria" w:hAnsi="Cambria" w:cs="Tahoma"/>
                <w:bCs w:val="0"/>
                <w:color w:val="000000"/>
              </w:rPr>
            </w:pPr>
            <w:r w:rsidRPr="00E31DE9">
              <w:rPr>
                <w:rFonts w:ascii="Cambria" w:hAnsi="Cambria" w:cs="Tahoma"/>
                <w:bCs w:val="0"/>
                <w:color w:val="000000"/>
              </w:rPr>
              <w:t xml:space="preserve">Koszt obiadu dla 52 osób </w:t>
            </w:r>
            <w:r w:rsidRPr="00E31DE9">
              <w:rPr>
                <w:rFonts w:ascii="Cambria" w:hAnsi="Cambria"/>
              </w:rPr>
              <w:t>w dniu 17.12.2026r.</w:t>
            </w:r>
          </w:p>
        </w:tc>
        <w:tc>
          <w:tcPr>
            <w:tcW w:w="1843" w:type="dxa"/>
            <w:shd w:val="pct15" w:color="auto" w:fill="auto"/>
          </w:tcPr>
          <w:p w14:paraId="4F66197A" w14:textId="77777777" w:rsidR="0050717B" w:rsidRPr="00E31DE9" w:rsidRDefault="0050717B" w:rsidP="0048645C">
            <w:pPr>
              <w:pStyle w:val="Nagwektabeli"/>
              <w:snapToGrid w:val="0"/>
              <w:spacing w:after="0" w:line="240" w:lineRule="auto"/>
              <w:rPr>
                <w:rFonts w:ascii="Cambria" w:hAnsi="Cambria" w:cs="Tahoma"/>
                <w:b w:val="0"/>
                <w:color w:val="000000"/>
              </w:rPr>
            </w:pPr>
          </w:p>
        </w:tc>
        <w:tc>
          <w:tcPr>
            <w:tcW w:w="1843" w:type="dxa"/>
            <w:shd w:val="pct15" w:color="auto" w:fill="auto"/>
            <w:vAlign w:val="center"/>
          </w:tcPr>
          <w:p w14:paraId="1AEC3D3B" w14:textId="77777777" w:rsidR="0050717B" w:rsidRPr="00E31DE9" w:rsidRDefault="0050717B" w:rsidP="0048645C">
            <w:pPr>
              <w:pStyle w:val="Nagwektabeli"/>
              <w:snapToGrid w:val="0"/>
              <w:spacing w:after="0" w:line="240" w:lineRule="auto"/>
              <w:rPr>
                <w:rFonts w:ascii="Cambria" w:hAnsi="Cambria" w:cs="Tahoma"/>
                <w:b w:val="0"/>
                <w:color w:val="000000"/>
              </w:rPr>
            </w:pPr>
          </w:p>
        </w:tc>
      </w:tr>
      <w:tr w:rsidR="0050717B" w:rsidRPr="00E31DE9" w14:paraId="670DC047" w14:textId="77777777" w:rsidTr="0048645C">
        <w:trPr>
          <w:trHeight w:val="600"/>
        </w:trPr>
        <w:tc>
          <w:tcPr>
            <w:tcW w:w="425" w:type="dxa"/>
            <w:vMerge/>
            <w:vAlign w:val="center"/>
          </w:tcPr>
          <w:p w14:paraId="36E3A236" w14:textId="77777777" w:rsidR="0050717B" w:rsidRPr="00E31DE9" w:rsidRDefault="0050717B" w:rsidP="0048645C">
            <w:pPr>
              <w:pStyle w:val="Nagwektabeli"/>
              <w:snapToGrid w:val="0"/>
              <w:spacing w:after="0" w:line="240" w:lineRule="auto"/>
              <w:rPr>
                <w:rFonts w:ascii="Cambria" w:hAnsi="Cambria" w:cs="Tahoma"/>
                <w:b w:val="0"/>
              </w:rPr>
            </w:pPr>
          </w:p>
        </w:tc>
        <w:tc>
          <w:tcPr>
            <w:tcW w:w="568" w:type="dxa"/>
            <w:vAlign w:val="center"/>
          </w:tcPr>
          <w:p w14:paraId="55D2B7F9" w14:textId="77777777" w:rsidR="0050717B" w:rsidRPr="00E31DE9" w:rsidRDefault="0050717B" w:rsidP="0048645C">
            <w:pPr>
              <w:pStyle w:val="Nagwektabeli"/>
              <w:snapToGrid w:val="0"/>
              <w:spacing w:after="0" w:line="240" w:lineRule="auto"/>
              <w:rPr>
                <w:rFonts w:ascii="Cambria" w:hAnsi="Cambria" w:cs="Tahoma"/>
                <w:b w:val="0"/>
                <w:color w:val="000000"/>
              </w:rPr>
            </w:pPr>
            <w:r w:rsidRPr="00E31DE9">
              <w:rPr>
                <w:rFonts w:ascii="Cambria" w:hAnsi="Cambria" w:cs="Tahoma"/>
                <w:b w:val="0"/>
                <w:color w:val="000000"/>
              </w:rPr>
              <w:t>3.6</w:t>
            </w:r>
          </w:p>
        </w:tc>
        <w:tc>
          <w:tcPr>
            <w:tcW w:w="6237" w:type="dxa"/>
            <w:vAlign w:val="center"/>
          </w:tcPr>
          <w:p w14:paraId="0FE8BACE" w14:textId="77777777" w:rsidR="0050717B" w:rsidRPr="00E31DE9" w:rsidRDefault="0050717B" w:rsidP="0048645C">
            <w:pPr>
              <w:pStyle w:val="Nagwektabeli"/>
              <w:snapToGrid w:val="0"/>
              <w:spacing w:after="0" w:line="240" w:lineRule="auto"/>
              <w:jc w:val="left"/>
              <w:rPr>
                <w:rFonts w:ascii="Cambria" w:hAnsi="Cambria" w:cs="Tahoma"/>
                <w:b w:val="0"/>
                <w:color w:val="000000"/>
              </w:rPr>
            </w:pPr>
            <w:r w:rsidRPr="00E31DE9">
              <w:rPr>
                <w:rFonts w:ascii="Cambria" w:hAnsi="Cambria" w:cs="Tahoma"/>
                <w:b w:val="0"/>
                <w:color w:val="000000"/>
              </w:rPr>
              <w:t xml:space="preserve">Koszt obiadu dla 1 </w:t>
            </w:r>
            <w:r w:rsidRPr="00E31DE9">
              <w:rPr>
                <w:rFonts w:ascii="Cambria" w:hAnsi="Cambria"/>
                <w:b w:val="0"/>
                <w:bCs w:val="0"/>
              </w:rPr>
              <w:t>osoby</w:t>
            </w:r>
          </w:p>
        </w:tc>
        <w:tc>
          <w:tcPr>
            <w:tcW w:w="1843" w:type="dxa"/>
          </w:tcPr>
          <w:p w14:paraId="6E53212A" w14:textId="77777777" w:rsidR="0050717B" w:rsidRPr="00E31DE9" w:rsidRDefault="0050717B" w:rsidP="0048645C">
            <w:pPr>
              <w:pStyle w:val="Nagwektabeli"/>
              <w:snapToGrid w:val="0"/>
              <w:spacing w:after="0" w:line="240" w:lineRule="auto"/>
              <w:rPr>
                <w:rFonts w:ascii="Cambria" w:hAnsi="Cambria" w:cs="Tahoma"/>
              </w:rPr>
            </w:pPr>
          </w:p>
        </w:tc>
        <w:tc>
          <w:tcPr>
            <w:tcW w:w="1843" w:type="dxa"/>
            <w:vAlign w:val="center"/>
          </w:tcPr>
          <w:p w14:paraId="062C282B" w14:textId="77777777" w:rsidR="0050717B" w:rsidRPr="00E31DE9" w:rsidRDefault="0050717B" w:rsidP="0048645C">
            <w:pPr>
              <w:pStyle w:val="Nagwektabeli"/>
              <w:snapToGrid w:val="0"/>
              <w:spacing w:after="0" w:line="240" w:lineRule="auto"/>
              <w:rPr>
                <w:rFonts w:ascii="Cambria" w:hAnsi="Cambria" w:cs="Tahoma"/>
              </w:rPr>
            </w:pPr>
          </w:p>
        </w:tc>
      </w:tr>
      <w:tr w:rsidR="00E31DE9" w:rsidRPr="00E31DE9" w14:paraId="6B9B0D92" w14:textId="77777777" w:rsidTr="0048645C">
        <w:trPr>
          <w:trHeight w:val="674"/>
        </w:trPr>
        <w:tc>
          <w:tcPr>
            <w:tcW w:w="7230" w:type="dxa"/>
            <w:gridSpan w:val="3"/>
            <w:vAlign w:val="center"/>
          </w:tcPr>
          <w:p w14:paraId="159648A6" w14:textId="77777777" w:rsidR="00E31DE9" w:rsidRPr="00E31DE9" w:rsidRDefault="00E31DE9" w:rsidP="0048645C">
            <w:pPr>
              <w:pStyle w:val="Nagwektabeli"/>
              <w:snapToGrid w:val="0"/>
              <w:spacing w:after="0" w:line="240" w:lineRule="auto"/>
              <w:jc w:val="right"/>
              <w:rPr>
                <w:rFonts w:ascii="Cambria" w:hAnsi="Cambria" w:cs="Tahoma"/>
                <w:bCs w:val="0"/>
                <w:color w:val="000000"/>
              </w:rPr>
            </w:pPr>
            <w:r w:rsidRPr="00E31DE9">
              <w:rPr>
                <w:rFonts w:ascii="Cambria" w:hAnsi="Cambria" w:cs="Tahoma"/>
                <w:bCs w:val="0"/>
                <w:color w:val="000000"/>
              </w:rPr>
              <w:t>Razem cena oferty (1+2+3)</w:t>
            </w:r>
          </w:p>
        </w:tc>
        <w:tc>
          <w:tcPr>
            <w:tcW w:w="1843" w:type="dxa"/>
          </w:tcPr>
          <w:p w14:paraId="416DCE83" w14:textId="77777777" w:rsidR="00E31DE9" w:rsidRPr="00E31DE9" w:rsidRDefault="00E31DE9" w:rsidP="0048645C">
            <w:pPr>
              <w:pStyle w:val="Nagwektabeli"/>
              <w:snapToGrid w:val="0"/>
              <w:spacing w:after="0" w:line="240" w:lineRule="auto"/>
              <w:rPr>
                <w:rFonts w:ascii="Cambria" w:hAnsi="Cambria" w:cs="Tahoma"/>
              </w:rPr>
            </w:pPr>
          </w:p>
        </w:tc>
        <w:tc>
          <w:tcPr>
            <w:tcW w:w="1843" w:type="dxa"/>
            <w:vAlign w:val="center"/>
          </w:tcPr>
          <w:p w14:paraId="2C985900" w14:textId="77777777" w:rsidR="00E31DE9" w:rsidRPr="00E31DE9" w:rsidRDefault="00E31DE9" w:rsidP="0048645C">
            <w:pPr>
              <w:pStyle w:val="Nagwektabeli"/>
              <w:snapToGrid w:val="0"/>
              <w:spacing w:after="0" w:line="240" w:lineRule="auto"/>
              <w:rPr>
                <w:rFonts w:ascii="Cambria" w:hAnsi="Cambria" w:cs="Tahoma"/>
              </w:rPr>
            </w:pPr>
          </w:p>
        </w:tc>
      </w:tr>
    </w:tbl>
    <w:p w14:paraId="36647933" w14:textId="77777777" w:rsidR="00E31DE9" w:rsidRPr="00E31DE9" w:rsidRDefault="00E31DE9" w:rsidP="00E31DE9">
      <w:pPr>
        <w:spacing w:line="276" w:lineRule="auto"/>
        <w:jc w:val="both"/>
        <w:rPr>
          <w:rFonts w:ascii="Cambria" w:hAnsi="Cambria"/>
          <w:sz w:val="22"/>
          <w:szCs w:val="22"/>
        </w:rPr>
      </w:pPr>
    </w:p>
    <w:p w14:paraId="10850D33" w14:textId="3EF3A38C" w:rsidR="001F0D13" w:rsidRPr="001F0D13" w:rsidRDefault="001F0D13" w:rsidP="001F0D13">
      <w:pPr>
        <w:jc w:val="both"/>
        <w:rPr>
          <w:rFonts w:ascii="Cambria" w:hAnsi="Cambria"/>
          <w:sz w:val="22"/>
          <w:szCs w:val="22"/>
        </w:rPr>
      </w:pPr>
      <w:r w:rsidRPr="001F0D13">
        <w:rPr>
          <w:rFonts w:ascii="Cambria" w:hAnsi="Cambria"/>
          <w:sz w:val="22"/>
          <w:szCs w:val="22"/>
        </w:rPr>
        <w:t>Miejsce organizacji posiedzenia: ………………………………………………………………………………</w:t>
      </w:r>
      <w:proofErr w:type="gramStart"/>
      <w:r w:rsidRPr="001F0D13">
        <w:rPr>
          <w:rFonts w:ascii="Cambria" w:hAnsi="Cambria"/>
          <w:sz w:val="22"/>
          <w:szCs w:val="22"/>
        </w:rPr>
        <w:t>…….</w:t>
      </w:r>
      <w:proofErr w:type="gramEnd"/>
      <w:r w:rsidRPr="001F0D13">
        <w:rPr>
          <w:rFonts w:ascii="Cambria" w:hAnsi="Cambria"/>
          <w:sz w:val="22"/>
          <w:szCs w:val="22"/>
        </w:rPr>
        <w:t>. (nazwa</w:t>
      </w:r>
      <w:r>
        <w:rPr>
          <w:rFonts w:ascii="Cambria" w:hAnsi="Cambria"/>
          <w:sz w:val="22"/>
          <w:szCs w:val="22"/>
        </w:rPr>
        <w:t> </w:t>
      </w:r>
      <w:r w:rsidRPr="001F0D13">
        <w:rPr>
          <w:rFonts w:ascii="Cambria" w:hAnsi="Cambria"/>
          <w:sz w:val="22"/>
          <w:szCs w:val="22"/>
        </w:rPr>
        <w:t>lokalu</w:t>
      </w:r>
      <w:r>
        <w:rPr>
          <w:rFonts w:ascii="Cambria" w:hAnsi="Cambria"/>
          <w:sz w:val="22"/>
          <w:szCs w:val="22"/>
        </w:rPr>
        <w:t> </w:t>
      </w:r>
      <w:r w:rsidRPr="001F0D13">
        <w:rPr>
          <w:rFonts w:ascii="Cambria" w:hAnsi="Cambria"/>
          <w:sz w:val="22"/>
          <w:szCs w:val="22"/>
        </w:rPr>
        <w:t>i</w:t>
      </w:r>
      <w:r>
        <w:rPr>
          <w:rFonts w:ascii="Cambria" w:hAnsi="Cambria"/>
          <w:sz w:val="22"/>
          <w:szCs w:val="22"/>
        </w:rPr>
        <w:t> </w:t>
      </w:r>
      <w:r w:rsidRPr="001F0D13">
        <w:rPr>
          <w:rFonts w:ascii="Cambria" w:hAnsi="Cambria"/>
          <w:sz w:val="22"/>
          <w:szCs w:val="22"/>
        </w:rPr>
        <w:t>adres).</w:t>
      </w:r>
      <w:r>
        <w:rPr>
          <w:rFonts w:ascii="Cambria" w:hAnsi="Cambria"/>
          <w:sz w:val="22"/>
          <w:szCs w:val="22"/>
        </w:rPr>
        <w:br/>
      </w:r>
    </w:p>
    <w:p w14:paraId="46635CE5" w14:textId="7540604E" w:rsidR="001F0D13" w:rsidRPr="001F0D13" w:rsidRDefault="001F0D13" w:rsidP="001F0D13">
      <w:pPr>
        <w:jc w:val="both"/>
        <w:rPr>
          <w:rFonts w:ascii="Cambria" w:hAnsi="Cambria"/>
          <w:sz w:val="22"/>
          <w:szCs w:val="22"/>
        </w:rPr>
      </w:pPr>
      <w:r w:rsidRPr="001F0D13">
        <w:rPr>
          <w:rFonts w:ascii="Cambria" w:hAnsi="Cambria"/>
          <w:sz w:val="22"/>
          <w:szCs w:val="22"/>
        </w:rPr>
        <w:t>Miejsce zakwaterowania uczestników posiedzenia: ………………………………………………………………… (nazwa obiektu noclegowego i adres).</w:t>
      </w:r>
    </w:p>
    <w:p w14:paraId="315D2382" w14:textId="77777777" w:rsidR="001F0D13" w:rsidRPr="00E31DE9" w:rsidRDefault="001F0D13" w:rsidP="00E31DE9">
      <w:pPr>
        <w:jc w:val="both"/>
        <w:rPr>
          <w:rFonts w:ascii="Cambria" w:hAnsi="Cambria"/>
          <w:sz w:val="22"/>
          <w:szCs w:val="22"/>
        </w:rPr>
      </w:pPr>
    </w:p>
    <w:p w14:paraId="23ACC384" w14:textId="77777777" w:rsidR="00E31DE9" w:rsidRPr="00E31DE9" w:rsidRDefault="00E31DE9" w:rsidP="00E31DE9">
      <w:pPr>
        <w:jc w:val="both"/>
        <w:rPr>
          <w:rFonts w:ascii="Cambria" w:hAnsi="Cambria"/>
          <w:sz w:val="22"/>
          <w:szCs w:val="22"/>
        </w:rPr>
      </w:pPr>
    </w:p>
    <w:p w14:paraId="35D5592C" w14:textId="77777777" w:rsidR="00E31DE9" w:rsidRPr="00E31DE9" w:rsidRDefault="00E31DE9" w:rsidP="00E31DE9">
      <w:pPr>
        <w:jc w:val="both"/>
        <w:rPr>
          <w:rFonts w:ascii="Cambria" w:hAnsi="Cambria"/>
          <w:sz w:val="22"/>
          <w:szCs w:val="22"/>
        </w:rPr>
      </w:pPr>
    </w:p>
    <w:p w14:paraId="54CACBFE" w14:textId="77777777" w:rsidR="00E31DE9" w:rsidRPr="00E31DE9" w:rsidRDefault="00E31DE9" w:rsidP="00E31DE9">
      <w:pPr>
        <w:jc w:val="both"/>
        <w:rPr>
          <w:rFonts w:ascii="Cambria" w:hAnsi="Cambria"/>
          <w:sz w:val="22"/>
          <w:szCs w:val="22"/>
        </w:rPr>
      </w:pPr>
      <w:r w:rsidRPr="00E31DE9">
        <w:rPr>
          <w:rFonts w:ascii="Cambria" w:hAnsi="Cambria"/>
          <w:sz w:val="22"/>
          <w:szCs w:val="22"/>
        </w:rPr>
        <w:t>Składając ofertę w postępowaniu o udzielenie zamówienia publicznego oświadczam, jako upoważniony reprezentant WYKONAWCY, że:</w:t>
      </w:r>
    </w:p>
    <w:p w14:paraId="0300B568" w14:textId="77777777" w:rsidR="00E31DE9" w:rsidRPr="00E31DE9" w:rsidRDefault="00E31DE9" w:rsidP="00E31DE9">
      <w:pPr>
        <w:pStyle w:val="Akapitzlist"/>
        <w:numPr>
          <w:ilvl w:val="0"/>
          <w:numId w:val="1"/>
        </w:numPr>
        <w:jc w:val="both"/>
        <w:rPr>
          <w:rFonts w:ascii="Cambria" w:hAnsi="Cambria"/>
          <w:sz w:val="22"/>
          <w:szCs w:val="22"/>
        </w:rPr>
      </w:pPr>
      <w:r w:rsidRPr="00E31DE9">
        <w:rPr>
          <w:rFonts w:ascii="Cambria" w:hAnsi="Cambria"/>
          <w:sz w:val="22"/>
          <w:szCs w:val="22"/>
        </w:rPr>
        <w:t>nie jestem (jesteśmy) powiązany(i) z Zamawiającym i nie występuje pomiędzy nami konflikt interesów;</w:t>
      </w:r>
    </w:p>
    <w:p w14:paraId="4D3BF9FF" w14:textId="77777777" w:rsidR="00E31DE9" w:rsidRPr="00E31DE9" w:rsidRDefault="00E31DE9" w:rsidP="00E31DE9">
      <w:pPr>
        <w:pStyle w:val="Akapitzlist"/>
        <w:numPr>
          <w:ilvl w:val="0"/>
          <w:numId w:val="1"/>
        </w:numPr>
        <w:jc w:val="both"/>
        <w:rPr>
          <w:rFonts w:ascii="Cambria" w:hAnsi="Cambria"/>
          <w:sz w:val="22"/>
          <w:szCs w:val="22"/>
        </w:rPr>
      </w:pPr>
      <w:r w:rsidRPr="00E31DE9">
        <w:rPr>
          <w:rFonts w:ascii="Cambria" w:hAnsi="Cambria"/>
          <w:sz w:val="22"/>
          <w:szCs w:val="22"/>
        </w:rPr>
        <w:t>oferowany przeze mnie (nas) przedmiot zamówienia spełnia wymagania Zamawiającego;</w:t>
      </w:r>
    </w:p>
    <w:p w14:paraId="10F293B8" w14:textId="77777777" w:rsidR="00E31DE9" w:rsidRPr="00E31DE9" w:rsidRDefault="00E31DE9" w:rsidP="00E31DE9">
      <w:pPr>
        <w:pStyle w:val="Akapitzlist"/>
        <w:numPr>
          <w:ilvl w:val="0"/>
          <w:numId w:val="1"/>
        </w:numPr>
        <w:jc w:val="both"/>
        <w:rPr>
          <w:rFonts w:ascii="Cambria" w:hAnsi="Cambria"/>
          <w:sz w:val="22"/>
          <w:szCs w:val="22"/>
        </w:rPr>
      </w:pPr>
      <w:r w:rsidRPr="00E31DE9">
        <w:rPr>
          <w:rFonts w:ascii="Cambria" w:hAnsi="Cambria"/>
          <w:sz w:val="22"/>
          <w:szCs w:val="22"/>
        </w:rPr>
        <w:t>zaoferowana cena zawiera wszystkie koszty niezbędne do należytego wykonania zamówienia;</w:t>
      </w:r>
    </w:p>
    <w:p w14:paraId="4519A96C" w14:textId="77777777" w:rsidR="00E31DE9" w:rsidRPr="00E31DE9" w:rsidRDefault="00E31DE9" w:rsidP="00E31DE9">
      <w:pPr>
        <w:pStyle w:val="Akapitzlist"/>
        <w:numPr>
          <w:ilvl w:val="0"/>
          <w:numId w:val="1"/>
        </w:numPr>
        <w:jc w:val="both"/>
        <w:rPr>
          <w:rFonts w:ascii="Cambria" w:hAnsi="Cambria"/>
          <w:sz w:val="22"/>
          <w:szCs w:val="22"/>
        </w:rPr>
      </w:pPr>
      <w:r w:rsidRPr="00E31DE9">
        <w:rPr>
          <w:rFonts w:ascii="Cambria" w:hAnsi="Cambria"/>
          <w:sz w:val="22"/>
          <w:szCs w:val="22"/>
        </w:rPr>
        <w:t>w przypadku wybrania mojej (naszej) oferty, zobowiązuję (my) się zrealizować przedmiot zamówienia zgodnie z wymaganiami opisanymi w ogłoszeniu wraz z załącznikami;</w:t>
      </w:r>
    </w:p>
    <w:p w14:paraId="04857B31" w14:textId="77777777" w:rsidR="00E31DE9" w:rsidRPr="00E31DE9" w:rsidRDefault="00E31DE9" w:rsidP="00E31DE9">
      <w:pPr>
        <w:pStyle w:val="Akapitzlist"/>
        <w:numPr>
          <w:ilvl w:val="0"/>
          <w:numId w:val="1"/>
        </w:numPr>
        <w:jc w:val="both"/>
        <w:rPr>
          <w:rFonts w:ascii="Cambria" w:hAnsi="Cambria"/>
          <w:sz w:val="22"/>
          <w:szCs w:val="22"/>
        </w:rPr>
      </w:pPr>
      <w:r w:rsidRPr="00E31DE9">
        <w:rPr>
          <w:rFonts w:ascii="Cambria" w:hAnsi="Cambria"/>
          <w:sz w:val="22"/>
          <w:szCs w:val="22"/>
        </w:rPr>
        <w:t>przyjmuję(my) do wiadomości i akceptujemy treść Klauzuli informacyjnej Zamawiającego (RODO) Załącznik nr 3.</w:t>
      </w:r>
    </w:p>
    <w:p w14:paraId="0FD3A9F2" w14:textId="77777777" w:rsidR="00E31DE9" w:rsidRPr="00E31DE9" w:rsidRDefault="00E31DE9" w:rsidP="00E31DE9">
      <w:pPr>
        <w:pStyle w:val="Akapitzlist"/>
        <w:numPr>
          <w:ilvl w:val="0"/>
          <w:numId w:val="1"/>
        </w:numPr>
        <w:jc w:val="both"/>
        <w:rPr>
          <w:rFonts w:ascii="Cambria" w:hAnsi="Cambria"/>
          <w:sz w:val="22"/>
          <w:szCs w:val="22"/>
        </w:rPr>
      </w:pPr>
      <w:r w:rsidRPr="00E31DE9">
        <w:rPr>
          <w:rFonts w:ascii="Cambria" w:hAnsi="Cambria"/>
          <w:sz w:val="22"/>
          <w:szCs w:val="22"/>
        </w:rPr>
        <w:t>Oświadczam, że wypełniłem obowiązki informacyjne przewidziane w art. 13 lub art. 14 RODO wobec osób fizycznych, od których dane osobowe bezpośrednio lub pośrednio pozyskałem w celu ubiegania się o udzielenie zamówienia publicznego w niniejszym postępowaniu.</w:t>
      </w:r>
    </w:p>
    <w:p w14:paraId="462B63A8" w14:textId="77777777" w:rsidR="00E31DE9" w:rsidRPr="00E31DE9" w:rsidRDefault="00E31DE9" w:rsidP="00E31DE9">
      <w:pPr>
        <w:pStyle w:val="Akapitzlist"/>
        <w:numPr>
          <w:ilvl w:val="0"/>
          <w:numId w:val="1"/>
        </w:numPr>
        <w:spacing w:line="276" w:lineRule="auto"/>
        <w:jc w:val="both"/>
        <w:rPr>
          <w:rFonts w:ascii="Cambria" w:hAnsi="Cambria"/>
          <w:sz w:val="22"/>
          <w:szCs w:val="22"/>
        </w:rPr>
      </w:pPr>
      <w:r w:rsidRPr="00E31DE9">
        <w:rPr>
          <w:rFonts w:ascii="Cambria" w:hAnsi="Cambria"/>
          <w:sz w:val="22"/>
          <w:szCs w:val="22"/>
        </w:rPr>
        <w:t>nie podlegam wykluczeniu z postępowania o zamówienie publiczne na podstawie art. 7 ust. 1 pkt 1 Ustawy z dnia 13.04.2022 r. o szczególnych rozwiązaniach w zakresie przeciwdziałania wspieraniu agresji na Ukrainę oraz służących ochronie bezpieczeństwa narodowego (Dz. U. z 2025 r. poz. 514).</w:t>
      </w:r>
    </w:p>
    <w:p w14:paraId="099B0D76" w14:textId="77777777" w:rsidR="00E31DE9" w:rsidRPr="00E31DE9" w:rsidRDefault="00E31DE9" w:rsidP="00E31DE9">
      <w:pPr>
        <w:jc w:val="both"/>
        <w:rPr>
          <w:rFonts w:ascii="Cambria" w:hAnsi="Cambria"/>
          <w:sz w:val="22"/>
          <w:szCs w:val="22"/>
        </w:rPr>
      </w:pPr>
    </w:p>
    <w:p w14:paraId="1C600AC9" w14:textId="77777777" w:rsidR="00E31DE9" w:rsidRPr="00E31DE9" w:rsidRDefault="00E31DE9" w:rsidP="00E31DE9">
      <w:pPr>
        <w:spacing w:line="360" w:lineRule="auto"/>
        <w:jc w:val="both"/>
        <w:rPr>
          <w:rFonts w:ascii="Cambria" w:hAnsi="Cambria"/>
          <w:sz w:val="22"/>
          <w:szCs w:val="22"/>
        </w:rPr>
      </w:pPr>
    </w:p>
    <w:p w14:paraId="2B8A8D39" w14:textId="77777777" w:rsidR="00E31DE9" w:rsidRPr="00E31DE9" w:rsidRDefault="00E31DE9" w:rsidP="00E31DE9">
      <w:pPr>
        <w:spacing w:line="360" w:lineRule="auto"/>
        <w:jc w:val="both"/>
        <w:rPr>
          <w:rFonts w:ascii="Cambria" w:hAnsi="Cambria"/>
          <w:sz w:val="22"/>
          <w:szCs w:val="22"/>
        </w:rPr>
      </w:pPr>
      <w:r w:rsidRPr="00E31DE9">
        <w:rPr>
          <w:rFonts w:ascii="Cambria" w:hAnsi="Cambria"/>
          <w:sz w:val="22"/>
          <w:szCs w:val="22"/>
        </w:rPr>
        <w:t>Data:</w:t>
      </w:r>
    </w:p>
    <w:p w14:paraId="7D589321" w14:textId="77777777" w:rsidR="00E31DE9" w:rsidRPr="00E31DE9" w:rsidRDefault="00E31DE9" w:rsidP="00E31DE9">
      <w:pPr>
        <w:spacing w:line="360" w:lineRule="auto"/>
        <w:ind w:left="4956" w:firstLine="708"/>
        <w:jc w:val="both"/>
        <w:rPr>
          <w:rFonts w:ascii="Cambria" w:hAnsi="Cambria"/>
          <w:sz w:val="22"/>
          <w:szCs w:val="22"/>
        </w:rPr>
      </w:pPr>
    </w:p>
    <w:p w14:paraId="4A114782" w14:textId="77777777" w:rsidR="00E31DE9" w:rsidRPr="00E31DE9" w:rsidRDefault="00E31DE9" w:rsidP="00E31DE9">
      <w:pPr>
        <w:spacing w:line="360" w:lineRule="auto"/>
        <w:ind w:left="4956" w:firstLine="708"/>
        <w:jc w:val="both"/>
        <w:rPr>
          <w:rFonts w:ascii="Cambria" w:hAnsi="Cambria"/>
          <w:sz w:val="22"/>
          <w:szCs w:val="22"/>
        </w:rPr>
      </w:pPr>
    </w:p>
    <w:p w14:paraId="13F11D12" w14:textId="77777777" w:rsidR="00E31DE9" w:rsidRPr="00E31DE9" w:rsidRDefault="00E31DE9" w:rsidP="00E31DE9">
      <w:pPr>
        <w:spacing w:line="360" w:lineRule="auto"/>
        <w:ind w:left="4956" w:firstLine="708"/>
        <w:jc w:val="both"/>
        <w:rPr>
          <w:rFonts w:ascii="Cambria" w:hAnsi="Cambria"/>
          <w:sz w:val="22"/>
          <w:szCs w:val="22"/>
        </w:rPr>
      </w:pPr>
      <w:r w:rsidRPr="00E31DE9">
        <w:rPr>
          <w:rFonts w:ascii="Cambria" w:hAnsi="Cambria"/>
          <w:sz w:val="22"/>
          <w:szCs w:val="22"/>
        </w:rPr>
        <w:t>…………….……………………………………….</w:t>
      </w:r>
    </w:p>
    <w:p w14:paraId="23F50306" w14:textId="77777777" w:rsidR="00E31DE9" w:rsidRPr="00E31DE9" w:rsidRDefault="00E31DE9" w:rsidP="00E31DE9">
      <w:pPr>
        <w:spacing w:line="360" w:lineRule="auto"/>
        <w:ind w:left="4956" w:firstLine="708"/>
        <w:jc w:val="both"/>
        <w:rPr>
          <w:rFonts w:ascii="Cambria" w:hAnsi="Cambria"/>
          <w:sz w:val="24"/>
          <w:szCs w:val="24"/>
        </w:rPr>
      </w:pPr>
      <w:r w:rsidRPr="00E31DE9">
        <w:rPr>
          <w:rFonts w:ascii="Cambria" w:hAnsi="Cambria"/>
          <w:sz w:val="22"/>
          <w:szCs w:val="22"/>
        </w:rPr>
        <w:t xml:space="preserve">             Pieczęć i podpis oferenta</w:t>
      </w:r>
      <w:r w:rsidRPr="00E31DE9">
        <w:rPr>
          <w:rFonts w:ascii="Cambria" w:hAnsi="Cambria"/>
        </w:rPr>
        <w:br w:type="page"/>
      </w:r>
    </w:p>
    <w:p w14:paraId="1A9DCEF9" w14:textId="70CD4DA2" w:rsidR="00934EE5" w:rsidRP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 xml:space="preserve">Załącznik nr </w:t>
      </w:r>
      <w:r>
        <w:rPr>
          <w:rFonts w:ascii="Cambria" w:hAnsi="Cambria"/>
        </w:rPr>
        <w:t>2</w:t>
      </w:r>
    </w:p>
    <w:p w14:paraId="3319EEC4" w14:textId="77777777" w:rsidR="00934EE5" w:rsidRP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do ogłoszenia o zamówieniu nr DAZ.2540.830.2026</w:t>
      </w:r>
    </w:p>
    <w:p w14:paraId="04E9938C" w14:textId="77777777" w:rsid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z dnia 20.10.2026 r.</w:t>
      </w:r>
    </w:p>
    <w:p w14:paraId="0594ACD2" w14:textId="77777777" w:rsidR="00E31DE9" w:rsidRPr="00E31DE9" w:rsidRDefault="00E31DE9" w:rsidP="00E31DE9">
      <w:pPr>
        <w:jc w:val="center"/>
        <w:rPr>
          <w:rFonts w:ascii="Cambria" w:hAnsi="Cambria"/>
          <w:i/>
          <w:sz w:val="22"/>
          <w:szCs w:val="22"/>
        </w:rPr>
      </w:pPr>
    </w:p>
    <w:p w14:paraId="33B6AC7D" w14:textId="77777777" w:rsidR="00E31DE9" w:rsidRPr="00E31DE9" w:rsidRDefault="00E31DE9" w:rsidP="00E31DE9">
      <w:pPr>
        <w:jc w:val="center"/>
        <w:rPr>
          <w:rFonts w:ascii="Cambria" w:hAnsi="Cambria"/>
          <w:i/>
          <w:sz w:val="22"/>
          <w:szCs w:val="22"/>
        </w:rPr>
      </w:pPr>
      <w:r w:rsidRPr="00E31DE9">
        <w:rPr>
          <w:rFonts w:ascii="Cambria" w:hAnsi="Cambria"/>
          <w:i/>
          <w:sz w:val="22"/>
          <w:szCs w:val="22"/>
        </w:rPr>
        <w:t>Wzór</w:t>
      </w:r>
    </w:p>
    <w:p w14:paraId="0203F3BB" w14:textId="77777777" w:rsidR="00E31DE9" w:rsidRPr="00E31DE9" w:rsidRDefault="00E31DE9" w:rsidP="00E31DE9">
      <w:pPr>
        <w:keepNext/>
        <w:keepLines/>
        <w:suppressAutoHyphens/>
        <w:autoSpaceDN w:val="0"/>
        <w:jc w:val="center"/>
        <w:textAlignment w:val="baseline"/>
        <w:rPr>
          <w:rFonts w:ascii="Cambria" w:hAnsi="Cambria"/>
          <w:b/>
          <w:bCs/>
          <w:sz w:val="22"/>
          <w:szCs w:val="22"/>
        </w:rPr>
      </w:pPr>
      <w:r w:rsidRPr="00E31DE9">
        <w:rPr>
          <w:rFonts w:ascii="Cambria" w:hAnsi="Cambria"/>
          <w:b/>
          <w:bCs/>
          <w:sz w:val="22"/>
          <w:szCs w:val="22"/>
        </w:rPr>
        <w:t>Umowa nr DAZ.2541……2026</w:t>
      </w:r>
    </w:p>
    <w:p w14:paraId="6CAA08E0" w14:textId="77777777" w:rsidR="00E31DE9" w:rsidRPr="00E31DE9" w:rsidRDefault="00E31DE9" w:rsidP="00E31DE9">
      <w:pPr>
        <w:suppressAutoHyphens/>
        <w:autoSpaceDN w:val="0"/>
        <w:jc w:val="both"/>
        <w:textAlignment w:val="baseline"/>
        <w:rPr>
          <w:rFonts w:ascii="Cambria" w:hAnsi="Cambria"/>
          <w:sz w:val="22"/>
          <w:szCs w:val="22"/>
        </w:rPr>
      </w:pPr>
    </w:p>
    <w:p w14:paraId="52235F34"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r w:rsidRPr="00E31DE9">
        <w:rPr>
          <w:rFonts w:ascii="Cambria" w:hAnsi="Cambria"/>
          <w:spacing w:val="-2"/>
          <w:sz w:val="22"/>
          <w:szCs w:val="22"/>
        </w:rPr>
        <w:t>zawarta pomiędzy: Instytutem Dendrologii Polskiej Akademii Nauk mającym siedzibę przy ulicy Parkowej 5, 62-035 Kórnik,</w:t>
      </w:r>
      <w:r w:rsidRPr="00E31DE9">
        <w:rPr>
          <w:rFonts w:ascii="Cambria" w:hAnsi="Cambria"/>
        </w:rPr>
        <w:t xml:space="preserve"> </w:t>
      </w:r>
      <w:r w:rsidRPr="00E31DE9">
        <w:rPr>
          <w:rFonts w:ascii="Cambria" w:hAnsi="Cambria"/>
          <w:spacing w:val="-2"/>
          <w:sz w:val="22"/>
          <w:szCs w:val="22"/>
        </w:rPr>
        <w:t>NIP: 785-00-02-578, REGON: 000326150, reprezentowanym przez ………………………………………</w:t>
      </w:r>
      <w:proofErr w:type="gramStart"/>
      <w:r w:rsidRPr="00E31DE9">
        <w:rPr>
          <w:rFonts w:ascii="Cambria" w:hAnsi="Cambria"/>
          <w:spacing w:val="-2"/>
          <w:sz w:val="22"/>
          <w:szCs w:val="22"/>
        </w:rPr>
        <w:t>…….</w:t>
      </w:r>
      <w:proofErr w:type="gramEnd"/>
      <w:r w:rsidRPr="00E31DE9">
        <w:rPr>
          <w:rFonts w:ascii="Cambria" w:hAnsi="Cambria"/>
          <w:spacing w:val="-2"/>
          <w:sz w:val="22"/>
          <w:szCs w:val="22"/>
        </w:rPr>
        <w:t>………………, zwanym w dalszej treści umowy ZAMAWIAJĄCYM</w:t>
      </w:r>
    </w:p>
    <w:p w14:paraId="320838F7"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r w:rsidRPr="00E31DE9">
        <w:rPr>
          <w:rFonts w:ascii="Cambria" w:hAnsi="Cambria"/>
          <w:spacing w:val="-2"/>
          <w:sz w:val="22"/>
          <w:szCs w:val="22"/>
        </w:rPr>
        <w:t>a</w:t>
      </w:r>
    </w:p>
    <w:p w14:paraId="007E24DD" w14:textId="54745F15" w:rsidR="00E31DE9" w:rsidRDefault="00E31DE9" w:rsidP="00E31DE9">
      <w:pPr>
        <w:suppressAutoHyphens/>
        <w:autoSpaceDN w:val="0"/>
        <w:spacing w:line="276" w:lineRule="auto"/>
        <w:jc w:val="both"/>
        <w:textAlignment w:val="baseline"/>
        <w:rPr>
          <w:rFonts w:ascii="Cambria" w:hAnsi="Cambria"/>
          <w:spacing w:val="-2"/>
          <w:sz w:val="22"/>
          <w:szCs w:val="22"/>
        </w:rPr>
      </w:pPr>
      <w:r w:rsidRPr="00E31DE9">
        <w:rPr>
          <w:rFonts w:ascii="Cambria" w:hAnsi="Cambria"/>
          <w:spacing w:val="-2"/>
          <w:sz w:val="22"/>
          <w:szCs w:val="22"/>
        </w:rPr>
        <w:t>………………………………………………………………………………………………………</w:t>
      </w:r>
      <w:r w:rsidR="0050717B">
        <w:rPr>
          <w:rFonts w:ascii="Cambria" w:hAnsi="Cambria"/>
          <w:spacing w:val="-2"/>
          <w:sz w:val="22"/>
          <w:szCs w:val="22"/>
        </w:rPr>
        <w:t>NIP: ……………</w:t>
      </w:r>
      <w:proofErr w:type="gramStart"/>
      <w:r w:rsidR="0050717B">
        <w:rPr>
          <w:rFonts w:ascii="Cambria" w:hAnsi="Cambria"/>
          <w:spacing w:val="-2"/>
          <w:sz w:val="22"/>
          <w:szCs w:val="22"/>
        </w:rPr>
        <w:t>…….</w:t>
      </w:r>
      <w:proofErr w:type="gramEnd"/>
      <w:r w:rsidR="0050717B">
        <w:rPr>
          <w:rFonts w:ascii="Cambria" w:hAnsi="Cambria"/>
          <w:spacing w:val="-2"/>
          <w:sz w:val="22"/>
          <w:szCs w:val="22"/>
        </w:rPr>
        <w:t>, REGON: ……………………………………</w:t>
      </w:r>
      <w:r w:rsidRPr="00E31DE9">
        <w:rPr>
          <w:rFonts w:ascii="Cambria" w:hAnsi="Cambria"/>
        </w:rPr>
        <w:t xml:space="preserve"> </w:t>
      </w:r>
      <w:r w:rsidRPr="00E31DE9">
        <w:rPr>
          <w:rFonts w:ascii="Cambria" w:hAnsi="Cambria"/>
          <w:spacing w:val="-2"/>
          <w:sz w:val="22"/>
          <w:szCs w:val="22"/>
        </w:rPr>
        <w:t>zwanym w dalszej treści umowy WYKONAWCĄ reprezentowanym przez ………………………………………………………………………………………….</w:t>
      </w:r>
    </w:p>
    <w:p w14:paraId="4C252874" w14:textId="77777777" w:rsidR="000609F0" w:rsidRDefault="000609F0" w:rsidP="00E31DE9">
      <w:pPr>
        <w:suppressAutoHyphens/>
        <w:autoSpaceDN w:val="0"/>
        <w:spacing w:line="276" w:lineRule="auto"/>
        <w:jc w:val="both"/>
        <w:textAlignment w:val="baseline"/>
        <w:rPr>
          <w:rFonts w:ascii="Cambria" w:hAnsi="Cambria"/>
          <w:spacing w:val="-2"/>
          <w:sz w:val="22"/>
          <w:szCs w:val="22"/>
        </w:rPr>
      </w:pPr>
    </w:p>
    <w:p w14:paraId="4D288616" w14:textId="7093B2A4" w:rsidR="00AD0FF7" w:rsidRPr="00E31DE9" w:rsidRDefault="00AD0FF7" w:rsidP="00E31DE9">
      <w:pPr>
        <w:suppressAutoHyphens/>
        <w:autoSpaceDN w:val="0"/>
        <w:spacing w:line="276" w:lineRule="auto"/>
        <w:jc w:val="both"/>
        <w:textAlignment w:val="baseline"/>
        <w:rPr>
          <w:rFonts w:ascii="Cambria" w:hAnsi="Cambria"/>
          <w:spacing w:val="-2"/>
          <w:sz w:val="22"/>
          <w:szCs w:val="22"/>
        </w:rPr>
      </w:pPr>
      <w:r w:rsidRPr="00AD0FF7">
        <w:rPr>
          <w:rFonts w:ascii="Cambria" w:hAnsi="Cambria"/>
          <w:spacing w:val="-2"/>
          <w:sz w:val="22"/>
          <w:szCs w:val="22"/>
        </w:rPr>
        <w:t>zwanymi dalej łącznie „STRONAMI”, a każda z osobna „STRONĄ”.</w:t>
      </w:r>
    </w:p>
    <w:p w14:paraId="0258F08E"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p>
    <w:p w14:paraId="291128E4"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r w:rsidRPr="00E31DE9">
        <w:rPr>
          <w:rFonts w:ascii="Cambria" w:hAnsi="Cambria"/>
          <w:spacing w:val="-2"/>
          <w:sz w:val="22"/>
          <w:szCs w:val="22"/>
        </w:rPr>
        <w:t xml:space="preserve">Wobec wyboru WYKONAWCY przez ZAMAWIAJĄCEGO po przeprowadzeniu postępowania </w:t>
      </w:r>
      <w:r w:rsidRPr="00E31DE9">
        <w:rPr>
          <w:rFonts w:ascii="Cambria" w:hAnsi="Cambria"/>
          <w:spacing w:val="-2"/>
          <w:sz w:val="22"/>
          <w:szCs w:val="22"/>
        </w:rPr>
        <w:br/>
        <w:t>w trybie ………………………………………………</w:t>
      </w:r>
      <w:proofErr w:type="gramStart"/>
      <w:r w:rsidRPr="00E31DE9">
        <w:rPr>
          <w:rFonts w:ascii="Cambria" w:hAnsi="Cambria"/>
          <w:spacing w:val="-2"/>
          <w:sz w:val="22"/>
          <w:szCs w:val="22"/>
        </w:rPr>
        <w:t>…….</w:t>
      </w:r>
      <w:proofErr w:type="gramEnd"/>
      <w:r w:rsidRPr="00E31DE9">
        <w:rPr>
          <w:rFonts w:ascii="Cambria" w:hAnsi="Cambria"/>
          <w:spacing w:val="-2"/>
          <w:sz w:val="22"/>
          <w:szCs w:val="22"/>
        </w:rPr>
        <w:t>.……</w:t>
      </w:r>
      <w:proofErr w:type="gramStart"/>
      <w:r w:rsidRPr="00E31DE9">
        <w:rPr>
          <w:rFonts w:ascii="Cambria" w:hAnsi="Cambria"/>
          <w:spacing w:val="-2"/>
          <w:sz w:val="22"/>
          <w:szCs w:val="22"/>
        </w:rPr>
        <w:t>…….</w:t>
      </w:r>
      <w:proofErr w:type="gramEnd"/>
      <w:r w:rsidRPr="00E31DE9">
        <w:rPr>
          <w:rFonts w:ascii="Cambria" w:hAnsi="Cambria"/>
          <w:spacing w:val="-2"/>
          <w:sz w:val="22"/>
          <w:szCs w:val="22"/>
        </w:rPr>
        <w:t xml:space="preserve">, strony zawierają umowę </w:t>
      </w:r>
      <w:r w:rsidRPr="00E31DE9">
        <w:rPr>
          <w:rFonts w:ascii="Cambria" w:hAnsi="Cambria"/>
          <w:spacing w:val="-2"/>
          <w:sz w:val="22"/>
          <w:szCs w:val="22"/>
        </w:rPr>
        <w:br/>
        <w:t>o następującej treści:</w:t>
      </w:r>
    </w:p>
    <w:p w14:paraId="125A85BD" w14:textId="77777777" w:rsidR="00E31DE9" w:rsidRPr="00E31DE9" w:rsidRDefault="00E31DE9" w:rsidP="00E31DE9">
      <w:pPr>
        <w:suppressAutoHyphens/>
        <w:autoSpaceDN w:val="0"/>
        <w:spacing w:line="276" w:lineRule="auto"/>
        <w:jc w:val="center"/>
        <w:textAlignment w:val="baseline"/>
        <w:rPr>
          <w:rFonts w:ascii="Cambria" w:eastAsia="Calibri" w:hAnsi="Cambria"/>
          <w:b/>
          <w:bCs/>
          <w:sz w:val="22"/>
          <w:szCs w:val="22"/>
          <w:lang w:eastAsia="en-US"/>
        </w:rPr>
      </w:pPr>
      <w:r w:rsidRPr="00E31DE9">
        <w:rPr>
          <w:rFonts w:ascii="Cambria" w:hAnsi="Cambria"/>
          <w:b/>
          <w:bCs/>
          <w:spacing w:val="-2"/>
          <w:sz w:val="22"/>
          <w:szCs w:val="22"/>
        </w:rPr>
        <w:t>§ 1. Przedmiot umowy</w:t>
      </w:r>
    </w:p>
    <w:p w14:paraId="35C952C1"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p>
    <w:p w14:paraId="35449BB7" w14:textId="5151BD1D" w:rsidR="00E31DE9" w:rsidRDefault="00CD7F3A" w:rsidP="00CD7F3A">
      <w:pPr>
        <w:suppressAutoHyphens/>
        <w:autoSpaceDN w:val="0"/>
        <w:spacing w:line="276" w:lineRule="auto"/>
        <w:jc w:val="both"/>
        <w:textAlignment w:val="baseline"/>
        <w:rPr>
          <w:rFonts w:ascii="Cambria" w:hAnsi="Cambria"/>
          <w:spacing w:val="-2"/>
          <w:sz w:val="22"/>
          <w:szCs w:val="22"/>
        </w:rPr>
      </w:pPr>
      <w:r w:rsidRPr="00CD7F3A">
        <w:rPr>
          <w:rFonts w:ascii="Cambria" w:hAnsi="Cambria"/>
          <w:spacing w:val="-2"/>
          <w:sz w:val="22"/>
          <w:szCs w:val="22"/>
        </w:rPr>
        <w:t xml:space="preserve">ZAMAWIAJĄCY zleca, a WYKONAWCA zobowiązuje się do kompleksowej obsługi i organizacji posiedzenia Rady Naukowej Instytutu Dendrologii PAN, obejmującej zapewnienie miejsca posiedzenia, wyżywienia oraz noclegów, zgodnie z wymaganiami określonymi w ogłoszeniu </w:t>
      </w:r>
      <w:r w:rsidR="00C15862">
        <w:rPr>
          <w:rFonts w:ascii="Cambria" w:hAnsi="Cambria"/>
          <w:spacing w:val="-2"/>
          <w:sz w:val="22"/>
          <w:szCs w:val="22"/>
        </w:rPr>
        <w:t xml:space="preserve">sprawa </w:t>
      </w:r>
      <w:r w:rsidRPr="00CD7F3A">
        <w:rPr>
          <w:rFonts w:ascii="Cambria" w:hAnsi="Cambria"/>
          <w:spacing w:val="-2"/>
          <w:sz w:val="22"/>
          <w:szCs w:val="22"/>
        </w:rPr>
        <w:t>nr DAZ.2540.830.2026 z dnia ……………………… oraz ofertą WYKONAWCY z dnia ………………………, stanowiącą załącznik nr 1 do niniejszej umowy.</w:t>
      </w:r>
    </w:p>
    <w:p w14:paraId="626B54C0" w14:textId="77777777" w:rsidR="00CD7F3A" w:rsidRPr="00E31DE9" w:rsidRDefault="00CD7F3A" w:rsidP="00CD7F3A">
      <w:pPr>
        <w:suppressAutoHyphens/>
        <w:autoSpaceDN w:val="0"/>
        <w:spacing w:line="276" w:lineRule="auto"/>
        <w:jc w:val="both"/>
        <w:textAlignment w:val="baseline"/>
        <w:rPr>
          <w:rFonts w:ascii="Cambria" w:hAnsi="Cambria"/>
          <w:spacing w:val="-2"/>
          <w:sz w:val="22"/>
          <w:szCs w:val="22"/>
        </w:rPr>
      </w:pPr>
    </w:p>
    <w:p w14:paraId="2416837D" w14:textId="77777777" w:rsidR="00E31DE9" w:rsidRPr="00E31DE9" w:rsidRDefault="00E31DE9" w:rsidP="00E31DE9">
      <w:pPr>
        <w:suppressAutoHyphens/>
        <w:autoSpaceDN w:val="0"/>
        <w:spacing w:line="276" w:lineRule="auto"/>
        <w:jc w:val="center"/>
        <w:textAlignment w:val="baseline"/>
        <w:rPr>
          <w:rFonts w:ascii="Cambria" w:eastAsia="Calibri" w:hAnsi="Cambria"/>
          <w:b/>
          <w:bCs/>
          <w:sz w:val="22"/>
          <w:szCs w:val="22"/>
          <w:lang w:eastAsia="en-US"/>
        </w:rPr>
      </w:pPr>
      <w:r w:rsidRPr="00E31DE9">
        <w:rPr>
          <w:rFonts w:ascii="Cambria" w:hAnsi="Cambria"/>
          <w:b/>
          <w:bCs/>
          <w:spacing w:val="-2"/>
          <w:sz w:val="22"/>
          <w:szCs w:val="22"/>
        </w:rPr>
        <w:t>§ 2. Warunki i termin wykonania</w:t>
      </w:r>
    </w:p>
    <w:p w14:paraId="0EBF1B3E" w14:textId="77777777" w:rsidR="00E31DE9" w:rsidRPr="00E31DE9" w:rsidRDefault="00E31DE9" w:rsidP="00E31DE9">
      <w:pPr>
        <w:suppressAutoHyphens/>
        <w:autoSpaceDN w:val="0"/>
        <w:spacing w:line="276" w:lineRule="auto"/>
        <w:jc w:val="both"/>
        <w:textAlignment w:val="baseline"/>
        <w:rPr>
          <w:rFonts w:ascii="Cambria" w:hAnsi="Cambria"/>
          <w:b/>
          <w:spacing w:val="-2"/>
          <w:sz w:val="22"/>
          <w:szCs w:val="22"/>
        </w:rPr>
      </w:pPr>
    </w:p>
    <w:p w14:paraId="08319034" w14:textId="77777777" w:rsidR="00EA32A7" w:rsidRDefault="00EA32A7" w:rsidP="00E31DE9">
      <w:pPr>
        <w:numPr>
          <w:ilvl w:val="0"/>
          <w:numId w:val="2"/>
        </w:numPr>
        <w:suppressAutoHyphens/>
        <w:autoSpaceDN w:val="0"/>
        <w:spacing w:line="276" w:lineRule="auto"/>
        <w:ind w:left="284" w:hanging="284"/>
        <w:jc w:val="both"/>
        <w:textAlignment w:val="baseline"/>
        <w:rPr>
          <w:rFonts w:ascii="Cambria" w:hAnsi="Cambria"/>
          <w:spacing w:val="-2"/>
          <w:sz w:val="22"/>
          <w:szCs w:val="22"/>
        </w:rPr>
      </w:pPr>
      <w:r w:rsidRPr="00EA32A7">
        <w:rPr>
          <w:rFonts w:ascii="Cambria" w:hAnsi="Cambria"/>
          <w:spacing w:val="-2"/>
          <w:sz w:val="22"/>
          <w:szCs w:val="22"/>
        </w:rPr>
        <w:t>Termin realizacji przedmiotu umowy: 16–17 grudnia 2026 r., przy czym zapewnienie noclegów wraz z kolacją nastąpi w terminie 16/17 grudnia 2026 r., a organizacja i obsługa posiedzenia Rady Naukowej – w dniu 17 grudnia 2026 r.</w:t>
      </w:r>
      <w:r w:rsidRPr="00EA32A7">
        <w:rPr>
          <w:rFonts w:ascii="Cambria" w:hAnsi="Cambria"/>
          <w:spacing w:val="-2"/>
          <w:sz w:val="22"/>
          <w:szCs w:val="22"/>
        </w:rPr>
        <w:t xml:space="preserve"> </w:t>
      </w:r>
    </w:p>
    <w:p w14:paraId="08E9A5F2" w14:textId="0DCCE31D" w:rsidR="00E31DE9" w:rsidRPr="00E31DE9" w:rsidRDefault="00E31DE9" w:rsidP="00E31DE9">
      <w:pPr>
        <w:numPr>
          <w:ilvl w:val="0"/>
          <w:numId w:val="2"/>
        </w:numPr>
        <w:suppressAutoHyphens/>
        <w:autoSpaceDN w:val="0"/>
        <w:spacing w:line="276" w:lineRule="auto"/>
        <w:ind w:left="284" w:hanging="284"/>
        <w:jc w:val="both"/>
        <w:textAlignment w:val="baseline"/>
        <w:rPr>
          <w:rFonts w:ascii="Cambria" w:hAnsi="Cambria"/>
          <w:spacing w:val="-2"/>
          <w:sz w:val="22"/>
          <w:szCs w:val="22"/>
        </w:rPr>
      </w:pPr>
      <w:r w:rsidRPr="00E31DE9">
        <w:rPr>
          <w:rFonts w:ascii="Cambria" w:hAnsi="Cambria"/>
          <w:spacing w:val="-2"/>
          <w:sz w:val="22"/>
          <w:szCs w:val="22"/>
        </w:rPr>
        <w:t>ZAMAWIAJĄCY i WYKONAWCA są obowiązani współdziałać przy wykonywaniu niniejszej umowy.</w:t>
      </w:r>
    </w:p>
    <w:p w14:paraId="068FFAD3"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p>
    <w:p w14:paraId="5C96362F" w14:textId="6BA54AAE" w:rsidR="00E31DE9" w:rsidRPr="00E31DE9" w:rsidRDefault="00E31DE9" w:rsidP="00E31DE9">
      <w:pPr>
        <w:suppressAutoHyphens/>
        <w:autoSpaceDN w:val="0"/>
        <w:spacing w:line="276" w:lineRule="auto"/>
        <w:jc w:val="center"/>
        <w:textAlignment w:val="baseline"/>
        <w:rPr>
          <w:rFonts w:ascii="Cambria" w:eastAsia="Calibri" w:hAnsi="Cambria"/>
          <w:b/>
          <w:bCs/>
          <w:sz w:val="22"/>
          <w:szCs w:val="22"/>
          <w:lang w:eastAsia="en-US"/>
        </w:rPr>
      </w:pPr>
      <w:r w:rsidRPr="00E31DE9">
        <w:rPr>
          <w:rFonts w:ascii="Cambria" w:hAnsi="Cambria"/>
          <w:b/>
          <w:bCs/>
          <w:spacing w:val="-2"/>
          <w:sz w:val="22"/>
          <w:szCs w:val="22"/>
        </w:rPr>
        <w:t xml:space="preserve">§ 3. </w:t>
      </w:r>
      <w:r w:rsidR="00C15862">
        <w:rPr>
          <w:rFonts w:ascii="Cambria" w:hAnsi="Cambria"/>
          <w:b/>
          <w:bCs/>
          <w:spacing w:val="-2"/>
          <w:sz w:val="22"/>
          <w:szCs w:val="22"/>
        </w:rPr>
        <w:t>Wynagrodzenie</w:t>
      </w:r>
    </w:p>
    <w:p w14:paraId="09A9987F"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p>
    <w:p w14:paraId="131D9D44" w14:textId="77777777" w:rsidR="00C15862" w:rsidRDefault="00C15862" w:rsidP="00C15862">
      <w:pPr>
        <w:pStyle w:val="Akapitzlist"/>
        <w:numPr>
          <w:ilvl w:val="0"/>
          <w:numId w:val="12"/>
        </w:numPr>
        <w:tabs>
          <w:tab w:val="clear" w:pos="720"/>
          <w:tab w:val="num" w:pos="360"/>
        </w:tabs>
        <w:spacing w:line="276" w:lineRule="auto"/>
        <w:ind w:left="284" w:hanging="284"/>
        <w:jc w:val="both"/>
        <w:rPr>
          <w:rFonts w:ascii="Cambria" w:hAnsi="Cambria"/>
          <w:spacing w:val="-2"/>
          <w:sz w:val="22"/>
          <w:szCs w:val="22"/>
        </w:rPr>
      </w:pPr>
      <w:r w:rsidRPr="00C15862">
        <w:rPr>
          <w:rFonts w:ascii="Cambria" w:hAnsi="Cambria"/>
          <w:spacing w:val="-2"/>
          <w:sz w:val="22"/>
          <w:szCs w:val="22"/>
        </w:rPr>
        <w:t>Za realizację przedmiotu umowy WYKONAWCY przysługuje wynagrodzenie w maksymalnej wysokości ……………………… zł netto (słownie: ………………………………………………………………… złotych 00/100), tj. ……………………… zł brutto (słownie: ………………………………………………………………… złotych 00/100).</w:t>
      </w:r>
    </w:p>
    <w:p w14:paraId="6D590CB5" w14:textId="77777777" w:rsidR="00C15862" w:rsidRDefault="00C15862" w:rsidP="00C15862">
      <w:pPr>
        <w:pStyle w:val="Akapitzlist"/>
        <w:numPr>
          <w:ilvl w:val="0"/>
          <w:numId w:val="12"/>
        </w:numPr>
        <w:tabs>
          <w:tab w:val="clear" w:pos="720"/>
          <w:tab w:val="num" w:pos="360"/>
        </w:tabs>
        <w:spacing w:line="276" w:lineRule="auto"/>
        <w:ind w:left="284" w:hanging="284"/>
        <w:jc w:val="both"/>
        <w:rPr>
          <w:rFonts w:ascii="Cambria" w:hAnsi="Cambria"/>
          <w:spacing w:val="-2"/>
          <w:sz w:val="22"/>
          <w:szCs w:val="22"/>
        </w:rPr>
      </w:pPr>
      <w:r w:rsidRPr="00C15862">
        <w:rPr>
          <w:rFonts w:ascii="Cambria" w:hAnsi="Cambria"/>
          <w:spacing w:val="-2"/>
          <w:sz w:val="22"/>
          <w:szCs w:val="22"/>
        </w:rPr>
        <w:t>Wynagrodzenie za wynajem pomieszczeń i infrastruktury do przeprowadzenia posiedzenia Rady Naukowej jest stałe i wynosi ……………………… zł netto, tj. ……………………… zł brutto.</w:t>
      </w:r>
    </w:p>
    <w:p w14:paraId="548A676A" w14:textId="5CAE398E" w:rsidR="00C15862" w:rsidRDefault="00C15862" w:rsidP="00C15862">
      <w:pPr>
        <w:pStyle w:val="Akapitzlist"/>
        <w:numPr>
          <w:ilvl w:val="0"/>
          <w:numId w:val="12"/>
        </w:numPr>
        <w:tabs>
          <w:tab w:val="clear" w:pos="720"/>
          <w:tab w:val="num" w:pos="360"/>
        </w:tabs>
        <w:spacing w:line="276" w:lineRule="auto"/>
        <w:ind w:left="284" w:hanging="284"/>
        <w:jc w:val="both"/>
        <w:rPr>
          <w:rFonts w:ascii="Cambria" w:hAnsi="Cambria"/>
          <w:spacing w:val="-2"/>
          <w:sz w:val="22"/>
          <w:szCs w:val="22"/>
        </w:rPr>
      </w:pPr>
      <w:r w:rsidRPr="00C15862">
        <w:rPr>
          <w:rFonts w:ascii="Cambria" w:hAnsi="Cambria"/>
          <w:spacing w:val="-2"/>
          <w:sz w:val="22"/>
          <w:szCs w:val="22"/>
        </w:rPr>
        <w:t xml:space="preserve">Wynagrodzenie za usługi noclegowe wraz z kolacją oraz usługi cateringowe zostanie ustalone na podstawie cen jednostkowych określonych w ofercie WYKONAWCY, z uwzględnieniem faktycznej liczby wynajętych pokoi oraz faktycznej liczby uczestników korzystających </w:t>
      </w:r>
      <w:r>
        <w:rPr>
          <w:rFonts w:ascii="Cambria" w:hAnsi="Cambria"/>
          <w:spacing w:val="-2"/>
          <w:sz w:val="22"/>
          <w:szCs w:val="22"/>
        </w:rPr>
        <w:br/>
      </w:r>
      <w:r w:rsidRPr="00C15862">
        <w:rPr>
          <w:rFonts w:ascii="Cambria" w:hAnsi="Cambria"/>
          <w:spacing w:val="-2"/>
          <w:sz w:val="22"/>
          <w:szCs w:val="22"/>
        </w:rPr>
        <w:t>z poszczególnych usług.</w:t>
      </w:r>
    </w:p>
    <w:p w14:paraId="76E9410D" w14:textId="593EAD47" w:rsidR="00C15862" w:rsidRPr="00C15862" w:rsidRDefault="00C15862" w:rsidP="00C15862">
      <w:pPr>
        <w:pStyle w:val="Akapitzlist"/>
        <w:numPr>
          <w:ilvl w:val="0"/>
          <w:numId w:val="12"/>
        </w:numPr>
        <w:tabs>
          <w:tab w:val="clear" w:pos="720"/>
          <w:tab w:val="num" w:pos="360"/>
        </w:tabs>
        <w:spacing w:line="276" w:lineRule="auto"/>
        <w:ind w:left="284" w:hanging="284"/>
        <w:jc w:val="both"/>
        <w:rPr>
          <w:rFonts w:ascii="Cambria" w:hAnsi="Cambria"/>
          <w:spacing w:val="-2"/>
          <w:sz w:val="22"/>
          <w:szCs w:val="22"/>
        </w:rPr>
      </w:pPr>
      <w:r w:rsidRPr="00C15862">
        <w:rPr>
          <w:rFonts w:ascii="Cambria" w:hAnsi="Cambria"/>
          <w:spacing w:val="-2"/>
          <w:sz w:val="22"/>
          <w:szCs w:val="22"/>
        </w:rPr>
        <w:t>Ostateczna wysokość wynagrodzenia należnego WYKONAWCY stanowi sumę wynagrodzenia określonego w ust. 2 oraz należności za faktycznie zrealizowane usługi noclegowe i cateringowe, obliczonych zgodnie z ust. 3, i nie może przekroczyć maksymalnej kwoty brutto określonej w ust. 1</w:t>
      </w:r>
    </w:p>
    <w:p w14:paraId="59F0D210" w14:textId="77777777" w:rsidR="00DF1B90" w:rsidRPr="00E31DE9" w:rsidRDefault="00DF1B90" w:rsidP="00C15862">
      <w:pPr>
        <w:pStyle w:val="Akapitzlist"/>
        <w:spacing w:line="276" w:lineRule="auto"/>
        <w:ind w:left="284"/>
        <w:jc w:val="both"/>
        <w:rPr>
          <w:rFonts w:ascii="Cambria" w:hAnsi="Cambria"/>
          <w:spacing w:val="-2"/>
          <w:sz w:val="22"/>
          <w:szCs w:val="22"/>
        </w:rPr>
      </w:pPr>
    </w:p>
    <w:p w14:paraId="097BD492" w14:textId="77777777" w:rsidR="00E31DE9" w:rsidRPr="00E31DE9" w:rsidRDefault="00E31DE9" w:rsidP="00E31DE9">
      <w:pPr>
        <w:keepNext/>
        <w:keepLines/>
        <w:suppressAutoHyphens/>
        <w:autoSpaceDN w:val="0"/>
        <w:spacing w:line="276" w:lineRule="auto"/>
        <w:jc w:val="center"/>
        <w:textAlignment w:val="baseline"/>
        <w:rPr>
          <w:rFonts w:ascii="Cambria" w:eastAsia="Calibri" w:hAnsi="Cambria"/>
          <w:b/>
          <w:sz w:val="22"/>
          <w:szCs w:val="22"/>
          <w:lang w:eastAsia="en-US"/>
        </w:rPr>
      </w:pPr>
      <w:r w:rsidRPr="00E31DE9">
        <w:rPr>
          <w:rFonts w:ascii="Cambria" w:hAnsi="Cambria"/>
          <w:b/>
          <w:spacing w:val="-2"/>
          <w:sz w:val="22"/>
          <w:szCs w:val="22"/>
        </w:rPr>
        <w:t>§ 4. Upoważnieni przedstawiciele</w:t>
      </w:r>
    </w:p>
    <w:p w14:paraId="6E96A001"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p>
    <w:p w14:paraId="238544B2"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r w:rsidRPr="00E31DE9">
        <w:rPr>
          <w:rFonts w:ascii="Cambria" w:hAnsi="Cambria"/>
          <w:spacing w:val="-2"/>
          <w:sz w:val="22"/>
          <w:szCs w:val="22"/>
        </w:rPr>
        <w:t xml:space="preserve">Strony wyznaczają niniejszym swoich przedstawicieli uprawnionych do podejmowania decyzji </w:t>
      </w:r>
      <w:r w:rsidRPr="00E31DE9">
        <w:rPr>
          <w:rFonts w:ascii="Cambria" w:hAnsi="Cambria"/>
          <w:spacing w:val="-2"/>
          <w:sz w:val="22"/>
          <w:szCs w:val="22"/>
        </w:rPr>
        <w:br/>
        <w:t>w zakresie wyznaczonym przez § 1 tej umowy.</w:t>
      </w:r>
    </w:p>
    <w:p w14:paraId="4AA91DBB"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r w:rsidRPr="00E31DE9">
        <w:rPr>
          <w:rFonts w:ascii="Cambria" w:hAnsi="Cambria"/>
          <w:spacing w:val="-2"/>
          <w:sz w:val="22"/>
          <w:szCs w:val="22"/>
        </w:rPr>
        <w:t>Przedstawicielem ZAMAWIAJĄCEGO będzie ……………………….</w:t>
      </w:r>
    </w:p>
    <w:p w14:paraId="54E66A32"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r w:rsidRPr="00E31DE9">
        <w:rPr>
          <w:rFonts w:ascii="Cambria" w:hAnsi="Cambria"/>
          <w:spacing w:val="-2"/>
          <w:sz w:val="22"/>
          <w:szCs w:val="22"/>
        </w:rPr>
        <w:t>Przedstawicielem WYKONAWCY będzie …………………</w:t>
      </w:r>
      <w:proofErr w:type="gramStart"/>
      <w:r w:rsidRPr="00E31DE9">
        <w:rPr>
          <w:rFonts w:ascii="Cambria" w:hAnsi="Cambria"/>
          <w:spacing w:val="-2"/>
          <w:sz w:val="22"/>
          <w:szCs w:val="22"/>
        </w:rPr>
        <w:t>…….</w:t>
      </w:r>
      <w:proofErr w:type="gramEnd"/>
      <w:r w:rsidRPr="00E31DE9">
        <w:rPr>
          <w:rFonts w:ascii="Cambria" w:hAnsi="Cambria"/>
          <w:spacing w:val="-2"/>
          <w:sz w:val="22"/>
          <w:szCs w:val="22"/>
        </w:rPr>
        <w:t>.</w:t>
      </w:r>
    </w:p>
    <w:p w14:paraId="2684E325" w14:textId="77777777" w:rsidR="00E31DE9" w:rsidRPr="00E31DE9" w:rsidRDefault="00E31DE9" w:rsidP="00E31DE9">
      <w:pPr>
        <w:suppressAutoHyphens/>
        <w:autoSpaceDN w:val="0"/>
        <w:spacing w:line="276" w:lineRule="auto"/>
        <w:textAlignment w:val="baseline"/>
        <w:rPr>
          <w:rFonts w:ascii="Cambria" w:hAnsi="Cambria"/>
          <w:b/>
          <w:bCs/>
          <w:spacing w:val="-2"/>
          <w:sz w:val="22"/>
          <w:szCs w:val="22"/>
        </w:rPr>
      </w:pPr>
    </w:p>
    <w:p w14:paraId="530ADA42" w14:textId="77777777" w:rsidR="00E31DE9" w:rsidRPr="00E31DE9" w:rsidRDefault="00E31DE9" w:rsidP="00E31DE9">
      <w:pPr>
        <w:suppressAutoHyphens/>
        <w:autoSpaceDN w:val="0"/>
        <w:spacing w:line="276" w:lineRule="auto"/>
        <w:jc w:val="center"/>
        <w:textAlignment w:val="baseline"/>
        <w:rPr>
          <w:rFonts w:ascii="Cambria" w:eastAsia="Calibri" w:hAnsi="Cambria"/>
          <w:b/>
          <w:bCs/>
          <w:sz w:val="22"/>
          <w:szCs w:val="22"/>
          <w:lang w:eastAsia="en-US"/>
        </w:rPr>
      </w:pPr>
      <w:r w:rsidRPr="00E31DE9">
        <w:rPr>
          <w:rFonts w:ascii="Cambria" w:hAnsi="Cambria"/>
          <w:b/>
          <w:bCs/>
          <w:spacing w:val="-2"/>
          <w:sz w:val="22"/>
          <w:szCs w:val="22"/>
        </w:rPr>
        <w:t>§ 5. Warunki płatności</w:t>
      </w:r>
    </w:p>
    <w:p w14:paraId="2D604014" w14:textId="77777777" w:rsidR="00A85B2C" w:rsidRDefault="00A85B2C" w:rsidP="00A85B2C">
      <w:pPr>
        <w:pStyle w:val="Akapitzlist"/>
        <w:suppressAutoHyphens/>
        <w:autoSpaceDN w:val="0"/>
        <w:spacing w:line="276" w:lineRule="auto"/>
        <w:ind w:left="284"/>
        <w:jc w:val="both"/>
        <w:textAlignment w:val="baseline"/>
        <w:rPr>
          <w:rFonts w:ascii="Cambria" w:hAnsi="Cambria"/>
          <w:spacing w:val="-2"/>
          <w:sz w:val="22"/>
          <w:szCs w:val="22"/>
        </w:rPr>
      </w:pPr>
    </w:p>
    <w:p w14:paraId="62119809" w14:textId="77777777" w:rsidR="00A85B2C" w:rsidRPr="00A85B2C" w:rsidRDefault="00A85B2C" w:rsidP="00A85B2C">
      <w:pPr>
        <w:pStyle w:val="Akapitzlist"/>
        <w:numPr>
          <w:ilvl w:val="0"/>
          <w:numId w:val="16"/>
        </w:numPr>
        <w:tabs>
          <w:tab w:val="clear" w:pos="720"/>
          <w:tab w:val="num" w:pos="360"/>
        </w:tabs>
        <w:suppressAutoHyphens/>
        <w:autoSpaceDN w:val="0"/>
        <w:spacing w:line="276" w:lineRule="auto"/>
        <w:ind w:left="284" w:hanging="284"/>
        <w:jc w:val="both"/>
        <w:textAlignment w:val="baseline"/>
        <w:rPr>
          <w:rFonts w:ascii="Cambria" w:hAnsi="Cambria"/>
          <w:spacing w:val="-2"/>
          <w:sz w:val="22"/>
          <w:szCs w:val="22"/>
        </w:rPr>
      </w:pPr>
      <w:r w:rsidRPr="00A85B2C">
        <w:rPr>
          <w:rFonts w:ascii="Cambria" w:hAnsi="Cambria"/>
          <w:spacing w:val="-2"/>
          <w:sz w:val="22"/>
          <w:szCs w:val="22"/>
        </w:rPr>
        <w:t>Zapłata wynagrodzenia nastąpi w terminie 14 dni od dnia doręczenia ZAMAWIAJĄCEMU prawidłowo wystawionej faktury VAT, przelewem na rachunek bankowy WYKONAWCY wskazany na fakturze.</w:t>
      </w:r>
    </w:p>
    <w:p w14:paraId="580271DA" w14:textId="09CAE1A4" w:rsidR="00A85B2C" w:rsidRPr="00A85B2C" w:rsidRDefault="00A85B2C" w:rsidP="00A85B2C">
      <w:pPr>
        <w:pStyle w:val="Akapitzlist"/>
        <w:numPr>
          <w:ilvl w:val="0"/>
          <w:numId w:val="16"/>
        </w:numPr>
        <w:tabs>
          <w:tab w:val="clear" w:pos="720"/>
          <w:tab w:val="num" w:pos="360"/>
        </w:tabs>
        <w:suppressAutoHyphens/>
        <w:autoSpaceDN w:val="0"/>
        <w:spacing w:line="276" w:lineRule="auto"/>
        <w:ind w:left="284" w:hanging="284"/>
        <w:jc w:val="both"/>
        <w:textAlignment w:val="baseline"/>
        <w:rPr>
          <w:rFonts w:ascii="Cambria" w:hAnsi="Cambria"/>
          <w:spacing w:val="-2"/>
          <w:sz w:val="22"/>
          <w:szCs w:val="22"/>
        </w:rPr>
      </w:pPr>
      <w:r w:rsidRPr="00A85B2C">
        <w:rPr>
          <w:rFonts w:ascii="Cambria" w:hAnsi="Cambria"/>
          <w:spacing w:val="-2"/>
          <w:sz w:val="22"/>
          <w:szCs w:val="22"/>
        </w:rPr>
        <w:t xml:space="preserve">Podstawą wystawienia faktury jest odbiór usługi przez STRONY, potwierdzony protokołem odbioru sporządzonym zgodnie ze wzorem stanowiącym załącznik nr 4 do ogłoszenia </w:t>
      </w:r>
      <w:r>
        <w:rPr>
          <w:rFonts w:ascii="Cambria" w:hAnsi="Cambria"/>
          <w:spacing w:val="-2"/>
          <w:sz w:val="22"/>
          <w:szCs w:val="22"/>
        </w:rPr>
        <w:br/>
      </w:r>
      <w:r w:rsidRPr="00A85B2C">
        <w:rPr>
          <w:rFonts w:ascii="Cambria" w:hAnsi="Cambria"/>
          <w:spacing w:val="-2"/>
          <w:sz w:val="22"/>
          <w:szCs w:val="22"/>
        </w:rPr>
        <w:t>o zamówieniu.</w:t>
      </w:r>
    </w:p>
    <w:p w14:paraId="70D69734" w14:textId="77777777" w:rsidR="00A85B2C" w:rsidRPr="00A85B2C" w:rsidRDefault="00A85B2C" w:rsidP="00A85B2C">
      <w:pPr>
        <w:pStyle w:val="Akapitzlist"/>
        <w:numPr>
          <w:ilvl w:val="0"/>
          <w:numId w:val="16"/>
        </w:numPr>
        <w:tabs>
          <w:tab w:val="clear" w:pos="720"/>
          <w:tab w:val="num" w:pos="360"/>
        </w:tabs>
        <w:suppressAutoHyphens/>
        <w:autoSpaceDN w:val="0"/>
        <w:spacing w:line="276" w:lineRule="auto"/>
        <w:ind w:left="284" w:hanging="284"/>
        <w:jc w:val="both"/>
        <w:textAlignment w:val="baseline"/>
        <w:rPr>
          <w:rFonts w:ascii="Cambria" w:hAnsi="Cambria"/>
          <w:spacing w:val="-2"/>
          <w:sz w:val="22"/>
          <w:szCs w:val="22"/>
        </w:rPr>
      </w:pPr>
      <w:r w:rsidRPr="00A85B2C">
        <w:rPr>
          <w:rFonts w:ascii="Cambria" w:hAnsi="Cambria"/>
          <w:spacing w:val="-2"/>
          <w:sz w:val="22"/>
          <w:szCs w:val="22"/>
        </w:rPr>
        <w:t>Za dzień zapłaty uznaje się dzień obciążenia rachunku bankowego ZAMAWIAJĄCEGO.</w:t>
      </w:r>
    </w:p>
    <w:p w14:paraId="73738C04" w14:textId="77777777" w:rsidR="00A85B2C" w:rsidRPr="00A85B2C" w:rsidRDefault="00A85B2C" w:rsidP="00A85B2C">
      <w:pPr>
        <w:pStyle w:val="Akapitzlist"/>
        <w:numPr>
          <w:ilvl w:val="0"/>
          <w:numId w:val="16"/>
        </w:numPr>
        <w:tabs>
          <w:tab w:val="clear" w:pos="720"/>
          <w:tab w:val="num" w:pos="360"/>
        </w:tabs>
        <w:suppressAutoHyphens/>
        <w:autoSpaceDN w:val="0"/>
        <w:spacing w:line="276" w:lineRule="auto"/>
        <w:ind w:left="284" w:hanging="284"/>
        <w:jc w:val="both"/>
        <w:textAlignment w:val="baseline"/>
        <w:rPr>
          <w:rFonts w:ascii="Cambria" w:hAnsi="Cambria"/>
          <w:spacing w:val="-2"/>
          <w:sz w:val="22"/>
          <w:szCs w:val="22"/>
        </w:rPr>
      </w:pPr>
      <w:r w:rsidRPr="00A85B2C">
        <w:rPr>
          <w:rFonts w:ascii="Cambria" w:hAnsi="Cambria"/>
          <w:spacing w:val="-2"/>
          <w:sz w:val="22"/>
          <w:szCs w:val="22"/>
        </w:rPr>
        <w:t>WYKONAWCA jest zobowiązany do wystawiania faktur ustrukturyzowanych za pośrednictwem Krajowego Systemu e-Faktur (</w:t>
      </w:r>
      <w:proofErr w:type="spellStart"/>
      <w:r w:rsidRPr="00A85B2C">
        <w:rPr>
          <w:rFonts w:ascii="Cambria" w:hAnsi="Cambria"/>
          <w:spacing w:val="-2"/>
          <w:sz w:val="22"/>
          <w:szCs w:val="22"/>
        </w:rPr>
        <w:t>KSeF</w:t>
      </w:r>
      <w:proofErr w:type="spellEnd"/>
      <w:r w:rsidRPr="00A85B2C">
        <w:rPr>
          <w:rFonts w:ascii="Cambria" w:hAnsi="Cambria"/>
          <w:spacing w:val="-2"/>
          <w:sz w:val="22"/>
          <w:szCs w:val="22"/>
        </w:rPr>
        <w:t>), jeżeli obowiązek taki wynika z obowiązujących przepisów prawa.</w:t>
      </w:r>
    </w:p>
    <w:p w14:paraId="32CF6579" w14:textId="77777777" w:rsidR="00A85B2C" w:rsidRPr="00A85B2C" w:rsidRDefault="00A85B2C" w:rsidP="00A85B2C">
      <w:pPr>
        <w:pStyle w:val="Akapitzlist"/>
        <w:numPr>
          <w:ilvl w:val="0"/>
          <w:numId w:val="16"/>
        </w:numPr>
        <w:tabs>
          <w:tab w:val="clear" w:pos="720"/>
          <w:tab w:val="num" w:pos="360"/>
        </w:tabs>
        <w:suppressAutoHyphens/>
        <w:autoSpaceDN w:val="0"/>
        <w:spacing w:line="276" w:lineRule="auto"/>
        <w:ind w:left="284" w:hanging="284"/>
        <w:jc w:val="both"/>
        <w:textAlignment w:val="baseline"/>
        <w:rPr>
          <w:rFonts w:ascii="Cambria" w:hAnsi="Cambria"/>
          <w:spacing w:val="-2"/>
          <w:sz w:val="22"/>
          <w:szCs w:val="22"/>
        </w:rPr>
      </w:pPr>
      <w:r w:rsidRPr="00A85B2C">
        <w:rPr>
          <w:rFonts w:ascii="Cambria" w:hAnsi="Cambria"/>
          <w:spacing w:val="-2"/>
          <w:sz w:val="22"/>
          <w:szCs w:val="22"/>
        </w:rPr>
        <w:t xml:space="preserve">W przypadku gdy na WYKONAWCY nie ciąży obowiązek wystawiania faktur ustrukturyzowanych za pośrednictwem </w:t>
      </w:r>
      <w:proofErr w:type="spellStart"/>
      <w:r w:rsidRPr="00A85B2C">
        <w:rPr>
          <w:rFonts w:ascii="Cambria" w:hAnsi="Cambria"/>
          <w:spacing w:val="-2"/>
          <w:sz w:val="22"/>
          <w:szCs w:val="22"/>
        </w:rPr>
        <w:t>KSeF</w:t>
      </w:r>
      <w:proofErr w:type="spellEnd"/>
      <w:r w:rsidRPr="00A85B2C">
        <w:rPr>
          <w:rFonts w:ascii="Cambria" w:hAnsi="Cambria"/>
          <w:spacing w:val="-2"/>
          <w:sz w:val="22"/>
          <w:szCs w:val="22"/>
        </w:rPr>
        <w:t>, faktury będą wystawiane i doręczane w formie dopuszczonej obowiązującymi przepisami prawa, z uwzględnieniem uzgodnień między STRONAMI.</w:t>
      </w:r>
    </w:p>
    <w:p w14:paraId="59749BB6" w14:textId="77777777" w:rsidR="00A85B2C" w:rsidRPr="00A85B2C" w:rsidRDefault="00A85B2C" w:rsidP="00A85B2C">
      <w:pPr>
        <w:pStyle w:val="Akapitzlist"/>
        <w:numPr>
          <w:ilvl w:val="0"/>
          <w:numId w:val="16"/>
        </w:numPr>
        <w:tabs>
          <w:tab w:val="clear" w:pos="720"/>
          <w:tab w:val="num" w:pos="360"/>
        </w:tabs>
        <w:suppressAutoHyphens/>
        <w:autoSpaceDN w:val="0"/>
        <w:spacing w:line="276" w:lineRule="auto"/>
        <w:ind w:left="284" w:hanging="284"/>
        <w:jc w:val="both"/>
        <w:textAlignment w:val="baseline"/>
        <w:rPr>
          <w:rFonts w:ascii="Cambria" w:hAnsi="Cambria"/>
          <w:spacing w:val="-2"/>
          <w:sz w:val="22"/>
          <w:szCs w:val="22"/>
        </w:rPr>
      </w:pPr>
      <w:r w:rsidRPr="00A85B2C">
        <w:rPr>
          <w:rFonts w:ascii="Cambria" w:hAnsi="Cambria"/>
          <w:spacing w:val="-2"/>
          <w:sz w:val="22"/>
          <w:szCs w:val="22"/>
        </w:rPr>
        <w:t>Za datę doręczenia faktury ZAMAWIAJĄCEMU uznaje się:</w:t>
      </w:r>
    </w:p>
    <w:p w14:paraId="69867D44" w14:textId="473F0DF2" w:rsidR="00A85B2C" w:rsidRPr="00A85B2C" w:rsidRDefault="00A85B2C" w:rsidP="00A85B2C">
      <w:pPr>
        <w:pStyle w:val="Akapitzlist"/>
        <w:numPr>
          <w:ilvl w:val="1"/>
          <w:numId w:val="17"/>
        </w:numPr>
        <w:suppressAutoHyphens/>
        <w:autoSpaceDN w:val="0"/>
        <w:spacing w:line="276" w:lineRule="auto"/>
        <w:ind w:left="567" w:hanging="283"/>
        <w:jc w:val="both"/>
        <w:textAlignment w:val="baseline"/>
        <w:rPr>
          <w:rFonts w:ascii="Cambria" w:hAnsi="Cambria"/>
          <w:spacing w:val="-2"/>
          <w:sz w:val="22"/>
          <w:szCs w:val="22"/>
        </w:rPr>
      </w:pPr>
      <w:r w:rsidRPr="00A85B2C">
        <w:rPr>
          <w:rFonts w:ascii="Cambria" w:hAnsi="Cambria"/>
          <w:spacing w:val="-2"/>
          <w:sz w:val="22"/>
          <w:szCs w:val="22"/>
        </w:rPr>
        <w:t xml:space="preserve">w przypadku faktury ustrukturyzowanej – datę jej otrzymania przez </w:t>
      </w:r>
      <w:proofErr w:type="spellStart"/>
      <w:r w:rsidRPr="00A85B2C">
        <w:rPr>
          <w:rFonts w:ascii="Cambria" w:hAnsi="Cambria"/>
          <w:spacing w:val="-2"/>
          <w:sz w:val="22"/>
          <w:szCs w:val="22"/>
        </w:rPr>
        <w:t>KSeF</w:t>
      </w:r>
      <w:proofErr w:type="spellEnd"/>
      <w:r w:rsidRPr="00A85B2C">
        <w:rPr>
          <w:rFonts w:ascii="Cambria" w:hAnsi="Cambria"/>
          <w:spacing w:val="-2"/>
          <w:sz w:val="22"/>
          <w:szCs w:val="22"/>
        </w:rPr>
        <w:t xml:space="preserve">, zgodnie </w:t>
      </w:r>
      <w:r>
        <w:rPr>
          <w:rFonts w:ascii="Cambria" w:hAnsi="Cambria"/>
          <w:spacing w:val="-2"/>
          <w:sz w:val="22"/>
          <w:szCs w:val="22"/>
        </w:rPr>
        <w:br/>
      </w:r>
      <w:r w:rsidRPr="00A85B2C">
        <w:rPr>
          <w:rFonts w:ascii="Cambria" w:hAnsi="Cambria"/>
          <w:spacing w:val="-2"/>
          <w:sz w:val="22"/>
          <w:szCs w:val="22"/>
        </w:rPr>
        <w:t>z obowiązującymi przepisami;</w:t>
      </w:r>
    </w:p>
    <w:p w14:paraId="678085F9" w14:textId="77777777" w:rsidR="00A85B2C" w:rsidRPr="00A85B2C" w:rsidRDefault="00A85B2C" w:rsidP="00A85B2C">
      <w:pPr>
        <w:pStyle w:val="Akapitzlist"/>
        <w:numPr>
          <w:ilvl w:val="1"/>
          <w:numId w:val="17"/>
        </w:numPr>
        <w:suppressAutoHyphens/>
        <w:autoSpaceDN w:val="0"/>
        <w:spacing w:line="276" w:lineRule="auto"/>
        <w:ind w:left="567" w:hanging="283"/>
        <w:jc w:val="both"/>
        <w:textAlignment w:val="baseline"/>
        <w:rPr>
          <w:rFonts w:ascii="Cambria" w:hAnsi="Cambria"/>
          <w:spacing w:val="-2"/>
          <w:sz w:val="22"/>
          <w:szCs w:val="22"/>
        </w:rPr>
      </w:pPr>
      <w:r w:rsidRPr="00A85B2C">
        <w:rPr>
          <w:rFonts w:ascii="Cambria" w:hAnsi="Cambria"/>
          <w:spacing w:val="-2"/>
          <w:sz w:val="22"/>
          <w:szCs w:val="22"/>
        </w:rPr>
        <w:t xml:space="preserve">w przypadku faktury elektronicznej wystawionej poza </w:t>
      </w:r>
      <w:proofErr w:type="spellStart"/>
      <w:r w:rsidRPr="00A85B2C">
        <w:rPr>
          <w:rFonts w:ascii="Cambria" w:hAnsi="Cambria"/>
          <w:spacing w:val="-2"/>
          <w:sz w:val="22"/>
          <w:szCs w:val="22"/>
        </w:rPr>
        <w:t>KSeF</w:t>
      </w:r>
      <w:proofErr w:type="spellEnd"/>
      <w:r w:rsidRPr="00A85B2C">
        <w:rPr>
          <w:rFonts w:ascii="Cambria" w:hAnsi="Cambria"/>
          <w:spacing w:val="-2"/>
          <w:sz w:val="22"/>
          <w:szCs w:val="22"/>
        </w:rPr>
        <w:t xml:space="preserve"> – datę jej wpływu na wskazany przez ZAMAWIAJĄCEGO adres poczty elektronicznej;</w:t>
      </w:r>
    </w:p>
    <w:p w14:paraId="48A08D5B" w14:textId="77777777" w:rsidR="00A85B2C" w:rsidRPr="00A85B2C" w:rsidRDefault="00A85B2C" w:rsidP="00A85B2C">
      <w:pPr>
        <w:pStyle w:val="Akapitzlist"/>
        <w:numPr>
          <w:ilvl w:val="1"/>
          <w:numId w:val="17"/>
        </w:numPr>
        <w:suppressAutoHyphens/>
        <w:autoSpaceDN w:val="0"/>
        <w:spacing w:line="276" w:lineRule="auto"/>
        <w:ind w:left="567" w:hanging="283"/>
        <w:jc w:val="both"/>
        <w:textAlignment w:val="baseline"/>
        <w:rPr>
          <w:rFonts w:ascii="Cambria" w:hAnsi="Cambria"/>
          <w:spacing w:val="-2"/>
          <w:sz w:val="22"/>
          <w:szCs w:val="22"/>
        </w:rPr>
      </w:pPr>
      <w:r w:rsidRPr="00A85B2C">
        <w:rPr>
          <w:rFonts w:ascii="Cambria" w:hAnsi="Cambria"/>
          <w:spacing w:val="-2"/>
          <w:sz w:val="22"/>
          <w:szCs w:val="22"/>
        </w:rPr>
        <w:t>w przypadku faktury papierowej – datę jej wpływu do siedziby ZAMAWIAJĄCEGO.</w:t>
      </w:r>
    </w:p>
    <w:p w14:paraId="48D03B7F" w14:textId="77777777" w:rsidR="00A85B2C" w:rsidRDefault="00A85B2C" w:rsidP="00A85B2C">
      <w:pPr>
        <w:pStyle w:val="Akapitzlist"/>
        <w:suppressAutoHyphens/>
        <w:autoSpaceDN w:val="0"/>
        <w:spacing w:line="276" w:lineRule="auto"/>
        <w:ind w:left="284"/>
        <w:jc w:val="both"/>
        <w:textAlignment w:val="baseline"/>
        <w:rPr>
          <w:rFonts w:ascii="Cambria" w:hAnsi="Cambria"/>
          <w:spacing w:val="-2"/>
          <w:sz w:val="22"/>
          <w:szCs w:val="22"/>
        </w:rPr>
      </w:pPr>
    </w:p>
    <w:p w14:paraId="2E477E5C" w14:textId="77777777" w:rsidR="00E31DE9" w:rsidRPr="00E31DE9" w:rsidRDefault="00E31DE9" w:rsidP="00E31DE9">
      <w:pPr>
        <w:suppressAutoHyphens/>
        <w:autoSpaceDN w:val="0"/>
        <w:spacing w:line="276" w:lineRule="auto"/>
        <w:ind w:left="284" w:hanging="284"/>
        <w:jc w:val="both"/>
        <w:textAlignment w:val="baseline"/>
        <w:rPr>
          <w:rFonts w:ascii="Cambria" w:hAnsi="Cambria"/>
          <w:i/>
          <w:spacing w:val="-2"/>
          <w:sz w:val="22"/>
          <w:szCs w:val="22"/>
        </w:rPr>
      </w:pPr>
    </w:p>
    <w:p w14:paraId="07C75389" w14:textId="77777777" w:rsidR="00E31DE9" w:rsidRPr="00E31DE9" w:rsidRDefault="00E31DE9" w:rsidP="00E31DE9">
      <w:pPr>
        <w:suppressAutoHyphens/>
        <w:autoSpaceDN w:val="0"/>
        <w:spacing w:line="276" w:lineRule="auto"/>
        <w:jc w:val="center"/>
        <w:textAlignment w:val="baseline"/>
        <w:rPr>
          <w:rFonts w:ascii="Cambria" w:hAnsi="Cambria"/>
          <w:b/>
          <w:bCs/>
          <w:spacing w:val="-2"/>
          <w:sz w:val="22"/>
          <w:szCs w:val="22"/>
        </w:rPr>
      </w:pPr>
      <w:r w:rsidRPr="00E31DE9">
        <w:rPr>
          <w:rFonts w:ascii="Cambria" w:hAnsi="Cambria"/>
          <w:b/>
          <w:bCs/>
          <w:spacing w:val="-2"/>
          <w:sz w:val="22"/>
          <w:szCs w:val="22"/>
        </w:rPr>
        <w:t>§ 6. Kary umowne</w:t>
      </w:r>
    </w:p>
    <w:p w14:paraId="6007739C" w14:textId="6305A94B" w:rsidR="00551BA5" w:rsidRPr="00551BA5" w:rsidRDefault="00551BA5" w:rsidP="00551BA5">
      <w:pPr>
        <w:numPr>
          <w:ilvl w:val="0"/>
          <w:numId w:val="18"/>
        </w:numPr>
        <w:tabs>
          <w:tab w:val="clear" w:pos="720"/>
          <w:tab w:val="num" w:pos="360"/>
        </w:tabs>
        <w:suppressAutoHyphens/>
        <w:autoSpaceDN w:val="0"/>
        <w:spacing w:line="276" w:lineRule="auto"/>
        <w:ind w:left="284" w:hanging="284"/>
        <w:jc w:val="both"/>
        <w:textAlignment w:val="baseline"/>
        <w:rPr>
          <w:rFonts w:ascii="Cambria" w:hAnsi="Cambria"/>
          <w:spacing w:val="-2"/>
          <w:sz w:val="22"/>
          <w:szCs w:val="22"/>
        </w:rPr>
      </w:pPr>
      <w:r w:rsidRPr="00551BA5">
        <w:rPr>
          <w:rFonts w:ascii="Cambria" w:hAnsi="Cambria"/>
          <w:spacing w:val="-2"/>
          <w:sz w:val="22"/>
          <w:szCs w:val="22"/>
        </w:rPr>
        <w:t xml:space="preserve">WYKONAWCA zapłaci ZAMAWIAJĄCEMU kary umowne w następujących przypadkach </w:t>
      </w:r>
      <w:r>
        <w:rPr>
          <w:rFonts w:ascii="Cambria" w:hAnsi="Cambria"/>
          <w:spacing w:val="-2"/>
          <w:sz w:val="22"/>
          <w:szCs w:val="22"/>
        </w:rPr>
        <w:br/>
      </w:r>
      <w:r w:rsidRPr="00551BA5">
        <w:rPr>
          <w:rFonts w:ascii="Cambria" w:hAnsi="Cambria"/>
          <w:spacing w:val="-2"/>
          <w:sz w:val="22"/>
          <w:szCs w:val="22"/>
        </w:rPr>
        <w:t>i wysokościach:</w:t>
      </w:r>
    </w:p>
    <w:p w14:paraId="18EB2002" w14:textId="77777777" w:rsidR="00551BA5" w:rsidRPr="00551BA5" w:rsidRDefault="00551BA5" w:rsidP="00551BA5">
      <w:pPr>
        <w:numPr>
          <w:ilvl w:val="1"/>
          <w:numId w:val="18"/>
        </w:numPr>
        <w:tabs>
          <w:tab w:val="num" w:pos="1134"/>
        </w:tabs>
        <w:suppressAutoHyphens/>
        <w:autoSpaceDN w:val="0"/>
        <w:spacing w:line="276" w:lineRule="auto"/>
        <w:ind w:left="567" w:hanging="283"/>
        <w:jc w:val="both"/>
        <w:textAlignment w:val="baseline"/>
        <w:rPr>
          <w:rFonts w:ascii="Cambria" w:hAnsi="Cambria"/>
          <w:spacing w:val="-2"/>
          <w:sz w:val="22"/>
          <w:szCs w:val="22"/>
        </w:rPr>
      </w:pPr>
      <w:r w:rsidRPr="00551BA5">
        <w:rPr>
          <w:rFonts w:ascii="Cambria" w:hAnsi="Cambria"/>
          <w:spacing w:val="-2"/>
          <w:sz w:val="22"/>
          <w:szCs w:val="22"/>
        </w:rPr>
        <w:t>w przypadku niewykonania przedmiotu umowy – w wysokości 20% maksymalnego wynagrodzenia brutto określonego w § 3 ust. 1 umowy;</w:t>
      </w:r>
    </w:p>
    <w:p w14:paraId="0F37BBA1" w14:textId="77777777" w:rsidR="00551BA5" w:rsidRPr="00551BA5" w:rsidRDefault="00551BA5" w:rsidP="00551BA5">
      <w:pPr>
        <w:numPr>
          <w:ilvl w:val="1"/>
          <w:numId w:val="18"/>
        </w:numPr>
        <w:tabs>
          <w:tab w:val="num" w:pos="1134"/>
        </w:tabs>
        <w:suppressAutoHyphens/>
        <w:autoSpaceDN w:val="0"/>
        <w:spacing w:line="276" w:lineRule="auto"/>
        <w:ind w:left="567" w:hanging="283"/>
        <w:jc w:val="both"/>
        <w:textAlignment w:val="baseline"/>
        <w:rPr>
          <w:rFonts w:ascii="Cambria" w:hAnsi="Cambria"/>
          <w:spacing w:val="-2"/>
          <w:sz w:val="22"/>
          <w:szCs w:val="22"/>
        </w:rPr>
      </w:pPr>
      <w:r w:rsidRPr="00551BA5">
        <w:rPr>
          <w:rFonts w:ascii="Cambria" w:hAnsi="Cambria"/>
          <w:spacing w:val="-2"/>
          <w:sz w:val="22"/>
          <w:szCs w:val="22"/>
        </w:rPr>
        <w:t>w przypadku nienależytego wykonania przedmiotu umowy, w szczególności niezapewnienia sali, wyposażenia, noclegów lub wyżywienia zgodnie z wymaganiami określonymi w umowie – w wysokości 5% maksymalnego wynagrodzenia brutto określonego w § 3 ust. 1 umowy za każdy stwierdzony przypadek naruszenia;</w:t>
      </w:r>
    </w:p>
    <w:p w14:paraId="6825CD3A" w14:textId="77777777" w:rsidR="00551BA5" w:rsidRPr="00551BA5" w:rsidRDefault="00551BA5" w:rsidP="00551BA5">
      <w:pPr>
        <w:numPr>
          <w:ilvl w:val="1"/>
          <w:numId w:val="18"/>
        </w:numPr>
        <w:tabs>
          <w:tab w:val="num" w:pos="1134"/>
        </w:tabs>
        <w:suppressAutoHyphens/>
        <w:autoSpaceDN w:val="0"/>
        <w:spacing w:line="276" w:lineRule="auto"/>
        <w:ind w:left="567" w:hanging="283"/>
        <w:jc w:val="both"/>
        <w:textAlignment w:val="baseline"/>
        <w:rPr>
          <w:rFonts w:ascii="Cambria" w:hAnsi="Cambria"/>
          <w:spacing w:val="-2"/>
          <w:sz w:val="22"/>
          <w:szCs w:val="22"/>
        </w:rPr>
      </w:pPr>
      <w:r w:rsidRPr="00551BA5">
        <w:rPr>
          <w:rFonts w:ascii="Cambria" w:hAnsi="Cambria"/>
          <w:spacing w:val="-2"/>
          <w:sz w:val="22"/>
          <w:szCs w:val="22"/>
        </w:rPr>
        <w:t>w przypadku opóźnienia w przygotowaniu sali i wymaganej infrastruktury, uniemożliwiającego rozpoczęcie posiedzenia w wyznaczonym terminie – w wysokości 1% maksymalnego wynagrodzenia brutto określonego w § 3 ust. 1 umowy za każdą rozpoczętą godzinę opóźnienia;</w:t>
      </w:r>
    </w:p>
    <w:p w14:paraId="0D3F1DB0" w14:textId="77777777" w:rsidR="00551BA5" w:rsidRPr="00551BA5" w:rsidRDefault="00551BA5" w:rsidP="00551BA5">
      <w:pPr>
        <w:numPr>
          <w:ilvl w:val="1"/>
          <w:numId w:val="18"/>
        </w:numPr>
        <w:tabs>
          <w:tab w:val="num" w:pos="1134"/>
        </w:tabs>
        <w:suppressAutoHyphens/>
        <w:autoSpaceDN w:val="0"/>
        <w:spacing w:line="276" w:lineRule="auto"/>
        <w:ind w:left="567" w:hanging="283"/>
        <w:jc w:val="both"/>
        <w:textAlignment w:val="baseline"/>
        <w:rPr>
          <w:rFonts w:ascii="Cambria" w:hAnsi="Cambria"/>
          <w:spacing w:val="-2"/>
          <w:sz w:val="22"/>
          <w:szCs w:val="22"/>
        </w:rPr>
      </w:pPr>
      <w:r w:rsidRPr="00551BA5">
        <w:rPr>
          <w:rFonts w:ascii="Cambria" w:hAnsi="Cambria"/>
          <w:spacing w:val="-2"/>
          <w:sz w:val="22"/>
          <w:szCs w:val="22"/>
        </w:rPr>
        <w:t>w przypadku odstąpienia od umowy przez ZAMAWIAJĄCEGO z przyczyn leżących po stronie WYKONAWCY – w wysokości 20% maksymalnego wynagrodzenia brutto określonego w § 3 ust. 1 umowy.</w:t>
      </w:r>
    </w:p>
    <w:p w14:paraId="4962A6D4" w14:textId="77777777" w:rsidR="00551BA5" w:rsidRPr="00551BA5" w:rsidRDefault="00551BA5" w:rsidP="00551BA5">
      <w:pPr>
        <w:numPr>
          <w:ilvl w:val="0"/>
          <w:numId w:val="18"/>
        </w:numPr>
        <w:suppressAutoHyphens/>
        <w:autoSpaceDN w:val="0"/>
        <w:spacing w:line="276" w:lineRule="auto"/>
        <w:jc w:val="both"/>
        <w:textAlignment w:val="baseline"/>
        <w:rPr>
          <w:rFonts w:ascii="Cambria" w:hAnsi="Cambria"/>
          <w:spacing w:val="-2"/>
          <w:sz w:val="22"/>
          <w:szCs w:val="22"/>
        </w:rPr>
      </w:pPr>
      <w:r w:rsidRPr="00551BA5">
        <w:rPr>
          <w:rFonts w:ascii="Cambria" w:hAnsi="Cambria"/>
          <w:spacing w:val="-2"/>
          <w:sz w:val="22"/>
          <w:szCs w:val="22"/>
        </w:rPr>
        <w:t>Łączna wysokość kar umownych naliczonych WYKONAWCY nie może przekroczyć 30% maksymalnego wynagrodzenia brutto określonego w § 3 ust. 1 umowy.</w:t>
      </w:r>
    </w:p>
    <w:p w14:paraId="68A6EE34" w14:textId="77777777" w:rsidR="00551BA5" w:rsidRPr="00551BA5" w:rsidRDefault="00551BA5" w:rsidP="00551BA5">
      <w:pPr>
        <w:numPr>
          <w:ilvl w:val="0"/>
          <w:numId w:val="18"/>
        </w:numPr>
        <w:suppressAutoHyphens/>
        <w:autoSpaceDN w:val="0"/>
        <w:spacing w:line="276" w:lineRule="auto"/>
        <w:jc w:val="both"/>
        <w:textAlignment w:val="baseline"/>
        <w:rPr>
          <w:rFonts w:ascii="Cambria" w:hAnsi="Cambria"/>
          <w:spacing w:val="-2"/>
          <w:sz w:val="22"/>
          <w:szCs w:val="22"/>
        </w:rPr>
      </w:pPr>
      <w:r w:rsidRPr="00551BA5">
        <w:rPr>
          <w:rFonts w:ascii="Cambria" w:hAnsi="Cambria"/>
          <w:spacing w:val="-2"/>
          <w:sz w:val="22"/>
          <w:szCs w:val="22"/>
        </w:rPr>
        <w:t>ZAMAWIAJĄCY zastrzega sobie prawo dochodzenia odszkodowania przewyższającego wysokość zastrzeżonych kar umownych, na zasadach ogólnych, do wysokości rzeczywiście poniesionej szkody.</w:t>
      </w:r>
    </w:p>
    <w:p w14:paraId="670D1CE7" w14:textId="77777777" w:rsidR="00551BA5" w:rsidRPr="00551BA5" w:rsidRDefault="00551BA5" w:rsidP="00551BA5">
      <w:pPr>
        <w:numPr>
          <w:ilvl w:val="0"/>
          <w:numId w:val="18"/>
        </w:numPr>
        <w:suppressAutoHyphens/>
        <w:autoSpaceDN w:val="0"/>
        <w:spacing w:line="276" w:lineRule="auto"/>
        <w:jc w:val="both"/>
        <w:textAlignment w:val="baseline"/>
        <w:rPr>
          <w:rFonts w:ascii="Cambria" w:hAnsi="Cambria"/>
          <w:spacing w:val="-2"/>
          <w:sz w:val="22"/>
          <w:szCs w:val="22"/>
        </w:rPr>
      </w:pPr>
      <w:r w:rsidRPr="00551BA5">
        <w:rPr>
          <w:rFonts w:ascii="Cambria" w:hAnsi="Cambria"/>
          <w:spacing w:val="-2"/>
          <w:sz w:val="22"/>
          <w:szCs w:val="22"/>
        </w:rPr>
        <w:t>Kary umowne są płatne w terminie 14 dni od dnia doręczenia WYKONAWCY wezwania do ich zapłaty.</w:t>
      </w:r>
    </w:p>
    <w:p w14:paraId="7D1AA5DA" w14:textId="77777777" w:rsidR="00551BA5" w:rsidRPr="00551BA5" w:rsidRDefault="00551BA5" w:rsidP="00551BA5">
      <w:pPr>
        <w:numPr>
          <w:ilvl w:val="0"/>
          <w:numId w:val="18"/>
        </w:numPr>
        <w:suppressAutoHyphens/>
        <w:autoSpaceDN w:val="0"/>
        <w:spacing w:line="276" w:lineRule="auto"/>
        <w:jc w:val="both"/>
        <w:textAlignment w:val="baseline"/>
        <w:rPr>
          <w:rFonts w:ascii="Cambria" w:hAnsi="Cambria"/>
          <w:spacing w:val="-2"/>
          <w:sz w:val="22"/>
          <w:szCs w:val="22"/>
        </w:rPr>
      </w:pPr>
      <w:r w:rsidRPr="00551BA5">
        <w:rPr>
          <w:rFonts w:ascii="Cambria" w:hAnsi="Cambria"/>
          <w:spacing w:val="-2"/>
          <w:sz w:val="22"/>
          <w:szCs w:val="22"/>
        </w:rPr>
        <w:t>WYKONAWCA nie może przenieść na osobę trzecią wierzytelności wynikających z niniejszej umowy bez uprzedniej pisemnej zgody ZAMAWIAJĄCEGO.</w:t>
      </w:r>
    </w:p>
    <w:p w14:paraId="3AD9F198"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p>
    <w:p w14:paraId="56162F7B" w14:textId="77777777" w:rsidR="00E31DE9" w:rsidRPr="00E31DE9" w:rsidRDefault="00E31DE9" w:rsidP="00E31DE9">
      <w:pPr>
        <w:suppressAutoHyphens/>
        <w:autoSpaceDN w:val="0"/>
        <w:spacing w:line="276" w:lineRule="auto"/>
        <w:jc w:val="center"/>
        <w:textAlignment w:val="baseline"/>
        <w:rPr>
          <w:rFonts w:ascii="Cambria" w:hAnsi="Cambria"/>
          <w:b/>
          <w:bCs/>
          <w:spacing w:val="-2"/>
          <w:sz w:val="22"/>
          <w:szCs w:val="22"/>
        </w:rPr>
      </w:pPr>
      <w:r w:rsidRPr="00E31DE9">
        <w:rPr>
          <w:rFonts w:ascii="Cambria" w:hAnsi="Cambria"/>
          <w:b/>
          <w:spacing w:val="-2"/>
          <w:sz w:val="22"/>
          <w:szCs w:val="22"/>
        </w:rPr>
        <w:t>§ 7</w:t>
      </w:r>
      <w:r w:rsidRPr="00E31DE9">
        <w:rPr>
          <w:rFonts w:ascii="Cambria" w:hAnsi="Cambria"/>
          <w:spacing w:val="-2"/>
          <w:sz w:val="22"/>
          <w:szCs w:val="22"/>
        </w:rPr>
        <w:t>.</w:t>
      </w:r>
      <w:r w:rsidRPr="00E31DE9">
        <w:rPr>
          <w:rFonts w:ascii="Cambria" w:hAnsi="Cambria"/>
          <w:b/>
          <w:bCs/>
          <w:spacing w:val="-2"/>
          <w:sz w:val="22"/>
          <w:szCs w:val="22"/>
        </w:rPr>
        <w:t xml:space="preserve"> Zapewnienie dostępności osobom ze szczególnymi potrzebami</w:t>
      </w:r>
    </w:p>
    <w:p w14:paraId="2C2864AA" w14:textId="77777777" w:rsidR="00E31DE9" w:rsidRPr="00E31DE9" w:rsidRDefault="00E31DE9" w:rsidP="00E31DE9">
      <w:pPr>
        <w:suppressAutoHyphens/>
        <w:autoSpaceDN w:val="0"/>
        <w:spacing w:line="276" w:lineRule="auto"/>
        <w:jc w:val="center"/>
        <w:textAlignment w:val="baseline"/>
        <w:rPr>
          <w:rFonts w:ascii="Cambria" w:hAnsi="Cambria"/>
          <w:b/>
          <w:bCs/>
          <w:spacing w:val="-2"/>
          <w:sz w:val="22"/>
          <w:szCs w:val="22"/>
        </w:rPr>
      </w:pPr>
    </w:p>
    <w:p w14:paraId="24AAA593" w14:textId="77777777" w:rsidR="00E31DE9" w:rsidRPr="00E31DE9" w:rsidRDefault="00E31DE9" w:rsidP="00E31DE9">
      <w:pPr>
        <w:numPr>
          <w:ilvl w:val="0"/>
          <w:numId w:val="7"/>
        </w:numPr>
        <w:suppressAutoHyphens/>
        <w:autoSpaceDN w:val="0"/>
        <w:spacing w:line="276" w:lineRule="auto"/>
        <w:ind w:left="284" w:hanging="284"/>
        <w:jc w:val="both"/>
        <w:textAlignment w:val="baseline"/>
        <w:rPr>
          <w:rFonts w:ascii="Cambria" w:hAnsi="Cambria"/>
          <w:spacing w:val="-2"/>
          <w:sz w:val="22"/>
          <w:szCs w:val="22"/>
        </w:rPr>
      </w:pPr>
      <w:r w:rsidRPr="00E31DE9">
        <w:rPr>
          <w:rFonts w:ascii="Cambria" w:hAnsi="Cambria"/>
          <w:spacing w:val="-2"/>
          <w:sz w:val="22"/>
          <w:szCs w:val="22"/>
        </w:rPr>
        <w:t xml:space="preserve">Wykonawca oświadcza, że znana jest mu treść postanowień ustawy z dnia 19 lipca 2019 r. </w:t>
      </w:r>
      <w:r w:rsidRPr="00E31DE9">
        <w:rPr>
          <w:rFonts w:ascii="Cambria" w:hAnsi="Cambria"/>
          <w:spacing w:val="-2"/>
          <w:sz w:val="22"/>
          <w:szCs w:val="22"/>
        </w:rPr>
        <w:br/>
        <w:t>o zapewnianiu dostępności osobom ze szczególnymi potrzebami (Dz.U. 2024 poz. 1411).</w:t>
      </w:r>
    </w:p>
    <w:p w14:paraId="419ECDBF" w14:textId="77777777" w:rsidR="00E31DE9" w:rsidRPr="00E31DE9" w:rsidRDefault="00E31DE9" w:rsidP="00E31DE9">
      <w:pPr>
        <w:numPr>
          <w:ilvl w:val="0"/>
          <w:numId w:val="7"/>
        </w:numPr>
        <w:suppressAutoHyphens/>
        <w:autoSpaceDN w:val="0"/>
        <w:spacing w:line="276" w:lineRule="auto"/>
        <w:ind w:left="284" w:hanging="284"/>
        <w:jc w:val="both"/>
        <w:textAlignment w:val="baseline"/>
        <w:rPr>
          <w:rFonts w:ascii="Cambria" w:hAnsi="Cambria"/>
          <w:spacing w:val="-2"/>
          <w:sz w:val="22"/>
          <w:szCs w:val="22"/>
        </w:rPr>
      </w:pPr>
      <w:r w:rsidRPr="00E31DE9">
        <w:rPr>
          <w:rFonts w:ascii="Cambria" w:hAnsi="Cambria"/>
          <w:spacing w:val="-2"/>
          <w:sz w:val="22"/>
          <w:szCs w:val="22"/>
        </w:rPr>
        <w:t>Wykonawca zobowiązuje się do realizacji przedmiotu Umowy z uwzględnieniem minimalnych wymagań służących zapewnieniu dostępności osobom ze szczególnymi potrzebami, o których to wymaganiach mowa w art. 6 ustawy wskazanej w ust. 1 oraz w rozporządzeniu Ministra Infrastruktury w sprawie warunków technicznych jakim powinny odpowiadać budynki i ich usytuowanie, a także w innych przepisach powszechnie obowiązujących.</w:t>
      </w:r>
    </w:p>
    <w:p w14:paraId="0447EDF5" w14:textId="0FC68C3D" w:rsidR="00E31DE9" w:rsidRPr="00E31DE9" w:rsidRDefault="00E31DE9" w:rsidP="00E31DE9">
      <w:pPr>
        <w:numPr>
          <w:ilvl w:val="0"/>
          <w:numId w:val="7"/>
        </w:numPr>
        <w:suppressAutoHyphens/>
        <w:autoSpaceDN w:val="0"/>
        <w:spacing w:line="276" w:lineRule="auto"/>
        <w:ind w:left="284" w:hanging="284"/>
        <w:jc w:val="both"/>
        <w:textAlignment w:val="baseline"/>
        <w:rPr>
          <w:rFonts w:ascii="Cambria" w:hAnsi="Cambria"/>
          <w:spacing w:val="-2"/>
          <w:sz w:val="22"/>
          <w:szCs w:val="22"/>
        </w:rPr>
      </w:pPr>
      <w:r w:rsidRPr="00E31DE9">
        <w:rPr>
          <w:rFonts w:ascii="Cambria" w:hAnsi="Cambria"/>
          <w:spacing w:val="-2"/>
          <w:sz w:val="22"/>
          <w:szCs w:val="22"/>
        </w:rPr>
        <w:t xml:space="preserve">Wykonawca zobowiązuje się do zapewnienia dostępności osobom ze szczególnymi potrzebami w ramach Umowy, o ile jest to możliwe, z uwzględnieniem uniwersalnego projektowania, </w:t>
      </w:r>
      <w:r w:rsidR="00551BA5">
        <w:rPr>
          <w:rFonts w:ascii="Cambria" w:hAnsi="Cambria"/>
          <w:spacing w:val="-2"/>
          <w:sz w:val="22"/>
          <w:szCs w:val="22"/>
        </w:rPr>
        <w:br/>
      </w:r>
      <w:r w:rsidRPr="00E31DE9">
        <w:rPr>
          <w:rFonts w:ascii="Cambria" w:hAnsi="Cambria"/>
          <w:spacing w:val="-2"/>
          <w:sz w:val="22"/>
          <w:szCs w:val="22"/>
        </w:rPr>
        <w:t>o którym mowa w art. 2 pkt 4 ustawy wskazanej w ust. 1.</w:t>
      </w:r>
    </w:p>
    <w:p w14:paraId="5680941D"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p>
    <w:p w14:paraId="1DBEFAA6" w14:textId="77777777" w:rsidR="00E31DE9" w:rsidRPr="00E31DE9" w:rsidRDefault="00E31DE9" w:rsidP="00E31DE9">
      <w:pPr>
        <w:suppressAutoHyphens/>
        <w:autoSpaceDN w:val="0"/>
        <w:spacing w:line="276" w:lineRule="auto"/>
        <w:jc w:val="center"/>
        <w:textAlignment w:val="baseline"/>
        <w:rPr>
          <w:rFonts w:ascii="Cambria" w:hAnsi="Cambria"/>
          <w:b/>
          <w:bCs/>
          <w:spacing w:val="-2"/>
          <w:sz w:val="22"/>
          <w:szCs w:val="22"/>
        </w:rPr>
      </w:pPr>
      <w:r w:rsidRPr="00E31DE9">
        <w:rPr>
          <w:rFonts w:ascii="Cambria" w:hAnsi="Cambria"/>
          <w:b/>
          <w:bCs/>
          <w:spacing w:val="-2"/>
          <w:sz w:val="22"/>
          <w:szCs w:val="22"/>
        </w:rPr>
        <w:t>§ 8. Postanowienia końcowe</w:t>
      </w:r>
      <w:r w:rsidRPr="00E31DE9">
        <w:rPr>
          <w:rFonts w:ascii="Cambria" w:hAnsi="Cambria"/>
          <w:spacing w:val="-2"/>
          <w:sz w:val="22"/>
          <w:szCs w:val="22"/>
        </w:rPr>
        <w:br/>
      </w:r>
    </w:p>
    <w:p w14:paraId="11225EA9" w14:textId="77777777" w:rsidR="00D02C9F" w:rsidRPr="00A90073" w:rsidRDefault="00D02C9F" w:rsidP="00D02C9F">
      <w:pPr>
        <w:pStyle w:val="Akapitzlist"/>
        <w:numPr>
          <w:ilvl w:val="0"/>
          <w:numId w:val="19"/>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Sprawy nieuregulowane niniejszą umową będą rozpatrywane z odpowiednim zastosowaniem postanowień Kodeksu cywilnego.</w:t>
      </w:r>
    </w:p>
    <w:p w14:paraId="6E9635EF" w14:textId="77777777" w:rsidR="00D02C9F" w:rsidRPr="00A90073" w:rsidRDefault="00D02C9F" w:rsidP="00D02C9F">
      <w:pPr>
        <w:pStyle w:val="Akapitzlist"/>
        <w:numPr>
          <w:ilvl w:val="0"/>
          <w:numId w:val="19"/>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 xml:space="preserve">Wszelkie zmiany niniejszej umowy wymagają dla swej ważności zachowania formy pisemnej </w:t>
      </w:r>
    </w:p>
    <w:p w14:paraId="13A0090A" w14:textId="77777777" w:rsidR="00D02C9F" w:rsidRPr="00A90073" w:rsidRDefault="00D02C9F" w:rsidP="00D02C9F">
      <w:pPr>
        <w:pStyle w:val="Akapitzlist"/>
        <w:suppressAutoHyphens/>
        <w:autoSpaceDN w:val="0"/>
        <w:spacing w:line="276" w:lineRule="auto"/>
        <w:ind w:left="284"/>
        <w:jc w:val="both"/>
        <w:textAlignment w:val="baseline"/>
        <w:rPr>
          <w:rFonts w:ascii="Cambria" w:hAnsi="Cambria"/>
          <w:sz w:val="22"/>
          <w:szCs w:val="22"/>
        </w:rPr>
      </w:pPr>
      <w:r w:rsidRPr="00A90073">
        <w:rPr>
          <w:rFonts w:ascii="Cambria" w:hAnsi="Cambria"/>
          <w:sz w:val="22"/>
          <w:szCs w:val="22"/>
        </w:rPr>
        <w:t>i podpisów obu stron oraz nie mogą być sprzeczne z treścią złożonej oferty przez WYKONAWCĘ.</w:t>
      </w:r>
    </w:p>
    <w:p w14:paraId="7D8777CE" w14:textId="77777777" w:rsidR="00D02C9F" w:rsidRPr="00A90073" w:rsidRDefault="00D02C9F" w:rsidP="00D02C9F">
      <w:pPr>
        <w:pStyle w:val="Akapitzlist"/>
        <w:numPr>
          <w:ilvl w:val="0"/>
          <w:numId w:val="19"/>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Zamawiający i Wykonawca podejmą starania, aby rozstrzygnąć ewentualne spory wynikające z Umowy ugodowo poprzez bezpośrednie negocjacje.</w:t>
      </w:r>
    </w:p>
    <w:p w14:paraId="510C1C5C" w14:textId="77777777" w:rsidR="00D02C9F" w:rsidRPr="00A90073" w:rsidRDefault="00D02C9F" w:rsidP="00D02C9F">
      <w:pPr>
        <w:pStyle w:val="Akapitzlist"/>
        <w:numPr>
          <w:ilvl w:val="0"/>
          <w:numId w:val="19"/>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Jeżeli po upływie 30 dni od daty powstania sporu Zamawiający i Wykonawca nie będą w stanie rozstrzygnąć sporu ugodowo, spór zostanie rozstrzygnięty przez sąd właściwy miejscowo dla siedziby Zamawiającego.</w:t>
      </w:r>
    </w:p>
    <w:p w14:paraId="58A8DF72" w14:textId="77777777" w:rsidR="00D02C9F" w:rsidRDefault="00D02C9F" w:rsidP="00D02C9F">
      <w:pPr>
        <w:pStyle w:val="Akapitzlist"/>
        <w:numPr>
          <w:ilvl w:val="0"/>
          <w:numId w:val="19"/>
        </w:numPr>
        <w:suppressAutoHyphens/>
        <w:autoSpaceDN w:val="0"/>
        <w:spacing w:line="276" w:lineRule="auto"/>
        <w:ind w:left="284" w:hanging="284"/>
        <w:jc w:val="both"/>
        <w:textAlignment w:val="baseline"/>
        <w:rPr>
          <w:rFonts w:ascii="Cambria" w:hAnsi="Cambria"/>
          <w:sz w:val="22"/>
          <w:szCs w:val="22"/>
        </w:rPr>
      </w:pPr>
      <w:r w:rsidRPr="00A90073">
        <w:rPr>
          <w:rFonts w:ascii="Cambria" w:hAnsi="Cambria"/>
          <w:sz w:val="22"/>
          <w:szCs w:val="22"/>
        </w:rPr>
        <w:t>Jako datę zawarcia niniejszej Umowy przyjmuje się datę złożenia podpisu przez stronę składającą podpis w ostatniej kolejności.</w:t>
      </w:r>
    </w:p>
    <w:p w14:paraId="6190F313" w14:textId="77777777" w:rsidR="00D02C9F" w:rsidRPr="00631B74" w:rsidRDefault="00D02C9F" w:rsidP="00D02C9F">
      <w:pPr>
        <w:pStyle w:val="Akapitzlist"/>
        <w:numPr>
          <w:ilvl w:val="0"/>
          <w:numId w:val="19"/>
        </w:numPr>
        <w:suppressAutoHyphens/>
        <w:autoSpaceDN w:val="0"/>
        <w:spacing w:line="360" w:lineRule="auto"/>
        <w:ind w:left="284" w:hanging="284"/>
        <w:jc w:val="both"/>
        <w:textAlignment w:val="baseline"/>
        <w:rPr>
          <w:rFonts w:ascii="Cambria" w:hAnsi="Cambria"/>
          <w:sz w:val="22"/>
          <w:szCs w:val="22"/>
        </w:rPr>
      </w:pPr>
      <w:r w:rsidRPr="00030F8D">
        <w:rPr>
          <w:rFonts w:ascii="Cambria" w:hAnsi="Cambria"/>
          <w:spacing w:val="-2"/>
          <w:sz w:val="22"/>
          <w:szCs w:val="22"/>
        </w:rPr>
        <w:t>Umowę sporządzono w formie elektronicznej, umowę otrzymuje każda ze Stron.</w:t>
      </w:r>
    </w:p>
    <w:p w14:paraId="116C4A52" w14:textId="77777777" w:rsidR="00E31DE9" w:rsidRDefault="00E31DE9" w:rsidP="00E31DE9">
      <w:pPr>
        <w:suppressAutoHyphens/>
        <w:autoSpaceDN w:val="0"/>
        <w:spacing w:line="276" w:lineRule="auto"/>
        <w:jc w:val="both"/>
        <w:textAlignment w:val="baseline"/>
        <w:rPr>
          <w:rFonts w:ascii="Cambria" w:hAnsi="Cambria"/>
          <w:spacing w:val="-2"/>
          <w:sz w:val="22"/>
          <w:szCs w:val="22"/>
        </w:rPr>
      </w:pPr>
    </w:p>
    <w:p w14:paraId="33B7638A" w14:textId="77777777" w:rsidR="00D02C9F" w:rsidRDefault="00D02C9F" w:rsidP="00E31DE9">
      <w:pPr>
        <w:suppressAutoHyphens/>
        <w:autoSpaceDN w:val="0"/>
        <w:spacing w:line="276" w:lineRule="auto"/>
        <w:jc w:val="both"/>
        <w:textAlignment w:val="baseline"/>
        <w:rPr>
          <w:rFonts w:ascii="Cambria" w:hAnsi="Cambria"/>
          <w:spacing w:val="-2"/>
          <w:sz w:val="22"/>
          <w:szCs w:val="22"/>
        </w:rPr>
      </w:pPr>
    </w:p>
    <w:p w14:paraId="483C7925" w14:textId="77777777" w:rsidR="00D02C9F" w:rsidRDefault="00D02C9F" w:rsidP="00E31DE9">
      <w:pPr>
        <w:suppressAutoHyphens/>
        <w:autoSpaceDN w:val="0"/>
        <w:spacing w:line="276" w:lineRule="auto"/>
        <w:jc w:val="both"/>
        <w:textAlignment w:val="baseline"/>
        <w:rPr>
          <w:rFonts w:ascii="Cambria" w:hAnsi="Cambria"/>
          <w:spacing w:val="-2"/>
          <w:sz w:val="22"/>
          <w:szCs w:val="22"/>
        </w:rPr>
      </w:pPr>
    </w:p>
    <w:p w14:paraId="4DDC819D" w14:textId="77777777" w:rsidR="00D02C9F" w:rsidRPr="00E31DE9" w:rsidRDefault="00D02C9F" w:rsidP="00E31DE9">
      <w:pPr>
        <w:suppressAutoHyphens/>
        <w:autoSpaceDN w:val="0"/>
        <w:spacing w:line="276" w:lineRule="auto"/>
        <w:jc w:val="both"/>
        <w:textAlignment w:val="baseline"/>
        <w:rPr>
          <w:rFonts w:ascii="Cambria" w:hAnsi="Cambria"/>
          <w:spacing w:val="-2"/>
          <w:sz w:val="22"/>
          <w:szCs w:val="22"/>
        </w:rPr>
      </w:pPr>
    </w:p>
    <w:p w14:paraId="026BD41B" w14:textId="77777777" w:rsidR="00E31DE9" w:rsidRPr="00E31DE9" w:rsidRDefault="00E31DE9" w:rsidP="00E31DE9">
      <w:pPr>
        <w:suppressAutoHyphens/>
        <w:autoSpaceDN w:val="0"/>
        <w:spacing w:line="276" w:lineRule="auto"/>
        <w:jc w:val="center"/>
        <w:textAlignment w:val="baseline"/>
        <w:rPr>
          <w:rFonts w:ascii="Cambria" w:hAnsi="Cambria"/>
          <w:b/>
          <w:spacing w:val="-2"/>
          <w:sz w:val="22"/>
          <w:szCs w:val="22"/>
        </w:rPr>
      </w:pPr>
      <w:r w:rsidRPr="00E31DE9">
        <w:rPr>
          <w:rFonts w:ascii="Cambria" w:hAnsi="Cambria"/>
          <w:b/>
          <w:bCs/>
          <w:spacing w:val="-2"/>
          <w:sz w:val="22"/>
          <w:szCs w:val="22"/>
        </w:rPr>
        <w:t xml:space="preserve">§ 9.  </w:t>
      </w:r>
      <w:r w:rsidRPr="00E31DE9">
        <w:rPr>
          <w:rFonts w:ascii="Cambria" w:hAnsi="Cambria"/>
          <w:b/>
          <w:spacing w:val="-2"/>
          <w:sz w:val="22"/>
          <w:szCs w:val="22"/>
        </w:rPr>
        <w:t>Załączniki do umowy</w:t>
      </w:r>
    </w:p>
    <w:p w14:paraId="7DB4B8A4" w14:textId="77777777" w:rsidR="00E31DE9" w:rsidRPr="00E31DE9" w:rsidRDefault="00E31DE9" w:rsidP="00E31DE9">
      <w:pPr>
        <w:suppressAutoHyphens/>
        <w:autoSpaceDN w:val="0"/>
        <w:spacing w:line="276" w:lineRule="auto"/>
        <w:jc w:val="center"/>
        <w:textAlignment w:val="baseline"/>
        <w:rPr>
          <w:rFonts w:ascii="Cambria" w:hAnsi="Cambria"/>
          <w:spacing w:val="-2"/>
          <w:sz w:val="22"/>
          <w:szCs w:val="22"/>
        </w:rPr>
      </w:pPr>
    </w:p>
    <w:p w14:paraId="191C6B90"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r w:rsidRPr="00E31DE9">
        <w:rPr>
          <w:rFonts w:ascii="Cambria" w:hAnsi="Cambria"/>
          <w:spacing w:val="-2"/>
          <w:sz w:val="22"/>
          <w:szCs w:val="22"/>
        </w:rPr>
        <w:t>Oferta WYKONAWCY z dnia ………</w:t>
      </w:r>
      <w:proofErr w:type="gramStart"/>
      <w:r w:rsidRPr="00E31DE9">
        <w:rPr>
          <w:rFonts w:ascii="Cambria" w:hAnsi="Cambria"/>
          <w:spacing w:val="-2"/>
          <w:sz w:val="22"/>
          <w:szCs w:val="22"/>
        </w:rPr>
        <w:t>…….</w:t>
      </w:r>
      <w:proofErr w:type="gramEnd"/>
      <w:r w:rsidRPr="00E31DE9">
        <w:rPr>
          <w:rFonts w:ascii="Cambria" w:hAnsi="Cambria"/>
          <w:spacing w:val="-2"/>
          <w:sz w:val="22"/>
          <w:szCs w:val="22"/>
        </w:rPr>
        <w:t>. r. określająca przedmiot i wartość usługi oraz protokół odbioru stanowią załączniki do niniejszej umowy. Wszelkie powołane w umowie załączniki, wymienione w tym paragrafie, stanowią jej integralną część.</w:t>
      </w:r>
    </w:p>
    <w:p w14:paraId="725720CB"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p>
    <w:p w14:paraId="1391EF67" w14:textId="77777777" w:rsidR="00E31DE9" w:rsidRPr="00E31DE9" w:rsidRDefault="00E31DE9" w:rsidP="00E31DE9">
      <w:pPr>
        <w:suppressAutoHyphens/>
        <w:autoSpaceDN w:val="0"/>
        <w:spacing w:line="276" w:lineRule="auto"/>
        <w:jc w:val="center"/>
        <w:textAlignment w:val="baseline"/>
        <w:rPr>
          <w:rFonts w:ascii="Cambria" w:hAnsi="Cambria"/>
          <w:b/>
          <w:spacing w:val="-2"/>
          <w:sz w:val="22"/>
          <w:szCs w:val="22"/>
        </w:rPr>
      </w:pPr>
      <w:r w:rsidRPr="00E31DE9">
        <w:rPr>
          <w:rFonts w:ascii="Cambria" w:hAnsi="Cambria"/>
          <w:b/>
          <w:spacing w:val="-2"/>
          <w:sz w:val="22"/>
          <w:szCs w:val="22"/>
        </w:rPr>
        <w:t>§ 10. Klauzula RODO</w:t>
      </w:r>
    </w:p>
    <w:p w14:paraId="609A0C5F" w14:textId="77777777" w:rsidR="00E31DE9" w:rsidRPr="00E31DE9" w:rsidRDefault="00E31DE9" w:rsidP="00E31DE9">
      <w:pPr>
        <w:suppressAutoHyphens/>
        <w:autoSpaceDN w:val="0"/>
        <w:spacing w:line="276" w:lineRule="auto"/>
        <w:jc w:val="center"/>
        <w:textAlignment w:val="baseline"/>
        <w:rPr>
          <w:rFonts w:ascii="Cambria" w:hAnsi="Cambria"/>
          <w:spacing w:val="-2"/>
          <w:sz w:val="22"/>
          <w:szCs w:val="22"/>
        </w:rPr>
      </w:pPr>
    </w:p>
    <w:p w14:paraId="10D97D12" w14:textId="77777777" w:rsidR="00E31DE9" w:rsidRPr="00E31DE9" w:rsidRDefault="00E31DE9" w:rsidP="00E31DE9">
      <w:pPr>
        <w:numPr>
          <w:ilvl w:val="0"/>
          <w:numId w:val="9"/>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Zgodnie z art. 13 ust. 1 i 2 rozporządzenia Parlamentu Europejskiego i Rady (2016/679 z dnia 27 kwietnia 2016 r. w sprawie ochrony osób fizycznych w związku z przetwarzaniem danych osobowych i w sprawie swobodnego przepływu takich danych oraz uchylenia dyrektywy 95/46/WE), dalej RODO, strony ustalają, iż w związku z zawarciem i realizacją Umowy będą wzajemnie przetwarzać dane osobowe osób uczestniczących w zawarciu i realizacji Umowy. Żadna ze stron nie będzie wykorzystywać tych danych w celu innym niż zawarcie i realizacja Umowy.</w:t>
      </w:r>
    </w:p>
    <w:p w14:paraId="029FC5E1" w14:textId="77777777" w:rsidR="00E31DE9" w:rsidRPr="00E31DE9" w:rsidRDefault="00E31DE9" w:rsidP="00E31DE9">
      <w:pPr>
        <w:numPr>
          <w:ilvl w:val="0"/>
          <w:numId w:val="9"/>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 xml:space="preserve">Instytut Dendrologii Polskiej Akademii Nauk z siedzibą w Kórniku przy ulicy Parkowej nr </w:t>
      </w:r>
      <w:r w:rsidRPr="00E31DE9">
        <w:rPr>
          <w:rFonts w:ascii="Cambria" w:eastAsia="Calibri" w:hAnsi="Cambria"/>
          <w:sz w:val="22"/>
          <w:szCs w:val="22"/>
          <w:lang w:eastAsia="en-US"/>
        </w:rPr>
        <w:br/>
        <w:t>5 informuje, że jest administratorem danych osobowych uzyskanych od drugiej strony umowy i wobec tego wskazuje, co następuje:</w:t>
      </w:r>
    </w:p>
    <w:p w14:paraId="4676EDE7" w14:textId="77777777" w:rsidR="00E31DE9" w:rsidRPr="00E31DE9" w:rsidRDefault="00E31DE9" w:rsidP="00E31DE9">
      <w:pPr>
        <w:numPr>
          <w:ilvl w:val="0"/>
          <w:numId w:val="10"/>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w sprawach związanych z ww. danymi osobowymi proszę kontaktować się z Inspektorem Ochrony Danych, kontakt pisemny za pomocą poczty tradycyjnej na adres Instytut Dendrologii PAN ul. Parkowa 5, 62-035 Kórnik lub pocztą elektroniczną na adres email: iod.idpan@man.poznan.pl;</w:t>
      </w:r>
    </w:p>
    <w:p w14:paraId="5B91945B" w14:textId="77777777" w:rsidR="00E31DE9" w:rsidRPr="00E31DE9" w:rsidRDefault="00E31DE9" w:rsidP="00E31DE9">
      <w:pPr>
        <w:numPr>
          <w:ilvl w:val="0"/>
          <w:numId w:val="10"/>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 xml:space="preserve">ww. dane osobowe przetwarzane będą przez Instytut Dendrologii Polskiej Akademii Nauk na podstawie art. 6 ust. 1 lit. b RODO (w celu zawarcia i realizacji niniejszej umowy), art. 6 ust. 1 lit. c RODO (m.in. obowiązki wynikające z przepisów rachunkowo-podatkowych), </w:t>
      </w:r>
      <w:r w:rsidRPr="00E31DE9">
        <w:rPr>
          <w:rFonts w:ascii="Cambria" w:eastAsia="Calibri" w:hAnsi="Cambria"/>
          <w:sz w:val="22"/>
          <w:szCs w:val="22"/>
          <w:lang w:eastAsia="en-US"/>
        </w:rPr>
        <w:br/>
        <w:t xml:space="preserve">a także art. 6 ust. 1 lit. f RODO (m. in. w sprawach dochodzenia ewentualnych roszczeń </w:t>
      </w:r>
      <w:r w:rsidRPr="00E31DE9">
        <w:rPr>
          <w:rFonts w:ascii="Cambria" w:eastAsia="Calibri" w:hAnsi="Cambria"/>
          <w:sz w:val="22"/>
          <w:szCs w:val="22"/>
          <w:lang w:eastAsia="en-US"/>
        </w:rPr>
        <w:br/>
        <w:t>i obrony przed ewentualnymi roszczeniami);</w:t>
      </w:r>
    </w:p>
    <w:p w14:paraId="7AF544F1" w14:textId="77777777" w:rsidR="00E31DE9" w:rsidRPr="00E31DE9" w:rsidRDefault="00E31DE9" w:rsidP="00E31DE9">
      <w:pPr>
        <w:numPr>
          <w:ilvl w:val="0"/>
          <w:numId w:val="10"/>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odbiorcami ww. danych osobowych mogą być organy i podmioty uprawnione do uzyskania danych osobowych na podstawie przepisów prawa (m.in. ustawa o dostępie do informacji publicznej), a także podmioty świadczące usługi prawne na rzecz Instytutu Dendrologii Polskiej Akademii Nauk oraz inne podmioty świadczące usługi na zlecenie Instytutu Dendrologii Polskiej Akademii Nauk w zakresie oraz w celu zgodnym z umową;</w:t>
      </w:r>
    </w:p>
    <w:p w14:paraId="2E62C23F" w14:textId="77777777" w:rsidR="00E31DE9" w:rsidRPr="00E31DE9" w:rsidRDefault="00E31DE9" w:rsidP="00E31DE9">
      <w:pPr>
        <w:numPr>
          <w:ilvl w:val="0"/>
          <w:numId w:val="10"/>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ww. dane osobowe będą przechowywane przez Instytut Dendrologii Polskiej Akademii Nauk przez okres realizacji niniejszej umowy, a po jej rozwiązaniu lub wygaśnięciu przez okres wynikający z przepisów prawa (m.in. przepisy rachunkowo-podatkowe), przy czym okresy te mogą zostać przedłużone w przypadku potrzeby ustalenia, dochodzenia lub obrony przed roszczeniami z tytułu realizacji niniejszej umowy;</w:t>
      </w:r>
    </w:p>
    <w:p w14:paraId="1DC2A58F" w14:textId="77777777" w:rsidR="00E31DE9" w:rsidRPr="00E31DE9" w:rsidRDefault="00E31DE9" w:rsidP="00E31DE9">
      <w:pPr>
        <w:numPr>
          <w:ilvl w:val="0"/>
          <w:numId w:val="10"/>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 xml:space="preserve">podanie ww. danych osobowych jest niezbędne do zawarcia i realizacji umowy, </w:t>
      </w:r>
      <w:r w:rsidRPr="00E31DE9">
        <w:rPr>
          <w:rFonts w:ascii="Cambria" w:eastAsia="Calibri" w:hAnsi="Cambria"/>
          <w:sz w:val="22"/>
          <w:szCs w:val="22"/>
          <w:lang w:eastAsia="en-US"/>
        </w:rPr>
        <w:br/>
        <w:t>a ich niepodanie może uniemożliwić jej zawarcie lub realizację;</w:t>
      </w:r>
    </w:p>
    <w:p w14:paraId="4F561B0B" w14:textId="77777777" w:rsidR="00E31DE9" w:rsidRPr="00E31DE9" w:rsidRDefault="00E31DE9" w:rsidP="00E31DE9">
      <w:pPr>
        <w:numPr>
          <w:ilvl w:val="0"/>
          <w:numId w:val="10"/>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ww. dane osobowe nie będą poddawane profilowaniu ani zautomatyzowanemu podejmowaniu decyzji, a także nie będą przekazywane do państwa trzeciego lub organizacji międzynarodowej;</w:t>
      </w:r>
    </w:p>
    <w:p w14:paraId="35584266" w14:textId="77777777" w:rsidR="00E31DE9" w:rsidRPr="00E31DE9" w:rsidRDefault="00E31DE9" w:rsidP="00E31DE9">
      <w:pPr>
        <w:numPr>
          <w:ilvl w:val="0"/>
          <w:numId w:val="10"/>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 xml:space="preserve">osoba, której dotyczą ww. dane osobowe, w sytuacjach ściśle określonych w przepisach RODO, posiada: </w:t>
      </w:r>
    </w:p>
    <w:p w14:paraId="15F80EE3" w14:textId="77777777" w:rsidR="00E31DE9" w:rsidRPr="00E31DE9" w:rsidRDefault="00E31DE9" w:rsidP="00E31DE9">
      <w:pPr>
        <w:numPr>
          <w:ilvl w:val="0"/>
          <w:numId w:val="8"/>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na podstawie art. 15 RODO prawo dostępu do swoich danych osobowych;</w:t>
      </w:r>
    </w:p>
    <w:p w14:paraId="685FC70C" w14:textId="77777777" w:rsidR="00E31DE9" w:rsidRPr="00E31DE9" w:rsidRDefault="00E31DE9" w:rsidP="00E31DE9">
      <w:pPr>
        <w:numPr>
          <w:ilvl w:val="0"/>
          <w:numId w:val="8"/>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na podstawie art. 16 RODO prawo do sprostowania lub uzupełnienia swoich danych osobowych;</w:t>
      </w:r>
    </w:p>
    <w:p w14:paraId="3D63F41F" w14:textId="77777777" w:rsidR="00E31DE9" w:rsidRPr="00E31DE9" w:rsidRDefault="00E31DE9" w:rsidP="00E31DE9">
      <w:pPr>
        <w:numPr>
          <w:ilvl w:val="0"/>
          <w:numId w:val="8"/>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na podstawie art. 17 RODO prawo do usunięcia swoich danych osobowych;</w:t>
      </w:r>
    </w:p>
    <w:p w14:paraId="3E991E28" w14:textId="77777777" w:rsidR="00E31DE9" w:rsidRPr="00E31DE9" w:rsidRDefault="00E31DE9" w:rsidP="00E31DE9">
      <w:pPr>
        <w:numPr>
          <w:ilvl w:val="0"/>
          <w:numId w:val="8"/>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 xml:space="preserve">na podstawie art. 18 RODO prawo żądania od administratora ograniczenia przetwarzania swoich danych osobowych; </w:t>
      </w:r>
    </w:p>
    <w:p w14:paraId="1326B6A8" w14:textId="77777777" w:rsidR="00E31DE9" w:rsidRPr="00E31DE9" w:rsidRDefault="00E31DE9" w:rsidP="00E31DE9">
      <w:pPr>
        <w:numPr>
          <w:ilvl w:val="0"/>
          <w:numId w:val="8"/>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na podstawie art. 20 RODO prawo do przenoszenia swoich danych osobowych;</w:t>
      </w:r>
    </w:p>
    <w:p w14:paraId="4F3A0181" w14:textId="77777777" w:rsidR="00E31DE9" w:rsidRPr="00E31DE9" w:rsidRDefault="00E31DE9" w:rsidP="00E31DE9">
      <w:pPr>
        <w:numPr>
          <w:ilvl w:val="0"/>
          <w:numId w:val="8"/>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na podstawie art. 21 RODO prawo sprzeciwu, wobec przetwarzania danych osobowych;</w:t>
      </w:r>
    </w:p>
    <w:p w14:paraId="7F588DB9" w14:textId="77777777" w:rsidR="00E31DE9" w:rsidRPr="00E31DE9" w:rsidRDefault="00E31DE9" w:rsidP="00E31DE9">
      <w:pPr>
        <w:numPr>
          <w:ilvl w:val="0"/>
          <w:numId w:val="10"/>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 xml:space="preserve">niezależnie od powyższego osoba, której dotyczą ww. dane osobowe, ma również prawo wniesienia skargi do Prezesa Urzędu Ochrony Danych Osobowych, gdy uzna, </w:t>
      </w:r>
      <w:r w:rsidRPr="00E31DE9">
        <w:rPr>
          <w:rFonts w:ascii="Cambria" w:eastAsia="Calibri" w:hAnsi="Cambria"/>
          <w:sz w:val="22"/>
          <w:szCs w:val="22"/>
          <w:lang w:eastAsia="en-US"/>
        </w:rPr>
        <w:br/>
        <w:t>iż przetwarzanie danych osobowych jej dotyczących narusza przepisy RODO;</w:t>
      </w:r>
    </w:p>
    <w:p w14:paraId="0341E693" w14:textId="77777777" w:rsidR="00E31DE9" w:rsidRPr="00E31DE9" w:rsidRDefault="00E31DE9" w:rsidP="00E31DE9">
      <w:pPr>
        <w:numPr>
          <w:ilvl w:val="0"/>
          <w:numId w:val="10"/>
        </w:numPr>
        <w:spacing w:line="276" w:lineRule="auto"/>
        <w:jc w:val="both"/>
        <w:rPr>
          <w:rFonts w:ascii="Cambria" w:eastAsia="Calibri" w:hAnsi="Cambria"/>
          <w:sz w:val="22"/>
          <w:szCs w:val="22"/>
          <w:lang w:eastAsia="en-US"/>
        </w:rPr>
      </w:pPr>
      <w:r w:rsidRPr="00E31DE9">
        <w:rPr>
          <w:rFonts w:ascii="Cambria" w:eastAsia="Calibri" w:hAnsi="Cambria"/>
          <w:sz w:val="22"/>
          <w:szCs w:val="22"/>
          <w:lang w:eastAsia="en-US"/>
        </w:rPr>
        <w:t xml:space="preserve">jednocześnie Instytut Dendrologii Polskiej Akademii Nauk przypomina o ciążącym na drugiej strony umowy obowiązku informacyjnym wynikającym z art. 14 RODO względem osób fizycznych, których dane przekazane zostaną Instytutowi Dendrologii Polskiej Akademii, chyba że ma zastosowanie co najmniej jedno z wyłączeni, o których mowa </w:t>
      </w:r>
      <w:r w:rsidRPr="00E31DE9">
        <w:rPr>
          <w:rFonts w:ascii="Cambria" w:eastAsia="Calibri" w:hAnsi="Cambria"/>
          <w:sz w:val="22"/>
          <w:szCs w:val="22"/>
          <w:lang w:eastAsia="en-US"/>
        </w:rPr>
        <w:br/>
        <w:t>w art. 14 ust. 5 RODO.</w:t>
      </w:r>
      <w:r w:rsidRPr="00E31DE9">
        <w:rPr>
          <w:rFonts w:ascii="Cambria" w:eastAsia="Calibri" w:hAnsi="Cambria"/>
          <w:b/>
          <w:bCs/>
          <w:sz w:val="22"/>
          <w:szCs w:val="22"/>
          <w:lang w:eastAsia="en-US"/>
        </w:rPr>
        <w:t xml:space="preserve"> </w:t>
      </w:r>
    </w:p>
    <w:p w14:paraId="12374C54" w14:textId="77777777" w:rsidR="00E31DE9" w:rsidRPr="00E31DE9" w:rsidRDefault="00E31DE9" w:rsidP="00E31DE9">
      <w:pPr>
        <w:suppressAutoHyphens/>
        <w:autoSpaceDN w:val="0"/>
        <w:spacing w:line="276" w:lineRule="auto"/>
        <w:jc w:val="both"/>
        <w:textAlignment w:val="baseline"/>
        <w:rPr>
          <w:rFonts w:ascii="Cambria" w:hAnsi="Cambria"/>
          <w:spacing w:val="-2"/>
          <w:sz w:val="22"/>
          <w:szCs w:val="22"/>
        </w:rPr>
      </w:pPr>
    </w:p>
    <w:p w14:paraId="6E77EB76" w14:textId="77777777" w:rsidR="00E31DE9" w:rsidRPr="00E31DE9" w:rsidRDefault="00E31DE9" w:rsidP="00E31DE9">
      <w:pPr>
        <w:keepNext/>
        <w:keepLines/>
        <w:suppressAutoHyphens/>
        <w:autoSpaceDN w:val="0"/>
        <w:ind w:left="1416"/>
        <w:jc w:val="both"/>
        <w:textAlignment w:val="baseline"/>
        <w:rPr>
          <w:rFonts w:ascii="Cambria" w:hAnsi="Cambria"/>
          <w:b/>
          <w:bCs/>
          <w:spacing w:val="-2"/>
          <w:sz w:val="22"/>
          <w:szCs w:val="22"/>
        </w:rPr>
      </w:pPr>
    </w:p>
    <w:p w14:paraId="09910083" w14:textId="77777777" w:rsidR="00E31DE9" w:rsidRPr="00E31DE9" w:rsidRDefault="00E31DE9" w:rsidP="00E31DE9">
      <w:pPr>
        <w:keepNext/>
        <w:keepLines/>
        <w:suppressAutoHyphens/>
        <w:autoSpaceDN w:val="0"/>
        <w:ind w:left="1416"/>
        <w:jc w:val="both"/>
        <w:textAlignment w:val="baseline"/>
        <w:rPr>
          <w:rFonts w:ascii="Cambria" w:hAnsi="Cambria"/>
          <w:b/>
          <w:bCs/>
          <w:sz w:val="24"/>
          <w:szCs w:val="24"/>
        </w:rPr>
      </w:pPr>
    </w:p>
    <w:p w14:paraId="1ACD51C5" w14:textId="77777777" w:rsidR="00E31DE9" w:rsidRPr="00E31DE9" w:rsidRDefault="00E31DE9" w:rsidP="00E31DE9">
      <w:pPr>
        <w:keepNext/>
        <w:keepLines/>
        <w:suppressAutoHyphens/>
        <w:autoSpaceDN w:val="0"/>
        <w:ind w:left="1416"/>
        <w:jc w:val="both"/>
        <w:textAlignment w:val="baseline"/>
        <w:rPr>
          <w:rFonts w:ascii="Cambria" w:hAnsi="Cambria"/>
          <w:b/>
          <w:bCs/>
          <w:sz w:val="24"/>
          <w:szCs w:val="24"/>
        </w:rPr>
      </w:pPr>
    </w:p>
    <w:p w14:paraId="51C6C48A" w14:textId="77777777" w:rsidR="00E31DE9" w:rsidRPr="00E31DE9" w:rsidRDefault="00E31DE9" w:rsidP="00E31DE9">
      <w:pPr>
        <w:keepNext/>
        <w:keepLines/>
        <w:suppressAutoHyphens/>
        <w:autoSpaceDN w:val="0"/>
        <w:ind w:left="1416"/>
        <w:jc w:val="both"/>
        <w:textAlignment w:val="baseline"/>
        <w:rPr>
          <w:rFonts w:ascii="Cambria" w:hAnsi="Cambria"/>
          <w:b/>
          <w:bCs/>
          <w:sz w:val="24"/>
          <w:szCs w:val="24"/>
        </w:rPr>
      </w:pPr>
      <w:r w:rsidRPr="00E31DE9">
        <w:rPr>
          <w:rFonts w:ascii="Cambria" w:hAnsi="Cambria"/>
          <w:b/>
          <w:bCs/>
          <w:sz w:val="24"/>
          <w:szCs w:val="24"/>
        </w:rPr>
        <w:t xml:space="preserve">ZAMAWIAJĄCY                                      </w:t>
      </w:r>
      <w:r w:rsidRPr="00E31DE9">
        <w:rPr>
          <w:rFonts w:ascii="Cambria" w:hAnsi="Cambria"/>
          <w:b/>
          <w:bCs/>
          <w:sz w:val="24"/>
          <w:szCs w:val="24"/>
        </w:rPr>
        <w:tab/>
        <w:t xml:space="preserve">     WYKONAWCA</w:t>
      </w:r>
    </w:p>
    <w:p w14:paraId="516EB108" w14:textId="77777777" w:rsidR="00E31DE9" w:rsidRPr="00E31DE9" w:rsidRDefault="00E31DE9" w:rsidP="00E31DE9">
      <w:pPr>
        <w:rPr>
          <w:rFonts w:ascii="Cambria" w:hAnsi="Cambria"/>
        </w:rPr>
      </w:pPr>
    </w:p>
    <w:p w14:paraId="1E8A6403" w14:textId="77777777" w:rsidR="00E31DE9" w:rsidRPr="00E31DE9" w:rsidRDefault="00E31DE9" w:rsidP="00E31DE9">
      <w:pPr>
        <w:ind w:left="7788"/>
        <w:jc w:val="right"/>
        <w:rPr>
          <w:rFonts w:ascii="Cambria" w:hAnsi="Cambria"/>
        </w:rPr>
      </w:pPr>
      <w:r w:rsidRPr="00E31DE9">
        <w:rPr>
          <w:rFonts w:ascii="Cambria" w:hAnsi="Cambria"/>
        </w:rPr>
        <w:t xml:space="preserve">       </w:t>
      </w:r>
      <w:r w:rsidRPr="00E31DE9">
        <w:rPr>
          <w:rFonts w:ascii="Cambria" w:hAnsi="Cambria"/>
        </w:rPr>
        <w:br w:type="page"/>
      </w:r>
    </w:p>
    <w:p w14:paraId="0F284467" w14:textId="77777777" w:rsidR="00934EE5" w:rsidRP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Załącznik nr 4</w:t>
      </w:r>
    </w:p>
    <w:p w14:paraId="16D4E356" w14:textId="77777777" w:rsidR="00934EE5" w:rsidRP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do ogłoszenia o zamówieniu nr DAZ.2540.830.2026</w:t>
      </w:r>
    </w:p>
    <w:p w14:paraId="00220B66" w14:textId="77777777" w:rsid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z dnia 20.10.2026 r.</w:t>
      </w:r>
    </w:p>
    <w:p w14:paraId="3542201C" w14:textId="77777777" w:rsidR="00E31DE9" w:rsidRPr="00E31DE9" w:rsidRDefault="00E31DE9" w:rsidP="00E31DE9">
      <w:pPr>
        <w:jc w:val="center"/>
        <w:rPr>
          <w:rFonts w:ascii="Cambria" w:eastAsiaTheme="minorHAnsi" w:hAnsi="Cambria"/>
          <w:b/>
          <w:sz w:val="24"/>
          <w:szCs w:val="24"/>
          <w:lang w:eastAsia="en-US"/>
        </w:rPr>
      </w:pPr>
    </w:p>
    <w:p w14:paraId="44D6AE2F" w14:textId="77777777" w:rsidR="00E31DE9" w:rsidRPr="00E31DE9" w:rsidRDefault="00E31DE9" w:rsidP="00E31DE9">
      <w:pPr>
        <w:spacing w:line="276" w:lineRule="auto"/>
        <w:jc w:val="center"/>
        <w:rPr>
          <w:rFonts w:ascii="Cambria" w:eastAsia="Calibri" w:hAnsi="Cambria"/>
          <w:b/>
          <w:sz w:val="22"/>
          <w:szCs w:val="22"/>
          <w:lang w:eastAsia="en-US"/>
        </w:rPr>
      </w:pPr>
      <w:r w:rsidRPr="00E31DE9">
        <w:rPr>
          <w:rFonts w:ascii="Cambria" w:eastAsia="Calibri" w:hAnsi="Cambria"/>
          <w:b/>
          <w:sz w:val="22"/>
          <w:szCs w:val="22"/>
          <w:lang w:eastAsia="en-US"/>
        </w:rPr>
        <w:t>Klauzula informacyjna z art. 13 RODO do zastosowania przez Zamawiających w celu związanym z postępowaniem o udzielenie zamówienia publicznego</w:t>
      </w:r>
    </w:p>
    <w:p w14:paraId="7AE51D02" w14:textId="77777777" w:rsidR="00E31DE9" w:rsidRPr="00E31DE9" w:rsidRDefault="00E31DE9" w:rsidP="00E31DE9">
      <w:pPr>
        <w:spacing w:line="276" w:lineRule="auto"/>
        <w:jc w:val="center"/>
        <w:rPr>
          <w:rFonts w:ascii="Cambria" w:eastAsia="Calibri" w:hAnsi="Cambria"/>
          <w:b/>
          <w:sz w:val="22"/>
          <w:szCs w:val="22"/>
          <w:lang w:eastAsia="en-US"/>
        </w:rPr>
      </w:pPr>
    </w:p>
    <w:p w14:paraId="4296D10F" w14:textId="77777777" w:rsidR="00E31DE9" w:rsidRPr="00E31DE9" w:rsidRDefault="00E31DE9" w:rsidP="00E31DE9">
      <w:pPr>
        <w:numPr>
          <w:ilvl w:val="0"/>
          <w:numId w:val="5"/>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Zgodnie z art. 13 ust. 1 i 2 rozporządzenia Parlamentu Europejskiego i Rady (2016/679 z dnia 27 kwietnia 2016 r. w sprawie ochrony osób fizycznych w związku z przetwarzaniem danych osobowych i w sprawie swobodnego przepływu takich danych oraz uchylenia dyrektywy 95/46/WE), dalej RODO, strony ustalają, iż w związku z zawarciem i realizacją Umowy będą wzajemnie przetwarzać dane osobowe osób uczestniczących w zawarciu i realizacji Umowy. Żadna ze stron nie będzie wykorzystywać tych danych w celu innym niż zawarcie i realizacja Umowy.</w:t>
      </w:r>
    </w:p>
    <w:p w14:paraId="2EDF05B1" w14:textId="77777777" w:rsidR="00E31DE9" w:rsidRPr="00E31DE9" w:rsidRDefault="00E31DE9" w:rsidP="00E31DE9">
      <w:pPr>
        <w:numPr>
          <w:ilvl w:val="0"/>
          <w:numId w:val="5"/>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 xml:space="preserve">Instytut Dendrologii Polskiej Akademii Nauk z siedzibą w Kórniku przy ulicy Parkowej nr </w:t>
      </w:r>
      <w:r w:rsidRPr="00E31DE9">
        <w:rPr>
          <w:rFonts w:ascii="Cambria" w:eastAsia="Calibri" w:hAnsi="Cambria"/>
          <w:sz w:val="22"/>
          <w:szCs w:val="22"/>
          <w:lang w:eastAsia="en-US"/>
        </w:rPr>
        <w:br/>
        <w:t>5 informuje, że jest administratorem danych osobowych uzyskanych od drugiej strony umowy i wobec tego wskazuje, co następuje:</w:t>
      </w:r>
    </w:p>
    <w:p w14:paraId="3CEA1797" w14:textId="77777777" w:rsidR="00E31DE9" w:rsidRPr="00E31DE9" w:rsidRDefault="00E31DE9" w:rsidP="00E31DE9">
      <w:pPr>
        <w:numPr>
          <w:ilvl w:val="0"/>
          <w:numId w:val="6"/>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w sprawach związanych z ww. danymi osobowymi proszę kontaktować się z Inspektorem Ochrony Danych, kontakt pisemny za pomocą poczty tradycyjnej na adres Instytut Dendrologii PAN ul. Parkowa 5, 62-035 Kórnik lub pocztą elektroniczną na adres email: iod.idpan@man.poznan.pl;</w:t>
      </w:r>
    </w:p>
    <w:p w14:paraId="7B97CFD9" w14:textId="77777777" w:rsidR="00E31DE9" w:rsidRPr="00E31DE9" w:rsidRDefault="00E31DE9" w:rsidP="00E31DE9">
      <w:pPr>
        <w:numPr>
          <w:ilvl w:val="0"/>
          <w:numId w:val="6"/>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 xml:space="preserve">ww. dane osobowe przetwarzane </w:t>
      </w:r>
      <w:r w:rsidRPr="00E31DE9">
        <w:rPr>
          <w:rFonts w:ascii="Cambria" w:eastAsia="Calibri" w:hAnsi="Cambria" w:cs="Calibri Light"/>
          <w:sz w:val="22"/>
          <w:szCs w:val="22"/>
        </w:rPr>
        <w:t xml:space="preserve">będą przez </w:t>
      </w:r>
      <w:r w:rsidRPr="00E31DE9">
        <w:rPr>
          <w:rFonts w:ascii="Cambria" w:eastAsia="Calibri" w:hAnsi="Cambria"/>
          <w:sz w:val="22"/>
          <w:szCs w:val="22"/>
          <w:lang w:eastAsia="en-US"/>
        </w:rPr>
        <w:t>Instytut Dendrologii Polskiej Akademii Nauk</w:t>
      </w:r>
      <w:r w:rsidRPr="00E31DE9">
        <w:rPr>
          <w:rFonts w:ascii="Cambria" w:eastAsia="Calibri" w:hAnsi="Cambria" w:cs="Calibri Light"/>
          <w:sz w:val="22"/>
          <w:szCs w:val="22"/>
        </w:rPr>
        <w:t xml:space="preserve"> na podstawie art. 6 ust. 1 lit. b RODO (w celu zawarcia i realizacji niniejszej umowy), art. </w:t>
      </w:r>
      <w:r w:rsidRPr="00E31DE9">
        <w:rPr>
          <w:rFonts w:ascii="Cambria" w:eastAsia="Calibri" w:hAnsi="Cambria" w:cs="Calibri Light"/>
          <w:spacing w:val="-3"/>
          <w:sz w:val="22"/>
          <w:szCs w:val="22"/>
          <w:lang w:eastAsia="ar-SA"/>
        </w:rPr>
        <w:t>6 ust. 1 lit. c RODO (m.in. obowiązki wynikające z przepisów rachunkowo-podatkowych</w:t>
      </w:r>
      <w:r w:rsidRPr="00E31DE9">
        <w:rPr>
          <w:rFonts w:ascii="Cambria" w:eastAsia="Calibri" w:hAnsi="Cambria" w:cs="Calibri Light"/>
          <w:sz w:val="22"/>
          <w:szCs w:val="22"/>
        </w:rPr>
        <w:t xml:space="preserve">), </w:t>
      </w:r>
      <w:r w:rsidRPr="00E31DE9">
        <w:rPr>
          <w:rFonts w:ascii="Cambria" w:eastAsia="Calibri" w:hAnsi="Cambria" w:cs="Calibri Light"/>
          <w:sz w:val="22"/>
          <w:szCs w:val="22"/>
        </w:rPr>
        <w:br/>
        <w:t xml:space="preserve">a także art. 6 ust. 1 lit. f RODO (m. in. w sprawach dochodzenia ewentualnych roszczeń </w:t>
      </w:r>
      <w:r w:rsidRPr="00E31DE9">
        <w:rPr>
          <w:rFonts w:ascii="Cambria" w:eastAsia="Calibri" w:hAnsi="Cambria" w:cs="Calibri Light"/>
          <w:sz w:val="22"/>
          <w:szCs w:val="22"/>
        </w:rPr>
        <w:br/>
        <w:t>i obrony przed ewentualnymi roszczeniami);</w:t>
      </w:r>
    </w:p>
    <w:p w14:paraId="0A0DA96D" w14:textId="77777777" w:rsidR="00E31DE9" w:rsidRPr="00E31DE9" w:rsidRDefault="00E31DE9" w:rsidP="00E31DE9">
      <w:pPr>
        <w:numPr>
          <w:ilvl w:val="0"/>
          <w:numId w:val="6"/>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odbiorcami ww. danych osobowych mogą być organy i podmioty uprawnione do uzyskania danych osobowych na podstawie przepisów prawa (m.in. ustawa o dostępie do informacji publicznej), a także podmioty świadczące usługi prawne na rzecz Instytutu Dendrologii Polskiej Akademii Nauk</w:t>
      </w:r>
      <w:r w:rsidRPr="00E31DE9">
        <w:rPr>
          <w:rFonts w:ascii="Cambria" w:eastAsia="Calibri" w:hAnsi="Cambria" w:cs="Calibri Light"/>
          <w:sz w:val="22"/>
          <w:szCs w:val="22"/>
        </w:rPr>
        <w:t xml:space="preserve"> </w:t>
      </w:r>
      <w:r w:rsidRPr="00E31DE9">
        <w:rPr>
          <w:rFonts w:ascii="Cambria" w:eastAsia="Calibri" w:hAnsi="Cambria"/>
          <w:sz w:val="22"/>
          <w:szCs w:val="22"/>
          <w:lang w:eastAsia="en-US"/>
        </w:rPr>
        <w:t>oraz inne podmioty świadczące usługi na zlecenie Instytutu Dendrologii Polskiej Akademii Nauk</w:t>
      </w:r>
      <w:r w:rsidRPr="00E31DE9">
        <w:rPr>
          <w:rFonts w:ascii="Cambria" w:eastAsia="Calibri" w:hAnsi="Cambria" w:cs="Calibri Light"/>
          <w:sz w:val="22"/>
          <w:szCs w:val="22"/>
        </w:rPr>
        <w:t xml:space="preserve"> </w:t>
      </w:r>
      <w:r w:rsidRPr="00E31DE9">
        <w:rPr>
          <w:rFonts w:ascii="Cambria" w:eastAsia="Calibri" w:hAnsi="Cambria"/>
          <w:sz w:val="22"/>
          <w:szCs w:val="22"/>
          <w:lang w:eastAsia="en-US"/>
        </w:rPr>
        <w:t>w zakresie oraz w celu zgodnym z umową;</w:t>
      </w:r>
    </w:p>
    <w:p w14:paraId="49297C29" w14:textId="77777777" w:rsidR="00E31DE9" w:rsidRPr="00E31DE9" w:rsidRDefault="00E31DE9" w:rsidP="00E31DE9">
      <w:pPr>
        <w:numPr>
          <w:ilvl w:val="0"/>
          <w:numId w:val="6"/>
        </w:numPr>
        <w:spacing w:line="276" w:lineRule="auto"/>
        <w:contextualSpacing/>
        <w:jc w:val="both"/>
        <w:rPr>
          <w:rFonts w:ascii="Cambria" w:eastAsia="Calibri" w:hAnsi="Cambria" w:cs="Calibri Light"/>
          <w:sz w:val="22"/>
          <w:szCs w:val="22"/>
        </w:rPr>
      </w:pPr>
      <w:r w:rsidRPr="00E31DE9">
        <w:rPr>
          <w:rFonts w:ascii="Cambria" w:eastAsia="Calibri" w:hAnsi="Cambria"/>
          <w:sz w:val="22"/>
          <w:szCs w:val="22"/>
          <w:lang w:eastAsia="en-US"/>
        </w:rPr>
        <w:t xml:space="preserve">ww. dane osobowe będą przechowywane </w:t>
      </w:r>
      <w:r w:rsidRPr="00E31DE9">
        <w:rPr>
          <w:rFonts w:ascii="Cambria" w:eastAsia="Calibri" w:hAnsi="Cambria" w:cs="Calibri Light"/>
          <w:sz w:val="22"/>
          <w:szCs w:val="22"/>
        </w:rPr>
        <w:t xml:space="preserve">przez </w:t>
      </w:r>
      <w:r w:rsidRPr="00E31DE9">
        <w:rPr>
          <w:rFonts w:ascii="Cambria" w:eastAsia="Calibri" w:hAnsi="Cambria"/>
          <w:sz w:val="22"/>
          <w:szCs w:val="22"/>
          <w:lang w:eastAsia="en-US"/>
        </w:rPr>
        <w:t>Instytut Dendrologii Polskiej Akademii Nauk</w:t>
      </w:r>
      <w:r w:rsidRPr="00E31DE9">
        <w:rPr>
          <w:rFonts w:ascii="Cambria" w:eastAsia="Calibri" w:hAnsi="Cambria" w:cs="Calibri Light"/>
          <w:sz w:val="22"/>
          <w:szCs w:val="22"/>
        </w:rPr>
        <w:t xml:space="preserve"> przez okres realizacji niniejszej umowy, a po jej rozwiązaniu lub wygaśnięciu przez okres </w:t>
      </w:r>
      <w:r w:rsidRPr="00E31DE9">
        <w:rPr>
          <w:rFonts w:ascii="Cambria" w:eastAsia="Calibri" w:hAnsi="Cambria"/>
          <w:sz w:val="22"/>
          <w:szCs w:val="22"/>
          <w:lang w:eastAsia="en-US"/>
        </w:rPr>
        <w:t>wynikający</w:t>
      </w:r>
      <w:r w:rsidRPr="00E31DE9">
        <w:rPr>
          <w:rFonts w:ascii="Cambria" w:eastAsia="Calibri" w:hAnsi="Cambria" w:cs="Calibri Light"/>
          <w:sz w:val="22"/>
          <w:szCs w:val="22"/>
        </w:rPr>
        <w:t xml:space="preserve"> z przepisów prawa (m.in. przepisy rachunkowo-podatkowe), przy czym okresy te mogą zostać przedłużone w przypadku potrzeby ustalenia, dochodzenia lub obrony przed roszczeniami z tytułu realizacji niniejszej umowy;</w:t>
      </w:r>
    </w:p>
    <w:p w14:paraId="578D0843" w14:textId="77777777" w:rsidR="00E31DE9" w:rsidRPr="00E31DE9" w:rsidRDefault="00E31DE9" w:rsidP="00E31DE9">
      <w:pPr>
        <w:numPr>
          <w:ilvl w:val="0"/>
          <w:numId w:val="6"/>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podanie ww. danych osobowych jest niezbędne do zawarcia i realizacji umowy, a ich niepodanie może uniemożliwić jej zawarcie lub realizację;</w:t>
      </w:r>
    </w:p>
    <w:p w14:paraId="5882C43C" w14:textId="77777777" w:rsidR="00E31DE9" w:rsidRPr="00E31DE9" w:rsidRDefault="00E31DE9" w:rsidP="00E31DE9">
      <w:pPr>
        <w:numPr>
          <w:ilvl w:val="0"/>
          <w:numId w:val="6"/>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ww. dane osobowe nie będą poddawane profilowaniu ani zautomatyzowanemu podejmowaniu decyzji, a także nie będą przekazywane do państwa trzeciego lub organizacji międzynarodowej;</w:t>
      </w:r>
    </w:p>
    <w:p w14:paraId="2BAF2018" w14:textId="77777777" w:rsidR="00E31DE9" w:rsidRPr="00E31DE9" w:rsidRDefault="00E31DE9" w:rsidP="00E31DE9">
      <w:pPr>
        <w:numPr>
          <w:ilvl w:val="0"/>
          <w:numId w:val="6"/>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 xml:space="preserve">osoba, której dotyczą ww. dane osobowe, </w:t>
      </w:r>
      <w:r w:rsidRPr="00E31DE9">
        <w:rPr>
          <w:rFonts w:ascii="Cambria" w:hAnsi="Cambria" w:cs="Calibri Light"/>
          <w:spacing w:val="-3"/>
          <w:sz w:val="22"/>
          <w:szCs w:val="22"/>
          <w:lang w:eastAsia="ar-SA"/>
        </w:rPr>
        <w:t>w sytuacjach ściśle określonych w przepisach RODO,</w:t>
      </w:r>
      <w:r w:rsidRPr="00E31DE9">
        <w:rPr>
          <w:rFonts w:ascii="Cambria" w:eastAsia="Calibri" w:hAnsi="Cambria"/>
          <w:sz w:val="22"/>
          <w:szCs w:val="22"/>
          <w:lang w:eastAsia="en-US"/>
        </w:rPr>
        <w:t xml:space="preserve"> posiada: </w:t>
      </w:r>
    </w:p>
    <w:p w14:paraId="786EFA94" w14:textId="77777777" w:rsidR="00E31DE9" w:rsidRPr="00E31DE9" w:rsidRDefault="00E31DE9" w:rsidP="00E31DE9">
      <w:pPr>
        <w:numPr>
          <w:ilvl w:val="0"/>
          <w:numId w:val="4"/>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na podstawie art. 15 RODO prawo dostępu do swoich danych osobowych;</w:t>
      </w:r>
    </w:p>
    <w:p w14:paraId="548FF301" w14:textId="77777777" w:rsidR="00E31DE9" w:rsidRPr="00E31DE9" w:rsidRDefault="00E31DE9" w:rsidP="00E31DE9">
      <w:pPr>
        <w:numPr>
          <w:ilvl w:val="0"/>
          <w:numId w:val="4"/>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na podstawie art. 16 RODO prawo do sprostowania lub uzupełnienia swoich danych osobowych;</w:t>
      </w:r>
    </w:p>
    <w:p w14:paraId="316A554A" w14:textId="77777777" w:rsidR="00E31DE9" w:rsidRPr="00E31DE9" w:rsidRDefault="00E31DE9" w:rsidP="00E31DE9">
      <w:pPr>
        <w:numPr>
          <w:ilvl w:val="0"/>
          <w:numId w:val="4"/>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 xml:space="preserve">na podstawie art. 17 RODO prawo do </w:t>
      </w:r>
      <w:r w:rsidRPr="00E31DE9">
        <w:rPr>
          <w:rFonts w:ascii="Cambria" w:hAnsi="Cambria" w:cs="Calibri Light"/>
          <w:spacing w:val="-3"/>
          <w:sz w:val="22"/>
          <w:szCs w:val="22"/>
          <w:lang w:eastAsia="ar-SA"/>
        </w:rPr>
        <w:t>usunięcia swoich danych osobowych;</w:t>
      </w:r>
    </w:p>
    <w:p w14:paraId="5756CF40" w14:textId="77777777" w:rsidR="00E31DE9" w:rsidRPr="00E31DE9" w:rsidRDefault="00E31DE9" w:rsidP="00E31DE9">
      <w:pPr>
        <w:numPr>
          <w:ilvl w:val="0"/>
          <w:numId w:val="4"/>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 xml:space="preserve">na podstawie art. 18 RODO prawo żądania od administratora ograniczenia przetwarzania swoich danych osobowych; </w:t>
      </w:r>
    </w:p>
    <w:p w14:paraId="38599C26" w14:textId="77777777" w:rsidR="00E31DE9" w:rsidRPr="00E31DE9" w:rsidRDefault="00E31DE9" w:rsidP="00E31DE9">
      <w:pPr>
        <w:numPr>
          <w:ilvl w:val="0"/>
          <w:numId w:val="4"/>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na podstawie art. 20 RODO prawo do przenoszenia swoich danych osobowych;</w:t>
      </w:r>
    </w:p>
    <w:p w14:paraId="60C825BC" w14:textId="77777777" w:rsidR="00E31DE9" w:rsidRPr="00E31DE9" w:rsidRDefault="00E31DE9" w:rsidP="00E31DE9">
      <w:pPr>
        <w:numPr>
          <w:ilvl w:val="0"/>
          <w:numId w:val="4"/>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na podstawie art. 21 RODO prawo sprzeciwu, wobec przetwarzania danych osobowych;</w:t>
      </w:r>
    </w:p>
    <w:p w14:paraId="795C8585" w14:textId="77777777" w:rsidR="00E31DE9" w:rsidRPr="00E31DE9" w:rsidRDefault="00E31DE9" w:rsidP="00E31DE9">
      <w:pPr>
        <w:numPr>
          <w:ilvl w:val="0"/>
          <w:numId w:val="6"/>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niezależnie od powyższego osoba, której dotyczą ww. dane osobowe, ma również prawo wniesienia skargi do Prezesa Urzędu Ochrony Danych Osobowych, gdy uzna, iż przetwarzanie danych osobowych jej dotyczących narusza przepisy RODO;</w:t>
      </w:r>
    </w:p>
    <w:p w14:paraId="6D7B328E" w14:textId="77777777" w:rsidR="00E31DE9" w:rsidRPr="00E31DE9" w:rsidRDefault="00E31DE9" w:rsidP="00E31DE9">
      <w:pPr>
        <w:numPr>
          <w:ilvl w:val="0"/>
          <w:numId w:val="6"/>
        </w:numPr>
        <w:spacing w:line="276" w:lineRule="auto"/>
        <w:contextualSpacing/>
        <w:jc w:val="both"/>
        <w:rPr>
          <w:rFonts w:ascii="Cambria" w:eastAsia="Calibri" w:hAnsi="Cambria"/>
          <w:sz w:val="22"/>
          <w:szCs w:val="22"/>
          <w:lang w:eastAsia="en-US"/>
        </w:rPr>
      </w:pPr>
      <w:r w:rsidRPr="00E31DE9">
        <w:rPr>
          <w:rFonts w:ascii="Cambria" w:eastAsia="Calibri" w:hAnsi="Cambria"/>
          <w:sz w:val="22"/>
          <w:szCs w:val="22"/>
          <w:lang w:eastAsia="en-US"/>
        </w:rPr>
        <w:t xml:space="preserve">jednocześnie Instytut Dendrologii Polskiej Akademii Nauk przypomina o ciążącym na drugiej strony umowy obowiązku informacyjnym wynikającym z art. 14 RODO względem osób fizycznych, których dane przekazane zostaną Instytutowi Dendrologii Polskiej Akademii, chyba że ma zastosowanie co najmniej jedno z wyłączeni, o których mowa </w:t>
      </w:r>
      <w:r w:rsidRPr="00E31DE9">
        <w:rPr>
          <w:rFonts w:ascii="Cambria" w:eastAsia="Calibri" w:hAnsi="Cambria"/>
          <w:sz w:val="22"/>
          <w:szCs w:val="22"/>
          <w:lang w:eastAsia="en-US"/>
        </w:rPr>
        <w:br/>
        <w:t>w art. 14 ust. 5 RODO.</w:t>
      </w:r>
      <w:r w:rsidRPr="00E31DE9">
        <w:rPr>
          <w:rFonts w:ascii="Cambria" w:eastAsia="Calibri" w:hAnsi="Cambria"/>
          <w:b/>
          <w:bCs/>
          <w:sz w:val="22"/>
          <w:szCs w:val="22"/>
          <w:lang w:eastAsia="en-US"/>
        </w:rPr>
        <w:t xml:space="preserve"> </w:t>
      </w:r>
    </w:p>
    <w:p w14:paraId="2A4F5983" w14:textId="77777777" w:rsidR="00E31DE9" w:rsidRPr="00E31DE9" w:rsidRDefault="00E31DE9" w:rsidP="00E31DE9">
      <w:pPr>
        <w:rPr>
          <w:rFonts w:ascii="Cambria" w:hAnsi="Cambria"/>
          <w:spacing w:val="-2"/>
          <w:sz w:val="24"/>
          <w:szCs w:val="24"/>
        </w:rPr>
      </w:pPr>
    </w:p>
    <w:p w14:paraId="4129CE08" w14:textId="77777777" w:rsidR="00E31DE9" w:rsidRPr="00E31DE9" w:rsidRDefault="00E31DE9" w:rsidP="00E31DE9">
      <w:pPr>
        <w:rPr>
          <w:rFonts w:ascii="Cambria" w:hAnsi="Cambria"/>
          <w:spacing w:val="-2"/>
          <w:sz w:val="24"/>
          <w:szCs w:val="24"/>
        </w:rPr>
      </w:pPr>
    </w:p>
    <w:p w14:paraId="7BD1E1C5" w14:textId="77777777" w:rsidR="00E31DE9" w:rsidRPr="00E31DE9" w:rsidRDefault="00E31DE9" w:rsidP="00E31DE9">
      <w:pPr>
        <w:rPr>
          <w:rFonts w:ascii="Cambria" w:hAnsi="Cambria"/>
          <w:spacing w:val="-2"/>
          <w:sz w:val="24"/>
          <w:szCs w:val="24"/>
        </w:rPr>
      </w:pPr>
    </w:p>
    <w:p w14:paraId="4FF43756" w14:textId="6C295491" w:rsidR="00E31DE9" w:rsidRPr="00E31DE9" w:rsidRDefault="00E31DE9" w:rsidP="00E31DE9">
      <w:pPr>
        <w:spacing w:after="200" w:line="276" w:lineRule="auto"/>
        <w:rPr>
          <w:rFonts w:ascii="Cambria" w:hAnsi="Cambria"/>
          <w:spacing w:val="-2"/>
          <w:sz w:val="24"/>
          <w:szCs w:val="24"/>
        </w:rPr>
      </w:pPr>
      <w:r w:rsidRPr="00E31DE9">
        <w:rPr>
          <w:rFonts w:ascii="Cambria" w:hAnsi="Cambria"/>
          <w:spacing w:val="-2"/>
          <w:sz w:val="24"/>
          <w:szCs w:val="24"/>
        </w:rPr>
        <w:br w:type="page"/>
      </w:r>
    </w:p>
    <w:p w14:paraId="0FBF2B54" w14:textId="77777777" w:rsidR="00934EE5" w:rsidRP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Załącznik nr 4</w:t>
      </w:r>
    </w:p>
    <w:p w14:paraId="33EDEEE9" w14:textId="77777777" w:rsidR="00934EE5" w:rsidRPr="00934EE5"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do ogłoszenia o zamówieniu nr DAZ.2540.830.2026</w:t>
      </w:r>
    </w:p>
    <w:p w14:paraId="141C0E40" w14:textId="49F33FBA" w:rsidR="00E31DE9" w:rsidRDefault="00934EE5" w:rsidP="00934EE5">
      <w:pPr>
        <w:suppressAutoHyphens/>
        <w:autoSpaceDN w:val="0"/>
        <w:spacing w:after="160" w:line="259" w:lineRule="auto"/>
        <w:contextualSpacing/>
        <w:jc w:val="right"/>
        <w:textAlignment w:val="baseline"/>
        <w:rPr>
          <w:rFonts w:ascii="Cambria" w:hAnsi="Cambria"/>
        </w:rPr>
      </w:pPr>
      <w:r w:rsidRPr="00934EE5">
        <w:rPr>
          <w:rFonts w:ascii="Cambria" w:hAnsi="Cambria"/>
        </w:rPr>
        <w:t>z dnia 20.10.2026 r.</w:t>
      </w:r>
    </w:p>
    <w:p w14:paraId="2DBFF895" w14:textId="77777777" w:rsidR="00934EE5" w:rsidRPr="00E31DE9" w:rsidRDefault="00934EE5" w:rsidP="00934EE5">
      <w:pPr>
        <w:suppressAutoHyphens/>
        <w:autoSpaceDN w:val="0"/>
        <w:spacing w:after="160" w:line="259" w:lineRule="auto"/>
        <w:contextualSpacing/>
        <w:jc w:val="right"/>
        <w:textAlignment w:val="baseline"/>
        <w:rPr>
          <w:rFonts w:ascii="Cambria" w:hAnsi="Cambria"/>
          <w:sz w:val="24"/>
          <w:szCs w:val="24"/>
        </w:rPr>
      </w:pPr>
    </w:p>
    <w:p w14:paraId="181F9B55" w14:textId="5E31092A" w:rsidR="00E31DE9" w:rsidRPr="00934EE5" w:rsidRDefault="00E31DE9" w:rsidP="00934EE5">
      <w:pPr>
        <w:suppressAutoHyphens/>
        <w:jc w:val="right"/>
        <w:rPr>
          <w:rFonts w:ascii="Cambria" w:hAnsi="Cambria" w:cs="Calibri"/>
          <w:sz w:val="22"/>
          <w:szCs w:val="22"/>
        </w:rPr>
      </w:pPr>
      <w:r w:rsidRPr="00E31DE9">
        <w:rPr>
          <w:rFonts w:ascii="Cambria" w:hAnsi="Cambria" w:cs="Calibri"/>
          <w:sz w:val="22"/>
          <w:szCs w:val="22"/>
        </w:rPr>
        <w:t>Kórnik, …</w:t>
      </w:r>
      <w:proofErr w:type="gramStart"/>
      <w:r w:rsidRPr="00E31DE9">
        <w:rPr>
          <w:rFonts w:ascii="Cambria" w:hAnsi="Cambria" w:cs="Calibri"/>
          <w:sz w:val="22"/>
          <w:szCs w:val="22"/>
        </w:rPr>
        <w:t>…….</w:t>
      </w:r>
      <w:proofErr w:type="gramEnd"/>
      <w:r w:rsidRPr="00E31DE9">
        <w:rPr>
          <w:rFonts w:ascii="Cambria" w:hAnsi="Cambria" w:cs="Calibri"/>
          <w:sz w:val="22"/>
          <w:szCs w:val="22"/>
        </w:rPr>
        <w:t>.2026 r.</w:t>
      </w:r>
    </w:p>
    <w:p w14:paraId="0F96BEAF" w14:textId="5A4A823B" w:rsidR="00E31DE9" w:rsidRPr="00E31DE9" w:rsidRDefault="00E31DE9" w:rsidP="00E31DE9">
      <w:pPr>
        <w:suppressAutoHyphens/>
        <w:jc w:val="center"/>
        <w:rPr>
          <w:rFonts w:ascii="Cambria" w:hAnsi="Cambria" w:cs="Calibri"/>
          <w:b/>
          <w:sz w:val="22"/>
          <w:szCs w:val="22"/>
        </w:rPr>
      </w:pPr>
      <w:r w:rsidRPr="00E31DE9">
        <w:rPr>
          <w:rFonts w:ascii="Cambria" w:hAnsi="Cambria" w:cs="Calibri"/>
          <w:b/>
          <w:sz w:val="22"/>
          <w:szCs w:val="22"/>
        </w:rPr>
        <w:t xml:space="preserve">PROTOKÓŁ ODBIORU </w:t>
      </w:r>
      <w:r w:rsidR="00C44B94">
        <w:rPr>
          <w:rFonts w:ascii="Cambria" w:hAnsi="Cambria" w:cs="Calibri"/>
          <w:b/>
          <w:sz w:val="22"/>
          <w:szCs w:val="22"/>
        </w:rPr>
        <w:t>USŁUGI</w:t>
      </w:r>
    </w:p>
    <w:p w14:paraId="251DF8E5" w14:textId="77777777" w:rsidR="00E31DE9" w:rsidRPr="00E31DE9" w:rsidRDefault="00E31DE9" w:rsidP="00E31DE9">
      <w:pPr>
        <w:keepNext/>
        <w:tabs>
          <w:tab w:val="left" w:pos="0"/>
        </w:tabs>
        <w:suppressAutoHyphens/>
        <w:jc w:val="center"/>
        <w:outlineLvl w:val="0"/>
        <w:rPr>
          <w:rFonts w:ascii="Cambria" w:hAnsi="Cambria" w:cs="Calibri"/>
          <w:b/>
          <w:sz w:val="22"/>
          <w:szCs w:val="22"/>
        </w:rPr>
      </w:pPr>
    </w:p>
    <w:p w14:paraId="09E24150" w14:textId="77777777" w:rsidR="00E31DE9" w:rsidRPr="00E31DE9" w:rsidRDefault="00E31DE9" w:rsidP="00E31DE9">
      <w:pPr>
        <w:suppressAutoHyphens/>
        <w:jc w:val="center"/>
        <w:rPr>
          <w:rFonts w:ascii="Cambria" w:hAnsi="Cambria" w:cs="Calibri"/>
          <w:sz w:val="22"/>
          <w:szCs w:val="22"/>
        </w:rPr>
      </w:pPr>
    </w:p>
    <w:p w14:paraId="76668E40" w14:textId="7DB54149" w:rsidR="00CA1447" w:rsidRDefault="00E31DE9" w:rsidP="00F61655">
      <w:pPr>
        <w:pStyle w:val="Akapitzlist"/>
        <w:numPr>
          <w:ilvl w:val="3"/>
          <w:numId w:val="9"/>
        </w:numPr>
        <w:shd w:val="clear" w:color="auto" w:fill="FFFFFF"/>
        <w:suppressAutoHyphens/>
        <w:spacing w:after="80"/>
        <w:ind w:left="284" w:right="11" w:hanging="284"/>
        <w:jc w:val="both"/>
        <w:rPr>
          <w:rFonts w:ascii="Cambria" w:hAnsi="Cambria" w:cs="Calibri"/>
          <w:sz w:val="22"/>
          <w:szCs w:val="22"/>
        </w:rPr>
      </w:pPr>
      <w:r w:rsidRPr="00CA1447">
        <w:rPr>
          <w:rFonts w:ascii="Cambria" w:hAnsi="Cambria" w:cs="Calibri"/>
          <w:b/>
          <w:sz w:val="22"/>
          <w:szCs w:val="22"/>
        </w:rPr>
        <w:t>Przedmiot zamówienia</w:t>
      </w:r>
      <w:r w:rsidRPr="00CA1447">
        <w:rPr>
          <w:rFonts w:ascii="Cambria" w:hAnsi="Cambria" w:cs="Calibri"/>
          <w:sz w:val="22"/>
          <w:szCs w:val="22"/>
        </w:rPr>
        <w:t xml:space="preserve">: </w:t>
      </w:r>
      <w:r w:rsidR="00D02C9F" w:rsidRPr="00CA1447">
        <w:rPr>
          <w:rFonts w:ascii="Cambria" w:hAnsi="Cambria" w:cs="Calibri"/>
          <w:sz w:val="22"/>
          <w:szCs w:val="22"/>
        </w:rPr>
        <w:t>K</w:t>
      </w:r>
      <w:r w:rsidR="00D02C9F" w:rsidRPr="00CA1447">
        <w:rPr>
          <w:rFonts w:ascii="Cambria" w:hAnsi="Cambria" w:cs="Calibri"/>
          <w:sz w:val="22"/>
          <w:szCs w:val="22"/>
        </w:rPr>
        <w:t>ompleksową organizacj</w:t>
      </w:r>
      <w:r w:rsidR="00D02C9F" w:rsidRPr="00CA1447">
        <w:rPr>
          <w:rFonts w:ascii="Cambria" w:hAnsi="Cambria" w:cs="Calibri"/>
          <w:sz w:val="22"/>
          <w:szCs w:val="22"/>
        </w:rPr>
        <w:t xml:space="preserve">a </w:t>
      </w:r>
      <w:r w:rsidR="00D02C9F" w:rsidRPr="00CA1447">
        <w:rPr>
          <w:rFonts w:ascii="Cambria" w:hAnsi="Cambria" w:cs="Calibri"/>
          <w:sz w:val="22"/>
          <w:szCs w:val="22"/>
        </w:rPr>
        <w:t>i obsług</w:t>
      </w:r>
      <w:r w:rsidR="00D02C9F" w:rsidRPr="00CA1447">
        <w:rPr>
          <w:rFonts w:ascii="Cambria" w:hAnsi="Cambria" w:cs="Calibri"/>
          <w:sz w:val="22"/>
          <w:szCs w:val="22"/>
        </w:rPr>
        <w:t>a</w:t>
      </w:r>
      <w:r w:rsidR="00D02C9F" w:rsidRPr="00CA1447">
        <w:rPr>
          <w:rFonts w:ascii="Cambria" w:hAnsi="Cambria" w:cs="Calibri"/>
          <w:sz w:val="22"/>
          <w:szCs w:val="22"/>
        </w:rPr>
        <w:t xml:space="preserve"> posiedzenia Rady Naukowej Instytutu Dendrologii PAN, obejmując</w:t>
      </w:r>
      <w:r w:rsidR="00D02C9F" w:rsidRPr="00CA1447">
        <w:rPr>
          <w:rFonts w:ascii="Cambria" w:hAnsi="Cambria" w:cs="Calibri"/>
          <w:sz w:val="22"/>
          <w:szCs w:val="22"/>
        </w:rPr>
        <w:t xml:space="preserve">a </w:t>
      </w:r>
      <w:r w:rsidR="00D02C9F" w:rsidRPr="00CA1447">
        <w:rPr>
          <w:rFonts w:ascii="Cambria" w:hAnsi="Cambria" w:cs="Calibri"/>
          <w:sz w:val="22"/>
          <w:szCs w:val="22"/>
        </w:rPr>
        <w:t>zapewnienie miejsca posiedzenia, wyżywienia oraz noclegów w terminie 16–17.12.2026 r.</w:t>
      </w:r>
    </w:p>
    <w:p w14:paraId="00890968" w14:textId="77777777" w:rsidR="00F61655" w:rsidRPr="00F61655" w:rsidRDefault="00F61655" w:rsidP="00F61655">
      <w:pPr>
        <w:pStyle w:val="Akapitzlist"/>
        <w:shd w:val="clear" w:color="auto" w:fill="FFFFFF"/>
        <w:suppressAutoHyphens/>
        <w:spacing w:after="80"/>
        <w:ind w:left="284" w:right="11"/>
        <w:jc w:val="both"/>
        <w:rPr>
          <w:rFonts w:ascii="Cambria" w:hAnsi="Cambria" w:cs="Calibri"/>
          <w:sz w:val="22"/>
          <w:szCs w:val="22"/>
        </w:rPr>
      </w:pPr>
    </w:p>
    <w:p w14:paraId="68F894BD" w14:textId="116AF7D4" w:rsidR="00CA1447" w:rsidRPr="00CA1447" w:rsidRDefault="00CA1447" w:rsidP="00CA1447">
      <w:pPr>
        <w:pStyle w:val="Akapitzlist"/>
        <w:numPr>
          <w:ilvl w:val="0"/>
          <w:numId w:val="21"/>
        </w:numPr>
        <w:tabs>
          <w:tab w:val="left" w:pos="360"/>
        </w:tabs>
        <w:suppressAutoHyphens/>
        <w:spacing w:line="360" w:lineRule="auto"/>
        <w:ind w:left="284" w:hanging="284"/>
        <w:jc w:val="both"/>
        <w:rPr>
          <w:rFonts w:ascii="Cambria" w:hAnsi="Cambria" w:cs="Calibri"/>
          <w:b/>
          <w:sz w:val="22"/>
          <w:szCs w:val="22"/>
        </w:rPr>
      </w:pPr>
      <w:r w:rsidRPr="00CA1447">
        <w:rPr>
          <w:rFonts w:ascii="Cambria" w:hAnsi="Cambria" w:cs="Calibri"/>
          <w:b/>
          <w:bCs/>
          <w:sz w:val="22"/>
          <w:szCs w:val="22"/>
        </w:rPr>
        <w:t>Podstawa realizacji usługi</w:t>
      </w:r>
    </w:p>
    <w:p w14:paraId="18831A39" w14:textId="243A9D78" w:rsidR="00D02C9F" w:rsidRPr="00F61655" w:rsidRDefault="00CA1447" w:rsidP="00F61655">
      <w:pPr>
        <w:tabs>
          <w:tab w:val="left" w:pos="720"/>
        </w:tabs>
        <w:suppressAutoHyphens/>
        <w:spacing w:line="360" w:lineRule="auto"/>
        <w:ind w:left="284"/>
        <w:jc w:val="both"/>
        <w:rPr>
          <w:rFonts w:ascii="Cambria" w:hAnsi="Cambria" w:cs="Calibri"/>
          <w:bCs/>
          <w:sz w:val="22"/>
          <w:szCs w:val="22"/>
        </w:rPr>
      </w:pPr>
      <w:r w:rsidRPr="00CA1447">
        <w:rPr>
          <w:rFonts w:ascii="Cambria" w:hAnsi="Cambria" w:cs="Calibri"/>
          <w:bCs/>
          <w:sz w:val="22"/>
          <w:szCs w:val="22"/>
        </w:rPr>
        <w:t>Umowa/zamówienie nr ……………………………………… z dnia …………………………</w:t>
      </w:r>
    </w:p>
    <w:p w14:paraId="1FB39618" w14:textId="45665184" w:rsidR="00E31DE9" w:rsidRPr="00CA1447" w:rsidRDefault="00E31DE9" w:rsidP="00CA1447">
      <w:pPr>
        <w:pStyle w:val="Akapitzlist"/>
        <w:numPr>
          <w:ilvl w:val="0"/>
          <w:numId w:val="21"/>
        </w:numPr>
        <w:tabs>
          <w:tab w:val="left" w:pos="360"/>
          <w:tab w:val="left" w:pos="567"/>
        </w:tabs>
        <w:suppressAutoHyphens/>
        <w:ind w:left="284" w:hanging="284"/>
        <w:jc w:val="both"/>
        <w:rPr>
          <w:rFonts w:ascii="Cambria" w:hAnsi="Cambria" w:cs="Calibri"/>
          <w:sz w:val="22"/>
          <w:szCs w:val="22"/>
        </w:rPr>
      </w:pPr>
      <w:r w:rsidRPr="00CA1447">
        <w:rPr>
          <w:rFonts w:ascii="Cambria" w:hAnsi="Cambria" w:cs="Calibri"/>
          <w:b/>
          <w:bCs/>
          <w:sz w:val="22"/>
          <w:szCs w:val="22"/>
        </w:rPr>
        <w:t>Zamawiający</w:t>
      </w:r>
      <w:r w:rsidRPr="00CA1447">
        <w:rPr>
          <w:rFonts w:ascii="Cambria" w:hAnsi="Cambria" w:cs="Calibri"/>
          <w:sz w:val="22"/>
          <w:szCs w:val="22"/>
        </w:rPr>
        <w:t xml:space="preserve">: </w:t>
      </w:r>
    </w:p>
    <w:p w14:paraId="4791E6BE" w14:textId="77777777" w:rsidR="00E31DE9" w:rsidRPr="00E31DE9" w:rsidRDefault="00E31DE9" w:rsidP="00F61655">
      <w:pPr>
        <w:tabs>
          <w:tab w:val="left" w:pos="720"/>
        </w:tabs>
        <w:suppressAutoHyphens/>
        <w:ind w:left="284"/>
        <w:jc w:val="both"/>
        <w:rPr>
          <w:rFonts w:ascii="Cambria" w:hAnsi="Cambria" w:cs="Calibri"/>
          <w:sz w:val="22"/>
          <w:szCs w:val="22"/>
        </w:rPr>
      </w:pPr>
      <w:r w:rsidRPr="00E31DE9">
        <w:rPr>
          <w:rFonts w:ascii="Cambria" w:hAnsi="Cambria" w:cs="Calibri"/>
          <w:sz w:val="22"/>
          <w:szCs w:val="22"/>
        </w:rPr>
        <w:t>Instytut Dendrologii</w:t>
      </w:r>
    </w:p>
    <w:p w14:paraId="434DE090" w14:textId="77777777" w:rsidR="00E31DE9" w:rsidRPr="00E31DE9" w:rsidRDefault="00E31DE9" w:rsidP="00F61655">
      <w:pPr>
        <w:tabs>
          <w:tab w:val="left" w:pos="720"/>
        </w:tabs>
        <w:suppressAutoHyphens/>
        <w:ind w:left="284"/>
        <w:jc w:val="both"/>
        <w:rPr>
          <w:rFonts w:ascii="Cambria" w:hAnsi="Cambria" w:cs="Calibri"/>
          <w:sz w:val="22"/>
          <w:szCs w:val="22"/>
        </w:rPr>
      </w:pPr>
      <w:r w:rsidRPr="00E31DE9">
        <w:rPr>
          <w:rFonts w:ascii="Cambria" w:hAnsi="Cambria" w:cs="Calibri"/>
          <w:sz w:val="22"/>
          <w:szCs w:val="22"/>
        </w:rPr>
        <w:t>Polskiej Akademii Nauk</w:t>
      </w:r>
    </w:p>
    <w:p w14:paraId="1DACD07A" w14:textId="77777777" w:rsidR="00E31DE9" w:rsidRPr="00E31DE9" w:rsidRDefault="00E31DE9" w:rsidP="00F61655">
      <w:pPr>
        <w:tabs>
          <w:tab w:val="left" w:pos="720"/>
        </w:tabs>
        <w:suppressAutoHyphens/>
        <w:ind w:left="284"/>
        <w:jc w:val="both"/>
        <w:rPr>
          <w:rFonts w:ascii="Cambria" w:hAnsi="Cambria" w:cs="Calibri"/>
          <w:sz w:val="22"/>
          <w:szCs w:val="22"/>
        </w:rPr>
      </w:pPr>
      <w:r w:rsidRPr="00E31DE9">
        <w:rPr>
          <w:rFonts w:ascii="Cambria" w:hAnsi="Cambria" w:cs="Calibri"/>
          <w:sz w:val="22"/>
          <w:szCs w:val="22"/>
        </w:rPr>
        <w:t>ul. Parkowa 5; 62-035 Kórnik</w:t>
      </w:r>
    </w:p>
    <w:p w14:paraId="2355071C" w14:textId="77B7D165" w:rsidR="00E31DE9" w:rsidRDefault="00E31DE9" w:rsidP="00F61655">
      <w:pPr>
        <w:suppressAutoHyphens/>
        <w:ind w:left="284"/>
        <w:rPr>
          <w:rFonts w:ascii="Cambria" w:hAnsi="Cambria" w:cs="Calibri"/>
          <w:sz w:val="22"/>
          <w:szCs w:val="22"/>
        </w:rPr>
      </w:pPr>
      <w:r w:rsidRPr="00E31DE9">
        <w:rPr>
          <w:rFonts w:ascii="Cambria" w:hAnsi="Cambria" w:cs="Calibri"/>
          <w:sz w:val="22"/>
          <w:szCs w:val="22"/>
        </w:rPr>
        <w:t>NIP: 785-00-02-578</w:t>
      </w:r>
    </w:p>
    <w:p w14:paraId="4218683D" w14:textId="77777777" w:rsidR="00F61655" w:rsidRPr="00E31DE9" w:rsidRDefault="00F61655" w:rsidP="00F61655">
      <w:pPr>
        <w:suppressAutoHyphens/>
        <w:ind w:left="284"/>
        <w:rPr>
          <w:rFonts w:ascii="Cambria" w:hAnsi="Cambria" w:cs="Calibri"/>
          <w:sz w:val="22"/>
          <w:szCs w:val="22"/>
        </w:rPr>
      </w:pPr>
    </w:p>
    <w:p w14:paraId="0FFE70A7" w14:textId="1C4B4C57" w:rsidR="00E31DE9" w:rsidRPr="00CA1447" w:rsidRDefault="00E31DE9" w:rsidP="00F61655">
      <w:pPr>
        <w:pStyle w:val="Akapitzlist"/>
        <w:numPr>
          <w:ilvl w:val="0"/>
          <w:numId w:val="21"/>
        </w:numPr>
        <w:suppressAutoHyphens/>
        <w:ind w:left="284" w:hanging="284"/>
        <w:rPr>
          <w:rFonts w:ascii="Cambria" w:hAnsi="Cambria" w:cs="Calibri"/>
          <w:sz w:val="22"/>
          <w:szCs w:val="22"/>
        </w:rPr>
      </w:pPr>
      <w:r w:rsidRPr="00CA1447">
        <w:rPr>
          <w:rFonts w:ascii="Cambria" w:hAnsi="Cambria" w:cs="Calibri"/>
          <w:b/>
          <w:sz w:val="22"/>
          <w:szCs w:val="22"/>
        </w:rPr>
        <w:t>Wykonawca:</w:t>
      </w:r>
      <w:r w:rsidRPr="00CA1447">
        <w:rPr>
          <w:rFonts w:ascii="Cambria" w:hAnsi="Cambria" w:cs="Calibri"/>
          <w:sz w:val="22"/>
          <w:szCs w:val="22"/>
        </w:rPr>
        <w:t xml:space="preserve"> </w:t>
      </w:r>
    </w:p>
    <w:p w14:paraId="2F3461FA" w14:textId="6E7158CF" w:rsidR="00E31DE9" w:rsidRPr="00E31DE9" w:rsidRDefault="00E31DE9" w:rsidP="00F61655">
      <w:pPr>
        <w:suppressAutoHyphens/>
        <w:ind w:left="284"/>
        <w:jc w:val="both"/>
        <w:rPr>
          <w:rFonts w:ascii="Cambria" w:hAnsi="Cambria" w:cs="Calibri"/>
          <w:sz w:val="22"/>
          <w:szCs w:val="22"/>
        </w:rPr>
      </w:pPr>
      <w:r w:rsidRPr="00E31DE9">
        <w:rPr>
          <w:rFonts w:ascii="Cambria" w:hAnsi="Cambria" w:cs="Calibri"/>
          <w:sz w:val="22"/>
          <w:szCs w:val="22"/>
        </w:rPr>
        <w:t>……………………………………………………………………………………………………………………………………………………………………………………………………………………</w:t>
      </w:r>
      <w:r w:rsidR="00F61655">
        <w:rPr>
          <w:rFonts w:ascii="Cambria" w:hAnsi="Cambria" w:cs="Calibri"/>
          <w:sz w:val="22"/>
          <w:szCs w:val="22"/>
        </w:rPr>
        <w:t>……………………………………..</w:t>
      </w:r>
      <w:r w:rsidRPr="00E31DE9">
        <w:rPr>
          <w:rFonts w:ascii="Cambria" w:hAnsi="Cambria" w:cs="Calibri"/>
          <w:sz w:val="22"/>
          <w:szCs w:val="22"/>
        </w:rPr>
        <w:t>……</w:t>
      </w:r>
    </w:p>
    <w:p w14:paraId="079F8D37" w14:textId="77777777" w:rsidR="00E31DE9" w:rsidRPr="00E31DE9" w:rsidRDefault="00E31DE9" w:rsidP="00E31DE9">
      <w:pPr>
        <w:suppressAutoHyphens/>
        <w:rPr>
          <w:rFonts w:ascii="Cambria" w:hAnsi="Cambria" w:cs="Calibri"/>
          <w:sz w:val="22"/>
          <w:szCs w:val="22"/>
        </w:rPr>
      </w:pPr>
    </w:p>
    <w:p w14:paraId="688045E1" w14:textId="4DA078D6" w:rsidR="00F61655" w:rsidRPr="00F61655" w:rsidRDefault="00F61655" w:rsidP="00F61655">
      <w:pPr>
        <w:pStyle w:val="Akapitzlist"/>
        <w:numPr>
          <w:ilvl w:val="0"/>
          <w:numId w:val="23"/>
        </w:numPr>
        <w:suppressAutoHyphens/>
        <w:spacing w:line="276" w:lineRule="auto"/>
        <w:ind w:left="284" w:hanging="284"/>
        <w:jc w:val="both"/>
        <w:rPr>
          <w:rFonts w:ascii="Cambria" w:hAnsi="Cambria" w:cs="Calibri"/>
          <w:sz w:val="22"/>
          <w:szCs w:val="22"/>
        </w:rPr>
      </w:pPr>
      <w:r w:rsidRPr="00F61655">
        <w:rPr>
          <w:rFonts w:ascii="Cambria" w:hAnsi="Cambria" w:cs="Calibri"/>
          <w:b/>
          <w:bCs/>
          <w:sz w:val="22"/>
          <w:szCs w:val="22"/>
        </w:rPr>
        <w:t>Potwierdzenie wykonania usługi</w:t>
      </w:r>
    </w:p>
    <w:p w14:paraId="1C05C8A5" w14:textId="77777777" w:rsidR="00F61655" w:rsidRPr="00F61655" w:rsidRDefault="00F61655" w:rsidP="00F61655">
      <w:pPr>
        <w:suppressAutoHyphens/>
        <w:spacing w:line="276" w:lineRule="auto"/>
        <w:ind w:left="284"/>
        <w:jc w:val="both"/>
        <w:rPr>
          <w:rFonts w:ascii="Cambria" w:hAnsi="Cambria" w:cs="Calibri"/>
          <w:sz w:val="22"/>
          <w:szCs w:val="22"/>
        </w:rPr>
      </w:pPr>
      <w:r w:rsidRPr="00F61655">
        <w:rPr>
          <w:rFonts w:ascii="Cambria" w:hAnsi="Cambria" w:cs="Calibri"/>
          <w:sz w:val="22"/>
          <w:szCs w:val="22"/>
        </w:rPr>
        <w:t>Zamawiający potwierdza wykonanie przez Wykonawcę usługi objętej umową/zamówieniem wskazanym w pkt 2, obejmującej:</w:t>
      </w:r>
    </w:p>
    <w:p w14:paraId="036E978A" w14:textId="008CF78B" w:rsidR="00F61655" w:rsidRPr="00F61655" w:rsidRDefault="00F61655" w:rsidP="00F61655">
      <w:pPr>
        <w:suppressAutoHyphens/>
        <w:spacing w:line="276" w:lineRule="auto"/>
        <w:ind w:left="284"/>
        <w:jc w:val="both"/>
        <w:rPr>
          <w:rFonts w:ascii="Cambria" w:hAnsi="Cambria" w:cs="Calibri"/>
          <w:sz w:val="22"/>
          <w:szCs w:val="22"/>
        </w:rPr>
      </w:pPr>
      <w:r w:rsidRPr="00F61655">
        <w:rPr>
          <w:rFonts w:ascii="Cambria" w:hAnsi="Cambria" w:cs="Calibri"/>
          <w:sz w:val="22"/>
          <w:szCs w:val="22"/>
        </w:rPr>
        <w:t>………………………………………………………………………</w:t>
      </w:r>
      <w:r>
        <w:rPr>
          <w:rFonts w:ascii="Cambria" w:hAnsi="Cambria" w:cs="Calibri"/>
          <w:sz w:val="22"/>
          <w:szCs w:val="22"/>
        </w:rPr>
        <w:t>…………………………………………</w:t>
      </w:r>
      <w:r w:rsidRPr="00F61655">
        <w:rPr>
          <w:rFonts w:ascii="Cambria" w:hAnsi="Cambria" w:cs="Calibri"/>
          <w:sz w:val="22"/>
          <w:szCs w:val="22"/>
        </w:rPr>
        <w:t>………………………</w:t>
      </w:r>
      <w:r w:rsidRPr="00F61655">
        <w:rPr>
          <w:rFonts w:ascii="Cambria" w:hAnsi="Cambria" w:cs="Calibri"/>
          <w:sz w:val="22"/>
          <w:szCs w:val="22"/>
        </w:rPr>
        <w:br/>
        <w:t>………………………………………………………………………………………………</w:t>
      </w:r>
      <w:r>
        <w:rPr>
          <w:rFonts w:ascii="Cambria" w:hAnsi="Cambria" w:cs="Calibri"/>
          <w:sz w:val="22"/>
          <w:szCs w:val="22"/>
        </w:rPr>
        <w:t>…………………………………………</w:t>
      </w:r>
      <w:r w:rsidRPr="00F61655">
        <w:rPr>
          <w:rFonts w:ascii="Cambria" w:hAnsi="Cambria" w:cs="Calibri"/>
          <w:sz w:val="22"/>
          <w:szCs w:val="22"/>
        </w:rPr>
        <w:t>…</w:t>
      </w:r>
      <w:r w:rsidRPr="00F61655">
        <w:rPr>
          <w:rFonts w:ascii="Cambria" w:hAnsi="Cambria" w:cs="Calibri"/>
          <w:sz w:val="22"/>
          <w:szCs w:val="22"/>
        </w:rPr>
        <w:br/>
      </w:r>
      <w:r w:rsidRPr="00F61655">
        <w:rPr>
          <w:rFonts w:ascii="Cambria" w:hAnsi="Cambria" w:cs="Calibri"/>
          <w:b/>
          <w:bCs/>
          <w:sz w:val="22"/>
          <w:szCs w:val="22"/>
        </w:rPr>
        <w:t>Wynik odbioru</w:t>
      </w:r>
    </w:p>
    <w:p w14:paraId="44B82F7F" w14:textId="77777777" w:rsidR="00F61655" w:rsidRPr="00F61655" w:rsidRDefault="00F61655" w:rsidP="00F61655">
      <w:pPr>
        <w:suppressAutoHyphens/>
        <w:spacing w:line="276" w:lineRule="auto"/>
        <w:ind w:left="284"/>
        <w:jc w:val="both"/>
        <w:rPr>
          <w:rFonts w:ascii="Cambria" w:hAnsi="Cambria" w:cs="Calibri"/>
          <w:sz w:val="22"/>
          <w:szCs w:val="22"/>
        </w:rPr>
      </w:pPr>
      <w:r w:rsidRPr="00F61655">
        <w:rPr>
          <w:rFonts w:ascii="Cambria" w:hAnsi="Cambria" w:cs="Calibri"/>
          <w:sz w:val="22"/>
          <w:szCs w:val="22"/>
        </w:rPr>
        <w:t>Usługa została wykonana:</w:t>
      </w:r>
    </w:p>
    <w:p w14:paraId="6902F4F9" w14:textId="77777777" w:rsidR="00F61655" w:rsidRPr="00F61655" w:rsidRDefault="00F61655" w:rsidP="00F61655">
      <w:pPr>
        <w:suppressAutoHyphens/>
        <w:spacing w:line="276" w:lineRule="auto"/>
        <w:ind w:left="284"/>
        <w:jc w:val="both"/>
        <w:rPr>
          <w:rFonts w:ascii="Cambria" w:hAnsi="Cambria" w:cs="Calibri"/>
          <w:sz w:val="22"/>
          <w:szCs w:val="22"/>
        </w:rPr>
      </w:pPr>
      <w:r w:rsidRPr="00F61655">
        <w:rPr>
          <w:rFonts w:ascii="Segoe UI Symbol" w:hAnsi="Segoe UI Symbol" w:cs="Segoe UI Symbol"/>
          <w:sz w:val="22"/>
          <w:szCs w:val="22"/>
        </w:rPr>
        <w:t>☐</w:t>
      </w:r>
      <w:r w:rsidRPr="00F61655">
        <w:rPr>
          <w:rFonts w:ascii="Cambria" w:hAnsi="Cambria" w:cs="Calibri"/>
          <w:sz w:val="22"/>
          <w:szCs w:val="22"/>
        </w:rPr>
        <w:t xml:space="preserve"> bez zastrze</w:t>
      </w:r>
      <w:r w:rsidRPr="00F61655">
        <w:rPr>
          <w:rFonts w:ascii="Cambria" w:hAnsi="Cambria" w:cs="Cambria"/>
          <w:sz w:val="22"/>
          <w:szCs w:val="22"/>
        </w:rPr>
        <w:t>ż</w:t>
      </w:r>
      <w:r w:rsidRPr="00F61655">
        <w:rPr>
          <w:rFonts w:ascii="Cambria" w:hAnsi="Cambria" w:cs="Calibri"/>
          <w:sz w:val="22"/>
          <w:szCs w:val="22"/>
        </w:rPr>
        <w:t>e</w:t>
      </w:r>
      <w:r w:rsidRPr="00F61655">
        <w:rPr>
          <w:rFonts w:ascii="Cambria" w:hAnsi="Cambria" w:cs="Cambria"/>
          <w:sz w:val="22"/>
          <w:szCs w:val="22"/>
        </w:rPr>
        <w:t>ń</w:t>
      </w:r>
      <w:r w:rsidRPr="00F61655">
        <w:rPr>
          <w:rFonts w:ascii="Cambria" w:hAnsi="Cambria" w:cs="Calibri"/>
          <w:sz w:val="22"/>
          <w:szCs w:val="22"/>
        </w:rPr>
        <w:t>;</w:t>
      </w:r>
    </w:p>
    <w:p w14:paraId="317CEC7E" w14:textId="77777777" w:rsidR="00F61655" w:rsidRPr="00F61655" w:rsidRDefault="00F61655" w:rsidP="00F61655">
      <w:pPr>
        <w:suppressAutoHyphens/>
        <w:spacing w:line="276" w:lineRule="auto"/>
        <w:ind w:left="284"/>
        <w:jc w:val="both"/>
        <w:rPr>
          <w:rFonts w:ascii="Cambria" w:hAnsi="Cambria" w:cs="Calibri"/>
          <w:sz w:val="22"/>
          <w:szCs w:val="22"/>
        </w:rPr>
      </w:pPr>
      <w:r w:rsidRPr="00F61655">
        <w:rPr>
          <w:rFonts w:ascii="Segoe UI Symbol" w:hAnsi="Segoe UI Symbol" w:cs="Segoe UI Symbol"/>
          <w:sz w:val="22"/>
          <w:szCs w:val="22"/>
        </w:rPr>
        <w:t>☐</w:t>
      </w:r>
      <w:r w:rsidRPr="00F61655">
        <w:rPr>
          <w:rFonts w:ascii="Cambria" w:hAnsi="Cambria" w:cs="Calibri"/>
          <w:sz w:val="22"/>
          <w:szCs w:val="22"/>
        </w:rPr>
        <w:t xml:space="preserve"> z zastrze</w:t>
      </w:r>
      <w:r w:rsidRPr="00F61655">
        <w:rPr>
          <w:rFonts w:ascii="Cambria" w:hAnsi="Cambria" w:cs="Cambria"/>
          <w:sz w:val="22"/>
          <w:szCs w:val="22"/>
        </w:rPr>
        <w:t>ż</w:t>
      </w:r>
      <w:r w:rsidRPr="00F61655">
        <w:rPr>
          <w:rFonts w:ascii="Cambria" w:hAnsi="Cambria" w:cs="Calibri"/>
          <w:sz w:val="22"/>
          <w:szCs w:val="22"/>
        </w:rPr>
        <w:t>eniami wskazanymi poni</w:t>
      </w:r>
      <w:r w:rsidRPr="00F61655">
        <w:rPr>
          <w:rFonts w:ascii="Cambria" w:hAnsi="Cambria" w:cs="Cambria"/>
          <w:sz w:val="22"/>
          <w:szCs w:val="22"/>
        </w:rPr>
        <w:t>ż</w:t>
      </w:r>
      <w:r w:rsidRPr="00F61655">
        <w:rPr>
          <w:rFonts w:ascii="Cambria" w:hAnsi="Cambria" w:cs="Calibri"/>
          <w:sz w:val="22"/>
          <w:szCs w:val="22"/>
        </w:rPr>
        <w:t>ej.</w:t>
      </w:r>
    </w:p>
    <w:p w14:paraId="2089772A" w14:textId="77777777" w:rsidR="00F61655" w:rsidRPr="00F61655" w:rsidRDefault="00F61655" w:rsidP="00F61655">
      <w:pPr>
        <w:suppressAutoHyphens/>
        <w:spacing w:line="276" w:lineRule="auto"/>
        <w:ind w:left="284"/>
        <w:jc w:val="both"/>
        <w:rPr>
          <w:rFonts w:ascii="Cambria" w:hAnsi="Cambria" w:cs="Calibri"/>
          <w:sz w:val="22"/>
          <w:szCs w:val="22"/>
        </w:rPr>
      </w:pPr>
      <w:r w:rsidRPr="00F61655">
        <w:rPr>
          <w:rFonts w:ascii="Cambria" w:hAnsi="Cambria" w:cs="Calibri"/>
          <w:sz w:val="22"/>
          <w:szCs w:val="22"/>
        </w:rPr>
        <w:t>Opis zastrzeżeń:</w:t>
      </w:r>
    </w:p>
    <w:p w14:paraId="54AD547B" w14:textId="5D6B5908" w:rsidR="00F61655" w:rsidRPr="00F61655" w:rsidRDefault="00F61655" w:rsidP="00F61655">
      <w:pPr>
        <w:suppressAutoHyphens/>
        <w:spacing w:line="276" w:lineRule="auto"/>
        <w:ind w:left="284"/>
        <w:jc w:val="both"/>
        <w:rPr>
          <w:rFonts w:ascii="Cambria" w:hAnsi="Cambria" w:cs="Calibri"/>
          <w:sz w:val="22"/>
          <w:szCs w:val="22"/>
        </w:rPr>
      </w:pPr>
      <w:r w:rsidRPr="00F61655">
        <w:rPr>
          <w:rFonts w:ascii="Cambria" w:hAnsi="Cambria" w:cs="Calibri"/>
          <w:sz w:val="22"/>
          <w:szCs w:val="22"/>
        </w:rPr>
        <w:t>……………………………………………………………………………………………………</w:t>
      </w:r>
      <w:r>
        <w:rPr>
          <w:rFonts w:ascii="Cambria" w:hAnsi="Cambria" w:cs="Calibri"/>
          <w:sz w:val="22"/>
          <w:szCs w:val="22"/>
        </w:rPr>
        <w:t>………………………………………</w:t>
      </w:r>
      <w:r w:rsidRPr="00F61655">
        <w:rPr>
          <w:rFonts w:ascii="Cambria" w:hAnsi="Cambria" w:cs="Calibri"/>
          <w:sz w:val="22"/>
          <w:szCs w:val="22"/>
        </w:rPr>
        <w:br/>
        <w:t>…………………………………………………………………………………………………</w:t>
      </w:r>
      <w:r>
        <w:rPr>
          <w:rFonts w:ascii="Cambria" w:hAnsi="Cambria" w:cs="Calibri"/>
          <w:sz w:val="22"/>
          <w:szCs w:val="22"/>
        </w:rPr>
        <w:t>…………………………………………</w:t>
      </w:r>
      <w:r w:rsidRPr="00F61655">
        <w:rPr>
          <w:rFonts w:ascii="Cambria" w:hAnsi="Cambria" w:cs="Calibri"/>
          <w:sz w:val="22"/>
          <w:szCs w:val="22"/>
        </w:rPr>
        <w:br/>
      </w:r>
    </w:p>
    <w:p w14:paraId="188EE4CD" w14:textId="77777777" w:rsidR="00F61655" w:rsidRPr="00F61655" w:rsidRDefault="00F61655" w:rsidP="00F61655">
      <w:pPr>
        <w:suppressAutoHyphens/>
        <w:spacing w:line="276" w:lineRule="auto"/>
        <w:jc w:val="both"/>
        <w:rPr>
          <w:rFonts w:ascii="Cambria" w:hAnsi="Cambria" w:cs="Calibri"/>
          <w:sz w:val="22"/>
          <w:szCs w:val="22"/>
        </w:rPr>
      </w:pPr>
      <w:r w:rsidRPr="00F61655">
        <w:rPr>
          <w:rFonts w:ascii="Cambria" w:hAnsi="Cambria" w:cs="Calibri"/>
          <w:sz w:val="22"/>
          <w:szCs w:val="22"/>
        </w:rPr>
        <w:t>Uwagi dodatkowe:</w:t>
      </w:r>
    </w:p>
    <w:p w14:paraId="6FD1ACD2" w14:textId="7784794A" w:rsidR="00E31DE9" w:rsidRDefault="00F61655" w:rsidP="00E31DE9">
      <w:pPr>
        <w:suppressAutoHyphens/>
        <w:spacing w:line="276" w:lineRule="auto"/>
        <w:jc w:val="both"/>
        <w:rPr>
          <w:rFonts w:ascii="Cambria" w:hAnsi="Cambria" w:cs="Calibri"/>
          <w:sz w:val="22"/>
          <w:szCs w:val="22"/>
        </w:rPr>
      </w:pPr>
      <w:r w:rsidRPr="00F61655">
        <w:rPr>
          <w:rFonts w:ascii="Cambria" w:hAnsi="Cambria" w:cs="Calibri"/>
          <w:sz w:val="22"/>
          <w:szCs w:val="22"/>
        </w:rPr>
        <w:t>………………………………………………………………………</w:t>
      </w:r>
      <w:r>
        <w:rPr>
          <w:rFonts w:ascii="Cambria" w:hAnsi="Cambria" w:cs="Calibri"/>
          <w:sz w:val="22"/>
          <w:szCs w:val="22"/>
        </w:rPr>
        <w:t>…………………………………….</w:t>
      </w:r>
      <w:r w:rsidRPr="00F61655">
        <w:rPr>
          <w:rFonts w:ascii="Cambria" w:hAnsi="Cambria" w:cs="Calibri"/>
          <w:sz w:val="22"/>
          <w:szCs w:val="22"/>
        </w:rPr>
        <w:t>……………………………</w:t>
      </w:r>
      <w:r w:rsidRPr="00F61655">
        <w:rPr>
          <w:rFonts w:ascii="Cambria" w:hAnsi="Cambria" w:cs="Calibri"/>
          <w:sz w:val="22"/>
          <w:szCs w:val="22"/>
        </w:rPr>
        <w:br/>
      </w:r>
    </w:p>
    <w:p w14:paraId="7F59F52F" w14:textId="77777777" w:rsidR="00CA1447" w:rsidRPr="00CA1447" w:rsidRDefault="00CA1447" w:rsidP="00CA1447">
      <w:pPr>
        <w:suppressAutoHyphens/>
        <w:spacing w:line="276" w:lineRule="auto"/>
        <w:jc w:val="both"/>
        <w:rPr>
          <w:rFonts w:ascii="Cambria" w:hAnsi="Cambria" w:cs="Calibri"/>
          <w:sz w:val="22"/>
          <w:szCs w:val="22"/>
        </w:rPr>
      </w:pPr>
      <w:r w:rsidRPr="00CA1447">
        <w:rPr>
          <w:rFonts w:ascii="Cambria" w:hAnsi="Cambria" w:cs="Calibri"/>
          <w:sz w:val="22"/>
          <w:szCs w:val="22"/>
        </w:rPr>
        <w:t>Niniejszy protokół stanowi potwierdzenie wykonania usługi i podstawę do wystawienia faktury zgodnie z postanowieniami umowy.</w:t>
      </w:r>
    </w:p>
    <w:p w14:paraId="38E3DD73" w14:textId="77777777" w:rsidR="00CA1447" w:rsidRDefault="00CA1447" w:rsidP="00CA1447">
      <w:pPr>
        <w:suppressAutoHyphens/>
        <w:spacing w:line="276" w:lineRule="auto"/>
        <w:jc w:val="both"/>
        <w:rPr>
          <w:rFonts w:ascii="Cambria" w:hAnsi="Cambria" w:cs="Calibri"/>
          <w:b/>
          <w:bCs/>
          <w:sz w:val="22"/>
          <w:szCs w:val="22"/>
        </w:rPr>
      </w:pPr>
    </w:p>
    <w:p w14:paraId="391FFCFE" w14:textId="5C18A7A2" w:rsidR="00CA1447" w:rsidRPr="00CA1447" w:rsidRDefault="00CA1447" w:rsidP="00CA1447">
      <w:pPr>
        <w:suppressAutoHyphens/>
        <w:spacing w:line="276" w:lineRule="auto"/>
        <w:jc w:val="both"/>
        <w:rPr>
          <w:rFonts w:ascii="Cambria" w:hAnsi="Cambria" w:cs="Calibri"/>
          <w:sz w:val="22"/>
          <w:szCs w:val="22"/>
        </w:rPr>
      </w:pPr>
      <w:r w:rsidRPr="00CA1447">
        <w:rPr>
          <w:rFonts w:ascii="Cambria" w:hAnsi="Cambria" w:cs="Calibri"/>
          <w:b/>
          <w:bCs/>
          <w:sz w:val="22"/>
          <w:szCs w:val="22"/>
        </w:rPr>
        <w:t>Podpisy osób reprezentujących Strony:</w:t>
      </w:r>
    </w:p>
    <w:p w14:paraId="59DFE5BB" w14:textId="77777777" w:rsidR="00E31DE9" w:rsidRPr="00E31DE9" w:rsidRDefault="00E31DE9" w:rsidP="00E31DE9">
      <w:pPr>
        <w:suppressAutoHyphens/>
        <w:jc w:val="both"/>
        <w:rPr>
          <w:rFonts w:ascii="Cambria" w:hAnsi="Cambria" w:cs="Calibri"/>
          <w:sz w:val="22"/>
          <w:szCs w:val="22"/>
        </w:rPr>
      </w:pPr>
    </w:p>
    <w:p w14:paraId="7D7D1112" w14:textId="77777777" w:rsidR="00E31DE9" w:rsidRPr="00E31DE9" w:rsidRDefault="00E31DE9" w:rsidP="00F61655">
      <w:pPr>
        <w:suppressAutoHyphens/>
        <w:ind w:left="426"/>
        <w:jc w:val="both"/>
        <w:rPr>
          <w:rFonts w:ascii="Cambria" w:hAnsi="Cambria" w:cs="Calibri"/>
          <w:sz w:val="22"/>
          <w:szCs w:val="22"/>
        </w:rPr>
      </w:pPr>
      <w:r w:rsidRPr="00E31DE9">
        <w:rPr>
          <w:rFonts w:ascii="Cambria" w:hAnsi="Cambria" w:cs="Calibri"/>
          <w:sz w:val="22"/>
          <w:szCs w:val="22"/>
        </w:rPr>
        <w:t xml:space="preserve">Ze strony Instytutu Dendrologii PAN: </w:t>
      </w:r>
      <w:r w:rsidRPr="00E31DE9">
        <w:rPr>
          <w:rFonts w:ascii="Cambria" w:hAnsi="Cambria" w:cs="Calibri"/>
          <w:sz w:val="22"/>
          <w:szCs w:val="22"/>
        </w:rPr>
        <w:tab/>
      </w:r>
      <w:r w:rsidRPr="00E31DE9">
        <w:rPr>
          <w:rFonts w:ascii="Cambria" w:hAnsi="Cambria" w:cs="Calibri"/>
          <w:sz w:val="22"/>
          <w:szCs w:val="22"/>
        </w:rPr>
        <w:tab/>
      </w:r>
      <w:r w:rsidRPr="00E31DE9">
        <w:rPr>
          <w:rFonts w:ascii="Cambria" w:hAnsi="Cambria" w:cs="Calibri"/>
          <w:sz w:val="22"/>
          <w:szCs w:val="22"/>
        </w:rPr>
        <w:tab/>
        <w:t xml:space="preserve">                 Ze strony Wykonawcy:</w:t>
      </w:r>
    </w:p>
    <w:p w14:paraId="4204CD16" w14:textId="77777777" w:rsidR="00E31DE9" w:rsidRDefault="00E31DE9" w:rsidP="00F61655">
      <w:pPr>
        <w:suppressAutoHyphens/>
        <w:ind w:left="426"/>
        <w:jc w:val="both"/>
        <w:rPr>
          <w:rFonts w:ascii="Cambria" w:hAnsi="Cambria" w:cs="Calibri"/>
          <w:sz w:val="22"/>
          <w:szCs w:val="22"/>
        </w:rPr>
      </w:pPr>
      <w:r w:rsidRPr="00E31DE9">
        <w:rPr>
          <w:rFonts w:ascii="Cambria" w:hAnsi="Cambria" w:cs="Calibri"/>
          <w:sz w:val="22"/>
          <w:szCs w:val="22"/>
        </w:rPr>
        <w:t xml:space="preserve">  </w:t>
      </w:r>
    </w:p>
    <w:p w14:paraId="579CFF73" w14:textId="77777777" w:rsidR="00F61655" w:rsidRPr="00E31DE9" w:rsidRDefault="00F61655" w:rsidP="00F61655">
      <w:pPr>
        <w:suppressAutoHyphens/>
        <w:ind w:left="426"/>
        <w:jc w:val="both"/>
        <w:rPr>
          <w:rFonts w:ascii="Cambria" w:hAnsi="Cambria" w:cs="Calibri"/>
          <w:sz w:val="22"/>
          <w:szCs w:val="22"/>
        </w:rPr>
      </w:pPr>
    </w:p>
    <w:p w14:paraId="2BA8AAD1" w14:textId="09B3E009" w:rsidR="00147946" w:rsidRPr="00F61655" w:rsidRDefault="00E31DE9" w:rsidP="00F61655">
      <w:pPr>
        <w:suppressAutoHyphens/>
        <w:ind w:left="426"/>
        <w:jc w:val="both"/>
        <w:rPr>
          <w:rFonts w:ascii="Cambria" w:hAnsi="Cambria" w:cs="Calibri"/>
          <w:sz w:val="22"/>
          <w:szCs w:val="22"/>
        </w:rPr>
      </w:pPr>
      <w:r w:rsidRPr="00E31DE9">
        <w:rPr>
          <w:rFonts w:ascii="Cambria" w:hAnsi="Cambria" w:cs="Calibri"/>
          <w:sz w:val="22"/>
          <w:szCs w:val="22"/>
        </w:rPr>
        <w:t xml:space="preserve">........................................................ </w:t>
      </w:r>
      <w:r w:rsidRPr="00E31DE9">
        <w:rPr>
          <w:rFonts w:ascii="Cambria" w:hAnsi="Cambria" w:cs="Calibri"/>
          <w:sz w:val="22"/>
          <w:szCs w:val="22"/>
        </w:rPr>
        <w:tab/>
      </w:r>
      <w:r w:rsidRPr="00E31DE9">
        <w:rPr>
          <w:rFonts w:ascii="Cambria" w:hAnsi="Cambria" w:cs="Calibri"/>
          <w:sz w:val="22"/>
          <w:szCs w:val="22"/>
        </w:rPr>
        <w:tab/>
      </w:r>
      <w:r w:rsidRPr="00E31DE9">
        <w:rPr>
          <w:rFonts w:ascii="Cambria" w:hAnsi="Cambria" w:cs="Calibri"/>
          <w:sz w:val="22"/>
          <w:szCs w:val="22"/>
        </w:rPr>
        <w:tab/>
      </w:r>
      <w:r w:rsidRPr="00E31DE9">
        <w:rPr>
          <w:rFonts w:ascii="Cambria" w:hAnsi="Cambria" w:cs="Calibri"/>
          <w:sz w:val="22"/>
          <w:szCs w:val="22"/>
        </w:rPr>
        <w:tab/>
        <w:t xml:space="preserve">              .......................................................</w:t>
      </w:r>
    </w:p>
    <w:sectPr w:rsidR="00147946" w:rsidRPr="00F61655">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0FD3C" w14:textId="77777777" w:rsidR="006E2D85" w:rsidRDefault="006E2D85" w:rsidP="0050717B">
      <w:r>
        <w:separator/>
      </w:r>
    </w:p>
  </w:endnote>
  <w:endnote w:type="continuationSeparator" w:id="0">
    <w:p w14:paraId="00406262" w14:textId="77777777" w:rsidR="006E2D85" w:rsidRDefault="006E2D85" w:rsidP="00507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D657" w14:textId="77777777" w:rsidR="006E2D85" w:rsidRDefault="006E2D85" w:rsidP="0050717B">
      <w:r>
        <w:separator/>
      </w:r>
    </w:p>
  </w:footnote>
  <w:footnote w:type="continuationSeparator" w:id="0">
    <w:p w14:paraId="37B4A69A" w14:textId="77777777" w:rsidR="006E2D85" w:rsidRDefault="006E2D85" w:rsidP="00507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3915" w14:textId="77777777" w:rsidR="0050717B" w:rsidRPr="0050717B" w:rsidRDefault="0050717B" w:rsidP="0050717B">
    <w:pPr>
      <w:pStyle w:val="Nagwek"/>
      <w:tabs>
        <w:tab w:val="left" w:pos="2748"/>
      </w:tabs>
      <w:rPr>
        <w:rFonts w:ascii="Cambria" w:hAnsi="Cambria"/>
      </w:rPr>
    </w:pPr>
    <w:r w:rsidRPr="0050717B">
      <w:rPr>
        <w:rFonts w:ascii="Cambria" w:hAnsi="Cambria"/>
      </w:rPr>
      <w:t>DAZ.2540.830.2026</w:t>
    </w:r>
    <w:r w:rsidRPr="0050717B">
      <w:rPr>
        <w:rFonts w:ascii="Cambria" w:hAnsi="Cambria"/>
      </w:rPr>
      <w:tab/>
    </w:r>
  </w:p>
  <w:p w14:paraId="32E5B585" w14:textId="77777777" w:rsidR="0050717B" w:rsidRPr="0050717B" w:rsidRDefault="0050717B" w:rsidP="0050717B">
    <w:pPr>
      <w:pStyle w:val="Nagwek"/>
      <w:jc w:val="right"/>
      <w:rPr>
        <w:rFonts w:ascii="Cambria" w:hAnsi="Cambria"/>
      </w:rPr>
    </w:pPr>
    <w:r w:rsidRPr="0050717B">
      <w:rPr>
        <w:rFonts w:ascii="Cambria" w:hAnsi="Cambria"/>
      </w:rPr>
      <w:t>2026/170000/31</w:t>
    </w:r>
  </w:p>
  <w:p w14:paraId="7670EAE1" w14:textId="77777777" w:rsidR="0050717B" w:rsidRDefault="0050717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91D7E"/>
    <w:multiLevelType w:val="hybridMultilevel"/>
    <w:tmpl w:val="33DE1CFC"/>
    <w:lvl w:ilvl="0" w:tplc="2BFAA46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9176CB9"/>
    <w:multiLevelType w:val="hybridMultilevel"/>
    <w:tmpl w:val="2304BC42"/>
    <w:lvl w:ilvl="0" w:tplc="576080E6">
      <w:start w:val="1"/>
      <w:numFmt w:val="bullet"/>
      <w:lvlText w:val=""/>
      <w:lvlJc w:val="left"/>
      <w:pPr>
        <w:ind w:left="1068" w:hanging="360"/>
      </w:pPr>
      <w:rPr>
        <w:rFonts w:ascii="Symbol" w:hAnsi="Symbol" w:hint="default"/>
      </w:rPr>
    </w:lvl>
    <w:lvl w:ilvl="1" w:tplc="FFFFFFFF">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 w15:restartNumberingAfterBreak="0">
    <w:nsid w:val="0C042973"/>
    <w:multiLevelType w:val="hybridMultilevel"/>
    <w:tmpl w:val="98CA162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3A67D56"/>
    <w:multiLevelType w:val="multilevel"/>
    <w:tmpl w:val="468CD5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5D07C6E"/>
    <w:multiLevelType w:val="multilevel"/>
    <w:tmpl w:val="E692015A"/>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0A2B03"/>
    <w:multiLevelType w:val="hybridMultilevel"/>
    <w:tmpl w:val="DD3CDCF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D3D4AEF"/>
    <w:multiLevelType w:val="hybridMultilevel"/>
    <w:tmpl w:val="BE043A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DB778A9"/>
    <w:multiLevelType w:val="hybridMultilevel"/>
    <w:tmpl w:val="BF5CC6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3E1696A"/>
    <w:multiLevelType w:val="multilevel"/>
    <w:tmpl w:val="96A831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1B38C7"/>
    <w:multiLevelType w:val="hybridMultilevel"/>
    <w:tmpl w:val="2B244E1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1080DD2"/>
    <w:multiLevelType w:val="hybridMultilevel"/>
    <w:tmpl w:val="D6E2480E"/>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C744321A">
      <w:start w:val="1"/>
      <w:numFmt w:val="decimal"/>
      <w:lvlText w:val="%4."/>
      <w:lvlJc w:val="left"/>
      <w:pPr>
        <w:ind w:left="2520" w:hanging="360"/>
      </w:pPr>
      <w:rPr>
        <w:b/>
        <w:bCs/>
      </w:r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476A684B"/>
    <w:multiLevelType w:val="hybridMultilevel"/>
    <w:tmpl w:val="0ECC16F4"/>
    <w:lvl w:ilvl="0" w:tplc="16DEC46A">
      <w:start w:val="2"/>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4AD52189"/>
    <w:multiLevelType w:val="hybridMultilevel"/>
    <w:tmpl w:val="93BC3E0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E863848"/>
    <w:multiLevelType w:val="hybridMultilevel"/>
    <w:tmpl w:val="82B832B6"/>
    <w:lvl w:ilvl="0" w:tplc="EB387BE0">
      <w:start w:val="5"/>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EED302E"/>
    <w:multiLevelType w:val="hybridMultilevel"/>
    <w:tmpl w:val="2F0C25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7E494A"/>
    <w:multiLevelType w:val="hybridMultilevel"/>
    <w:tmpl w:val="81D43D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700FC7"/>
    <w:multiLevelType w:val="multilevel"/>
    <w:tmpl w:val="F65A7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5904E18"/>
    <w:multiLevelType w:val="hybridMultilevel"/>
    <w:tmpl w:val="5B5669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F417DF7"/>
    <w:multiLevelType w:val="multilevel"/>
    <w:tmpl w:val="6608A9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3976552"/>
    <w:multiLevelType w:val="hybridMultilevel"/>
    <w:tmpl w:val="351E0D76"/>
    <w:lvl w:ilvl="0" w:tplc="BD76F6B6">
      <w:start w:val="6"/>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7FD28E1"/>
    <w:multiLevelType w:val="multilevel"/>
    <w:tmpl w:val="3F9CD8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790220E1"/>
    <w:multiLevelType w:val="hybridMultilevel"/>
    <w:tmpl w:val="2F2CFA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EA55BC4"/>
    <w:multiLevelType w:val="hybridMultilevel"/>
    <w:tmpl w:val="BF5CC6F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7F1644E6"/>
    <w:multiLevelType w:val="multilevel"/>
    <w:tmpl w:val="96C0C60E"/>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3469902">
    <w:abstractNumId w:val="12"/>
  </w:num>
  <w:num w:numId="2" w16cid:durableId="1213617459">
    <w:abstractNumId w:val="5"/>
  </w:num>
  <w:num w:numId="3" w16cid:durableId="2117018075">
    <w:abstractNumId w:val="0"/>
  </w:num>
  <w:num w:numId="4" w16cid:durableId="1723168464">
    <w:abstractNumId w:val="1"/>
  </w:num>
  <w:num w:numId="5" w16cid:durableId="163059006">
    <w:abstractNumId w:val="9"/>
  </w:num>
  <w:num w:numId="6" w16cid:durableId="377559246">
    <w:abstractNumId w:val="7"/>
  </w:num>
  <w:num w:numId="7" w16cid:durableId="326328721">
    <w:abstractNumId w:val="8"/>
  </w:num>
  <w:num w:numId="8" w16cid:durableId="211821481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66771374">
    <w:abstractNumId w:val="10"/>
  </w:num>
  <w:num w:numId="10" w16cid:durableId="952593189">
    <w:abstractNumId w:val="22"/>
  </w:num>
  <w:num w:numId="11" w16cid:durableId="603342310">
    <w:abstractNumId w:val="15"/>
  </w:num>
  <w:num w:numId="12" w16cid:durableId="2017001699">
    <w:abstractNumId w:val="16"/>
  </w:num>
  <w:num w:numId="13" w16cid:durableId="955529978">
    <w:abstractNumId w:val="14"/>
  </w:num>
  <w:num w:numId="14" w16cid:durableId="165807623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455409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9773416">
    <w:abstractNumId w:val="3"/>
  </w:num>
  <w:num w:numId="17" w16cid:durableId="1615013741">
    <w:abstractNumId w:val="23"/>
  </w:num>
  <w:num w:numId="18" w16cid:durableId="1575429032">
    <w:abstractNumId w:val="4"/>
  </w:num>
  <w:num w:numId="19" w16cid:durableId="570385847">
    <w:abstractNumId w:val="6"/>
  </w:num>
  <w:num w:numId="20" w16cid:durableId="742990222">
    <w:abstractNumId w:val="21"/>
  </w:num>
  <w:num w:numId="21" w16cid:durableId="953249303">
    <w:abstractNumId w:val="11"/>
  </w:num>
  <w:num w:numId="22" w16cid:durableId="135680892">
    <w:abstractNumId w:val="2"/>
  </w:num>
  <w:num w:numId="23" w16cid:durableId="1796094601">
    <w:abstractNumId w:val="13"/>
  </w:num>
  <w:num w:numId="24" w16cid:durableId="1263879234">
    <w:abstractNumId w:val="17"/>
  </w:num>
  <w:num w:numId="25" w16cid:durableId="12399029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DE9"/>
    <w:rsid w:val="000609F0"/>
    <w:rsid w:val="00147946"/>
    <w:rsid w:val="00161E4D"/>
    <w:rsid w:val="001F0D13"/>
    <w:rsid w:val="003047A0"/>
    <w:rsid w:val="003D62DB"/>
    <w:rsid w:val="0050717B"/>
    <w:rsid w:val="00551BA5"/>
    <w:rsid w:val="006E2D85"/>
    <w:rsid w:val="006E348D"/>
    <w:rsid w:val="007B31BB"/>
    <w:rsid w:val="00934EE5"/>
    <w:rsid w:val="00A85B2C"/>
    <w:rsid w:val="00AD0FF7"/>
    <w:rsid w:val="00B72C75"/>
    <w:rsid w:val="00B9459B"/>
    <w:rsid w:val="00C15862"/>
    <w:rsid w:val="00C44B94"/>
    <w:rsid w:val="00CA1447"/>
    <w:rsid w:val="00CD7F3A"/>
    <w:rsid w:val="00D02C9F"/>
    <w:rsid w:val="00DF1B90"/>
    <w:rsid w:val="00E31DE9"/>
    <w:rsid w:val="00EA32A7"/>
    <w:rsid w:val="00F616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77E2A"/>
  <w15:chartTrackingRefBased/>
  <w15:docId w15:val="{5D7378AD-44B4-4425-AA08-76DB8F015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1DE9"/>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E31D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E31D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E31DE9"/>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E31DE9"/>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E31DE9"/>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E31DE9"/>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31DE9"/>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31DE9"/>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31DE9"/>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31DE9"/>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E31DE9"/>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E31DE9"/>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E31DE9"/>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E31DE9"/>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E31DE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31DE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31DE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31DE9"/>
    <w:rPr>
      <w:rFonts w:eastAsiaTheme="majorEastAsia" w:cstheme="majorBidi"/>
      <w:color w:val="272727" w:themeColor="text1" w:themeTint="D8"/>
    </w:rPr>
  </w:style>
  <w:style w:type="paragraph" w:styleId="Tytu">
    <w:name w:val="Title"/>
    <w:basedOn w:val="Normalny"/>
    <w:next w:val="Normalny"/>
    <w:link w:val="TytuZnak"/>
    <w:uiPriority w:val="10"/>
    <w:qFormat/>
    <w:rsid w:val="00E31DE9"/>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31DE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31DE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31DE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31DE9"/>
    <w:pPr>
      <w:spacing w:before="160"/>
      <w:jc w:val="center"/>
    </w:pPr>
    <w:rPr>
      <w:i/>
      <w:iCs/>
      <w:color w:val="404040" w:themeColor="text1" w:themeTint="BF"/>
    </w:rPr>
  </w:style>
  <w:style w:type="character" w:customStyle="1" w:styleId="CytatZnak">
    <w:name w:val="Cytat Znak"/>
    <w:basedOn w:val="Domylnaczcionkaakapitu"/>
    <w:link w:val="Cytat"/>
    <w:uiPriority w:val="29"/>
    <w:rsid w:val="00E31DE9"/>
    <w:rPr>
      <w:i/>
      <w:iCs/>
      <w:color w:val="404040" w:themeColor="text1" w:themeTint="BF"/>
    </w:rPr>
  </w:style>
  <w:style w:type="paragraph" w:styleId="Akapitzlist">
    <w:name w:val="List Paragraph"/>
    <w:basedOn w:val="Normalny"/>
    <w:uiPriority w:val="34"/>
    <w:qFormat/>
    <w:rsid w:val="00E31DE9"/>
    <w:pPr>
      <w:ind w:left="720"/>
      <w:contextualSpacing/>
    </w:pPr>
  </w:style>
  <w:style w:type="character" w:styleId="Wyrnienieintensywne">
    <w:name w:val="Intense Emphasis"/>
    <w:basedOn w:val="Domylnaczcionkaakapitu"/>
    <w:uiPriority w:val="21"/>
    <w:qFormat/>
    <w:rsid w:val="00E31DE9"/>
    <w:rPr>
      <w:i/>
      <w:iCs/>
      <w:color w:val="2F5496" w:themeColor="accent1" w:themeShade="BF"/>
    </w:rPr>
  </w:style>
  <w:style w:type="paragraph" w:styleId="Cytatintensywny">
    <w:name w:val="Intense Quote"/>
    <w:basedOn w:val="Normalny"/>
    <w:next w:val="Normalny"/>
    <w:link w:val="CytatintensywnyZnak"/>
    <w:uiPriority w:val="30"/>
    <w:qFormat/>
    <w:rsid w:val="00E31D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E31DE9"/>
    <w:rPr>
      <w:i/>
      <w:iCs/>
      <w:color w:val="2F5496" w:themeColor="accent1" w:themeShade="BF"/>
    </w:rPr>
  </w:style>
  <w:style w:type="character" w:styleId="Odwoanieintensywne">
    <w:name w:val="Intense Reference"/>
    <w:basedOn w:val="Domylnaczcionkaakapitu"/>
    <w:uiPriority w:val="32"/>
    <w:qFormat/>
    <w:rsid w:val="00E31DE9"/>
    <w:rPr>
      <w:b/>
      <w:bCs/>
      <w:smallCaps/>
      <w:color w:val="2F5496" w:themeColor="accent1" w:themeShade="BF"/>
      <w:spacing w:val="5"/>
    </w:rPr>
  </w:style>
  <w:style w:type="paragraph" w:customStyle="1" w:styleId="Nagwektabeli">
    <w:name w:val="Nagłówek tabeli"/>
    <w:basedOn w:val="Normalny"/>
    <w:rsid w:val="00E31DE9"/>
    <w:pPr>
      <w:suppressLineNumbers/>
      <w:suppressAutoHyphens/>
      <w:spacing w:after="200" w:line="276" w:lineRule="auto"/>
      <w:jc w:val="center"/>
    </w:pPr>
    <w:rPr>
      <w:rFonts w:ascii="Calibri" w:hAnsi="Calibri" w:cs="Calibri"/>
      <w:b/>
      <w:bCs/>
      <w:sz w:val="22"/>
      <w:szCs w:val="22"/>
      <w:lang w:eastAsia="ar-SA"/>
    </w:rPr>
  </w:style>
  <w:style w:type="paragraph" w:styleId="Nagwek">
    <w:name w:val="header"/>
    <w:basedOn w:val="Normalny"/>
    <w:link w:val="NagwekZnak"/>
    <w:uiPriority w:val="99"/>
    <w:unhideWhenUsed/>
    <w:rsid w:val="0050717B"/>
    <w:pPr>
      <w:tabs>
        <w:tab w:val="center" w:pos="4536"/>
        <w:tab w:val="right" w:pos="9072"/>
      </w:tabs>
    </w:pPr>
  </w:style>
  <w:style w:type="character" w:customStyle="1" w:styleId="NagwekZnak">
    <w:name w:val="Nagłówek Znak"/>
    <w:basedOn w:val="Domylnaczcionkaakapitu"/>
    <w:link w:val="Nagwek"/>
    <w:uiPriority w:val="99"/>
    <w:rsid w:val="0050717B"/>
    <w:rPr>
      <w:rFonts w:ascii="Times New Roman" w:eastAsia="Times New Roman" w:hAnsi="Times New Roman" w:cs="Times New Roman"/>
      <w:kern w:val="0"/>
      <w:sz w:val="20"/>
      <w:szCs w:val="20"/>
      <w:lang w:eastAsia="pl-PL"/>
      <w14:ligatures w14:val="none"/>
    </w:rPr>
  </w:style>
  <w:style w:type="paragraph" w:styleId="Stopka">
    <w:name w:val="footer"/>
    <w:basedOn w:val="Normalny"/>
    <w:link w:val="StopkaZnak"/>
    <w:uiPriority w:val="99"/>
    <w:unhideWhenUsed/>
    <w:rsid w:val="0050717B"/>
    <w:pPr>
      <w:tabs>
        <w:tab w:val="center" w:pos="4536"/>
        <w:tab w:val="right" w:pos="9072"/>
      </w:tabs>
    </w:pPr>
  </w:style>
  <w:style w:type="character" w:customStyle="1" w:styleId="StopkaZnak">
    <w:name w:val="Stopka Znak"/>
    <w:basedOn w:val="Domylnaczcionkaakapitu"/>
    <w:link w:val="Stopka"/>
    <w:uiPriority w:val="99"/>
    <w:rsid w:val="0050717B"/>
    <w:rPr>
      <w:rFonts w:ascii="Times New Roman" w:eastAsia="Times New Roman" w:hAnsi="Times New Roman" w:cs="Times New Roman"/>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2837</Words>
  <Characters>17026</Characters>
  <Application>Microsoft Office Word</Application>
  <DocSecurity>0</DocSecurity>
  <Lines>141</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Klaudia Olejniczak</dc:creator>
  <cp:keywords/>
  <dc:description/>
  <cp:lastModifiedBy>Klaudia Olejniczak</cp:lastModifiedBy>
  <cp:revision>1</cp:revision>
  <dcterms:created xsi:type="dcterms:W3CDTF">2026-10-20T09:12:00Z</dcterms:created>
  <dcterms:modified xsi:type="dcterms:W3CDTF">2026-10-20T10:23:00Z</dcterms:modified>
</cp:coreProperties>
</file>