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6252" w14:textId="0718F4BC" w:rsidR="0004726D" w:rsidRPr="00903654" w:rsidRDefault="00903654" w:rsidP="0004726D">
      <w:pPr>
        <w:spacing w:after="0" w:line="240" w:lineRule="auto"/>
        <w:jc w:val="center"/>
        <w:rPr>
          <w:rFonts w:ascii="Cambria" w:hAnsi="Cambria"/>
          <w:i/>
          <w:color w:val="4C94D8" w:themeColor="text2" w:themeTint="80"/>
          <w:sz w:val="20"/>
          <w:szCs w:val="20"/>
        </w:rPr>
      </w:pPr>
      <w:r>
        <w:rPr>
          <w:rFonts w:ascii="Cambria" w:hAnsi="Cambria"/>
          <w:sz w:val="20"/>
          <w:szCs w:val="20"/>
        </w:rPr>
        <w:t xml:space="preserve">ERASMUS+ / </w:t>
      </w:r>
      <w:r w:rsidR="0004726D" w:rsidRPr="00903654">
        <w:rPr>
          <w:rFonts w:ascii="Cambria" w:hAnsi="Cambria"/>
          <w:i/>
          <w:color w:val="4C94D8" w:themeColor="text2" w:themeTint="80"/>
          <w:sz w:val="20"/>
          <w:szCs w:val="20"/>
        </w:rPr>
        <w:t>ERASMUS+</w:t>
      </w:r>
    </w:p>
    <w:p w14:paraId="10669D6A" w14:textId="43237810" w:rsidR="0004726D" w:rsidRPr="00903654" w:rsidRDefault="00903654" w:rsidP="0004726D">
      <w:pPr>
        <w:spacing w:after="0" w:line="240" w:lineRule="auto"/>
        <w:jc w:val="center"/>
        <w:rPr>
          <w:rFonts w:ascii="Cambria" w:hAnsi="Cambria"/>
          <w:i/>
          <w:color w:val="4C94D8" w:themeColor="text2" w:themeTint="80"/>
          <w:sz w:val="20"/>
          <w:szCs w:val="20"/>
        </w:rPr>
      </w:pPr>
      <w:r>
        <w:rPr>
          <w:rFonts w:ascii="Cambria" w:hAnsi="Cambria"/>
          <w:sz w:val="20"/>
          <w:szCs w:val="20"/>
        </w:rPr>
        <w:t>FORMULARZ ZGŁOSZENIOWY – WYJAZDY PRACOWNIKÓW</w:t>
      </w:r>
      <w:r w:rsidRPr="00903654">
        <w:rPr>
          <w:rFonts w:ascii="Cambria" w:hAnsi="Cambria"/>
          <w:i/>
          <w:color w:val="4C94D8" w:themeColor="text2" w:themeTint="80"/>
          <w:sz w:val="20"/>
          <w:szCs w:val="20"/>
        </w:rPr>
        <w:t xml:space="preserve"> </w:t>
      </w:r>
      <w:r w:rsidRPr="00903654">
        <w:rPr>
          <w:rFonts w:ascii="Cambria" w:hAnsi="Cambria"/>
          <w:i/>
          <w:sz w:val="20"/>
          <w:szCs w:val="20"/>
        </w:rPr>
        <w:t>/</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APPLICATION FORM – EMPLOYEE MOBILITY</w:t>
      </w:r>
    </w:p>
    <w:p w14:paraId="4BB192C5" w14:textId="3450C887" w:rsidR="0004726D" w:rsidRPr="00903654" w:rsidRDefault="00903654" w:rsidP="00903654">
      <w:pPr>
        <w:jc w:val="center"/>
        <w:rPr>
          <w:rFonts w:ascii="Cambria" w:hAnsi="Cambria"/>
          <w:b/>
          <w:bCs/>
          <w:lang w:val="pl-PL"/>
        </w:rPr>
      </w:pPr>
      <w:r w:rsidRPr="00903654">
        <w:rPr>
          <w:rFonts w:ascii="Cambria" w:hAnsi="Cambria"/>
          <w:b/>
          <w:bCs/>
          <w:lang w:val="pl-PL"/>
        </w:rPr>
        <w:t>Umowa grantowa nr 2025-1-PL01-KA131-HED-000334231</w:t>
      </w:r>
      <w:r>
        <w:rPr>
          <w:rFonts w:ascii="Cambria" w:hAnsi="Cambria"/>
          <w:b/>
          <w:bCs/>
          <w:lang w:val="pl-PL"/>
        </w:rPr>
        <w:t xml:space="preserve"> / </w:t>
      </w:r>
      <w:r w:rsidR="0004726D" w:rsidRPr="00903654">
        <w:rPr>
          <w:rFonts w:ascii="Cambria" w:hAnsi="Cambria"/>
          <w:b/>
          <w:bCs/>
          <w:i/>
          <w:color w:val="4C94D8" w:themeColor="text2" w:themeTint="80"/>
        </w:rPr>
        <w:t>Grant agreement No. 2025-1-PL01-KA131-HED-000334231</w:t>
      </w:r>
    </w:p>
    <w:p w14:paraId="7658704C" w14:textId="77777777" w:rsidR="0004726D" w:rsidRPr="00903654" w:rsidRDefault="0004726D" w:rsidP="0004726D">
      <w:pPr>
        <w:spacing w:after="0" w:line="240" w:lineRule="auto"/>
        <w:jc w:val="center"/>
        <w:rPr>
          <w:rFonts w:ascii="Cambria" w:hAnsi="Cambria"/>
          <w:i/>
          <w:color w:val="4C94D8" w:themeColor="text2" w:themeTint="80"/>
          <w:sz w:val="20"/>
          <w:szCs w:val="20"/>
        </w:rPr>
      </w:pPr>
    </w:p>
    <w:p w14:paraId="39D9008E" w14:textId="77777777" w:rsidR="0004726D" w:rsidRPr="00903654" w:rsidRDefault="0004726D" w:rsidP="0004726D">
      <w:pPr>
        <w:spacing w:after="0" w:line="240" w:lineRule="auto"/>
        <w:jc w:val="center"/>
        <w:rPr>
          <w:rFonts w:ascii="Cambria" w:hAnsi="Cambria"/>
          <w:i/>
          <w:color w:val="4C94D8" w:themeColor="text2" w:themeTint="80"/>
          <w:sz w:val="20"/>
          <w:szCs w:val="20"/>
        </w:rPr>
      </w:pPr>
    </w:p>
    <w:tbl>
      <w:tblPr>
        <w:tblStyle w:val="Tabela-Siatka"/>
        <w:tblW w:w="9067" w:type="dxa"/>
        <w:tblLook w:val="04A0" w:firstRow="1" w:lastRow="0" w:firstColumn="1" w:lastColumn="0" w:noHBand="0" w:noVBand="1"/>
      </w:tblPr>
      <w:tblGrid>
        <w:gridCol w:w="3256"/>
        <w:gridCol w:w="5811"/>
      </w:tblGrid>
      <w:tr w:rsidR="00903654" w:rsidRPr="00903654" w14:paraId="286B1D07" w14:textId="77777777" w:rsidTr="000605E5">
        <w:tc>
          <w:tcPr>
            <w:tcW w:w="9067" w:type="dxa"/>
            <w:gridSpan w:val="2"/>
            <w:shd w:val="clear" w:color="auto" w:fill="D1D1D1" w:themeFill="background2" w:themeFillShade="E6"/>
          </w:tcPr>
          <w:p w14:paraId="54F7259F" w14:textId="5D40F96F" w:rsidR="0004726D" w:rsidRPr="00903654" w:rsidRDefault="00903654" w:rsidP="000605E5">
            <w:pPr>
              <w:jc w:val="center"/>
              <w:rPr>
                <w:rFonts w:ascii="Cambria" w:hAnsi="Cambria"/>
                <w:i/>
                <w:color w:val="4C94D8" w:themeColor="text2" w:themeTint="80"/>
                <w:sz w:val="20"/>
                <w:szCs w:val="20"/>
              </w:rPr>
            </w:pPr>
            <w:proofErr w:type="spellStart"/>
            <w:r w:rsidRPr="0004726D">
              <w:rPr>
                <w:rFonts w:ascii="Cambria" w:hAnsi="Cambria"/>
                <w:sz w:val="20"/>
                <w:szCs w:val="20"/>
              </w:rPr>
              <w:t>Ogólne</w:t>
            </w:r>
            <w:proofErr w:type="spellEnd"/>
            <w:r w:rsidRPr="0004726D">
              <w:rPr>
                <w:rFonts w:ascii="Cambria" w:hAnsi="Cambria"/>
                <w:sz w:val="20"/>
                <w:szCs w:val="20"/>
              </w:rPr>
              <w:t xml:space="preserve"> </w:t>
            </w:r>
            <w:proofErr w:type="spellStart"/>
            <w:r w:rsidRPr="0004726D">
              <w:rPr>
                <w:rFonts w:ascii="Cambria" w:hAnsi="Cambria"/>
                <w:sz w:val="20"/>
                <w:szCs w:val="20"/>
              </w:rPr>
              <w:t>informacje</w:t>
            </w:r>
            <w:proofErr w:type="spellEnd"/>
            <w:r w:rsidRPr="0004726D">
              <w:rPr>
                <w:rFonts w:ascii="Cambria" w:hAnsi="Cambria"/>
                <w:sz w:val="20"/>
                <w:szCs w:val="20"/>
              </w:rPr>
              <w:t xml:space="preserve"> </w:t>
            </w:r>
            <w:proofErr w:type="spellStart"/>
            <w:r w:rsidRPr="0004726D">
              <w:rPr>
                <w:rFonts w:ascii="Cambria" w:hAnsi="Cambria"/>
                <w:sz w:val="20"/>
                <w:szCs w:val="20"/>
              </w:rPr>
              <w:t>dotyczące</w:t>
            </w:r>
            <w:proofErr w:type="spellEnd"/>
            <w:r w:rsidRPr="0004726D">
              <w:rPr>
                <w:rFonts w:ascii="Cambria" w:hAnsi="Cambria"/>
                <w:sz w:val="20"/>
                <w:szCs w:val="20"/>
              </w:rPr>
              <w:t xml:space="preserve"> </w:t>
            </w:r>
            <w:proofErr w:type="spellStart"/>
            <w:r w:rsidRPr="0004726D">
              <w:rPr>
                <w:rFonts w:ascii="Cambria" w:hAnsi="Cambria"/>
                <w:sz w:val="20"/>
                <w:szCs w:val="20"/>
              </w:rPr>
              <w:t>wyjazdu</w:t>
            </w:r>
            <w:proofErr w:type="spellEnd"/>
            <w:r>
              <w:rPr>
                <w:rFonts w:ascii="Cambria" w:hAnsi="Cambria"/>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General information about the mobility</w:t>
            </w:r>
          </w:p>
        </w:tc>
      </w:tr>
      <w:tr w:rsidR="00903654" w:rsidRPr="00903654" w14:paraId="7BD89059" w14:textId="77777777" w:rsidTr="000605E5">
        <w:tc>
          <w:tcPr>
            <w:tcW w:w="3256" w:type="dxa"/>
            <w:shd w:val="clear" w:color="auto" w:fill="D1D1D1" w:themeFill="background2" w:themeFillShade="E6"/>
          </w:tcPr>
          <w:p w14:paraId="30456E56" w14:textId="1D5D2E4E" w:rsidR="0004726D" w:rsidRPr="00903654" w:rsidRDefault="00903654" w:rsidP="000605E5">
            <w:pPr>
              <w:jc w:val="both"/>
              <w:rPr>
                <w:rFonts w:ascii="Cambria" w:hAnsi="Cambria"/>
                <w:i/>
                <w:color w:val="4C94D8" w:themeColor="text2" w:themeTint="80"/>
                <w:sz w:val="20"/>
                <w:szCs w:val="20"/>
              </w:rPr>
            </w:pPr>
            <w:r w:rsidRPr="0004726D">
              <w:rPr>
                <w:rFonts w:ascii="Cambria" w:hAnsi="Cambria"/>
                <w:sz w:val="20"/>
                <w:szCs w:val="20"/>
              </w:rPr>
              <w:t xml:space="preserve">Cel </w:t>
            </w:r>
            <w:proofErr w:type="spellStart"/>
            <w:r w:rsidRPr="0004726D">
              <w:rPr>
                <w:rFonts w:ascii="Cambria" w:hAnsi="Cambria"/>
                <w:sz w:val="20"/>
                <w:szCs w:val="20"/>
              </w:rPr>
              <w:t>wyjazdu</w:t>
            </w:r>
            <w:proofErr w:type="spellEnd"/>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Purpose</w:t>
            </w:r>
          </w:p>
        </w:tc>
        <w:tc>
          <w:tcPr>
            <w:tcW w:w="5811" w:type="dxa"/>
          </w:tcPr>
          <w:p w14:paraId="72A69615" w14:textId="77777777" w:rsidR="0004726D" w:rsidRPr="00903654" w:rsidRDefault="0004726D" w:rsidP="000605E5">
            <w:pPr>
              <w:jc w:val="both"/>
              <w:rPr>
                <w:rFonts w:ascii="Cambria" w:hAnsi="Cambria"/>
                <w:i/>
                <w:color w:val="4C94D8" w:themeColor="text2" w:themeTint="80"/>
                <w:sz w:val="20"/>
                <w:szCs w:val="20"/>
              </w:rPr>
            </w:pPr>
          </w:p>
        </w:tc>
      </w:tr>
      <w:tr w:rsidR="00903654" w:rsidRPr="00903654" w14:paraId="1ABDABCE" w14:textId="77777777" w:rsidTr="000605E5">
        <w:tc>
          <w:tcPr>
            <w:tcW w:w="3256" w:type="dxa"/>
            <w:shd w:val="clear" w:color="auto" w:fill="D1D1D1" w:themeFill="background2" w:themeFillShade="E6"/>
          </w:tcPr>
          <w:p w14:paraId="3E2695C0" w14:textId="2543CE48" w:rsidR="0004726D" w:rsidRPr="00903654" w:rsidRDefault="00903654" w:rsidP="00903654">
            <w:pPr>
              <w:jc w:val="both"/>
              <w:rPr>
                <w:rFonts w:ascii="Cambria" w:hAnsi="Cambria"/>
                <w:i/>
                <w:color w:val="4C94D8" w:themeColor="text2" w:themeTint="80"/>
                <w:sz w:val="20"/>
                <w:szCs w:val="20"/>
              </w:rPr>
            </w:pPr>
            <w:r w:rsidRPr="0004726D">
              <w:rPr>
                <w:rFonts w:ascii="Cambria" w:hAnsi="Cambria"/>
                <w:sz w:val="20"/>
                <w:szCs w:val="20"/>
              </w:rPr>
              <w:t xml:space="preserve">Termin </w:t>
            </w:r>
            <w:proofErr w:type="spellStart"/>
            <w:r w:rsidRPr="0004726D">
              <w:rPr>
                <w:rFonts w:ascii="Cambria" w:hAnsi="Cambria"/>
                <w:sz w:val="20"/>
                <w:szCs w:val="20"/>
              </w:rPr>
              <w:t>pobytu</w:t>
            </w:r>
            <w:proofErr w:type="spellEnd"/>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D</w:t>
            </w:r>
            <w:r>
              <w:rPr>
                <w:rFonts w:ascii="Cambria" w:hAnsi="Cambria"/>
                <w:i/>
                <w:color w:val="4C94D8" w:themeColor="text2" w:themeTint="80"/>
                <w:sz w:val="20"/>
                <w:szCs w:val="20"/>
              </w:rPr>
              <w:t>ates</w:t>
            </w:r>
          </w:p>
        </w:tc>
        <w:tc>
          <w:tcPr>
            <w:tcW w:w="5811" w:type="dxa"/>
          </w:tcPr>
          <w:p w14:paraId="694BC47C" w14:textId="77777777" w:rsidR="0004726D" w:rsidRPr="00903654" w:rsidRDefault="0004726D" w:rsidP="000605E5">
            <w:pPr>
              <w:jc w:val="both"/>
              <w:rPr>
                <w:rFonts w:ascii="Cambria" w:hAnsi="Cambria"/>
                <w:i/>
                <w:color w:val="4C94D8" w:themeColor="text2" w:themeTint="80"/>
                <w:sz w:val="20"/>
                <w:szCs w:val="20"/>
              </w:rPr>
            </w:pPr>
          </w:p>
        </w:tc>
      </w:tr>
      <w:tr w:rsidR="00903654" w:rsidRPr="00903654" w14:paraId="0F134119" w14:textId="77777777" w:rsidTr="000605E5">
        <w:tc>
          <w:tcPr>
            <w:tcW w:w="9067" w:type="dxa"/>
            <w:gridSpan w:val="2"/>
            <w:shd w:val="clear" w:color="auto" w:fill="D1D1D1" w:themeFill="background2" w:themeFillShade="E6"/>
          </w:tcPr>
          <w:p w14:paraId="7974C0BE" w14:textId="4061E164" w:rsidR="0004726D" w:rsidRPr="00903654" w:rsidRDefault="00903654" w:rsidP="000605E5">
            <w:pPr>
              <w:jc w:val="center"/>
              <w:rPr>
                <w:rFonts w:ascii="Cambria" w:hAnsi="Cambria"/>
                <w:i/>
                <w:color w:val="4C94D8" w:themeColor="text2" w:themeTint="80"/>
                <w:sz w:val="20"/>
                <w:szCs w:val="20"/>
              </w:rPr>
            </w:pPr>
            <w:r w:rsidRPr="0004726D">
              <w:rPr>
                <w:rFonts w:ascii="Cambria" w:hAnsi="Cambria"/>
                <w:sz w:val="20"/>
                <w:szCs w:val="20"/>
              </w:rPr>
              <w:t xml:space="preserve">Dane </w:t>
            </w:r>
            <w:proofErr w:type="spellStart"/>
            <w:r w:rsidRPr="0004726D">
              <w:rPr>
                <w:rFonts w:ascii="Cambria" w:hAnsi="Cambria"/>
                <w:sz w:val="20"/>
                <w:szCs w:val="20"/>
              </w:rPr>
              <w:t>kandydata</w:t>
            </w:r>
            <w:proofErr w:type="spellEnd"/>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Candidate's details</w:t>
            </w:r>
          </w:p>
        </w:tc>
      </w:tr>
      <w:tr w:rsidR="00903654" w:rsidRPr="00903654" w14:paraId="635D8F2C" w14:textId="77777777" w:rsidTr="000605E5">
        <w:tc>
          <w:tcPr>
            <w:tcW w:w="3256" w:type="dxa"/>
            <w:shd w:val="clear" w:color="auto" w:fill="D1D1D1" w:themeFill="background2" w:themeFillShade="E6"/>
          </w:tcPr>
          <w:p w14:paraId="70B50A29" w14:textId="3B215B16" w:rsidR="0004726D" w:rsidRPr="00903654" w:rsidRDefault="00903654" w:rsidP="00903654">
            <w:pPr>
              <w:jc w:val="both"/>
              <w:rPr>
                <w:rFonts w:ascii="Cambria" w:hAnsi="Cambria"/>
                <w:i/>
                <w:color w:val="4C94D8" w:themeColor="text2" w:themeTint="80"/>
                <w:sz w:val="20"/>
                <w:szCs w:val="20"/>
              </w:rPr>
            </w:pPr>
            <w:proofErr w:type="spellStart"/>
            <w:r w:rsidRPr="0004726D">
              <w:rPr>
                <w:rFonts w:ascii="Cambria" w:hAnsi="Cambria"/>
                <w:sz w:val="20"/>
                <w:szCs w:val="20"/>
              </w:rPr>
              <w:t>Imię</w:t>
            </w:r>
            <w:proofErr w:type="spellEnd"/>
            <w:r w:rsidRPr="0004726D">
              <w:rPr>
                <w:rFonts w:ascii="Cambria" w:hAnsi="Cambria"/>
                <w:sz w:val="20"/>
                <w:szCs w:val="20"/>
              </w:rPr>
              <w:t>/</w:t>
            </w:r>
            <w:proofErr w:type="spellStart"/>
            <w:r w:rsidRPr="0004726D">
              <w:rPr>
                <w:rFonts w:ascii="Cambria" w:hAnsi="Cambria"/>
                <w:sz w:val="20"/>
                <w:szCs w:val="20"/>
              </w:rPr>
              <w:t>Imiona</w:t>
            </w:r>
            <w:proofErr w:type="spellEnd"/>
            <w:r>
              <w:rPr>
                <w:rFonts w:ascii="Cambria" w:hAnsi="Cambria"/>
                <w:sz w:val="20"/>
                <w:szCs w:val="20"/>
              </w:rPr>
              <w:t xml:space="preserve"> / </w:t>
            </w:r>
            <w:r w:rsidR="0004726D" w:rsidRPr="00903654">
              <w:rPr>
                <w:rFonts w:ascii="Cambria" w:hAnsi="Cambria"/>
                <w:i/>
                <w:color w:val="4C94D8" w:themeColor="text2" w:themeTint="80"/>
                <w:sz w:val="20"/>
                <w:szCs w:val="20"/>
              </w:rPr>
              <w:t>First (and middle) name</w:t>
            </w:r>
          </w:p>
        </w:tc>
        <w:tc>
          <w:tcPr>
            <w:tcW w:w="5811" w:type="dxa"/>
          </w:tcPr>
          <w:p w14:paraId="6C53BBEE" w14:textId="77777777" w:rsidR="0004726D" w:rsidRPr="00903654" w:rsidRDefault="0004726D" w:rsidP="000605E5">
            <w:pPr>
              <w:jc w:val="both"/>
              <w:rPr>
                <w:rFonts w:ascii="Cambria" w:hAnsi="Cambria"/>
                <w:i/>
                <w:color w:val="4C94D8" w:themeColor="text2" w:themeTint="80"/>
                <w:sz w:val="20"/>
                <w:szCs w:val="20"/>
              </w:rPr>
            </w:pPr>
          </w:p>
        </w:tc>
      </w:tr>
      <w:tr w:rsidR="00903654" w:rsidRPr="00903654" w14:paraId="26B6996D" w14:textId="77777777" w:rsidTr="000605E5">
        <w:tc>
          <w:tcPr>
            <w:tcW w:w="3256" w:type="dxa"/>
            <w:shd w:val="clear" w:color="auto" w:fill="D1D1D1" w:themeFill="background2" w:themeFillShade="E6"/>
          </w:tcPr>
          <w:p w14:paraId="174A729D" w14:textId="3D074AFD" w:rsidR="0004726D" w:rsidRPr="00903654" w:rsidRDefault="00903654" w:rsidP="000605E5">
            <w:pPr>
              <w:jc w:val="both"/>
              <w:rPr>
                <w:rFonts w:ascii="Cambria" w:hAnsi="Cambria"/>
                <w:i/>
                <w:color w:val="4C94D8" w:themeColor="text2" w:themeTint="80"/>
                <w:sz w:val="20"/>
                <w:szCs w:val="20"/>
              </w:rPr>
            </w:pPr>
            <w:proofErr w:type="spellStart"/>
            <w:r w:rsidRPr="0004726D">
              <w:rPr>
                <w:rFonts w:ascii="Cambria" w:hAnsi="Cambria"/>
                <w:sz w:val="20"/>
                <w:szCs w:val="20"/>
              </w:rPr>
              <w:t>Nazwisko</w:t>
            </w:r>
            <w:proofErr w:type="spellEnd"/>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Last name</w:t>
            </w:r>
          </w:p>
        </w:tc>
        <w:tc>
          <w:tcPr>
            <w:tcW w:w="5811" w:type="dxa"/>
          </w:tcPr>
          <w:p w14:paraId="1E1BAC88" w14:textId="77777777" w:rsidR="0004726D" w:rsidRPr="00903654" w:rsidRDefault="0004726D" w:rsidP="000605E5">
            <w:pPr>
              <w:jc w:val="both"/>
              <w:rPr>
                <w:rFonts w:ascii="Cambria" w:hAnsi="Cambria"/>
                <w:i/>
                <w:color w:val="4C94D8" w:themeColor="text2" w:themeTint="80"/>
                <w:sz w:val="20"/>
                <w:szCs w:val="20"/>
              </w:rPr>
            </w:pPr>
          </w:p>
        </w:tc>
      </w:tr>
      <w:tr w:rsidR="00903654" w:rsidRPr="00903654" w14:paraId="33305721" w14:textId="77777777" w:rsidTr="000605E5">
        <w:tc>
          <w:tcPr>
            <w:tcW w:w="3256" w:type="dxa"/>
            <w:shd w:val="clear" w:color="auto" w:fill="D1D1D1" w:themeFill="background2" w:themeFillShade="E6"/>
          </w:tcPr>
          <w:p w14:paraId="4628B108" w14:textId="171D3274" w:rsidR="0004726D" w:rsidRPr="00903654" w:rsidRDefault="00903654" w:rsidP="000605E5">
            <w:pPr>
              <w:jc w:val="both"/>
              <w:rPr>
                <w:rFonts w:ascii="Cambria" w:hAnsi="Cambria"/>
                <w:i/>
                <w:color w:val="4C94D8" w:themeColor="text2" w:themeTint="80"/>
                <w:sz w:val="20"/>
                <w:szCs w:val="20"/>
              </w:rPr>
            </w:pPr>
            <w:r w:rsidRPr="0004726D">
              <w:rPr>
                <w:rFonts w:ascii="Cambria" w:hAnsi="Cambria"/>
                <w:sz w:val="20"/>
                <w:szCs w:val="20"/>
              </w:rPr>
              <w:t xml:space="preserve">Data </w:t>
            </w:r>
            <w:proofErr w:type="spellStart"/>
            <w:r w:rsidRPr="0004726D">
              <w:rPr>
                <w:rFonts w:ascii="Cambria" w:hAnsi="Cambria"/>
                <w:sz w:val="20"/>
                <w:szCs w:val="20"/>
              </w:rPr>
              <w:t>i</w:t>
            </w:r>
            <w:proofErr w:type="spellEnd"/>
            <w:r w:rsidRPr="0004726D">
              <w:rPr>
                <w:rFonts w:ascii="Cambria" w:hAnsi="Cambria"/>
                <w:sz w:val="20"/>
                <w:szCs w:val="20"/>
              </w:rPr>
              <w:t xml:space="preserve"> </w:t>
            </w:r>
            <w:proofErr w:type="spellStart"/>
            <w:r w:rsidRPr="0004726D">
              <w:rPr>
                <w:rFonts w:ascii="Cambria" w:hAnsi="Cambria"/>
                <w:sz w:val="20"/>
                <w:szCs w:val="20"/>
              </w:rPr>
              <w:t>miejsce</w:t>
            </w:r>
            <w:proofErr w:type="spellEnd"/>
            <w:r w:rsidRPr="0004726D">
              <w:rPr>
                <w:rFonts w:ascii="Cambria" w:hAnsi="Cambria"/>
                <w:sz w:val="20"/>
                <w:szCs w:val="20"/>
              </w:rPr>
              <w:t xml:space="preserve"> </w:t>
            </w:r>
            <w:proofErr w:type="spellStart"/>
            <w:r w:rsidRPr="0004726D">
              <w:rPr>
                <w:rFonts w:ascii="Cambria" w:hAnsi="Cambria"/>
                <w:sz w:val="20"/>
                <w:szCs w:val="20"/>
              </w:rPr>
              <w:t>urodzenia</w:t>
            </w:r>
            <w:proofErr w:type="spellEnd"/>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Date and place of birth</w:t>
            </w:r>
          </w:p>
        </w:tc>
        <w:tc>
          <w:tcPr>
            <w:tcW w:w="5811" w:type="dxa"/>
          </w:tcPr>
          <w:p w14:paraId="221C4FDB" w14:textId="77777777" w:rsidR="0004726D" w:rsidRPr="00903654" w:rsidRDefault="0004726D" w:rsidP="000605E5">
            <w:pPr>
              <w:jc w:val="both"/>
              <w:rPr>
                <w:rFonts w:ascii="Cambria" w:hAnsi="Cambria"/>
                <w:i/>
                <w:color w:val="4C94D8" w:themeColor="text2" w:themeTint="80"/>
                <w:sz w:val="20"/>
                <w:szCs w:val="20"/>
              </w:rPr>
            </w:pPr>
          </w:p>
        </w:tc>
      </w:tr>
      <w:tr w:rsidR="00903654" w:rsidRPr="00903654" w14:paraId="76065FEC" w14:textId="77777777" w:rsidTr="000605E5">
        <w:tc>
          <w:tcPr>
            <w:tcW w:w="3256" w:type="dxa"/>
            <w:shd w:val="clear" w:color="auto" w:fill="D1D1D1" w:themeFill="background2" w:themeFillShade="E6"/>
          </w:tcPr>
          <w:p w14:paraId="608B6D45" w14:textId="282E8046" w:rsidR="0004726D" w:rsidRPr="00903654" w:rsidRDefault="00903654" w:rsidP="000605E5">
            <w:pPr>
              <w:jc w:val="both"/>
              <w:rPr>
                <w:rFonts w:ascii="Cambria" w:hAnsi="Cambria"/>
                <w:i/>
                <w:color w:val="4C94D8" w:themeColor="text2" w:themeTint="80"/>
                <w:sz w:val="20"/>
                <w:szCs w:val="20"/>
              </w:rPr>
            </w:pPr>
            <w:proofErr w:type="spellStart"/>
            <w:r w:rsidRPr="0004726D">
              <w:rPr>
                <w:rFonts w:ascii="Cambria" w:hAnsi="Cambria"/>
                <w:sz w:val="20"/>
                <w:szCs w:val="20"/>
              </w:rPr>
              <w:t>Narodowość</w:t>
            </w:r>
            <w:proofErr w:type="spellEnd"/>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Nationality</w:t>
            </w:r>
          </w:p>
        </w:tc>
        <w:tc>
          <w:tcPr>
            <w:tcW w:w="5811" w:type="dxa"/>
          </w:tcPr>
          <w:p w14:paraId="5FEBD990" w14:textId="77777777" w:rsidR="0004726D" w:rsidRPr="00903654" w:rsidRDefault="0004726D" w:rsidP="000605E5">
            <w:pPr>
              <w:jc w:val="both"/>
              <w:rPr>
                <w:rFonts w:ascii="Cambria" w:hAnsi="Cambria"/>
                <w:i/>
                <w:color w:val="4C94D8" w:themeColor="text2" w:themeTint="80"/>
                <w:sz w:val="20"/>
                <w:szCs w:val="20"/>
              </w:rPr>
            </w:pPr>
          </w:p>
        </w:tc>
      </w:tr>
      <w:tr w:rsidR="00903654" w:rsidRPr="00903654" w14:paraId="2866110B" w14:textId="77777777" w:rsidTr="000605E5">
        <w:tc>
          <w:tcPr>
            <w:tcW w:w="3256" w:type="dxa"/>
            <w:shd w:val="clear" w:color="auto" w:fill="D1D1D1" w:themeFill="background2" w:themeFillShade="E6"/>
          </w:tcPr>
          <w:p w14:paraId="6D9ACF2D" w14:textId="096CB075" w:rsidR="0004726D" w:rsidRPr="00903654" w:rsidRDefault="00903654" w:rsidP="000605E5">
            <w:pPr>
              <w:jc w:val="both"/>
              <w:rPr>
                <w:rFonts w:ascii="Cambria" w:hAnsi="Cambria"/>
                <w:i/>
                <w:color w:val="4C94D8" w:themeColor="text2" w:themeTint="80"/>
                <w:sz w:val="20"/>
                <w:szCs w:val="20"/>
              </w:rPr>
            </w:pPr>
            <w:r w:rsidRPr="0004726D">
              <w:rPr>
                <w:rFonts w:ascii="Cambria" w:hAnsi="Cambria"/>
                <w:sz w:val="20"/>
                <w:szCs w:val="20"/>
              </w:rPr>
              <w:t xml:space="preserve">Adres </w:t>
            </w:r>
            <w:proofErr w:type="spellStart"/>
            <w:r w:rsidRPr="0004726D">
              <w:rPr>
                <w:rFonts w:ascii="Cambria" w:hAnsi="Cambria"/>
                <w:sz w:val="20"/>
                <w:szCs w:val="20"/>
              </w:rPr>
              <w:t>zamieszkania</w:t>
            </w:r>
            <w:proofErr w:type="spellEnd"/>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Address</w:t>
            </w:r>
          </w:p>
        </w:tc>
        <w:tc>
          <w:tcPr>
            <w:tcW w:w="5811" w:type="dxa"/>
          </w:tcPr>
          <w:p w14:paraId="670AE7A8" w14:textId="77777777" w:rsidR="0004726D" w:rsidRPr="00903654" w:rsidRDefault="0004726D" w:rsidP="000605E5">
            <w:pPr>
              <w:jc w:val="both"/>
              <w:rPr>
                <w:rFonts w:ascii="Cambria" w:hAnsi="Cambria"/>
                <w:i/>
                <w:color w:val="4C94D8" w:themeColor="text2" w:themeTint="80"/>
                <w:sz w:val="20"/>
                <w:szCs w:val="20"/>
              </w:rPr>
            </w:pPr>
          </w:p>
        </w:tc>
      </w:tr>
      <w:tr w:rsidR="00903654" w:rsidRPr="00903654" w14:paraId="6FF08161" w14:textId="77777777" w:rsidTr="000605E5">
        <w:tc>
          <w:tcPr>
            <w:tcW w:w="3256" w:type="dxa"/>
            <w:shd w:val="clear" w:color="auto" w:fill="D1D1D1" w:themeFill="background2" w:themeFillShade="E6"/>
          </w:tcPr>
          <w:p w14:paraId="6EA893E2" w14:textId="0D401EB0" w:rsidR="0004726D" w:rsidRPr="00903654" w:rsidRDefault="00903654" w:rsidP="000605E5">
            <w:pPr>
              <w:jc w:val="both"/>
              <w:rPr>
                <w:rFonts w:ascii="Cambria" w:hAnsi="Cambria"/>
                <w:i/>
                <w:color w:val="4C94D8" w:themeColor="text2" w:themeTint="80"/>
                <w:sz w:val="20"/>
                <w:szCs w:val="20"/>
              </w:rPr>
            </w:pPr>
            <w:proofErr w:type="spellStart"/>
            <w:r w:rsidRPr="0004726D">
              <w:rPr>
                <w:rFonts w:ascii="Cambria" w:hAnsi="Cambria"/>
                <w:sz w:val="20"/>
                <w:szCs w:val="20"/>
              </w:rPr>
              <w:t>Numer</w:t>
            </w:r>
            <w:proofErr w:type="spellEnd"/>
            <w:r w:rsidRPr="0004726D">
              <w:rPr>
                <w:rFonts w:ascii="Cambria" w:hAnsi="Cambria"/>
                <w:sz w:val="20"/>
                <w:szCs w:val="20"/>
              </w:rPr>
              <w:t xml:space="preserve"> </w:t>
            </w:r>
            <w:proofErr w:type="spellStart"/>
            <w:r w:rsidRPr="0004726D">
              <w:rPr>
                <w:rFonts w:ascii="Cambria" w:hAnsi="Cambria"/>
                <w:sz w:val="20"/>
                <w:szCs w:val="20"/>
              </w:rPr>
              <w:t>telefonu</w:t>
            </w:r>
            <w:proofErr w:type="spellEnd"/>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Phone number</w:t>
            </w:r>
          </w:p>
        </w:tc>
        <w:tc>
          <w:tcPr>
            <w:tcW w:w="5811" w:type="dxa"/>
          </w:tcPr>
          <w:p w14:paraId="543E2A7B" w14:textId="77777777" w:rsidR="0004726D" w:rsidRPr="00903654" w:rsidRDefault="0004726D" w:rsidP="000605E5">
            <w:pPr>
              <w:jc w:val="both"/>
              <w:rPr>
                <w:rFonts w:ascii="Cambria" w:hAnsi="Cambria"/>
                <w:i/>
                <w:color w:val="4C94D8" w:themeColor="text2" w:themeTint="80"/>
                <w:sz w:val="20"/>
                <w:szCs w:val="20"/>
              </w:rPr>
            </w:pPr>
          </w:p>
        </w:tc>
      </w:tr>
      <w:tr w:rsidR="00903654" w:rsidRPr="00903654" w14:paraId="542C678E" w14:textId="77777777" w:rsidTr="000605E5">
        <w:tc>
          <w:tcPr>
            <w:tcW w:w="3256" w:type="dxa"/>
            <w:shd w:val="clear" w:color="auto" w:fill="D1D1D1" w:themeFill="background2" w:themeFillShade="E6"/>
          </w:tcPr>
          <w:p w14:paraId="78A05820" w14:textId="5D5F6F98" w:rsidR="0004726D" w:rsidRPr="00903654" w:rsidRDefault="00903654" w:rsidP="000605E5">
            <w:pPr>
              <w:jc w:val="both"/>
              <w:rPr>
                <w:rFonts w:ascii="Cambria" w:hAnsi="Cambria"/>
                <w:i/>
                <w:color w:val="4C94D8" w:themeColor="text2" w:themeTint="80"/>
                <w:sz w:val="20"/>
                <w:szCs w:val="20"/>
              </w:rPr>
            </w:pPr>
            <w:r w:rsidRPr="0004726D">
              <w:rPr>
                <w:rFonts w:ascii="Cambria" w:hAnsi="Cambria"/>
                <w:sz w:val="20"/>
                <w:szCs w:val="20"/>
              </w:rPr>
              <w:t>Adres e-mail</w:t>
            </w:r>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Email address</w:t>
            </w:r>
          </w:p>
        </w:tc>
        <w:tc>
          <w:tcPr>
            <w:tcW w:w="5811" w:type="dxa"/>
          </w:tcPr>
          <w:p w14:paraId="3A61C76D" w14:textId="77777777" w:rsidR="0004726D" w:rsidRPr="00903654" w:rsidRDefault="0004726D" w:rsidP="000605E5">
            <w:pPr>
              <w:jc w:val="both"/>
              <w:rPr>
                <w:rFonts w:ascii="Cambria" w:hAnsi="Cambria"/>
                <w:i/>
                <w:color w:val="4C94D8" w:themeColor="text2" w:themeTint="80"/>
                <w:sz w:val="20"/>
                <w:szCs w:val="20"/>
              </w:rPr>
            </w:pPr>
          </w:p>
        </w:tc>
      </w:tr>
      <w:tr w:rsidR="00903654" w:rsidRPr="00903654" w14:paraId="25E42CB1" w14:textId="77777777" w:rsidTr="000605E5">
        <w:tc>
          <w:tcPr>
            <w:tcW w:w="3256" w:type="dxa"/>
            <w:shd w:val="clear" w:color="auto" w:fill="D1D1D1" w:themeFill="background2" w:themeFillShade="E6"/>
          </w:tcPr>
          <w:p w14:paraId="468D8CF3" w14:textId="30BC37EE" w:rsidR="0004726D" w:rsidRPr="00903654" w:rsidRDefault="00903654" w:rsidP="000605E5">
            <w:pPr>
              <w:jc w:val="both"/>
              <w:rPr>
                <w:rFonts w:ascii="Cambria" w:hAnsi="Cambria"/>
                <w:i/>
                <w:color w:val="4C94D8" w:themeColor="text2" w:themeTint="80"/>
                <w:sz w:val="20"/>
                <w:szCs w:val="20"/>
              </w:rPr>
            </w:pPr>
            <w:proofErr w:type="spellStart"/>
            <w:r w:rsidRPr="0004726D">
              <w:rPr>
                <w:rFonts w:ascii="Cambria" w:hAnsi="Cambria"/>
                <w:sz w:val="20"/>
                <w:szCs w:val="20"/>
              </w:rPr>
              <w:t>Język</w:t>
            </w:r>
            <w:proofErr w:type="spellEnd"/>
            <w:r w:rsidRPr="0004726D">
              <w:rPr>
                <w:rFonts w:ascii="Cambria" w:hAnsi="Cambria"/>
                <w:sz w:val="20"/>
                <w:szCs w:val="20"/>
              </w:rPr>
              <w:t xml:space="preserve"> 1</w:t>
            </w:r>
            <w:r>
              <w:rPr>
                <w:rFonts w:ascii="Cambria" w:hAnsi="Cambria"/>
                <w:sz w:val="20"/>
                <w:szCs w:val="20"/>
              </w:rPr>
              <w:t xml:space="preserve"> / </w:t>
            </w:r>
            <w:r w:rsidR="0004726D" w:rsidRPr="00903654">
              <w:rPr>
                <w:rFonts w:ascii="Cambria" w:hAnsi="Cambria"/>
                <w:i/>
                <w:color w:val="4C94D8" w:themeColor="text2" w:themeTint="80"/>
                <w:sz w:val="20"/>
                <w:szCs w:val="20"/>
              </w:rPr>
              <w:t>Language 1</w:t>
            </w:r>
          </w:p>
        </w:tc>
        <w:tc>
          <w:tcPr>
            <w:tcW w:w="5811" w:type="dxa"/>
          </w:tcPr>
          <w:p w14:paraId="3F65225D" w14:textId="77777777" w:rsidR="0004726D" w:rsidRPr="00903654" w:rsidRDefault="0004726D" w:rsidP="000605E5">
            <w:pPr>
              <w:jc w:val="both"/>
              <w:rPr>
                <w:rFonts w:ascii="Cambria" w:hAnsi="Cambria"/>
                <w:i/>
                <w:color w:val="4C94D8" w:themeColor="text2" w:themeTint="80"/>
                <w:sz w:val="20"/>
                <w:szCs w:val="20"/>
              </w:rPr>
            </w:pPr>
          </w:p>
        </w:tc>
      </w:tr>
      <w:tr w:rsidR="00903654" w:rsidRPr="00903654" w14:paraId="071CC9AA" w14:textId="77777777" w:rsidTr="000605E5">
        <w:tc>
          <w:tcPr>
            <w:tcW w:w="3256" w:type="dxa"/>
            <w:shd w:val="clear" w:color="auto" w:fill="D1D1D1" w:themeFill="background2" w:themeFillShade="E6"/>
          </w:tcPr>
          <w:p w14:paraId="3D935326" w14:textId="77777777" w:rsidR="0004726D" w:rsidRPr="00903654" w:rsidRDefault="0004726D" w:rsidP="000605E5">
            <w:pPr>
              <w:jc w:val="both"/>
              <w:rPr>
                <w:rFonts w:ascii="Cambria" w:hAnsi="Cambria"/>
                <w:i/>
                <w:color w:val="4C94D8" w:themeColor="text2" w:themeTint="80"/>
                <w:sz w:val="20"/>
                <w:szCs w:val="20"/>
              </w:rPr>
            </w:pPr>
          </w:p>
        </w:tc>
        <w:tc>
          <w:tcPr>
            <w:tcW w:w="5811" w:type="dxa"/>
          </w:tcPr>
          <w:p w14:paraId="57E9B245" w14:textId="42903156" w:rsidR="0004726D" w:rsidRPr="00903654" w:rsidRDefault="00903654" w:rsidP="00903654">
            <w:pPr>
              <w:spacing w:after="160" w:line="278" w:lineRule="auto"/>
              <w:jc w:val="both"/>
              <w:rPr>
                <w:rFonts w:ascii="Cambria" w:hAnsi="Cambria"/>
                <w:sz w:val="20"/>
                <w:szCs w:val="20"/>
                <w:lang w:val="pl-PL"/>
              </w:rPr>
            </w:pPr>
            <w:r w:rsidRPr="00903654">
              <w:rPr>
                <w:rFonts w:ascii="Cambria" w:hAnsi="Cambria"/>
                <w:sz w:val="20"/>
                <w:szCs w:val="20"/>
                <w:lang w:val="pl-PL"/>
              </w:rPr>
              <w:t>Poziom:</w:t>
            </w:r>
            <w:r>
              <w:rPr>
                <w:rFonts w:ascii="Cambria" w:hAnsi="Cambria"/>
                <w:sz w:val="20"/>
                <w:szCs w:val="20"/>
                <w:lang w:val="pl-PL"/>
              </w:rPr>
              <w:t xml:space="preserve"> / </w:t>
            </w:r>
            <w:r w:rsidR="0004726D" w:rsidRPr="00903654">
              <w:rPr>
                <w:rFonts w:ascii="Cambria" w:hAnsi="Cambria"/>
                <w:i/>
                <w:color w:val="4C94D8" w:themeColor="text2" w:themeTint="80"/>
                <w:sz w:val="20"/>
                <w:szCs w:val="20"/>
              </w:rPr>
              <w:t>Level:</w:t>
            </w:r>
          </w:p>
          <w:p w14:paraId="3B68D643" w14:textId="0985EEC4" w:rsidR="0004726D" w:rsidRPr="00903654" w:rsidRDefault="00903654" w:rsidP="000605E5">
            <w:pPr>
              <w:pStyle w:val="Akapitzlist"/>
              <w:numPr>
                <w:ilvl w:val="0"/>
                <w:numId w:val="3"/>
              </w:numPr>
              <w:spacing w:after="160" w:line="278" w:lineRule="auto"/>
              <w:jc w:val="both"/>
              <w:rPr>
                <w:rFonts w:ascii="Cambria" w:hAnsi="Cambria"/>
                <w:i/>
                <w:color w:val="4C94D8" w:themeColor="text2" w:themeTint="80"/>
                <w:sz w:val="20"/>
                <w:szCs w:val="20"/>
              </w:rPr>
            </w:pPr>
            <w:proofErr w:type="spellStart"/>
            <w:r w:rsidRPr="00903654">
              <w:rPr>
                <w:rFonts w:ascii="Cambria" w:hAnsi="Cambria"/>
                <w:sz w:val="20"/>
                <w:szCs w:val="20"/>
              </w:rPr>
              <w:t>Początkujący</w:t>
            </w:r>
            <w:proofErr w:type="spellEnd"/>
            <w:r w:rsidRPr="00903654">
              <w:rPr>
                <w:rFonts w:ascii="Cambria" w:hAnsi="Cambria"/>
                <w:sz w:val="20"/>
                <w:szCs w:val="20"/>
              </w:rPr>
              <w:t xml:space="preserve"> (A1-A2)</w:t>
            </w:r>
            <w:r>
              <w:rPr>
                <w:rFonts w:ascii="Cambria" w:hAnsi="Cambria"/>
                <w:sz w:val="20"/>
                <w:szCs w:val="20"/>
              </w:rPr>
              <w:t xml:space="preserve"> /</w:t>
            </w:r>
            <w:r w:rsidR="0004726D" w:rsidRPr="00903654">
              <w:rPr>
                <w:rFonts w:ascii="Cambria" w:hAnsi="Cambria"/>
                <w:i/>
                <w:color w:val="4C94D8" w:themeColor="text2" w:themeTint="80"/>
                <w:sz w:val="20"/>
                <w:szCs w:val="20"/>
              </w:rPr>
              <w:t>Elementary (A1–A2)</w:t>
            </w:r>
          </w:p>
          <w:p w14:paraId="3FF08FF9" w14:textId="05441F95" w:rsidR="0004726D" w:rsidRPr="00903654" w:rsidRDefault="00903654" w:rsidP="00903654">
            <w:pPr>
              <w:pStyle w:val="Akapitzlist"/>
              <w:numPr>
                <w:ilvl w:val="0"/>
                <w:numId w:val="3"/>
              </w:numPr>
              <w:spacing w:after="160" w:line="278" w:lineRule="auto"/>
              <w:jc w:val="both"/>
              <w:rPr>
                <w:rFonts w:ascii="Cambria" w:hAnsi="Cambria"/>
                <w:sz w:val="20"/>
                <w:szCs w:val="20"/>
              </w:rPr>
            </w:pPr>
            <w:proofErr w:type="spellStart"/>
            <w:r w:rsidRPr="0004726D">
              <w:rPr>
                <w:rFonts w:ascii="Cambria" w:hAnsi="Cambria"/>
                <w:sz w:val="20"/>
                <w:szCs w:val="20"/>
              </w:rPr>
              <w:t>Średniozaawansowany</w:t>
            </w:r>
            <w:proofErr w:type="spellEnd"/>
            <w:r w:rsidRPr="0004726D">
              <w:rPr>
                <w:rFonts w:ascii="Cambria" w:hAnsi="Cambria"/>
                <w:sz w:val="20"/>
                <w:szCs w:val="20"/>
              </w:rPr>
              <w:t xml:space="preserve"> (B1)</w:t>
            </w:r>
            <w:r>
              <w:rPr>
                <w:rFonts w:ascii="Cambria" w:hAnsi="Cambria"/>
                <w:sz w:val="20"/>
                <w:szCs w:val="20"/>
              </w:rPr>
              <w:t xml:space="preserve"> / </w:t>
            </w:r>
            <w:r w:rsidR="0004726D" w:rsidRPr="00903654">
              <w:rPr>
                <w:rFonts w:ascii="Cambria" w:hAnsi="Cambria"/>
                <w:i/>
                <w:color w:val="4C94D8" w:themeColor="text2" w:themeTint="80"/>
                <w:sz w:val="20"/>
                <w:szCs w:val="20"/>
              </w:rPr>
              <w:t>Intermediate (B1)</w:t>
            </w:r>
          </w:p>
          <w:p w14:paraId="0AD00FD0" w14:textId="798B2892" w:rsidR="0004726D" w:rsidRPr="00903654" w:rsidRDefault="00903654" w:rsidP="000605E5">
            <w:pPr>
              <w:pStyle w:val="Akapitzlist"/>
              <w:numPr>
                <w:ilvl w:val="0"/>
                <w:numId w:val="3"/>
              </w:numPr>
              <w:spacing w:after="160" w:line="278" w:lineRule="auto"/>
              <w:jc w:val="both"/>
              <w:rPr>
                <w:rFonts w:ascii="Cambria" w:hAnsi="Cambria"/>
                <w:i/>
                <w:color w:val="4C94D8" w:themeColor="text2" w:themeTint="80"/>
                <w:sz w:val="20"/>
                <w:szCs w:val="20"/>
              </w:rPr>
            </w:pPr>
            <w:proofErr w:type="spellStart"/>
            <w:r w:rsidRPr="00903654">
              <w:rPr>
                <w:rFonts w:ascii="Cambria" w:hAnsi="Cambria"/>
                <w:sz w:val="20"/>
                <w:szCs w:val="20"/>
              </w:rPr>
              <w:t>Średniozaawansowany</w:t>
            </w:r>
            <w:proofErr w:type="spellEnd"/>
            <w:r w:rsidRPr="00903654">
              <w:rPr>
                <w:rFonts w:ascii="Cambria" w:hAnsi="Cambria"/>
                <w:sz w:val="20"/>
                <w:szCs w:val="20"/>
              </w:rPr>
              <w:t xml:space="preserve"> </w:t>
            </w:r>
            <w:proofErr w:type="spellStart"/>
            <w:r w:rsidRPr="00903654">
              <w:rPr>
                <w:rFonts w:ascii="Cambria" w:hAnsi="Cambria"/>
                <w:sz w:val="20"/>
                <w:szCs w:val="20"/>
              </w:rPr>
              <w:t>wyższy</w:t>
            </w:r>
            <w:proofErr w:type="spellEnd"/>
            <w:r w:rsidRPr="00903654">
              <w:rPr>
                <w:rFonts w:ascii="Cambria" w:hAnsi="Cambria"/>
                <w:sz w:val="20"/>
                <w:szCs w:val="20"/>
              </w:rPr>
              <w:t xml:space="preserve"> (B2) / </w:t>
            </w:r>
            <w:r w:rsidR="0004726D" w:rsidRPr="00903654">
              <w:rPr>
                <w:rFonts w:ascii="Cambria" w:hAnsi="Cambria"/>
                <w:i/>
                <w:color w:val="4C94D8" w:themeColor="text2" w:themeTint="80"/>
                <w:sz w:val="20"/>
                <w:szCs w:val="20"/>
              </w:rPr>
              <w:t>Upper Intermediate (B2)</w:t>
            </w:r>
          </w:p>
          <w:p w14:paraId="6AFB558F" w14:textId="5179298B" w:rsidR="0004726D" w:rsidRPr="00903654" w:rsidRDefault="00903654" w:rsidP="000605E5">
            <w:pPr>
              <w:pStyle w:val="Akapitzlist"/>
              <w:numPr>
                <w:ilvl w:val="0"/>
                <w:numId w:val="3"/>
              </w:numPr>
              <w:spacing w:after="160" w:line="278" w:lineRule="auto"/>
              <w:jc w:val="both"/>
              <w:rPr>
                <w:rFonts w:ascii="Cambria" w:hAnsi="Cambria"/>
                <w:i/>
                <w:color w:val="4C94D8" w:themeColor="text2" w:themeTint="80"/>
                <w:sz w:val="20"/>
                <w:szCs w:val="20"/>
              </w:rPr>
            </w:pPr>
            <w:proofErr w:type="spellStart"/>
            <w:r w:rsidRPr="00903654">
              <w:rPr>
                <w:rFonts w:ascii="Cambria" w:hAnsi="Cambria"/>
                <w:sz w:val="20"/>
                <w:szCs w:val="20"/>
              </w:rPr>
              <w:t>Zaawansowany</w:t>
            </w:r>
            <w:proofErr w:type="spellEnd"/>
            <w:r w:rsidRPr="00903654">
              <w:rPr>
                <w:rFonts w:ascii="Cambria" w:hAnsi="Cambria"/>
                <w:sz w:val="20"/>
                <w:szCs w:val="20"/>
              </w:rPr>
              <w:t xml:space="preserve"> (C1) / </w:t>
            </w:r>
            <w:r w:rsidR="0004726D" w:rsidRPr="00903654">
              <w:rPr>
                <w:rFonts w:ascii="Cambria" w:hAnsi="Cambria"/>
                <w:i/>
                <w:color w:val="4C94D8" w:themeColor="text2" w:themeTint="80"/>
                <w:sz w:val="20"/>
                <w:szCs w:val="20"/>
              </w:rPr>
              <w:t>Advanced (C1)</w:t>
            </w:r>
          </w:p>
          <w:p w14:paraId="470E353A" w14:textId="72CCADBE" w:rsidR="0004726D" w:rsidRPr="00903654" w:rsidRDefault="00903654" w:rsidP="000605E5">
            <w:pPr>
              <w:pStyle w:val="Akapitzlist"/>
              <w:numPr>
                <w:ilvl w:val="0"/>
                <w:numId w:val="3"/>
              </w:numPr>
              <w:jc w:val="both"/>
              <w:rPr>
                <w:rFonts w:ascii="Cambria" w:hAnsi="Cambria"/>
                <w:i/>
                <w:color w:val="4C94D8" w:themeColor="text2" w:themeTint="80"/>
                <w:sz w:val="20"/>
                <w:szCs w:val="20"/>
              </w:rPr>
            </w:pPr>
            <w:proofErr w:type="spellStart"/>
            <w:r w:rsidRPr="0004726D">
              <w:rPr>
                <w:rFonts w:ascii="Cambria" w:hAnsi="Cambria"/>
                <w:sz w:val="20"/>
                <w:szCs w:val="20"/>
              </w:rPr>
              <w:t>Biegły</w:t>
            </w:r>
            <w:proofErr w:type="spellEnd"/>
            <w:r w:rsidRPr="0004726D">
              <w:rPr>
                <w:rFonts w:ascii="Cambria" w:hAnsi="Cambria"/>
                <w:sz w:val="20"/>
                <w:szCs w:val="20"/>
              </w:rPr>
              <w:t xml:space="preserve"> (C2)</w:t>
            </w:r>
            <w:r>
              <w:rPr>
                <w:rFonts w:ascii="Cambria" w:hAnsi="Cambria"/>
                <w:sz w:val="20"/>
                <w:szCs w:val="20"/>
              </w:rPr>
              <w:t xml:space="preserve"> / </w:t>
            </w:r>
            <w:r w:rsidR="0004726D" w:rsidRPr="00903654">
              <w:rPr>
                <w:rFonts w:ascii="Cambria" w:hAnsi="Cambria"/>
                <w:i/>
                <w:color w:val="4C94D8" w:themeColor="text2" w:themeTint="80"/>
                <w:sz w:val="20"/>
                <w:szCs w:val="20"/>
              </w:rPr>
              <w:t>Proficient (C2)</w:t>
            </w:r>
          </w:p>
        </w:tc>
      </w:tr>
      <w:tr w:rsidR="00903654" w:rsidRPr="00903654" w14:paraId="1324D925" w14:textId="77777777" w:rsidTr="000605E5">
        <w:tc>
          <w:tcPr>
            <w:tcW w:w="3256" w:type="dxa"/>
            <w:shd w:val="clear" w:color="auto" w:fill="D1D1D1" w:themeFill="background2" w:themeFillShade="E6"/>
          </w:tcPr>
          <w:p w14:paraId="76713F31" w14:textId="78D8A61D" w:rsidR="0004726D" w:rsidRPr="00903654" w:rsidRDefault="00903654" w:rsidP="000605E5">
            <w:pPr>
              <w:jc w:val="both"/>
              <w:rPr>
                <w:rFonts w:ascii="Cambria" w:hAnsi="Cambria"/>
                <w:i/>
                <w:color w:val="4C94D8" w:themeColor="text2" w:themeTint="80"/>
                <w:sz w:val="20"/>
                <w:szCs w:val="20"/>
              </w:rPr>
            </w:pPr>
            <w:proofErr w:type="spellStart"/>
            <w:r>
              <w:rPr>
                <w:rFonts w:ascii="Cambria" w:hAnsi="Cambria"/>
                <w:sz w:val="20"/>
                <w:szCs w:val="20"/>
              </w:rPr>
              <w:t>Język</w:t>
            </w:r>
            <w:proofErr w:type="spellEnd"/>
            <w:r>
              <w:rPr>
                <w:rFonts w:ascii="Cambria" w:hAnsi="Cambria"/>
                <w:sz w:val="20"/>
                <w:szCs w:val="20"/>
              </w:rPr>
              <w:t xml:space="preserve"> 2/ </w:t>
            </w:r>
            <w:r w:rsidR="0004726D" w:rsidRPr="00903654">
              <w:rPr>
                <w:rFonts w:ascii="Cambria" w:hAnsi="Cambria"/>
                <w:i/>
                <w:color w:val="4C94D8" w:themeColor="text2" w:themeTint="80"/>
                <w:sz w:val="20"/>
                <w:szCs w:val="20"/>
              </w:rPr>
              <w:t>Language 2</w:t>
            </w:r>
          </w:p>
        </w:tc>
        <w:tc>
          <w:tcPr>
            <w:tcW w:w="5811" w:type="dxa"/>
          </w:tcPr>
          <w:p w14:paraId="71924318" w14:textId="77777777" w:rsidR="0004726D" w:rsidRPr="00903654" w:rsidRDefault="0004726D" w:rsidP="000605E5">
            <w:pPr>
              <w:jc w:val="both"/>
              <w:rPr>
                <w:rFonts w:ascii="Cambria" w:hAnsi="Cambria"/>
                <w:i/>
                <w:color w:val="4C94D8" w:themeColor="text2" w:themeTint="80"/>
                <w:sz w:val="20"/>
                <w:szCs w:val="20"/>
              </w:rPr>
            </w:pPr>
          </w:p>
        </w:tc>
      </w:tr>
      <w:tr w:rsidR="00903654" w:rsidRPr="00903654" w14:paraId="7C7F923A" w14:textId="77777777" w:rsidTr="000605E5">
        <w:tc>
          <w:tcPr>
            <w:tcW w:w="3256" w:type="dxa"/>
            <w:shd w:val="clear" w:color="auto" w:fill="D1D1D1" w:themeFill="background2" w:themeFillShade="E6"/>
          </w:tcPr>
          <w:p w14:paraId="07AB29CD" w14:textId="77777777" w:rsidR="0004726D" w:rsidRPr="00903654" w:rsidRDefault="0004726D" w:rsidP="000605E5">
            <w:pPr>
              <w:jc w:val="both"/>
              <w:rPr>
                <w:rFonts w:ascii="Cambria" w:hAnsi="Cambria"/>
                <w:i/>
                <w:color w:val="4C94D8" w:themeColor="text2" w:themeTint="80"/>
                <w:sz w:val="20"/>
                <w:szCs w:val="20"/>
              </w:rPr>
            </w:pPr>
          </w:p>
        </w:tc>
        <w:tc>
          <w:tcPr>
            <w:tcW w:w="5811" w:type="dxa"/>
          </w:tcPr>
          <w:p w14:paraId="435EDCD6" w14:textId="77777777" w:rsidR="00903654" w:rsidRPr="00903654" w:rsidRDefault="00903654" w:rsidP="00903654">
            <w:pPr>
              <w:spacing w:after="160" w:line="278" w:lineRule="auto"/>
              <w:jc w:val="both"/>
              <w:rPr>
                <w:rFonts w:ascii="Cambria" w:hAnsi="Cambria"/>
                <w:sz w:val="20"/>
                <w:szCs w:val="20"/>
                <w:lang w:val="pl-PL"/>
              </w:rPr>
            </w:pPr>
            <w:r w:rsidRPr="00903654">
              <w:rPr>
                <w:rFonts w:ascii="Cambria" w:hAnsi="Cambria"/>
                <w:sz w:val="20"/>
                <w:szCs w:val="20"/>
                <w:lang w:val="pl-PL"/>
              </w:rPr>
              <w:t>Poziom:</w:t>
            </w:r>
            <w:r>
              <w:rPr>
                <w:rFonts w:ascii="Cambria" w:hAnsi="Cambria"/>
                <w:sz w:val="20"/>
                <w:szCs w:val="20"/>
                <w:lang w:val="pl-PL"/>
              </w:rPr>
              <w:t xml:space="preserve"> / </w:t>
            </w:r>
            <w:r w:rsidRPr="00903654">
              <w:rPr>
                <w:rFonts w:ascii="Cambria" w:hAnsi="Cambria"/>
                <w:i/>
                <w:color w:val="4C94D8" w:themeColor="text2" w:themeTint="80"/>
                <w:sz w:val="20"/>
                <w:szCs w:val="20"/>
              </w:rPr>
              <w:t>Level:</w:t>
            </w:r>
          </w:p>
          <w:p w14:paraId="294AD8EE" w14:textId="77777777" w:rsidR="00903654" w:rsidRPr="00903654" w:rsidRDefault="00903654" w:rsidP="00903654">
            <w:pPr>
              <w:pStyle w:val="Akapitzlist"/>
              <w:numPr>
                <w:ilvl w:val="0"/>
                <w:numId w:val="3"/>
              </w:numPr>
              <w:spacing w:after="160" w:line="278" w:lineRule="auto"/>
              <w:jc w:val="both"/>
              <w:rPr>
                <w:rFonts w:ascii="Cambria" w:hAnsi="Cambria"/>
                <w:i/>
                <w:color w:val="4C94D8" w:themeColor="text2" w:themeTint="80"/>
                <w:sz w:val="20"/>
                <w:szCs w:val="20"/>
              </w:rPr>
            </w:pPr>
            <w:proofErr w:type="spellStart"/>
            <w:r w:rsidRPr="00903654">
              <w:rPr>
                <w:rFonts w:ascii="Cambria" w:hAnsi="Cambria"/>
                <w:sz w:val="20"/>
                <w:szCs w:val="20"/>
              </w:rPr>
              <w:t>Początkujący</w:t>
            </w:r>
            <w:proofErr w:type="spellEnd"/>
            <w:r w:rsidRPr="00903654">
              <w:rPr>
                <w:rFonts w:ascii="Cambria" w:hAnsi="Cambria"/>
                <w:sz w:val="20"/>
                <w:szCs w:val="20"/>
              </w:rPr>
              <w:t xml:space="preserve"> (A1-A2)</w:t>
            </w:r>
            <w:r>
              <w:rPr>
                <w:rFonts w:ascii="Cambria" w:hAnsi="Cambria"/>
                <w:sz w:val="20"/>
                <w:szCs w:val="20"/>
              </w:rPr>
              <w:t xml:space="preserve"> /</w:t>
            </w:r>
            <w:r w:rsidRPr="00903654">
              <w:rPr>
                <w:rFonts w:ascii="Cambria" w:hAnsi="Cambria"/>
                <w:i/>
                <w:color w:val="4C94D8" w:themeColor="text2" w:themeTint="80"/>
                <w:sz w:val="20"/>
                <w:szCs w:val="20"/>
              </w:rPr>
              <w:t>Elementary (A1–A2)</w:t>
            </w:r>
          </w:p>
          <w:p w14:paraId="3770FE79" w14:textId="77777777" w:rsidR="00903654" w:rsidRPr="00903654" w:rsidRDefault="00903654" w:rsidP="00903654">
            <w:pPr>
              <w:pStyle w:val="Akapitzlist"/>
              <w:numPr>
                <w:ilvl w:val="0"/>
                <w:numId w:val="3"/>
              </w:numPr>
              <w:spacing w:after="160" w:line="278" w:lineRule="auto"/>
              <w:jc w:val="both"/>
              <w:rPr>
                <w:rFonts w:ascii="Cambria" w:hAnsi="Cambria"/>
                <w:sz w:val="20"/>
                <w:szCs w:val="20"/>
              </w:rPr>
            </w:pPr>
            <w:proofErr w:type="spellStart"/>
            <w:r w:rsidRPr="0004726D">
              <w:rPr>
                <w:rFonts w:ascii="Cambria" w:hAnsi="Cambria"/>
                <w:sz w:val="20"/>
                <w:szCs w:val="20"/>
              </w:rPr>
              <w:t>Średniozaawansowany</w:t>
            </w:r>
            <w:proofErr w:type="spellEnd"/>
            <w:r w:rsidRPr="0004726D">
              <w:rPr>
                <w:rFonts w:ascii="Cambria" w:hAnsi="Cambria"/>
                <w:sz w:val="20"/>
                <w:szCs w:val="20"/>
              </w:rPr>
              <w:t xml:space="preserve"> (B1)</w:t>
            </w:r>
            <w:r>
              <w:rPr>
                <w:rFonts w:ascii="Cambria" w:hAnsi="Cambria"/>
                <w:sz w:val="20"/>
                <w:szCs w:val="20"/>
              </w:rPr>
              <w:t xml:space="preserve"> / </w:t>
            </w:r>
            <w:r w:rsidRPr="00903654">
              <w:rPr>
                <w:rFonts w:ascii="Cambria" w:hAnsi="Cambria"/>
                <w:i/>
                <w:color w:val="4C94D8" w:themeColor="text2" w:themeTint="80"/>
                <w:sz w:val="20"/>
                <w:szCs w:val="20"/>
              </w:rPr>
              <w:t>Intermediate (B1)</w:t>
            </w:r>
          </w:p>
          <w:p w14:paraId="04DF43E6" w14:textId="77777777" w:rsidR="00903654" w:rsidRPr="00903654" w:rsidRDefault="00903654" w:rsidP="00903654">
            <w:pPr>
              <w:pStyle w:val="Akapitzlist"/>
              <w:numPr>
                <w:ilvl w:val="0"/>
                <w:numId w:val="3"/>
              </w:numPr>
              <w:spacing w:after="160" w:line="278" w:lineRule="auto"/>
              <w:jc w:val="both"/>
              <w:rPr>
                <w:rFonts w:ascii="Cambria" w:hAnsi="Cambria"/>
                <w:i/>
                <w:color w:val="4C94D8" w:themeColor="text2" w:themeTint="80"/>
                <w:sz w:val="20"/>
                <w:szCs w:val="20"/>
              </w:rPr>
            </w:pPr>
            <w:proofErr w:type="spellStart"/>
            <w:r w:rsidRPr="00903654">
              <w:rPr>
                <w:rFonts w:ascii="Cambria" w:hAnsi="Cambria"/>
                <w:sz w:val="20"/>
                <w:szCs w:val="20"/>
              </w:rPr>
              <w:t>Średniozaawansowany</w:t>
            </w:r>
            <w:proofErr w:type="spellEnd"/>
            <w:r w:rsidRPr="00903654">
              <w:rPr>
                <w:rFonts w:ascii="Cambria" w:hAnsi="Cambria"/>
                <w:sz w:val="20"/>
                <w:szCs w:val="20"/>
              </w:rPr>
              <w:t xml:space="preserve"> </w:t>
            </w:r>
            <w:proofErr w:type="spellStart"/>
            <w:r w:rsidRPr="00903654">
              <w:rPr>
                <w:rFonts w:ascii="Cambria" w:hAnsi="Cambria"/>
                <w:sz w:val="20"/>
                <w:szCs w:val="20"/>
              </w:rPr>
              <w:t>wyższy</w:t>
            </w:r>
            <w:proofErr w:type="spellEnd"/>
            <w:r w:rsidRPr="00903654">
              <w:rPr>
                <w:rFonts w:ascii="Cambria" w:hAnsi="Cambria"/>
                <w:sz w:val="20"/>
                <w:szCs w:val="20"/>
              </w:rPr>
              <w:t xml:space="preserve"> (B2) / </w:t>
            </w:r>
            <w:r w:rsidRPr="00903654">
              <w:rPr>
                <w:rFonts w:ascii="Cambria" w:hAnsi="Cambria"/>
                <w:i/>
                <w:color w:val="4C94D8" w:themeColor="text2" w:themeTint="80"/>
                <w:sz w:val="20"/>
                <w:szCs w:val="20"/>
              </w:rPr>
              <w:t>Upper Intermediate (B2)</w:t>
            </w:r>
          </w:p>
          <w:p w14:paraId="043C7D2A" w14:textId="77777777" w:rsidR="00903654" w:rsidRPr="00903654" w:rsidRDefault="00903654" w:rsidP="00903654">
            <w:pPr>
              <w:pStyle w:val="Akapitzlist"/>
              <w:numPr>
                <w:ilvl w:val="0"/>
                <w:numId w:val="3"/>
              </w:numPr>
              <w:spacing w:after="160" w:line="278" w:lineRule="auto"/>
              <w:jc w:val="both"/>
              <w:rPr>
                <w:rFonts w:ascii="Cambria" w:hAnsi="Cambria"/>
                <w:i/>
                <w:color w:val="4C94D8" w:themeColor="text2" w:themeTint="80"/>
                <w:sz w:val="20"/>
                <w:szCs w:val="20"/>
              </w:rPr>
            </w:pPr>
            <w:proofErr w:type="spellStart"/>
            <w:r w:rsidRPr="00903654">
              <w:rPr>
                <w:rFonts w:ascii="Cambria" w:hAnsi="Cambria"/>
                <w:sz w:val="20"/>
                <w:szCs w:val="20"/>
              </w:rPr>
              <w:t>Zaawansowany</w:t>
            </w:r>
            <w:proofErr w:type="spellEnd"/>
            <w:r w:rsidRPr="00903654">
              <w:rPr>
                <w:rFonts w:ascii="Cambria" w:hAnsi="Cambria"/>
                <w:sz w:val="20"/>
                <w:szCs w:val="20"/>
              </w:rPr>
              <w:t xml:space="preserve"> (C1) / </w:t>
            </w:r>
            <w:r w:rsidRPr="00903654">
              <w:rPr>
                <w:rFonts w:ascii="Cambria" w:hAnsi="Cambria"/>
                <w:i/>
                <w:color w:val="4C94D8" w:themeColor="text2" w:themeTint="80"/>
                <w:sz w:val="20"/>
                <w:szCs w:val="20"/>
              </w:rPr>
              <w:t>Advanced (C1)</w:t>
            </w:r>
          </w:p>
          <w:p w14:paraId="6C79174B" w14:textId="1F9A66FD" w:rsidR="0004726D" w:rsidRPr="00903654" w:rsidRDefault="00903654" w:rsidP="00903654">
            <w:pPr>
              <w:pStyle w:val="Akapitzlist"/>
              <w:numPr>
                <w:ilvl w:val="0"/>
                <w:numId w:val="3"/>
              </w:numPr>
              <w:jc w:val="both"/>
              <w:rPr>
                <w:rFonts w:ascii="Cambria" w:hAnsi="Cambria"/>
                <w:i/>
                <w:color w:val="4C94D8" w:themeColor="text2" w:themeTint="80"/>
                <w:sz w:val="20"/>
                <w:szCs w:val="20"/>
              </w:rPr>
            </w:pPr>
            <w:proofErr w:type="spellStart"/>
            <w:r w:rsidRPr="0004726D">
              <w:rPr>
                <w:rFonts w:ascii="Cambria" w:hAnsi="Cambria"/>
                <w:sz w:val="20"/>
                <w:szCs w:val="20"/>
              </w:rPr>
              <w:t>Biegły</w:t>
            </w:r>
            <w:proofErr w:type="spellEnd"/>
            <w:r w:rsidRPr="0004726D">
              <w:rPr>
                <w:rFonts w:ascii="Cambria" w:hAnsi="Cambria"/>
                <w:sz w:val="20"/>
                <w:szCs w:val="20"/>
              </w:rPr>
              <w:t xml:space="preserve"> (C2)</w:t>
            </w:r>
            <w:r>
              <w:rPr>
                <w:rFonts w:ascii="Cambria" w:hAnsi="Cambria"/>
                <w:sz w:val="20"/>
                <w:szCs w:val="20"/>
              </w:rPr>
              <w:t xml:space="preserve"> / </w:t>
            </w:r>
            <w:r w:rsidRPr="00903654">
              <w:rPr>
                <w:rFonts w:ascii="Cambria" w:hAnsi="Cambria"/>
                <w:i/>
                <w:color w:val="4C94D8" w:themeColor="text2" w:themeTint="80"/>
                <w:sz w:val="20"/>
                <w:szCs w:val="20"/>
              </w:rPr>
              <w:t>Proficient (C2)</w:t>
            </w:r>
          </w:p>
        </w:tc>
      </w:tr>
      <w:tr w:rsidR="00903654" w:rsidRPr="00903654" w14:paraId="72D69FD9" w14:textId="77777777" w:rsidTr="000605E5">
        <w:tc>
          <w:tcPr>
            <w:tcW w:w="3256" w:type="dxa"/>
            <w:shd w:val="clear" w:color="auto" w:fill="D1D1D1" w:themeFill="background2" w:themeFillShade="E6"/>
          </w:tcPr>
          <w:p w14:paraId="4519B02F" w14:textId="5F8020DB" w:rsidR="0004726D" w:rsidRPr="00903654" w:rsidRDefault="00903654" w:rsidP="000605E5">
            <w:pPr>
              <w:jc w:val="both"/>
              <w:rPr>
                <w:rFonts w:ascii="Cambria" w:hAnsi="Cambria"/>
                <w:i/>
                <w:color w:val="4C94D8" w:themeColor="text2" w:themeTint="80"/>
                <w:sz w:val="20"/>
                <w:szCs w:val="20"/>
              </w:rPr>
            </w:pPr>
            <w:proofErr w:type="spellStart"/>
            <w:r w:rsidRPr="00903654">
              <w:rPr>
                <w:rFonts w:ascii="Cambria" w:hAnsi="Cambria"/>
                <w:sz w:val="20"/>
                <w:szCs w:val="20"/>
              </w:rPr>
              <w:t>Kategoria</w:t>
            </w:r>
            <w:proofErr w:type="spellEnd"/>
            <w:r w:rsidRPr="00903654">
              <w:rPr>
                <w:rFonts w:ascii="Cambria" w:hAnsi="Cambria"/>
                <w:sz w:val="20"/>
                <w:szCs w:val="20"/>
              </w:rPr>
              <w:t xml:space="preserve"> </w:t>
            </w:r>
            <w:proofErr w:type="spellStart"/>
            <w:r w:rsidRPr="00903654">
              <w:rPr>
                <w:rFonts w:ascii="Cambria" w:hAnsi="Cambria"/>
                <w:sz w:val="20"/>
                <w:szCs w:val="20"/>
              </w:rPr>
              <w:t>pracownika</w:t>
            </w:r>
            <w:proofErr w:type="spellEnd"/>
            <w:r>
              <w:rPr>
                <w:rFonts w:ascii="Cambria" w:hAnsi="Cambria"/>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Employee category</w:t>
            </w:r>
          </w:p>
        </w:tc>
        <w:tc>
          <w:tcPr>
            <w:tcW w:w="5811" w:type="dxa"/>
          </w:tcPr>
          <w:p w14:paraId="0588D152" w14:textId="473B1D04" w:rsidR="0004726D" w:rsidRPr="00903654" w:rsidRDefault="00903654" w:rsidP="00903654">
            <w:pPr>
              <w:pStyle w:val="Akapitzlist"/>
              <w:numPr>
                <w:ilvl w:val="0"/>
                <w:numId w:val="7"/>
              </w:numPr>
              <w:spacing w:after="160" w:line="278" w:lineRule="auto"/>
              <w:jc w:val="both"/>
              <w:rPr>
                <w:rFonts w:ascii="Cambria" w:hAnsi="Cambria"/>
                <w:sz w:val="20"/>
                <w:szCs w:val="20"/>
              </w:rPr>
            </w:pPr>
            <w:proofErr w:type="spellStart"/>
            <w:r w:rsidRPr="0004726D">
              <w:rPr>
                <w:rFonts w:ascii="Cambria" w:hAnsi="Cambria"/>
                <w:sz w:val="20"/>
                <w:szCs w:val="20"/>
              </w:rPr>
              <w:t>Naukowy</w:t>
            </w:r>
            <w:proofErr w:type="spellEnd"/>
            <w:r>
              <w:rPr>
                <w:rFonts w:ascii="Cambria" w:hAnsi="Cambria"/>
                <w:sz w:val="20"/>
                <w:szCs w:val="20"/>
              </w:rPr>
              <w:t xml:space="preserve"> / </w:t>
            </w:r>
            <w:r w:rsidR="0004726D" w:rsidRPr="00903654">
              <w:rPr>
                <w:rFonts w:ascii="Cambria" w:hAnsi="Cambria"/>
                <w:i/>
                <w:color w:val="4C94D8" w:themeColor="text2" w:themeTint="80"/>
                <w:sz w:val="20"/>
                <w:szCs w:val="20"/>
              </w:rPr>
              <w:t>Research staff</w:t>
            </w:r>
          </w:p>
          <w:p w14:paraId="6CD2ECE3" w14:textId="6D3BB8EA" w:rsidR="0004726D" w:rsidRPr="00903654" w:rsidRDefault="00903654" w:rsidP="000605E5">
            <w:pPr>
              <w:pStyle w:val="Akapitzlist"/>
              <w:numPr>
                <w:ilvl w:val="0"/>
                <w:numId w:val="7"/>
              </w:numPr>
              <w:jc w:val="both"/>
              <w:rPr>
                <w:rFonts w:ascii="Cambria" w:hAnsi="Cambria"/>
                <w:i/>
                <w:color w:val="4C94D8" w:themeColor="text2" w:themeTint="80"/>
                <w:sz w:val="20"/>
                <w:szCs w:val="20"/>
              </w:rPr>
            </w:pPr>
            <w:proofErr w:type="spellStart"/>
            <w:r w:rsidRPr="0004726D">
              <w:rPr>
                <w:rFonts w:ascii="Cambria" w:hAnsi="Cambria"/>
                <w:sz w:val="20"/>
                <w:szCs w:val="20"/>
              </w:rPr>
              <w:t>Nienaukowy</w:t>
            </w:r>
            <w:proofErr w:type="spellEnd"/>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Non-research staff</w:t>
            </w:r>
          </w:p>
        </w:tc>
      </w:tr>
      <w:tr w:rsidR="00903654" w:rsidRPr="00903654" w14:paraId="566EA5C7" w14:textId="77777777" w:rsidTr="000605E5">
        <w:tc>
          <w:tcPr>
            <w:tcW w:w="3256" w:type="dxa"/>
            <w:shd w:val="clear" w:color="auto" w:fill="D1D1D1" w:themeFill="background2" w:themeFillShade="E6"/>
          </w:tcPr>
          <w:p w14:paraId="2EBF2A84" w14:textId="2673ABF8" w:rsidR="0004726D" w:rsidRPr="00903654" w:rsidRDefault="00903654" w:rsidP="000605E5">
            <w:pPr>
              <w:jc w:val="both"/>
              <w:rPr>
                <w:rFonts w:ascii="Cambria" w:hAnsi="Cambria"/>
                <w:i/>
                <w:color w:val="4C94D8" w:themeColor="text2" w:themeTint="80"/>
                <w:sz w:val="20"/>
                <w:szCs w:val="20"/>
              </w:rPr>
            </w:pPr>
            <w:proofErr w:type="spellStart"/>
            <w:r w:rsidRPr="0004726D">
              <w:rPr>
                <w:rFonts w:ascii="Cambria" w:hAnsi="Cambria"/>
                <w:sz w:val="20"/>
                <w:szCs w:val="20"/>
              </w:rPr>
              <w:t>Staż</w:t>
            </w:r>
            <w:proofErr w:type="spellEnd"/>
            <w:r w:rsidRPr="0004726D">
              <w:rPr>
                <w:rFonts w:ascii="Cambria" w:hAnsi="Cambria"/>
                <w:sz w:val="20"/>
                <w:szCs w:val="20"/>
              </w:rPr>
              <w:t xml:space="preserve"> </w:t>
            </w:r>
            <w:proofErr w:type="spellStart"/>
            <w:r w:rsidRPr="0004726D">
              <w:rPr>
                <w:rFonts w:ascii="Cambria" w:hAnsi="Cambria"/>
                <w:sz w:val="20"/>
                <w:szCs w:val="20"/>
              </w:rPr>
              <w:t>pracy</w:t>
            </w:r>
            <w:proofErr w:type="spellEnd"/>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Work seniority</w:t>
            </w:r>
          </w:p>
        </w:tc>
        <w:tc>
          <w:tcPr>
            <w:tcW w:w="5811" w:type="dxa"/>
          </w:tcPr>
          <w:p w14:paraId="76CEC5F8" w14:textId="11A917E4" w:rsidR="0004726D" w:rsidRPr="00903654" w:rsidRDefault="00903654" w:rsidP="000605E5">
            <w:pPr>
              <w:pStyle w:val="Akapitzlist"/>
              <w:numPr>
                <w:ilvl w:val="0"/>
                <w:numId w:val="7"/>
              </w:numPr>
              <w:spacing w:after="160" w:line="278" w:lineRule="auto"/>
              <w:jc w:val="both"/>
              <w:rPr>
                <w:rFonts w:ascii="Cambria" w:hAnsi="Cambria"/>
                <w:i/>
                <w:color w:val="4C94D8" w:themeColor="text2" w:themeTint="80"/>
                <w:sz w:val="20"/>
                <w:szCs w:val="20"/>
              </w:rPr>
            </w:pPr>
            <w:r w:rsidRPr="00903654">
              <w:rPr>
                <w:rFonts w:ascii="Cambria" w:hAnsi="Cambria"/>
                <w:sz w:val="20"/>
                <w:szCs w:val="20"/>
              </w:rPr>
              <w:t xml:space="preserve">&lt;10 </w:t>
            </w:r>
            <w:proofErr w:type="spellStart"/>
            <w:r w:rsidRPr="00903654">
              <w:rPr>
                <w:rFonts w:ascii="Cambria" w:hAnsi="Cambria"/>
                <w:sz w:val="20"/>
                <w:szCs w:val="20"/>
              </w:rPr>
              <w:t>lat</w:t>
            </w:r>
            <w:proofErr w:type="spellEnd"/>
            <w:r w:rsidRPr="00903654">
              <w:rPr>
                <w:rFonts w:ascii="Cambria" w:hAnsi="Cambria"/>
                <w:sz w:val="20"/>
                <w:szCs w:val="20"/>
              </w:rPr>
              <w:t xml:space="preserve"> / </w:t>
            </w:r>
            <w:r w:rsidR="0004726D" w:rsidRPr="00903654">
              <w:rPr>
                <w:rFonts w:ascii="Cambria" w:hAnsi="Cambria"/>
                <w:i/>
                <w:color w:val="4C94D8" w:themeColor="text2" w:themeTint="80"/>
                <w:sz w:val="20"/>
                <w:szCs w:val="20"/>
              </w:rPr>
              <w:t>&lt;10 years</w:t>
            </w:r>
          </w:p>
          <w:p w14:paraId="758DA7E3" w14:textId="1D66303F" w:rsidR="0004726D" w:rsidRPr="00903654" w:rsidRDefault="00903654" w:rsidP="000605E5">
            <w:pPr>
              <w:pStyle w:val="Akapitzlist"/>
              <w:numPr>
                <w:ilvl w:val="0"/>
                <w:numId w:val="7"/>
              </w:numPr>
              <w:jc w:val="both"/>
              <w:rPr>
                <w:rFonts w:ascii="Cambria" w:hAnsi="Cambria"/>
                <w:i/>
                <w:color w:val="4C94D8" w:themeColor="text2" w:themeTint="80"/>
                <w:sz w:val="20"/>
                <w:szCs w:val="20"/>
              </w:rPr>
            </w:pPr>
            <w:r w:rsidRPr="0004726D">
              <w:rPr>
                <w:rFonts w:ascii="Cambria" w:hAnsi="Cambria"/>
                <w:sz w:val="20"/>
                <w:szCs w:val="20"/>
              </w:rPr>
              <w:t xml:space="preserve">&gt;10 </w:t>
            </w:r>
            <w:proofErr w:type="spellStart"/>
            <w:r w:rsidRPr="0004726D">
              <w:rPr>
                <w:rFonts w:ascii="Cambria" w:hAnsi="Cambria"/>
                <w:sz w:val="20"/>
                <w:szCs w:val="20"/>
              </w:rPr>
              <w:t>lat</w:t>
            </w:r>
            <w:proofErr w:type="spellEnd"/>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&gt;10 years</w:t>
            </w:r>
          </w:p>
        </w:tc>
      </w:tr>
      <w:tr w:rsidR="00903654" w:rsidRPr="00903654" w14:paraId="0A8635B0" w14:textId="77777777" w:rsidTr="000605E5">
        <w:tc>
          <w:tcPr>
            <w:tcW w:w="3256" w:type="dxa"/>
            <w:shd w:val="clear" w:color="auto" w:fill="D1D1D1" w:themeFill="background2" w:themeFillShade="E6"/>
          </w:tcPr>
          <w:p w14:paraId="6DDA95F0" w14:textId="13233869" w:rsidR="0004726D" w:rsidRPr="00903654" w:rsidRDefault="00903654" w:rsidP="000605E5">
            <w:pPr>
              <w:jc w:val="both"/>
              <w:rPr>
                <w:rFonts w:ascii="Cambria" w:hAnsi="Cambria"/>
                <w:i/>
                <w:color w:val="4C94D8" w:themeColor="text2" w:themeTint="80"/>
                <w:sz w:val="20"/>
                <w:szCs w:val="20"/>
              </w:rPr>
            </w:pPr>
            <w:proofErr w:type="spellStart"/>
            <w:r w:rsidRPr="0004726D">
              <w:rPr>
                <w:rFonts w:ascii="Cambria" w:hAnsi="Cambria"/>
                <w:sz w:val="20"/>
                <w:szCs w:val="20"/>
              </w:rPr>
              <w:t>Posiadam</w:t>
            </w:r>
            <w:proofErr w:type="spellEnd"/>
            <w:r w:rsidRPr="0004726D">
              <w:rPr>
                <w:rFonts w:ascii="Cambria" w:hAnsi="Cambria"/>
                <w:sz w:val="20"/>
                <w:szCs w:val="20"/>
              </w:rPr>
              <w:t xml:space="preserve"> </w:t>
            </w:r>
            <w:proofErr w:type="spellStart"/>
            <w:r w:rsidRPr="0004726D">
              <w:rPr>
                <w:rFonts w:ascii="Cambria" w:hAnsi="Cambria"/>
                <w:sz w:val="20"/>
                <w:szCs w:val="20"/>
              </w:rPr>
              <w:t>orzeczenie</w:t>
            </w:r>
            <w:proofErr w:type="spellEnd"/>
            <w:r w:rsidRPr="0004726D">
              <w:rPr>
                <w:rFonts w:ascii="Cambria" w:hAnsi="Cambria"/>
                <w:sz w:val="20"/>
                <w:szCs w:val="20"/>
              </w:rPr>
              <w:t xml:space="preserve"> o </w:t>
            </w:r>
            <w:proofErr w:type="spellStart"/>
            <w:r w:rsidRPr="0004726D">
              <w:rPr>
                <w:rFonts w:ascii="Cambria" w:hAnsi="Cambria"/>
                <w:sz w:val="20"/>
                <w:szCs w:val="20"/>
              </w:rPr>
              <w:t>stopniu</w:t>
            </w:r>
            <w:proofErr w:type="spellEnd"/>
            <w:r w:rsidRPr="0004726D">
              <w:rPr>
                <w:rFonts w:ascii="Cambria" w:hAnsi="Cambria"/>
                <w:sz w:val="20"/>
                <w:szCs w:val="20"/>
              </w:rPr>
              <w:t xml:space="preserve"> </w:t>
            </w:r>
            <w:proofErr w:type="spellStart"/>
            <w:r w:rsidRPr="0004726D">
              <w:rPr>
                <w:rFonts w:ascii="Cambria" w:hAnsi="Cambria"/>
                <w:sz w:val="20"/>
                <w:szCs w:val="20"/>
              </w:rPr>
              <w:t>niepełnosprawności</w:t>
            </w:r>
            <w:proofErr w:type="spellEnd"/>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I have a disability certificate</w:t>
            </w:r>
          </w:p>
        </w:tc>
        <w:tc>
          <w:tcPr>
            <w:tcW w:w="5811" w:type="dxa"/>
          </w:tcPr>
          <w:p w14:paraId="75B6FF70" w14:textId="47D5BABA" w:rsidR="0004726D" w:rsidRPr="00903654" w:rsidRDefault="00903654" w:rsidP="000605E5">
            <w:pPr>
              <w:pStyle w:val="Akapitzlist"/>
              <w:numPr>
                <w:ilvl w:val="0"/>
                <w:numId w:val="4"/>
              </w:numPr>
              <w:spacing w:after="160" w:line="278" w:lineRule="auto"/>
              <w:jc w:val="both"/>
              <w:rPr>
                <w:rFonts w:ascii="Cambria" w:hAnsi="Cambria"/>
                <w:i/>
                <w:color w:val="4C94D8" w:themeColor="text2" w:themeTint="80"/>
                <w:sz w:val="20"/>
                <w:szCs w:val="20"/>
              </w:rPr>
            </w:pPr>
            <w:r w:rsidRPr="00903654">
              <w:rPr>
                <w:rFonts w:ascii="Cambria" w:hAnsi="Cambria"/>
                <w:sz w:val="20"/>
                <w:szCs w:val="20"/>
              </w:rPr>
              <w:t xml:space="preserve">Tak / </w:t>
            </w:r>
            <w:r w:rsidR="0004726D" w:rsidRPr="00903654">
              <w:rPr>
                <w:rFonts w:ascii="Cambria" w:hAnsi="Cambria"/>
                <w:i/>
                <w:color w:val="4C94D8" w:themeColor="text2" w:themeTint="80"/>
                <w:sz w:val="20"/>
                <w:szCs w:val="20"/>
              </w:rPr>
              <w:t>Yes</w:t>
            </w:r>
          </w:p>
          <w:p w14:paraId="08725138" w14:textId="50C61CEB" w:rsidR="0004726D" w:rsidRPr="00903654" w:rsidRDefault="00903654" w:rsidP="000605E5">
            <w:pPr>
              <w:pStyle w:val="Akapitzlist"/>
              <w:numPr>
                <w:ilvl w:val="0"/>
                <w:numId w:val="4"/>
              </w:numPr>
              <w:jc w:val="both"/>
              <w:rPr>
                <w:rFonts w:ascii="Cambria" w:hAnsi="Cambria"/>
                <w:i/>
                <w:color w:val="4C94D8" w:themeColor="text2" w:themeTint="80"/>
                <w:sz w:val="20"/>
                <w:szCs w:val="20"/>
              </w:rPr>
            </w:pPr>
            <w:r w:rsidRPr="00903654">
              <w:rPr>
                <w:rFonts w:ascii="Cambria" w:hAnsi="Cambria"/>
                <w:sz w:val="20"/>
                <w:szCs w:val="20"/>
              </w:rPr>
              <w:t>Nie</w:t>
            </w:r>
            <w:r>
              <w:rPr>
                <w:rFonts w:ascii="Cambria" w:hAnsi="Cambria"/>
                <w:i/>
                <w:color w:val="4C94D8" w:themeColor="text2" w:themeTint="80"/>
                <w:sz w:val="20"/>
                <w:szCs w:val="20"/>
              </w:rPr>
              <w:t xml:space="preserve"> / </w:t>
            </w:r>
            <w:r w:rsidR="0004726D" w:rsidRPr="00903654">
              <w:rPr>
                <w:rFonts w:ascii="Cambria" w:hAnsi="Cambria"/>
                <w:i/>
                <w:color w:val="4C94D8" w:themeColor="text2" w:themeTint="80"/>
                <w:sz w:val="20"/>
                <w:szCs w:val="20"/>
              </w:rPr>
              <w:t>No</w:t>
            </w:r>
          </w:p>
          <w:p w14:paraId="24A2899E" w14:textId="32B8C705" w:rsidR="0004726D" w:rsidRPr="00903654" w:rsidRDefault="00903654" w:rsidP="000605E5">
            <w:pPr>
              <w:jc w:val="both"/>
              <w:rPr>
                <w:rFonts w:ascii="Cambria" w:hAnsi="Cambria"/>
                <w:i/>
                <w:color w:val="4C94D8" w:themeColor="text2" w:themeTint="80"/>
                <w:sz w:val="16"/>
                <w:szCs w:val="16"/>
              </w:rPr>
            </w:pPr>
            <w:r w:rsidRPr="0004726D">
              <w:rPr>
                <w:rFonts w:ascii="Cambria" w:hAnsi="Cambria"/>
                <w:sz w:val="16"/>
                <w:szCs w:val="16"/>
              </w:rPr>
              <w:t xml:space="preserve">W </w:t>
            </w:r>
            <w:proofErr w:type="spellStart"/>
            <w:r w:rsidRPr="0004726D">
              <w:rPr>
                <w:rFonts w:ascii="Cambria" w:hAnsi="Cambria"/>
                <w:sz w:val="16"/>
                <w:szCs w:val="16"/>
              </w:rPr>
              <w:t>przypadku</w:t>
            </w:r>
            <w:proofErr w:type="spellEnd"/>
            <w:r w:rsidRPr="0004726D">
              <w:rPr>
                <w:rFonts w:ascii="Cambria" w:hAnsi="Cambria"/>
                <w:sz w:val="16"/>
                <w:szCs w:val="16"/>
              </w:rPr>
              <w:t xml:space="preserve"> </w:t>
            </w:r>
            <w:proofErr w:type="spellStart"/>
            <w:r w:rsidRPr="0004726D">
              <w:rPr>
                <w:rFonts w:ascii="Cambria" w:hAnsi="Cambria"/>
                <w:sz w:val="16"/>
                <w:szCs w:val="16"/>
              </w:rPr>
              <w:t>udzielenia</w:t>
            </w:r>
            <w:proofErr w:type="spellEnd"/>
            <w:r w:rsidRPr="0004726D">
              <w:rPr>
                <w:rFonts w:ascii="Cambria" w:hAnsi="Cambria"/>
                <w:sz w:val="16"/>
                <w:szCs w:val="16"/>
              </w:rPr>
              <w:t xml:space="preserve"> </w:t>
            </w:r>
            <w:proofErr w:type="spellStart"/>
            <w:r w:rsidRPr="0004726D">
              <w:rPr>
                <w:rFonts w:ascii="Cambria" w:hAnsi="Cambria"/>
                <w:sz w:val="16"/>
                <w:szCs w:val="16"/>
              </w:rPr>
              <w:t>odpowiedzi</w:t>
            </w:r>
            <w:proofErr w:type="spellEnd"/>
            <w:r w:rsidRPr="0004726D">
              <w:rPr>
                <w:rFonts w:ascii="Cambria" w:hAnsi="Cambria"/>
                <w:sz w:val="16"/>
                <w:szCs w:val="16"/>
              </w:rPr>
              <w:t xml:space="preserve"> „Tak”, </w:t>
            </w:r>
            <w:proofErr w:type="spellStart"/>
            <w:r w:rsidRPr="0004726D">
              <w:rPr>
                <w:rFonts w:ascii="Cambria" w:hAnsi="Cambria"/>
                <w:sz w:val="16"/>
                <w:szCs w:val="16"/>
              </w:rPr>
              <w:t>należy</w:t>
            </w:r>
            <w:proofErr w:type="spellEnd"/>
            <w:r w:rsidRPr="0004726D">
              <w:rPr>
                <w:rFonts w:ascii="Cambria" w:hAnsi="Cambria"/>
                <w:sz w:val="16"/>
                <w:szCs w:val="16"/>
              </w:rPr>
              <w:t xml:space="preserve"> </w:t>
            </w:r>
            <w:proofErr w:type="spellStart"/>
            <w:r w:rsidRPr="0004726D">
              <w:rPr>
                <w:rFonts w:ascii="Cambria" w:hAnsi="Cambria"/>
                <w:sz w:val="16"/>
                <w:szCs w:val="16"/>
              </w:rPr>
              <w:t>okazać</w:t>
            </w:r>
            <w:proofErr w:type="spellEnd"/>
            <w:r w:rsidRPr="0004726D">
              <w:rPr>
                <w:rFonts w:ascii="Cambria" w:hAnsi="Cambria"/>
                <w:sz w:val="16"/>
                <w:szCs w:val="16"/>
              </w:rPr>
              <w:t xml:space="preserve"> </w:t>
            </w:r>
            <w:proofErr w:type="spellStart"/>
            <w:r w:rsidRPr="0004726D">
              <w:rPr>
                <w:rFonts w:ascii="Cambria" w:hAnsi="Cambria"/>
                <w:sz w:val="16"/>
                <w:szCs w:val="16"/>
              </w:rPr>
              <w:t>oryginał</w:t>
            </w:r>
            <w:proofErr w:type="spellEnd"/>
            <w:r w:rsidRPr="0004726D">
              <w:rPr>
                <w:rFonts w:ascii="Cambria" w:hAnsi="Cambria"/>
                <w:sz w:val="16"/>
                <w:szCs w:val="16"/>
              </w:rPr>
              <w:t xml:space="preserve"> </w:t>
            </w:r>
            <w:proofErr w:type="spellStart"/>
            <w:r w:rsidRPr="0004726D">
              <w:rPr>
                <w:rFonts w:ascii="Cambria" w:hAnsi="Cambria"/>
                <w:sz w:val="16"/>
                <w:szCs w:val="16"/>
              </w:rPr>
              <w:t>dokumentu</w:t>
            </w:r>
            <w:proofErr w:type="spellEnd"/>
            <w:r w:rsidRPr="0004726D">
              <w:rPr>
                <w:rFonts w:ascii="Cambria" w:hAnsi="Cambria"/>
                <w:sz w:val="16"/>
                <w:szCs w:val="16"/>
              </w:rPr>
              <w:t xml:space="preserve"> </w:t>
            </w:r>
            <w:proofErr w:type="spellStart"/>
            <w:r w:rsidRPr="0004726D">
              <w:rPr>
                <w:rFonts w:ascii="Cambria" w:hAnsi="Cambria"/>
                <w:sz w:val="16"/>
                <w:szCs w:val="16"/>
              </w:rPr>
              <w:t>potwierdzającego</w:t>
            </w:r>
            <w:proofErr w:type="spellEnd"/>
            <w:r w:rsidRPr="0004726D">
              <w:rPr>
                <w:rFonts w:ascii="Cambria" w:hAnsi="Cambria"/>
                <w:sz w:val="16"/>
                <w:szCs w:val="16"/>
              </w:rPr>
              <w:t xml:space="preserve"> </w:t>
            </w:r>
            <w:proofErr w:type="spellStart"/>
            <w:r w:rsidRPr="0004726D">
              <w:rPr>
                <w:rFonts w:ascii="Cambria" w:hAnsi="Cambria"/>
                <w:sz w:val="16"/>
                <w:szCs w:val="16"/>
              </w:rPr>
              <w:t>powyższe</w:t>
            </w:r>
            <w:proofErr w:type="spellEnd"/>
            <w:r w:rsidRPr="0004726D">
              <w:rPr>
                <w:rFonts w:ascii="Cambria" w:hAnsi="Cambria"/>
                <w:sz w:val="16"/>
                <w:szCs w:val="16"/>
              </w:rPr>
              <w:t>.</w:t>
            </w:r>
            <w:r>
              <w:rPr>
                <w:rFonts w:ascii="Cambria" w:hAnsi="Cambria"/>
                <w:sz w:val="16"/>
                <w:szCs w:val="16"/>
              </w:rPr>
              <w:t xml:space="preserve"> / </w:t>
            </w:r>
            <w:r w:rsidR="0004726D" w:rsidRPr="00903654">
              <w:rPr>
                <w:rFonts w:ascii="Cambria" w:hAnsi="Cambria"/>
                <w:i/>
                <w:color w:val="4C94D8" w:themeColor="text2" w:themeTint="80"/>
                <w:sz w:val="16"/>
                <w:szCs w:val="16"/>
              </w:rPr>
              <w:t>If yes, please provide an original document to confirm.</w:t>
            </w:r>
          </w:p>
        </w:tc>
      </w:tr>
      <w:tr w:rsidR="00903654" w:rsidRPr="00903654" w14:paraId="69E6AAA3" w14:textId="77777777" w:rsidTr="000605E5">
        <w:tc>
          <w:tcPr>
            <w:tcW w:w="3256" w:type="dxa"/>
            <w:shd w:val="clear" w:color="auto" w:fill="D1D1D1" w:themeFill="background2" w:themeFillShade="E6"/>
          </w:tcPr>
          <w:p w14:paraId="59C658C2" w14:textId="575D5602" w:rsidR="0004726D" w:rsidRPr="00903654" w:rsidRDefault="00903654" w:rsidP="000605E5">
            <w:pPr>
              <w:jc w:val="both"/>
              <w:rPr>
                <w:rFonts w:ascii="Cambria" w:hAnsi="Cambria"/>
                <w:i/>
                <w:color w:val="4C94D8" w:themeColor="text2" w:themeTint="80"/>
                <w:sz w:val="20"/>
                <w:szCs w:val="20"/>
              </w:rPr>
            </w:pPr>
            <w:proofErr w:type="spellStart"/>
            <w:r w:rsidRPr="0004726D">
              <w:rPr>
                <w:rFonts w:ascii="Cambria" w:hAnsi="Cambria"/>
                <w:sz w:val="20"/>
                <w:szCs w:val="20"/>
              </w:rPr>
              <w:t>Otrzymuję</w:t>
            </w:r>
            <w:proofErr w:type="spellEnd"/>
            <w:r w:rsidRPr="0004726D">
              <w:rPr>
                <w:rFonts w:ascii="Cambria" w:hAnsi="Cambria"/>
                <w:sz w:val="20"/>
                <w:szCs w:val="20"/>
              </w:rPr>
              <w:t xml:space="preserve"> </w:t>
            </w:r>
            <w:proofErr w:type="spellStart"/>
            <w:r w:rsidRPr="0004726D">
              <w:rPr>
                <w:rFonts w:ascii="Cambria" w:hAnsi="Cambria"/>
                <w:sz w:val="20"/>
                <w:szCs w:val="20"/>
              </w:rPr>
              <w:t>stypendium</w:t>
            </w:r>
            <w:proofErr w:type="spellEnd"/>
            <w:r w:rsidRPr="0004726D">
              <w:rPr>
                <w:rFonts w:ascii="Cambria" w:hAnsi="Cambria"/>
                <w:sz w:val="20"/>
                <w:szCs w:val="20"/>
              </w:rPr>
              <w:t xml:space="preserve"> </w:t>
            </w:r>
            <w:proofErr w:type="spellStart"/>
            <w:r w:rsidRPr="0004726D">
              <w:rPr>
                <w:rFonts w:ascii="Cambria" w:hAnsi="Cambria"/>
                <w:sz w:val="20"/>
                <w:szCs w:val="20"/>
              </w:rPr>
              <w:t>socjalne</w:t>
            </w:r>
            <w:proofErr w:type="spellEnd"/>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I receive a maintenance grant.</w:t>
            </w:r>
          </w:p>
        </w:tc>
        <w:tc>
          <w:tcPr>
            <w:tcW w:w="5811" w:type="dxa"/>
          </w:tcPr>
          <w:p w14:paraId="2947F0AE" w14:textId="5C3DDD80" w:rsidR="0004726D" w:rsidRPr="00903654" w:rsidRDefault="00903654" w:rsidP="000605E5">
            <w:pPr>
              <w:pStyle w:val="Akapitzlist"/>
              <w:numPr>
                <w:ilvl w:val="0"/>
                <w:numId w:val="4"/>
              </w:numPr>
              <w:jc w:val="both"/>
              <w:rPr>
                <w:rFonts w:ascii="Cambria" w:hAnsi="Cambria"/>
                <w:i/>
                <w:color w:val="4C94D8" w:themeColor="text2" w:themeTint="80"/>
                <w:sz w:val="20"/>
                <w:szCs w:val="20"/>
              </w:rPr>
            </w:pPr>
            <w:r w:rsidRPr="00903654">
              <w:rPr>
                <w:rFonts w:ascii="Cambria" w:hAnsi="Cambria"/>
                <w:sz w:val="20"/>
                <w:szCs w:val="20"/>
              </w:rPr>
              <w:t xml:space="preserve">Tak / </w:t>
            </w:r>
            <w:r w:rsidRPr="00903654">
              <w:rPr>
                <w:rFonts w:ascii="Cambria" w:hAnsi="Cambria"/>
                <w:i/>
                <w:color w:val="4C94D8" w:themeColor="text2" w:themeTint="80"/>
                <w:sz w:val="20"/>
                <w:szCs w:val="20"/>
              </w:rPr>
              <w:t>Yes</w:t>
            </w:r>
          </w:p>
          <w:p w14:paraId="47E913C2" w14:textId="2FB0CCA6" w:rsidR="0004726D" w:rsidRPr="00903654" w:rsidRDefault="00903654" w:rsidP="00903654">
            <w:pPr>
              <w:pStyle w:val="Akapitzlist"/>
              <w:numPr>
                <w:ilvl w:val="0"/>
                <w:numId w:val="4"/>
              </w:numPr>
              <w:jc w:val="both"/>
              <w:rPr>
                <w:rFonts w:ascii="Cambria" w:hAnsi="Cambria"/>
                <w:i/>
                <w:color w:val="4C94D8" w:themeColor="text2" w:themeTint="80"/>
                <w:sz w:val="20"/>
                <w:szCs w:val="20"/>
              </w:rPr>
            </w:pPr>
            <w:r w:rsidRPr="00903654">
              <w:rPr>
                <w:rFonts w:ascii="Cambria" w:hAnsi="Cambria"/>
                <w:sz w:val="20"/>
                <w:szCs w:val="20"/>
              </w:rPr>
              <w:t>Nie</w:t>
            </w:r>
            <w:r>
              <w:rPr>
                <w:rFonts w:ascii="Cambria" w:hAnsi="Cambria"/>
                <w:i/>
                <w:color w:val="4C94D8" w:themeColor="text2" w:themeTint="80"/>
                <w:sz w:val="20"/>
                <w:szCs w:val="20"/>
              </w:rPr>
              <w:t xml:space="preserve"> / </w:t>
            </w:r>
            <w:r w:rsidRPr="00903654">
              <w:rPr>
                <w:rFonts w:ascii="Cambria" w:hAnsi="Cambria"/>
                <w:i/>
                <w:color w:val="4C94D8" w:themeColor="text2" w:themeTint="80"/>
                <w:sz w:val="20"/>
                <w:szCs w:val="20"/>
              </w:rPr>
              <w:t>No</w:t>
            </w:r>
          </w:p>
          <w:p w14:paraId="53A7DD6E" w14:textId="2AE5B18A" w:rsidR="0004726D" w:rsidRPr="00903654" w:rsidRDefault="00903654" w:rsidP="000605E5">
            <w:pPr>
              <w:jc w:val="both"/>
              <w:rPr>
                <w:rFonts w:ascii="Cambria" w:hAnsi="Cambria"/>
                <w:i/>
                <w:color w:val="4C94D8" w:themeColor="text2" w:themeTint="80"/>
                <w:sz w:val="16"/>
                <w:szCs w:val="16"/>
              </w:rPr>
            </w:pPr>
            <w:r w:rsidRPr="0004726D">
              <w:rPr>
                <w:rFonts w:ascii="Cambria" w:hAnsi="Cambria"/>
                <w:sz w:val="16"/>
                <w:szCs w:val="16"/>
              </w:rPr>
              <w:t xml:space="preserve">W </w:t>
            </w:r>
            <w:proofErr w:type="spellStart"/>
            <w:r w:rsidRPr="0004726D">
              <w:rPr>
                <w:rFonts w:ascii="Cambria" w:hAnsi="Cambria"/>
                <w:sz w:val="16"/>
                <w:szCs w:val="16"/>
              </w:rPr>
              <w:t>przypadku</w:t>
            </w:r>
            <w:proofErr w:type="spellEnd"/>
            <w:r w:rsidRPr="0004726D">
              <w:rPr>
                <w:rFonts w:ascii="Cambria" w:hAnsi="Cambria"/>
                <w:sz w:val="16"/>
                <w:szCs w:val="16"/>
              </w:rPr>
              <w:t xml:space="preserve"> </w:t>
            </w:r>
            <w:proofErr w:type="spellStart"/>
            <w:r w:rsidRPr="0004726D">
              <w:rPr>
                <w:rFonts w:ascii="Cambria" w:hAnsi="Cambria"/>
                <w:sz w:val="16"/>
                <w:szCs w:val="16"/>
              </w:rPr>
              <w:t>udzielenia</w:t>
            </w:r>
            <w:proofErr w:type="spellEnd"/>
            <w:r w:rsidRPr="0004726D">
              <w:rPr>
                <w:rFonts w:ascii="Cambria" w:hAnsi="Cambria"/>
                <w:sz w:val="16"/>
                <w:szCs w:val="16"/>
              </w:rPr>
              <w:t xml:space="preserve"> </w:t>
            </w:r>
            <w:proofErr w:type="spellStart"/>
            <w:r w:rsidRPr="0004726D">
              <w:rPr>
                <w:rFonts w:ascii="Cambria" w:hAnsi="Cambria"/>
                <w:sz w:val="16"/>
                <w:szCs w:val="16"/>
              </w:rPr>
              <w:t>odpowiedzi</w:t>
            </w:r>
            <w:proofErr w:type="spellEnd"/>
            <w:r w:rsidRPr="0004726D">
              <w:rPr>
                <w:rFonts w:ascii="Cambria" w:hAnsi="Cambria"/>
                <w:sz w:val="16"/>
                <w:szCs w:val="16"/>
              </w:rPr>
              <w:t xml:space="preserve"> „Tak”, </w:t>
            </w:r>
            <w:proofErr w:type="spellStart"/>
            <w:r w:rsidRPr="0004726D">
              <w:rPr>
                <w:rFonts w:ascii="Cambria" w:hAnsi="Cambria"/>
                <w:sz w:val="16"/>
                <w:szCs w:val="16"/>
              </w:rPr>
              <w:t>należy</w:t>
            </w:r>
            <w:proofErr w:type="spellEnd"/>
            <w:r w:rsidRPr="0004726D">
              <w:rPr>
                <w:rFonts w:ascii="Cambria" w:hAnsi="Cambria"/>
                <w:sz w:val="16"/>
                <w:szCs w:val="16"/>
              </w:rPr>
              <w:t xml:space="preserve"> </w:t>
            </w:r>
            <w:proofErr w:type="spellStart"/>
            <w:r w:rsidRPr="0004726D">
              <w:rPr>
                <w:rFonts w:ascii="Cambria" w:hAnsi="Cambria"/>
                <w:sz w:val="16"/>
                <w:szCs w:val="16"/>
              </w:rPr>
              <w:t>okazać</w:t>
            </w:r>
            <w:proofErr w:type="spellEnd"/>
            <w:r w:rsidRPr="0004726D">
              <w:rPr>
                <w:rFonts w:ascii="Cambria" w:hAnsi="Cambria"/>
                <w:sz w:val="16"/>
                <w:szCs w:val="16"/>
              </w:rPr>
              <w:t xml:space="preserve"> </w:t>
            </w:r>
            <w:proofErr w:type="spellStart"/>
            <w:r w:rsidRPr="0004726D">
              <w:rPr>
                <w:rFonts w:ascii="Cambria" w:hAnsi="Cambria"/>
                <w:sz w:val="16"/>
                <w:szCs w:val="16"/>
              </w:rPr>
              <w:t>oryginał</w:t>
            </w:r>
            <w:proofErr w:type="spellEnd"/>
            <w:r w:rsidRPr="0004726D">
              <w:rPr>
                <w:rFonts w:ascii="Cambria" w:hAnsi="Cambria"/>
                <w:sz w:val="16"/>
                <w:szCs w:val="16"/>
              </w:rPr>
              <w:t xml:space="preserve"> </w:t>
            </w:r>
            <w:proofErr w:type="spellStart"/>
            <w:r w:rsidRPr="0004726D">
              <w:rPr>
                <w:rFonts w:ascii="Cambria" w:hAnsi="Cambria"/>
                <w:sz w:val="16"/>
                <w:szCs w:val="16"/>
              </w:rPr>
              <w:t>dokumentu</w:t>
            </w:r>
            <w:proofErr w:type="spellEnd"/>
            <w:r w:rsidRPr="0004726D">
              <w:rPr>
                <w:rFonts w:ascii="Cambria" w:hAnsi="Cambria"/>
                <w:sz w:val="16"/>
                <w:szCs w:val="16"/>
              </w:rPr>
              <w:t xml:space="preserve"> </w:t>
            </w:r>
            <w:proofErr w:type="spellStart"/>
            <w:r w:rsidRPr="0004726D">
              <w:rPr>
                <w:rFonts w:ascii="Cambria" w:hAnsi="Cambria"/>
                <w:sz w:val="16"/>
                <w:szCs w:val="16"/>
              </w:rPr>
              <w:t>potwierdzającego</w:t>
            </w:r>
            <w:proofErr w:type="spellEnd"/>
            <w:r w:rsidRPr="0004726D">
              <w:rPr>
                <w:rFonts w:ascii="Cambria" w:hAnsi="Cambria"/>
                <w:sz w:val="16"/>
                <w:szCs w:val="16"/>
              </w:rPr>
              <w:t xml:space="preserve"> </w:t>
            </w:r>
            <w:proofErr w:type="spellStart"/>
            <w:r w:rsidRPr="0004726D">
              <w:rPr>
                <w:rFonts w:ascii="Cambria" w:hAnsi="Cambria"/>
                <w:sz w:val="16"/>
                <w:szCs w:val="16"/>
              </w:rPr>
              <w:t>powyższe</w:t>
            </w:r>
            <w:proofErr w:type="spellEnd"/>
            <w:r w:rsidRPr="0004726D">
              <w:rPr>
                <w:rFonts w:ascii="Cambria" w:hAnsi="Cambria"/>
                <w:sz w:val="16"/>
                <w:szCs w:val="16"/>
              </w:rPr>
              <w:t>.</w:t>
            </w:r>
            <w:r>
              <w:rPr>
                <w:rFonts w:ascii="Cambria" w:hAnsi="Cambria"/>
                <w:sz w:val="16"/>
                <w:szCs w:val="16"/>
              </w:rPr>
              <w:t xml:space="preserve"> </w:t>
            </w:r>
            <w:r w:rsidR="0004726D" w:rsidRPr="00903654">
              <w:rPr>
                <w:rFonts w:ascii="Cambria" w:hAnsi="Cambria"/>
                <w:i/>
                <w:color w:val="4C94D8" w:themeColor="text2" w:themeTint="80"/>
                <w:sz w:val="16"/>
                <w:szCs w:val="16"/>
              </w:rPr>
              <w:t>If yes, please provide an original document to confirm.</w:t>
            </w:r>
          </w:p>
        </w:tc>
      </w:tr>
      <w:tr w:rsidR="00903654" w:rsidRPr="00903654" w14:paraId="6EE55B5C" w14:textId="77777777" w:rsidTr="000605E5">
        <w:tc>
          <w:tcPr>
            <w:tcW w:w="3256" w:type="dxa"/>
            <w:shd w:val="clear" w:color="auto" w:fill="D1D1D1" w:themeFill="background2" w:themeFillShade="E6"/>
          </w:tcPr>
          <w:p w14:paraId="512D1BB6" w14:textId="31F85A21" w:rsidR="0004726D" w:rsidRPr="00903654" w:rsidRDefault="00903654" w:rsidP="000605E5">
            <w:pPr>
              <w:jc w:val="both"/>
              <w:rPr>
                <w:rFonts w:ascii="Cambria" w:hAnsi="Cambria"/>
                <w:i/>
                <w:color w:val="4C94D8" w:themeColor="text2" w:themeTint="80"/>
                <w:sz w:val="20"/>
                <w:szCs w:val="20"/>
              </w:rPr>
            </w:pPr>
            <w:proofErr w:type="spellStart"/>
            <w:r w:rsidRPr="0004726D">
              <w:rPr>
                <w:rFonts w:ascii="Cambria" w:hAnsi="Cambria"/>
                <w:sz w:val="20"/>
                <w:szCs w:val="20"/>
              </w:rPr>
              <w:t>Podróż</w:t>
            </w:r>
            <w:proofErr w:type="spellEnd"/>
            <w:r w:rsidRPr="0004726D">
              <w:rPr>
                <w:rFonts w:ascii="Cambria" w:hAnsi="Cambria"/>
                <w:sz w:val="20"/>
                <w:szCs w:val="20"/>
              </w:rPr>
              <w:t xml:space="preserve"> w </w:t>
            </w:r>
            <w:proofErr w:type="spellStart"/>
            <w:r w:rsidRPr="0004726D">
              <w:rPr>
                <w:rFonts w:ascii="Cambria" w:hAnsi="Cambria"/>
                <w:sz w:val="20"/>
                <w:szCs w:val="20"/>
              </w:rPr>
              <w:t>ramach</w:t>
            </w:r>
            <w:proofErr w:type="spellEnd"/>
            <w:r w:rsidRPr="0004726D">
              <w:rPr>
                <w:rFonts w:ascii="Cambria" w:hAnsi="Cambria"/>
                <w:sz w:val="20"/>
                <w:szCs w:val="20"/>
              </w:rPr>
              <w:t xml:space="preserve"> green travel</w:t>
            </w:r>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Green travel mobility</w:t>
            </w:r>
          </w:p>
        </w:tc>
        <w:tc>
          <w:tcPr>
            <w:tcW w:w="5811" w:type="dxa"/>
          </w:tcPr>
          <w:p w14:paraId="4A8CEF8E" w14:textId="31EA90D0" w:rsidR="0004726D" w:rsidRPr="00903654" w:rsidRDefault="00903654" w:rsidP="000605E5">
            <w:pPr>
              <w:pStyle w:val="Akapitzlist"/>
              <w:numPr>
                <w:ilvl w:val="0"/>
                <w:numId w:val="4"/>
              </w:numPr>
              <w:jc w:val="both"/>
              <w:rPr>
                <w:rFonts w:ascii="Cambria" w:hAnsi="Cambria"/>
                <w:i/>
                <w:color w:val="4C94D8" w:themeColor="text2" w:themeTint="80"/>
                <w:sz w:val="20"/>
                <w:szCs w:val="20"/>
              </w:rPr>
            </w:pPr>
            <w:r w:rsidRPr="00903654">
              <w:rPr>
                <w:rFonts w:ascii="Cambria" w:hAnsi="Cambria"/>
                <w:sz w:val="20"/>
                <w:szCs w:val="20"/>
              </w:rPr>
              <w:t xml:space="preserve">Tak / </w:t>
            </w:r>
            <w:r w:rsidRPr="00903654">
              <w:rPr>
                <w:rFonts w:ascii="Cambria" w:hAnsi="Cambria"/>
                <w:i/>
                <w:color w:val="4C94D8" w:themeColor="text2" w:themeTint="80"/>
                <w:sz w:val="20"/>
                <w:szCs w:val="20"/>
              </w:rPr>
              <w:t>Yes</w:t>
            </w:r>
          </w:p>
          <w:p w14:paraId="1BCEFDA5" w14:textId="70DD0E5C" w:rsidR="0004726D" w:rsidRPr="00903654" w:rsidRDefault="00903654" w:rsidP="00903654">
            <w:pPr>
              <w:pStyle w:val="Akapitzlist"/>
              <w:numPr>
                <w:ilvl w:val="0"/>
                <w:numId w:val="4"/>
              </w:numPr>
              <w:jc w:val="both"/>
              <w:rPr>
                <w:rFonts w:ascii="Cambria" w:hAnsi="Cambria"/>
                <w:i/>
                <w:color w:val="4C94D8" w:themeColor="text2" w:themeTint="80"/>
                <w:sz w:val="20"/>
                <w:szCs w:val="20"/>
              </w:rPr>
            </w:pPr>
            <w:r w:rsidRPr="00903654">
              <w:rPr>
                <w:rFonts w:ascii="Cambria" w:hAnsi="Cambria"/>
                <w:sz w:val="20"/>
                <w:szCs w:val="20"/>
              </w:rPr>
              <w:t>Nie</w:t>
            </w:r>
            <w:r>
              <w:rPr>
                <w:rFonts w:ascii="Cambria" w:hAnsi="Cambria"/>
                <w:i/>
                <w:color w:val="4C94D8" w:themeColor="text2" w:themeTint="80"/>
                <w:sz w:val="20"/>
                <w:szCs w:val="20"/>
              </w:rPr>
              <w:t xml:space="preserve"> / </w:t>
            </w:r>
            <w:r w:rsidRPr="00903654">
              <w:rPr>
                <w:rFonts w:ascii="Cambria" w:hAnsi="Cambria"/>
                <w:i/>
                <w:color w:val="4C94D8" w:themeColor="text2" w:themeTint="80"/>
                <w:sz w:val="20"/>
                <w:szCs w:val="20"/>
              </w:rPr>
              <w:t>No</w:t>
            </w:r>
          </w:p>
        </w:tc>
      </w:tr>
      <w:tr w:rsidR="00903654" w:rsidRPr="00903654" w14:paraId="37AEB2AC" w14:textId="77777777" w:rsidTr="000605E5">
        <w:tc>
          <w:tcPr>
            <w:tcW w:w="9067" w:type="dxa"/>
            <w:gridSpan w:val="2"/>
            <w:shd w:val="clear" w:color="auto" w:fill="D1D1D1" w:themeFill="background2" w:themeFillShade="E6"/>
          </w:tcPr>
          <w:p w14:paraId="6FEED001" w14:textId="2D538D1D" w:rsidR="0004726D" w:rsidRPr="00903654" w:rsidRDefault="00903654" w:rsidP="000605E5">
            <w:pPr>
              <w:jc w:val="center"/>
              <w:rPr>
                <w:rFonts w:ascii="Cambria" w:hAnsi="Cambria"/>
                <w:i/>
                <w:color w:val="4C94D8" w:themeColor="text2" w:themeTint="80"/>
                <w:sz w:val="20"/>
                <w:szCs w:val="20"/>
              </w:rPr>
            </w:pPr>
            <w:proofErr w:type="spellStart"/>
            <w:r w:rsidRPr="0004726D">
              <w:rPr>
                <w:rFonts w:ascii="Cambria" w:hAnsi="Cambria"/>
                <w:sz w:val="20"/>
                <w:szCs w:val="20"/>
              </w:rPr>
              <w:t>Instytucja</w:t>
            </w:r>
            <w:proofErr w:type="spellEnd"/>
            <w:r w:rsidRPr="0004726D">
              <w:rPr>
                <w:rFonts w:ascii="Cambria" w:hAnsi="Cambria"/>
                <w:sz w:val="20"/>
                <w:szCs w:val="20"/>
              </w:rPr>
              <w:t xml:space="preserve"> </w:t>
            </w:r>
            <w:proofErr w:type="spellStart"/>
            <w:r w:rsidRPr="0004726D">
              <w:rPr>
                <w:rFonts w:ascii="Cambria" w:hAnsi="Cambria"/>
                <w:sz w:val="20"/>
                <w:szCs w:val="20"/>
              </w:rPr>
              <w:t>przyjmująca</w:t>
            </w:r>
            <w:proofErr w:type="spellEnd"/>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Hosting institution</w:t>
            </w:r>
          </w:p>
        </w:tc>
      </w:tr>
      <w:tr w:rsidR="00903654" w:rsidRPr="00903654" w14:paraId="738133C7" w14:textId="77777777" w:rsidTr="000605E5">
        <w:tc>
          <w:tcPr>
            <w:tcW w:w="3256" w:type="dxa"/>
            <w:shd w:val="clear" w:color="auto" w:fill="D1D1D1" w:themeFill="background2" w:themeFillShade="E6"/>
          </w:tcPr>
          <w:p w14:paraId="44093126" w14:textId="667FB91E" w:rsidR="0004726D" w:rsidRPr="00903654" w:rsidRDefault="00903654" w:rsidP="000605E5">
            <w:pPr>
              <w:jc w:val="both"/>
              <w:rPr>
                <w:rFonts w:ascii="Cambria" w:hAnsi="Cambria"/>
                <w:i/>
                <w:color w:val="4C94D8" w:themeColor="text2" w:themeTint="80"/>
                <w:sz w:val="20"/>
                <w:szCs w:val="20"/>
              </w:rPr>
            </w:pPr>
            <w:r w:rsidRPr="0004726D">
              <w:rPr>
                <w:rFonts w:ascii="Cambria" w:hAnsi="Cambria"/>
                <w:sz w:val="20"/>
                <w:szCs w:val="20"/>
              </w:rPr>
              <w:t>Nazwa</w:t>
            </w:r>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Name</w:t>
            </w:r>
          </w:p>
        </w:tc>
        <w:tc>
          <w:tcPr>
            <w:tcW w:w="5811" w:type="dxa"/>
          </w:tcPr>
          <w:p w14:paraId="2FAF4F47" w14:textId="77777777" w:rsidR="0004726D" w:rsidRPr="00903654" w:rsidRDefault="0004726D" w:rsidP="000605E5">
            <w:pPr>
              <w:jc w:val="both"/>
              <w:rPr>
                <w:rFonts w:ascii="Cambria" w:hAnsi="Cambria"/>
                <w:i/>
                <w:color w:val="4C94D8" w:themeColor="text2" w:themeTint="80"/>
                <w:sz w:val="20"/>
                <w:szCs w:val="20"/>
              </w:rPr>
            </w:pPr>
          </w:p>
        </w:tc>
      </w:tr>
      <w:tr w:rsidR="00903654" w:rsidRPr="00903654" w14:paraId="3DBCE748" w14:textId="77777777" w:rsidTr="000605E5">
        <w:tc>
          <w:tcPr>
            <w:tcW w:w="3256" w:type="dxa"/>
            <w:shd w:val="clear" w:color="auto" w:fill="D1D1D1" w:themeFill="background2" w:themeFillShade="E6"/>
          </w:tcPr>
          <w:p w14:paraId="3EAC4318" w14:textId="1477A84C" w:rsidR="0004726D" w:rsidRPr="00903654" w:rsidRDefault="00903654" w:rsidP="000605E5">
            <w:pPr>
              <w:jc w:val="both"/>
              <w:rPr>
                <w:rFonts w:ascii="Cambria" w:hAnsi="Cambria"/>
                <w:i/>
                <w:color w:val="4C94D8" w:themeColor="text2" w:themeTint="80"/>
                <w:sz w:val="20"/>
                <w:szCs w:val="20"/>
              </w:rPr>
            </w:pPr>
            <w:r w:rsidRPr="0004726D">
              <w:rPr>
                <w:rFonts w:ascii="Cambria" w:hAnsi="Cambria"/>
                <w:sz w:val="20"/>
                <w:szCs w:val="20"/>
              </w:rPr>
              <w:t>Kraj</w:t>
            </w:r>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Country</w:t>
            </w:r>
          </w:p>
        </w:tc>
        <w:tc>
          <w:tcPr>
            <w:tcW w:w="5811" w:type="dxa"/>
          </w:tcPr>
          <w:p w14:paraId="7196B579" w14:textId="77777777" w:rsidR="0004726D" w:rsidRPr="00903654" w:rsidRDefault="0004726D" w:rsidP="000605E5">
            <w:pPr>
              <w:jc w:val="both"/>
              <w:rPr>
                <w:rFonts w:ascii="Cambria" w:hAnsi="Cambria"/>
                <w:i/>
                <w:color w:val="4C94D8" w:themeColor="text2" w:themeTint="80"/>
                <w:sz w:val="20"/>
                <w:szCs w:val="20"/>
              </w:rPr>
            </w:pPr>
          </w:p>
        </w:tc>
      </w:tr>
      <w:tr w:rsidR="00903654" w:rsidRPr="00903654" w14:paraId="5512C255" w14:textId="77777777" w:rsidTr="000605E5">
        <w:tc>
          <w:tcPr>
            <w:tcW w:w="3256" w:type="dxa"/>
            <w:shd w:val="clear" w:color="auto" w:fill="D1D1D1" w:themeFill="background2" w:themeFillShade="E6"/>
          </w:tcPr>
          <w:p w14:paraId="1301869B" w14:textId="29EB0D03" w:rsidR="0004726D" w:rsidRPr="00903654" w:rsidRDefault="00903654" w:rsidP="000605E5">
            <w:pPr>
              <w:jc w:val="both"/>
              <w:rPr>
                <w:rFonts w:ascii="Cambria" w:hAnsi="Cambria"/>
                <w:i/>
                <w:color w:val="4C94D8" w:themeColor="text2" w:themeTint="80"/>
                <w:sz w:val="20"/>
                <w:szCs w:val="20"/>
              </w:rPr>
            </w:pPr>
            <w:r w:rsidRPr="0004726D">
              <w:rPr>
                <w:rFonts w:ascii="Cambria" w:hAnsi="Cambria"/>
                <w:sz w:val="20"/>
                <w:szCs w:val="20"/>
              </w:rPr>
              <w:t>Adres</w:t>
            </w:r>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Address</w:t>
            </w:r>
          </w:p>
        </w:tc>
        <w:tc>
          <w:tcPr>
            <w:tcW w:w="5811" w:type="dxa"/>
          </w:tcPr>
          <w:p w14:paraId="3C95ACCB" w14:textId="77777777" w:rsidR="0004726D" w:rsidRPr="00903654" w:rsidRDefault="0004726D" w:rsidP="000605E5">
            <w:pPr>
              <w:jc w:val="both"/>
              <w:rPr>
                <w:rFonts w:ascii="Cambria" w:hAnsi="Cambria"/>
                <w:i/>
                <w:color w:val="4C94D8" w:themeColor="text2" w:themeTint="80"/>
                <w:sz w:val="20"/>
                <w:szCs w:val="20"/>
              </w:rPr>
            </w:pPr>
          </w:p>
        </w:tc>
      </w:tr>
      <w:tr w:rsidR="00903654" w:rsidRPr="00903654" w14:paraId="5E65558E" w14:textId="77777777" w:rsidTr="000605E5">
        <w:tc>
          <w:tcPr>
            <w:tcW w:w="3256" w:type="dxa"/>
            <w:shd w:val="clear" w:color="auto" w:fill="D1D1D1" w:themeFill="background2" w:themeFillShade="E6"/>
          </w:tcPr>
          <w:p w14:paraId="4BB627DF" w14:textId="50C96321" w:rsidR="0004726D" w:rsidRPr="00903654" w:rsidRDefault="00903654" w:rsidP="000605E5">
            <w:pPr>
              <w:jc w:val="both"/>
              <w:rPr>
                <w:rFonts w:ascii="Cambria" w:hAnsi="Cambria"/>
                <w:i/>
                <w:color w:val="4C94D8" w:themeColor="text2" w:themeTint="80"/>
                <w:sz w:val="20"/>
                <w:szCs w:val="20"/>
              </w:rPr>
            </w:pPr>
            <w:proofErr w:type="spellStart"/>
            <w:r w:rsidRPr="0004726D">
              <w:rPr>
                <w:rFonts w:ascii="Cambria" w:hAnsi="Cambria"/>
                <w:sz w:val="20"/>
                <w:szCs w:val="20"/>
              </w:rPr>
              <w:lastRenderedPageBreak/>
              <w:t>Kod</w:t>
            </w:r>
            <w:proofErr w:type="spellEnd"/>
            <w:r w:rsidRPr="0004726D">
              <w:rPr>
                <w:rFonts w:ascii="Cambria" w:hAnsi="Cambria"/>
                <w:sz w:val="20"/>
                <w:szCs w:val="20"/>
              </w:rPr>
              <w:t xml:space="preserve"> </w:t>
            </w:r>
            <w:proofErr w:type="spellStart"/>
            <w:r w:rsidRPr="0004726D">
              <w:rPr>
                <w:rFonts w:ascii="Cambria" w:hAnsi="Cambria"/>
                <w:sz w:val="20"/>
                <w:szCs w:val="20"/>
              </w:rPr>
              <w:t>Erasmusa</w:t>
            </w:r>
            <w:proofErr w:type="spellEnd"/>
            <w:r w:rsidRPr="0004726D">
              <w:rPr>
                <w:rFonts w:ascii="Cambria" w:hAnsi="Cambria"/>
                <w:sz w:val="20"/>
                <w:szCs w:val="20"/>
              </w:rPr>
              <w:t xml:space="preserve"> (</w:t>
            </w:r>
            <w:proofErr w:type="spellStart"/>
            <w:r w:rsidRPr="0004726D">
              <w:rPr>
                <w:rFonts w:ascii="Cambria" w:hAnsi="Cambria"/>
                <w:sz w:val="20"/>
                <w:szCs w:val="20"/>
              </w:rPr>
              <w:t>jeśli</w:t>
            </w:r>
            <w:proofErr w:type="spellEnd"/>
            <w:r w:rsidRPr="0004726D">
              <w:rPr>
                <w:rFonts w:ascii="Cambria" w:hAnsi="Cambria"/>
                <w:sz w:val="20"/>
                <w:szCs w:val="20"/>
              </w:rPr>
              <w:t xml:space="preserve"> </w:t>
            </w:r>
            <w:proofErr w:type="spellStart"/>
            <w:r w:rsidRPr="0004726D">
              <w:rPr>
                <w:rFonts w:ascii="Cambria" w:hAnsi="Cambria"/>
                <w:sz w:val="20"/>
                <w:szCs w:val="20"/>
              </w:rPr>
              <w:t>dotyczy</w:t>
            </w:r>
            <w:proofErr w:type="spellEnd"/>
            <w:r w:rsidRPr="0004726D">
              <w:rPr>
                <w:rFonts w:ascii="Cambria" w:hAnsi="Cambria"/>
                <w:sz w:val="20"/>
                <w:szCs w:val="20"/>
              </w:rPr>
              <w:t>)</w:t>
            </w:r>
            <w:r>
              <w:rPr>
                <w:rFonts w:ascii="Cambria" w:hAnsi="Cambria"/>
                <w:sz w:val="20"/>
                <w:szCs w:val="20"/>
              </w:rPr>
              <w:t xml:space="preserve"> / </w:t>
            </w:r>
            <w:r w:rsidR="0004726D" w:rsidRPr="00903654">
              <w:rPr>
                <w:rFonts w:ascii="Cambria" w:hAnsi="Cambria"/>
                <w:i/>
                <w:color w:val="4C94D8" w:themeColor="text2" w:themeTint="80"/>
                <w:sz w:val="20"/>
                <w:szCs w:val="20"/>
              </w:rPr>
              <w:t>Erasmus code (if applicable)</w:t>
            </w:r>
          </w:p>
        </w:tc>
        <w:tc>
          <w:tcPr>
            <w:tcW w:w="5811" w:type="dxa"/>
          </w:tcPr>
          <w:p w14:paraId="26246C8E" w14:textId="77777777" w:rsidR="0004726D" w:rsidRPr="00903654" w:rsidRDefault="0004726D" w:rsidP="000605E5">
            <w:pPr>
              <w:jc w:val="both"/>
              <w:rPr>
                <w:rFonts w:ascii="Cambria" w:hAnsi="Cambria"/>
                <w:i/>
                <w:color w:val="4C94D8" w:themeColor="text2" w:themeTint="80"/>
                <w:sz w:val="20"/>
                <w:szCs w:val="20"/>
              </w:rPr>
            </w:pPr>
          </w:p>
        </w:tc>
      </w:tr>
    </w:tbl>
    <w:p w14:paraId="70901DD9" w14:textId="77777777" w:rsidR="0004726D" w:rsidRPr="00903654" w:rsidRDefault="0004726D" w:rsidP="0004726D">
      <w:pPr>
        <w:spacing w:after="0" w:line="240" w:lineRule="auto"/>
        <w:jc w:val="both"/>
        <w:rPr>
          <w:rFonts w:ascii="Cambria" w:hAnsi="Cambria"/>
          <w:i/>
          <w:color w:val="4C94D8" w:themeColor="text2" w:themeTint="80"/>
          <w:sz w:val="20"/>
          <w:szCs w:val="20"/>
        </w:rPr>
      </w:pPr>
    </w:p>
    <w:p w14:paraId="63D5F1EF" w14:textId="71BF8A04" w:rsidR="0004726D" w:rsidRPr="00903654" w:rsidRDefault="00903654" w:rsidP="0004726D">
      <w:pPr>
        <w:spacing w:after="0" w:line="240" w:lineRule="auto"/>
        <w:rPr>
          <w:rFonts w:ascii="Cambria" w:hAnsi="Cambria"/>
          <w:i/>
          <w:color w:val="4C94D8" w:themeColor="text2" w:themeTint="80"/>
          <w:sz w:val="20"/>
          <w:szCs w:val="20"/>
        </w:rPr>
      </w:pPr>
      <w:proofErr w:type="spellStart"/>
      <w:r w:rsidRPr="0004726D">
        <w:rPr>
          <w:rFonts w:ascii="Cambria" w:hAnsi="Cambria"/>
          <w:sz w:val="20"/>
          <w:szCs w:val="20"/>
        </w:rPr>
        <w:t>Załącznik</w:t>
      </w:r>
      <w:proofErr w:type="spellEnd"/>
      <w:r w:rsidRPr="0004726D">
        <w:rPr>
          <w:rFonts w:ascii="Cambria" w:hAnsi="Cambria"/>
          <w:sz w:val="20"/>
          <w:szCs w:val="20"/>
        </w:rPr>
        <w:t>:</w:t>
      </w:r>
      <w:r>
        <w:rPr>
          <w:rFonts w:ascii="Cambria" w:hAnsi="Cambria"/>
          <w:sz w:val="20"/>
          <w:szCs w:val="20"/>
        </w:rPr>
        <w:t xml:space="preserve"> / </w:t>
      </w:r>
      <w:r w:rsidR="0004726D" w:rsidRPr="00903654">
        <w:rPr>
          <w:rFonts w:ascii="Cambria" w:hAnsi="Cambria"/>
          <w:i/>
          <w:color w:val="4C94D8" w:themeColor="text2" w:themeTint="80"/>
          <w:sz w:val="20"/>
          <w:szCs w:val="20"/>
        </w:rPr>
        <w:t>Appendix:</w:t>
      </w:r>
    </w:p>
    <w:p w14:paraId="21AF5171" w14:textId="3B4995EC" w:rsidR="0004726D" w:rsidRPr="00903654" w:rsidRDefault="00903654" w:rsidP="0004726D">
      <w:pPr>
        <w:pStyle w:val="Akapitzlist"/>
        <w:numPr>
          <w:ilvl w:val="0"/>
          <w:numId w:val="5"/>
        </w:numPr>
        <w:spacing w:after="0" w:line="240" w:lineRule="auto"/>
        <w:rPr>
          <w:rFonts w:ascii="Cambria" w:hAnsi="Cambria"/>
          <w:i/>
          <w:color w:val="4C94D8" w:themeColor="text2" w:themeTint="80"/>
          <w:sz w:val="20"/>
          <w:szCs w:val="20"/>
        </w:rPr>
      </w:pPr>
      <w:r w:rsidRPr="0004726D">
        <w:rPr>
          <w:rFonts w:ascii="Cambria" w:hAnsi="Cambria"/>
          <w:sz w:val="20"/>
          <w:szCs w:val="20"/>
          <w:lang w:val="en-US"/>
        </w:rPr>
        <w:t xml:space="preserve">Program </w:t>
      </w:r>
      <w:proofErr w:type="spellStart"/>
      <w:r w:rsidRPr="0004726D">
        <w:rPr>
          <w:rFonts w:ascii="Cambria" w:hAnsi="Cambria"/>
          <w:sz w:val="20"/>
          <w:szCs w:val="20"/>
          <w:lang w:val="en-US"/>
        </w:rPr>
        <w:t>nauczania</w:t>
      </w:r>
      <w:proofErr w:type="spellEnd"/>
      <w:r w:rsidRPr="0004726D">
        <w:rPr>
          <w:rFonts w:ascii="Cambria" w:hAnsi="Cambria"/>
          <w:sz w:val="20"/>
          <w:szCs w:val="20"/>
          <w:lang w:val="en-US"/>
        </w:rPr>
        <w:t>/</w:t>
      </w:r>
      <w:proofErr w:type="spellStart"/>
      <w:r w:rsidRPr="0004726D">
        <w:rPr>
          <w:rFonts w:ascii="Cambria" w:hAnsi="Cambria"/>
          <w:sz w:val="20"/>
          <w:szCs w:val="20"/>
          <w:lang w:val="en-US"/>
        </w:rPr>
        <w:t>szkolenia</w:t>
      </w:r>
      <w:proofErr w:type="spellEnd"/>
      <w:r w:rsidRPr="0004726D">
        <w:rPr>
          <w:rFonts w:ascii="Cambria" w:hAnsi="Cambria"/>
          <w:sz w:val="20"/>
          <w:szCs w:val="20"/>
          <w:lang w:val="en-US"/>
        </w:rPr>
        <w:t xml:space="preserve"> – Staff Mobility Agreement for Teaching/Training. </w:t>
      </w:r>
      <w:r>
        <w:rPr>
          <w:rFonts w:ascii="Cambria" w:hAnsi="Cambria"/>
          <w:sz w:val="20"/>
          <w:szCs w:val="20"/>
          <w:lang w:val="en-US"/>
        </w:rPr>
        <w:t xml:space="preserve">/ </w:t>
      </w:r>
      <w:r w:rsidR="0004726D" w:rsidRPr="00903654">
        <w:rPr>
          <w:rFonts w:ascii="Cambria" w:hAnsi="Cambria"/>
          <w:i/>
          <w:color w:val="4C94D8" w:themeColor="text2" w:themeTint="80"/>
          <w:sz w:val="20"/>
          <w:szCs w:val="20"/>
        </w:rPr>
        <w:t xml:space="preserve">Study/training curriculum – Staff Mobility Agreement for Teaching/Training. </w:t>
      </w:r>
    </w:p>
    <w:p w14:paraId="5DD419F1" w14:textId="77777777" w:rsidR="0004726D" w:rsidRPr="00903654" w:rsidRDefault="0004726D" w:rsidP="0004726D">
      <w:pPr>
        <w:spacing w:after="0" w:line="240" w:lineRule="auto"/>
        <w:ind w:left="360"/>
        <w:rPr>
          <w:rFonts w:ascii="Cambria" w:hAnsi="Cambria"/>
          <w:i/>
          <w:color w:val="4C94D8" w:themeColor="text2" w:themeTint="80"/>
          <w:sz w:val="20"/>
          <w:szCs w:val="20"/>
          <w:lang w:val="en-US"/>
        </w:rPr>
      </w:pPr>
    </w:p>
    <w:p w14:paraId="2CF40DBD" w14:textId="77777777" w:rsidR="0004726D" w:rsidRPr="00903654" w:rsidRDefault="0004726D" w:rsidP="0004726D">
      <w:pPr>
        <w:spacing w:after="0" w:line="240" w:lineRule="auto"/>
        <w:ind w:left="360"/>
        <w:rPr>
          <w:rFonts w:ascii="Cambria" w:hAnsi="Cambria"/>
          <w:i/>
          <w:color w:val="4C94D8" w:themeColor="text2" w:themeTint="80"/>
          <w:sz w:val="20"/>
          <w:szCs w:val="20"/>
          <w:lang w:val="en-US"/>
        </w:rPr>
      </w:pPr>
    </w:p>
    <w:p w14:paraId="29BFE7AC" w14:textId="77777777" w:rsidR="0004726D" w:rsidRPr="00903654" w:rsidRDefault="0004726D" w:rsidP="0004726D">
      <w:pPr>
        <w:spacing w:after="0" w:line="240" w:lineRule="auto"/>
        <w:ind w:left="360"/>
        <w:rPr>
          <w:rFonts w:ascii="Cambria" w:hAnsi="Cambria"/>
          <w:i/>
          <w:color w:val="4C94D8" w:themeColor="text2" w:themeTint="80"/>
          <w:sz w:val="20"/>
          <w:szCs w:val="20"/>
          <w:lang w:val="en-US"/>
        </w:rPr>
      </w:pPr>
    </w:p>
    <w:p w14:paraId="42278D6C" w14:textId="77777777" w:rsidR="0004726D" w:rsidRPr="00903654" w:rsidRDefault="0004726D" w:rsidP="0004726D">
      <w:pPr>
        <w:spacing w:after="0" w:line="240" w:lineRule="auto"/>
        <w:ind w:left="360"/>
        <w:rPr>
          <w:rFonts w:ascii="Cambria" w:hAnsi="Cambria"/>
          <w:i/>
          <w:color w:val="4C94D8" w:themeColor="text2" w:themeTint="80"/>
          <w:sz w:val="20"/>
          <w:szCs w:val="20"/>
          <w:lang w:val="en-US"/>
        </w:rPr>
      </w:pPr>
    </w:p>
    <w:p w14:paraId="02693D35" w14:textId="295D286D" w:rsidR="0004726D" w:rsidRPr="00903654" w:rsidRDefault="00903654" w:rsidP="0004726D">
      <w:pPr>
        <w:pStyle w:val="Akapitzlist"/>
        <w:numPr>
          <w:ilvl w:val="0"/>
          <w:numId w:val="6"/>
        </w:numPr>
        <w:spacing w:after="0" w:line="240" w:lineRule="auto"/>
        <w:jc w:val="both"/>
        <w:rPr>
          <w:rFonts w:ascii="Cambria" w:hAnsi="Cambria"/>
          <w:i/>
          <w:color w:val="4C94D8" w:themeColor="text2" w:themeTint="80"/>
          <w:sz w:val="20"/>
          <w:szCs w:val="20"/>
        </w:rPr>
      </w:pPr>
      <w:proofErr w:type="spellStart"/>
      <w:r w:rsidRPr="0004726D">
        <w:rPr>
          <w:rFonts w:ascii="Cambria" w:hAnsi="Cambria"/>
          <w:sz w:val="20"/>
          <w:szCs w:val="20"/>
        </w:rPr>
        <w:t>Wyrażam</w:t>
      </w:r>
      <w:proofErr w:type="spellEnd"/>
      <w:r w:rsidRPr="0004726D">
        <w:rPr>
          <w:rFonts w:ascii="Cambria" w:hAnsi="Cambria"/>
          <w:sz w:val="20"/>
          <w:szCs w:val="20"/>
        </w:rPr>
        <w:t xml:space="preserve"> </w:t>
      </w:r>
      <w:proofErr w:type="spellStart"/>
      <w:r w:rsidRPr="0004726D">
        <w:rPr>
          <w:rFonts w:ascii="Cambria" w:hAnsi="Cambria"/>
          <w:sz w:val="20"/>
          <w:szCs w:val="20"/>
        </w:rPr>
        <w:t>zgodę</w:t>
      </w:r>
      <w:proofErr w:type="spellEnd"/>
      <w:r w:rsidRPr="0004726D">
        <w:rPr>
          <w:rFonts w:ascii="Cambria" w:hAnsi="Cambria"/>
          <w:sz w:val="20"/>
          <w:szCs w:val="20"/>
        </w:rPr>
        <w:t xml:space="preserve"> </w:t>
      </w:r>
      <w:proofErr w:type="spellStart"/>
      <w:r w:rsidRPr="0004726D">
        <w:rPr>
          <w:rFonts w:ascii="Cambria" w:hAnsi="Cambria"/>
          <w:sz w:val="20"/>
          <w:szCs w:val="20"/>
        </w:rPr>
        <w:t>na</w:t>
      </w:r>
      <w:proofErr w:type="spellEnd"/>
      <w:r w:rsidRPr="0004726D">
        <w:rPr>
          <w:rFonts w:ascii="Cambria" w:hAnsi="Cambria"/>
          <w:sz w:val="20"/>
          <w:szCs w:val="20"/>
        </w:rPr>
        <w:t xml:space="preserve"> </w:t>
      </w:r>
      <w:proofErr w:type="spellStart"/>
      <w:r w:rsidRPr="0004726D">
        <w:rPr>
          <w:rFonts w:ascii="Cambria" w:hAnsi="Cambria"/>
          <w:sz w:val="20"/>
          <w:szCs w:val="20"/>
        </w:rPr>
        <w:t>przetwarzanie</w:t>
      </w:r>
      <w:proofErr w:type="spellEnd"/>
      <w:r w:rsidRPr="0004726D">
        <w:rPr>
          <w:rFonts w:ascii="Cambria" w:hAnsi="Cambria"/>
          <w:sz w:val="20"/>
          <w:szCs w:val="20"/>
        </w:rPr>
        <w:t xml:space="preserve"> </w:t>
      </w:r>
      <w:proofErr w:type="spellStart"/>
      <w:r w:rsidRPr="0004726D">
        <w:rPr>
          <w:rFonts w:ascii="Cambria" w:hAnsi="Cambria"/>
          <w:sz w:val="20"/>
          <w:szCs w:val="20"/>
        </w:rPr>
        <w:t>przez</w:t>
      </w:r>
      <w:proofErr w:type="spellEnd"/>
      <w:r w:rsidRPr="0004726D">
        <w:rPr>
          <w:rFonts w:ascii="Cambria" w:hAnsi="Cambria"/>
          <w:sz w:val="20"/>
          <w:szCs w:val="20"/>
        </w:rPr>
        <w:t xml:space="preserve"> </w:t>
      </w:r>
      <w:proofErr w:type="spellStart"/>
      <w:r w:rsidRPr="0004726D">
        <w:rPr>
          <w:rFonts w:ascii="Cambria" w:hAnsi="Cambria"/>
          <w:sz w:val="20"/>
          <w:szCs w:val="20"/>
        </w:rPr>
        <w:t>Instytut</w:t>
      </w:r>
      <w:proofErr w:type="spellEnd"/>
      <w:r w:rsidRPr="0004726D">
        <w:rPr>
          <w:rFonts w:ascii="Cambria" w:hAnsi="Cambria"/>
          <w:sz w:val="20"/>
          <w:szCs w:val="20"/>
        </w:rPr>
        <w:t xml:space="preserve"> </w:t>
      </w:r>
      <w:proofErr w:type="spellStart"/>
      <w:r w:rsidRPr="0004726D">
        <w:rPr>
          <w:rFonts w:ascii="Cambria" w:hAnsi="Cambria"/>
          <w:sz w:val="20"/>
          <w:szCs w:val="20"/>
        </w:rPr>
        <w:t>Dendrologii</w:t>
      </w:r>
      <w:proofErr w:type="spellEnd"/>
      <w:r w:rsidRPr="0004726D">
        <w:rPr>
          <w:rFonts w:ascii="Cambria" w:hAnsi="Cambria"/>
          <w:sz w:val="20"/>
          <w:szCs w:val="20"/>
        </w:rPr>
        <w:t xml:space="preserve"> </w:t>
      </w:r>
      <w:proofErr w:type="spellStart"/>
      <w:r w:rsidRPr="0004726D">
        <w:rPr>
          <w:rFonts w:ascii="Cambria" w:hAnsi="Cambria"/>
          <w:sz w:val="20"/>
          <w:szCs w:val="20"/>
        </w:rPr>
        <w:t>Polskiej</w:t>
      </w:r>
      <w:proofErr w:type="spellEnd"/>
      <w:r w:rsidRPr="0004726D">
        <w:rPr>
          <w:rFonts w:ascii="Cambria" w:hAnsi="Cambria"/>
          <w:sz w:val="20"/>
          <w:szCs w:val="20"/>
        </w:rPr>
        <w:t xml:space="preserve"> </w:t>
      </w:r>
      <w:proofErr w:type="spellStart"/>
      <w:r w:rsidRPr="0004726D">
        <w:rPr>
          <w:rFonts w:ascii="Cambria" w:hAnsi="Cambria"/>
          <w:sz w:val="20"/>
          <w:szCs w:val="20"/>
        </w:rPr>
        <w:t>Akademii</w:t>
      </w:r>
      <w:proofErr w:type="spellEnd"/>
      <w:r w:rsidRPr="0004726D">
        <w:rPr>
          <w:rFonts w:ascii="Cambria" w:hAnsi="Cambria"/>
          <w:sz w:val="20"/>
          <w:szCs w:val="20"/>
        </w:rPr>
        <w:t xml:space="preserve"> </w:t>
      </w:r>
      <w:proofErr w:type="spellStart"/>
      <w:r w:rsidRPr="0004726D">
        <w:rPr>
          <w:rFonts w:ascii="Cambria" w:hAnsi="Cambria"/>
          <w:sz w:val="20"/>
          <w:szCs w:val="20"/>
        </w:rPr>
        <w:t>Nauk</w:t>
      </w:r>
      <w:proofErr w:type="spellEnd"/>
      <w:r w:rsidRPr="0004726D">
        <w:rPr>
          <w:rFonts w:ascii="Cambria" w:hAnsi="Cambria"/>
          <w:sz w:val="20"/>
          <w:szCs w:val="20"/>
        </w:rPr>
        <w:t xml:space="preserve"> (62-035 </w:t>
      </w:r>
      <w:proofErr w:type="spellStart"/>
      <w:r w:rsidRPr="0004726D">
        <w:rPr>
          <w:rFonts w:ascii="Cambria" w:hAnsi="Cambria"/>
          <w:sz w:val="20"/>
          <w:szCs w:val="20"/>
        </w:rPr>
        <w:t>Kórnik</w:t>
      </w:r>
      <w:proofErr w:type="spellEnd"/>
      <w:r w:rsidRPr="0004726D">
        <w:rPr>
          <w:rFonts w:ascii="Cambria" w:hAnsi="Cambria"/>
          <w:sz w:val="20"/>
          <w:szCs w:val="20"/>
        </w:rPr>
        <w:t xml:space="preserve">, ul. </w:t>
      </w:r>
      <w:proofErr w:type="spellStart"/>
      <w:r w:rsidRPr="0004726D">
        <w:rPr>
          <w:rFonts w:ascii="Cambria" w:hAnsi="Cambria"/>
          <w:sz w:val="20"/>
          <w:szCs w:val="20"/>
        </w:rPr>
        <w:t>Parkowa</w:t>
      </w:r>
      <w:proofErr w:type="spellEnd"/>
      <w:r w:rsidRPr="0004726D">
        <w:rPr>
          <w:rFonts w:ascii="Cambria" w:hAnsi="Cambria"/>
          <w:sz w:val="20"/>
          <w:szCs w:val="20"/>
        </w:rPr>
        <w:t xml:space="preserve"> 5 </w:t>
      </w:r>
      <w:proofErr w:type="spellStart"/>
      <w:r w:rsidRPr="0004726D">
        <w:rPr>
          <w:rFonts w:ascii="Cambria" w:hAnsi="Cambria"/>
          <w:sz w:val="20"/>
          <w:szCs w:val="20"/>
        </w:rPr>
        <w:t>moich</w:t>
      </w:r>
      <w:proofErr w:type="spellEnd"/>
      <w:r w:rsidRPr="0004726D">
        <w:rPr>
          <w:rFonts w:ascii="Cambria" w:hAnsi="Cambria"/>
          <w:sz w:val="20"/>
          <w:szCs w:val="20"/>
        </w:rPr>
        <w:t xml:space="preserve"> </w:t>
      </w:r>
      <w:proofErr w:type="spellStart"/>
      <w:r w:rsidRPr="0004726D">
        <w:rPr>
          <w:rFonts w:ascii="Cambria" w:hAnsi="Cambria"/>
          <w:sz w:val="20"/>
          <w:szCs w:val="20"/>
        </w:rPr>
        <w:t>danych</w:t>
      </w:r>
      <w:proofErr w:type="spellEnd"/>
      <w:r w:rsidRPr="0004726D">
        <w:rPr>
          <w:rFonts w:ascii="Cambria" w:hAnsi="Cambria"/>
          <w:sz w:val="20"/>
          <w:szCs w:val="20"/>
        </w:rPr>
        <w:t xml:space="preserve"> </w:t>
      </w:r>
      <w:proofErr w:type="spellStart"/>
      <w:r w:rsidRPr="0004726D">
        <w:rPr>
          <w:rFonts w:ascii="Cambria" w:hAnsi="Cambria"/>
          <w:sz w:val="20"/>
          <w:szCs w:val="20"/>
        </w:rPr>
        <w:t>osobowych</w:t>
      </w:r>
      <w:proofErr w:type="spellEnd"/>
      <w:r w:rsidRPr="0004726D">
        <w:rPr>
          <w:rFonts w:ascii="Cambria" w:hAnsi="Cambria"/>
          <w:sz w:val="20"/>
          <w:szCs w:val="20"/>
        </w:rPr>
        <w:t xml:space="preserve"> </w:t>
      </w:r>
      <w:proofErr w:type="spellStart"/>
      <w:r w:rsidRPr="0004726D">
        <w:rPr>
          <w:rFonts w:ascii="Cambria" w:hAnsi="Cambria"/>
          <w:sz w:val="20"/>
          <w:szCs w:val="20"/>
        </w:rPr>
        <w:t>zawartych</w:t>
      </w:r>
      <w:proofErr w:type="spellEnd"/>
      <w:r w:rsidRPr="0004726D">
        <w:rPr>
          <w:rFonts w:ascii="Cambria" w:hAnsi="Cambria"/>
          <w:sz w:val="20"/>
          <w:szCs w:val="20"/>
        </w:rPr>
        <w:t xml:space="preserve"> w </w:t>
      </w:r>
      <w:proofErr w:type="spellStart"/>
      <w:r w:rsidRPr="0004726D">
        <w:rPr>
          <w:rFonts w:ascii="Cambria" w:hAnsi="Cambria"/>
          <w:sz w:val="20"/>
          <w:szCs w:val="20"/>
        </w:rPr>
        <w:t>zgłoszeniu</w:t>
      </w:r>
      <w:proofErr w:type="spellEnd"/>
      <w:r w:rsidRPr="0004726D">
        <w:rPr>
          <w:rFonts w:ascii="Cambria" w:hAnsi="Cambria"/>
          <w:sz w:val="20"/>
          <w:szCs w:val="20"/>
        </w:rPr>
        <w:t xml:space="preserve">, w </w:t>
      </w:r>
      <w:proofErr w:type="spellStart"/>
      <w:r w:rsidRPr="0004726D">
        <w:rPr>
          <w:rFonts w:ascii="Cambria" w:hAnsi="Cambria"/>
          <w:sz w:val="20"/>
          <w:szCs w:val="20"/>
        </w:rPr>
        <w:t>celu</w:t>
      </w:r>
      <w:proofErr w:type="spellEnd"/>
      <w:r w:rsidRPr="0004726D">
        <w:rPr>
          <w:rFonts w:ascii="Cambria" w:hAnsi="Cambria"/>
          <w:sz w:val="20"/>
          <w:szCs w:val="20"/>
        </w:rPr>
        <w:t xml:space="preserve"> </w:t>
      </w:r>
      <w:proofErr w:type="spellStart"/>
      <w:r w:rsidRPr="0004726D">
        <w:rPr>
          <w:rFonts w:ascii="Cambria" w:hAnsi="Cambria"/>
          <w:sz w:val="20"/>
          <w:szCs w:val="20"/>
        </w:rPr>
        <w:t>i</w:t>
      </w:r>
      <w:proofErr w:type="spellEnd"/>
      <w:r w:rsidRPr="0004726D">
        <w:rPr>
          <w:rFonts w:ascii="Cambria" w:hAnsi="Cambria"/>
          <w:sz w:val="20"/>
          <w:szCs w:val="20"/>
        </w:rPr>
        <w:t xml:space="preserve"> </w:t>
      </w:r>
      <w:proofErr w:type="spellStart"/>
      <w:r w:rsidRPr="0004726D">
        <w:rPr>
          <w:rFonts w:ascii="Cambria" w:hAnsi="Cambria"/>
          <w:sz w:val="20"/>
          <w:szCs w:val="20"/>
        </w:rPr>
        <w:t>zakresie</w:t>
      </w:r>
      <w:proofErr w:type="spellEnd"/>
      <w:r w:rsidRPr="0004726D">
        <w:rPr>
          <w:rFonts w:ascii="Cambria" w:hAnsi="Cambria"/>
          <w:sz w:val="20"/>
          <w:szCs w:val="20"/>
        </w:rPr>
        <w:t xml:space="preserve"> </w:t>
      </w:r>
      <w:proofErr w:type="spellStart"/>
      <w:r w:rsidRPr="0004726D">
        <w:rPr>
          <w:rFonts w:ascii="Cambria" w:hAnsi="Cambria"/>
          <w:sz w:val="20"/>
          <w:szCs w:val="20"/>
        </w:rPr>
        <w:t>niezbędnym</w:t>
      </w:r>
      <w:proofErr w:type="spellEnd"/>
      <w:r w:rsidRPr="0004726D">
        <w:rPr>
          <w:rFonts w:ascii="Cambria" w:hAnsi="Cambria"/>
          <w:sz w:val="20"/>
          <w:szCs w:val="20"/>
        </w:rPr>
        <w:t xml:space="preserve"> do </w:t>
      </w:r>
      <w:proofErr w:type="spellStart"/>
      <w:r w:rsidRPr="0004726D">
        <w:rPr>
          <w:rFonts w:ascii="Cambria" w:hAnsi="Cambria"/>
          <w:sz w:val="20"/>
          <w:szCs w:val="20"/>
        </w:rPr>
        <w:t>dokumentowania</w:t>
      </w:r>
      <w:proofErr w:type="spellEnd"/>
      <w:r w:rsidRPr="0004726D">
        <w:rPr>
          <w:rFonts w:ascii="Cambria" w:hAnsi="Cambria"/>
          <w:sz w:val="20"/>
          <w:szCs w:val="20"/>
        </w:rPr>
        <w:t xml:space="preserve"> </w:t>
      </w:r>
      <w:proofErr w:type="spellStart"/>
      <w:r w:rsidRPr="0004726D">
        <w:rPr>
          <w:rFonts w:ascii="Cambria" w:hAnsi="Cambria"/>
          <w:sz w:val="20"/>
          <w:szCs w:val="20"/>
        </w:rPr>
        <w:t>przebiegu</w:t>
      </w:r>
      <w:proofErr w:type="spellEnd"/>
      <w:r w:rsidRPr="0004726D">
        <w:rPr>
          <w:rFonts w:ascii="Cambria" w:hAnsi="Cambria"/>
          <w:sz w:val="20"/>
          <w:szCs w:val="20"/>
        </w:rPr>
        <w:t xml:space="preserve"> </w:t>
      </w:r>
      <w:proofErr w:type="spellStart"/>
      <w:r w:rsidRPr="0004726D">
        <w:rPr>
          <w:rFonts w:ascii="Cambria" w:hAnsi="Cambria"/>
          <w:sz w:val="20"/>
          <w:szCs w:val="20"/>
        </w:rPr>
        <w:t>studiów</w:t>
      </w:r>
      <w:proofErr w:type="spellEnd"/>
      <w:r w:rsidRPr="0004726D">
        <w:rPr>
          <w:rFonts w:ascii="Cambria" w:hAnsi="Cambria"/>
          <w:sz w:val="20"/>
          <w:szCs w:val="20"/>
        </w:rPr>
        <w:t>/</w:t>
      </w:r>
      <w:proofErr w:type="spellStart"/>
      <w:r w:rsidRPr="0004726D">
        <w:rPr>
          <w:rFonts w:ascii="Cambria" w:hAnsi="Cambria"/>
          <w:sz w:val="20"/>
          <w:szCs w:val="20"/>
        </w:rPr>
        <w:t>pobytu</w:t>
      </w:r>
      <w:proofErr w:type="spellEnd"/>
      <w:r w:rsidRPr="0004726D">
        <w:rPr>
          <w:rFonts w:ascii="Cambria" w:hAnsi="Cambria"/>
          <w:sz w:val="20"/>
          <w:szCs w:val="20"/>
        </w:rPr>
        <w:t xml:space="preserve">, </w:t>
      </w:r>
      <w:proofErr w:type="spellStart"/>
      <w:r w:rsidRPr="0004726D">
        <w:rPr>
          <w:rFonts w:ascii="Cambria" w:hAnsi="Cambria"/>
          <w:sz w:val="20"/>
          <w:szCs w:val="20"/>
        </w:rPr>
        <w:t>sprawozdawczości</w:t>
      </w:r>
      <w:proofErr w:type="spellEnd"/>
      <w:r w:rsidRPr="0004726D">
        <w:rPr>
          <w:rFonts w:ascii="Cambria" w:hAnsi="Cambria"/>
          <w:sz w:val="20"/>
          <w:szCs w:val="20"/>
        </w:rPr>
        <w:t xml:space="preserve">, </w:t>
      </w:r>
      <w:proofErr w:type="spellStart"/>
      <w:r w:rsidRPr="0004726D">
        <w:rPr>
          <w:rFonts w:ascii="Cambria" w:hAnsi="Cambria"/>
          <w:sz w:val="20"/>
          <w:szCs w:val="20"/>
        </w:rPr>
        <w:t>promocji</w:t>
      </w:r>
      <w:proofErr w:type="spellEnd"/>
      <w:r w:rsidRPr="0004726D">
        <w:rPr>
          <w:rFonts w:ascii="Cambria" w:hAnsi="Cambria"/>
          <w:sz w:val="20"/>
          <w:szCs w:val="20"/>
        </w:rPr>
        <w:t xml:space="preserve"> </w:t>
      </w:r>
      <w:proofErr w:type="spellStart"/>
      <w:r w:rsidRPr="0004726D">
        <w:rPr>
          <w:rFonts w:ascii="Cambria" w:hAnsi="Cambria"/>
          <w:sz w:val="20"/>
          <w:szCs w:val="20"/>
        </w:rPr>
        <w:t>programu</w:t>
      </w:r>
      <w:proofErr w:type="spellEnd"/>
      <w:r w:rsidRPr="0004726D">
        <w:rPr>
          <w:rFonts w:ascii="Cambria" w:hAnsi="Cambria"/>
          <w:sz w:val="20"/>
          <w:szCs w:val="20"/>
        </w:rPr>
        <w:t xml:space="preserve"> </w:t>
      </w:r>
      <w:proofErr w:type="spellStart"/>
      <w:r w:rsidRPr="0004726D">
        <w:rPr>
          <w:rFonts w:ascii="Cambria" w:hAnsi="Cambria"/>
          <w:sz w:val="20"/>
          <w:szCs w:val="20"/>
        </w:rPr>
        <w:t>mobilnościowego</w:t>
      </w:r>
      <w:proofErr w:type="spellEnd"/>
      <w:r w:rsidRPr="0004726D">
        <w:rPr>
          <w:rFonts w:ascii="Cambria" w:hAnsi="Cambria"/>
          <w:sz w:val="20"/>
          <w:szCs w:val="20"/>
        </w:rPr>
        <w:t xml:space="preserve"> </w:t>
      </w:r>
      <w:proofErr w:type="spellStart"/>
      <w:r w:rsidRPr="0004726D">
        <w:rPr>
          <w:rFonts w:ascii="Cambria" w:hAnsi="Cambria"/>
          <w:sz w:val="20"/>
          <w:szCs w:val="20"/>
        </w:rPr>
        <w:t>i</w:t>
      </w:r>
      <w:proofErr w:type="spellEnd"/>
      <w:r w:rsidRPr="0004726D">
        <w:rPr>
          <w:rFonts w:ascii="Cambria" w:hAnsi="Cambria"/>
          <w:sz w:val="20"/>
          <w:szCs w:val="20"/>
        </w:rPr>
        <w:t xml:space="preserve"> </w:t>
      </w:r>
      <w:proofErr w:type="spellStart"/>
      <w:r w:rsidRPr="0004726D">
        <w:rPr>
          <w:rFonts w:ascii="Cambria" w:hAnsi="Cambria"/>
          <w:sz w:val="20"/>
          <w:szCs w:val="20"/>
        </w:rPr>
        <w:t>upowszechniania</w:t>
      </w:r>
      <w:proofErr w:type="spellEnd"/>
      <w:r w:rsidRPr="0004726D">
        <w:rPr>
          <w:rFonts w:ascii="Cambria" w:hAnsi="Cambria"/>
          <w:sz w:val="20"/>
          <w:szCs w:val="20"/>
        </w:rPr>
        <w:t xml:space="preserve"> </w:t>
      </w:r>
      <w:proofErr w:type="spellStart"/>
      <w:r w:rsidRPr="0004726D">
        <w:rPr>
          <w:rFonts w:ascii="Cambria" w:hAnsi="Cambria"/>
          <w:sz w:val="20"/>
          <w:szCs w:val="20"/>
        </w:rPr>
        <w:t>rezultatów</w:t>
      </w:r>
      <w:proofErr w:type="spellEnd"/>
      <w:r w:rsidRPr="0004726D">
        <w:rPr>
          <w:rFonts w:ascii="Cambria" w:hAnsi="Cambria"/>
          <w:sz w:val="20"/>
          <w:szCs w:val="20"/>
        </w:rPr>
        <w:t xml:space="preserve"> </w:t>
      </w:r>
      <w:proofErr w:type="spellStart"/>
      <w:r w:rsidRPr="0004726D">
        <w:rPr>
          <w:rFonts w:ascii="Cambria" w:hAnsi="Cambria"/>
          <w:sz w:val="20"/>
          <w:szCs w:val="20"/>
        </w:rPr>
        <w:t>mobilności</w:t>
      </w:r>
      <w:proofErr w:type="spellEnd"/>
      <w:r w:rsidRPr="0004726D">
        <w:rPr>
          <w:rFonts w:ascii="Cambria" w:hAnsi="Cambria"/>
          <w:sz w:val="20"/>
          <w:szCs w:val="20"/>
        </w:rPr>
        <w:t xml:space="preserve"> w </w:t>
      </w:r>
      <w:proofErr w:type="spellStart"/>
      <w:r w:rsidRPr="0004726D">
        <w:rPr>
          <w:rFonts w:ascii="Cambria" w:hAnsi="Cambria"/>
          <w:sz w:val="20"/>
          <w:szCs w:val="20"/>
        </w:rPr>
        <w:t>szczególności</w:t>
      </w:r>
      <w:proofErr w:type="spellEnd"/>
      <w:r w:rsidRPr="0004726D">
        <w:rPr>
          <w:rFonts w:ascii="Cambria" w:hAnsi="Cambria"/>
          <w:sz w:val="20"/>
          <w:szCs w:val="20"/>
        </w:rPr>
        <w:t xml:space="preserve"> </w:t>
      </w:r>
      <w:proofErr w:type="spellStart"/>
      <w:r w:rsidRPr="0004726D">
        <w:rPr>
          <w:rFonts w:ascii="Cambria" w:hAnsi="Cambria"/>
          <w:sz w:val="20"/>
          <w:szCs w:val="20"/>
        </w:rPr>
        <w:t>na</w:t>
      </w:r>
      <w:proofErr w:type="spellEnd"/>
      <w:r w:rsidRPr="0004726D">
        <w:rPr>
          <w:rFonts w:ascii="Cambria" w:hAnsi="Cambria"/>
          <w:sz w:val="20"/>
          <w:szCs w:val="20"/>
        </w:rPr>
        <w:t xml:space="preserve"> </w:t>
      </w:r>
      <w:proofErr w:type="spellStart"/>
      <w:r w:rsidRPr="0004726D">
        <w:rPr>
          <w:rFonts w:ascii="Cambria" w:hAnsi="Cambria"/>
          <w:sz w:val="20"/>
          <w:szCs w:val="20"/>
        </w:rPr>
        <w:t>stronie</w:t>
      </w:r>
      <w:proofErr w:type="spellEnd"/>
      <w:r w:rsidRPr="0004726D">
        <w:rPr>
          <w:rFonts w:ascii="Cambria" w:hAnsi="Cambria"/>
          <w:sz w:val="20"/>
          <w:szCs w:val="20"/>
        </w:rPr>
        <w:t xml:space="preserve"> </w:t>
      </w:r>
      <w:proofErr w:type="spellStart"/>
      <w:r w:rsidRPr="0004726D">
        <w:rPr>
          <w:rFonts w:ascii="Cambria" w:hAnsi="Cambria"/>
          <w:sz w:val="20"/>
          <w:szCs w:val="20"/>
        </w:rPr>
        <w:t>internetowej</w:t>
      </w:r>
      <w:proofErr w:type="spellEnd"/>
      <w:r w:rsidRPr="0004726D">
        <w:rPr>
          <w:rFonts w:ascii="Cambria" w:hAnsi="Cambria"/>
          <w:sz w:val="20"/>
          <w:szCs w:val="20"/>
        </w:rPr>
        <w:t xml:space="preserve"> www.idpan.poznan.pl, w </w:t>
      </w:r>
      <w:proofErr w:type="spellStart"/>
      <w:r w:rsidRPr="0004726D">
        <w:rPr>
          <w:rFonts w:ascii="Cambria" w:hAnsi="Cambria"/>
          <w:sz w:val="20"/>
          <w:szCs w:val="20"/>
        </w:rPr>
        <w:t>mediach</w:t>
      </w:r>
      <w:proofErr w:type="spellEnd"/>
      <w:r w:rsidRPr="0004726D">
        <w:rPr>
          <w:rFonts w:ascii="Cambria" w:hAnsi="Cambria"/>
          <w:sz w:val="20"/>
          <w:szCs w:val="20"/>
        </w:rPr>
        <w:t xml:space="preserve"> </w:t>
      </w:r>
      <w:proofErr w:type="spellStart"/>
      <w:r w:rsidRPr="0004726D">
        <w:rPr>
          <w:rFonts w:ascii="Cambria" w:hAnsi="Cambria"/>
          <w:sz w:val="20"/>
          <w:szCs w:val="20"/>
        </w:rPr>
        <w:t>społecznościowych</w:t>
      </w:r>
      <w:proofErr w:type="spellEnd"/>
      <w:r w:rsidRPr="0004726D">
        <w:rPr>
          <w:rFonts w:ascii="Cambria" w:hAnsi="Cambria"/>
          <w:sz w:val="20"/>
          <w:szCs w:val="20"/>
        </w:rPr>
        <w:t xml:space="preserve">, radio </w:t>
      </w:r>
      <w:proofErr w:type="spellStart"/>
      <w:r w:rsidRPr="0004726D">
        <w:rPr>
          <w:rFonts w:ascii="Cambria" w:hAnsi="Cambria"/>
          <w:sz w:val="20"/>
          <w:szCs w:val="20"/>
        </w:rPr>
        <w:t>i</w:t>
      </w:r>
      <w:proofErr w:type="spellEnd"/>
      <w:r w:rsidRPr="0004726D">
        <w:rPr>
          <w:rFonts w:ascii="Cambria" w:hAnsi="Cambria"/>
          <w:sz w:val="20"/>
          <w:szCs w:val="20"/>
        </w:rPr>
        <w:t xml:space="preserve"> TV. </w:t>
      </w:r>
      <w:proofErr w:type="spellStart"/>
      <w:r w:rsidRPr="0004726D">
        <w:rPr>
          <w:rFonts w:ascii="Cambria" w:hAnsi="Cambria"/>
          <w:sz w:val="20"/>
          <w:szCs w:val="20"/>
        </w:rPr>
        <w:t>Zostałam</w:t>
      </w:r>
      <w:proofErr w:type="spellEnd"/>
      <w:r w:rsidRPr="0004726D">
        <w:rPr>
          <w:rFonts w:ascii="Cambria" w:hAnsi="Cambria"/>
          <w:sz w:val="20"/>
          <w:szCs w:val="20"/>
        </w:rPr>
        <w:t>/</w:t>
      </w:r>
      <w:proofErr w:type="spellStart"/>
      <w:r w:rsidRPr="0004726D">
        <w:rPr>
          <w:rFonts w:ascii="Cambria" w:hAnsi="Cambria"/>
          <w:sz w:val="20"/>
          <w:szCs w:val="20"/>
        </w:rPr>
        <w:t>em</w:t>
      </w:r>
      <w:proofErr w:type="spellEnd"/>
      <w:r w:rsidRPr="0004726D">
        <w:rPr>
          <w:rFonts w:ascii="Cambria" w:hAnsi="Cambria"/>
          <w:sz w:val="20"/>
          <w:szCs w:val="20"/>
        </w:rPr>
        <w:t xml:space="preserve"> </w:t>
      </w:r>
      <w:proofErr w:type="spellStart"/>
      <w:r w:rsidRPr="0004726D">
        <w:rPr>
          <w:rFonts w:ascii="Cambria" w:hAnsi="Cambria"/>
          <w:sz w:val="20"/>
          <w:szCs w:val="20"/>
        </w:rPr>
        <w:t>poinformowana</w:t>
      </w:r>
      <w:proofErr w:type="spellEnd"/>
      <w:r w:rsidRPr="0004726D">
        <w:rPr>
          <w:rFonts w:ascii="Cambria" w:hAnsi="Cambria"/>
          <w:sz w:val="20"/>
          <w:szCs w:val="20"/>
        </w:rPr>
        <w:t xml:space="preserve">/y, </w:t>
      </w:r>
      <w:proofErr w:type="spellStart"/>
      <w:r w:rsidRPr="0004726D">
        <w:rPr>
          <w:rFonts w:ascii="Cambria" w:hAnsi="Cambria"/>
          <w:sz w:val="20"/>
          <w:szCs w:val="20"/>
        </w:rPr>
        <w:t>że</w:t>
      </w:r>
      <w:proofErr w:type="spellEnd"/>
      <w:r w:rsidRPr="0004726D">
        <w:rPr>
          <w:rFonts w:ascii="Cambria" w:hAnsi="Cambria"/>
          <w:sz w:val="20"/>
          <w:szCs w:val="20"/>
        </w:rPr>
        <w:t xml:space="preserve"> </w:t>
      </w:r>
      <w:proofErr w:type="spellStart"/>
      <w:r w:rsidRPr="0004726D">
        <w:rPr>
          <w:rFonts w:ascii="Cambria" w:hAnsi="Cambria"/>
          <w:sz w:val="20"/>
          <w:szCs w:val="20"/>
        </w:rPr>
        <w:t>wyrażenie</w:t>
      </w:r>
      <w:proofErr w:type="spellEnd"/>
      <w:r w:rsidRPr="0004726D">
        <w:rPr>
          <w:rFonts w:ascii="Cambria" w:hAnsi="Cambria"/>
          <w:sz w:val="20"/>
          <w:szCs w:val="20"/>
        </w:rPr>
        <w:t xml:space="preserve"> </w:t>
      </w:r>
      <w:proofErr w:type="spellStart"/>
      <w:r w:rsidRPr="0004726D">
        <w:rPr>
          <w:rFonts w:ascii="Cambria" w:hAnsi="Cambria"/>
          <w:sz w:val="20"/>
          <w:szCs w:val="20"/>
        </w:rPr>
        <w:t>zgody</w:t>
      </w:r>
      <w:proofErr w:type="spellEnd"/>
      <w:r w:rsidRPr="0004726D">
        <w:rPr>
          <w:rFonts w:ascii="Cambria" w:hAnsi="Cambria"/>
          <w:sz w:val="20"/>
          <w:szCs w:val="20"/>
        </w:rPr>
        <w:t xml:space="preserve"> jest </w:t>
      </w:r>
      <w:proofErr w:type="spellStart"/>
      <w:r w:rsidRPr="0004726D">
        <w:rPr>
          <w:rFonts w:ascii="Cambria" w:hAnsi="Cambria"/>
          <w:sz w:val="20"/>
          <w:szCs w:val="20"/>
        </w:rPr>
        <w:t>dobrowolne</w:t>
      </w:r>
      <w:proofErr w:type="spellEnd"/>
      <w:r w:rsidRPr="0004726D">
        <w:rPr>
          <w:rFonts w:ascii="Cambria" w:hAnsi="Cambria"/>
          <w:sz w:val="20"/>
          <w:szCs w:val="20"/>
        </w:rPr>
        <w:t xml:space="preserve"> </w:t>
      </w:r>
      <w:proofErr w:type="spellStart"/>
      <w:r w:rsidRPr="0004726D">
        <w:rPr>
          <w:rFonts w:ascii="Cambria" w:hAnsi="Cambria"/>
          <w:sz w:val="20"/>
          <w:szCs w:val="20"/>
        </w:rPr>
        <w:t>oraz</w:t>
      </w:r>
      <w:proofErr w:type="spellEnd"/>
      <w:r w:rsidRPr="0004726D">
        <w:rPr>
          <w:rFonts w:ascii="Cambria" w:hAnsi="Cambria"/>
          <w:sz w:val="20"/>
          <w:szCs w:val="20"/>
        </w:rPr>
        <w:t xml:space="preserve"> </w:t>
      </w:r>
      <w:proofErr w:type="spellStart"/>
      <w:r w:rsidRPr="0004726D">
        <w:rPr>
          <w:rFonts w:ascii="Cambria" w:hAnsi="Cambria"/>
          <w:sz w:val="20"/>
          <w:szCs w:val="20"/>
        </w:rPr>
        <w:t>że</w:t>
      </w:r>
      <w:proofErr w:type="spellEnd"/>
      <w:r w:rsidRPr="0004726D">
        <w:rPr>
          <w:rFonts w:ascii="Cambria" w:hAnsi="Cambria"/>
          <w:sz w:val="20"/>
          <w:szCs w:val="20"/>
        </w:rPr>
        <w:t xml:space="preserve"> mam </w:t>
      </w:r>
      <w:proofErr w:type="spellStart"/>
      <w:r w:rsidRPr="0004726D">
        <w:rPr>
          <w:rFonts w:ascii="Cambria" w:hAnsi="Cambria"/>
          <w:sz w:val="20"/>
          <w:szCs w:val="20"/>
        </w:rPr>
        <w:t>prawo</w:t>
      </w:r>
      <w:proofErr w:type="spellEnd"/>
      <w:r w:rsidRPr="0004726D">
        <w:rPr>
          <w:rFonts w:ascii="Cambria" w:hAnsi="Cambria"/>
          <w:sz w:val="20"/>
          <w:szCs w:val="20"/>
        </w:rPr>
        <w:t xml:space="preserve"> do </w:t>
      </w:r>
      <w:proofErr w:type="spellStart"/>
      <w:r w:rsidRPr="0004726D">
        <w:rPr>
          <w:rFonts w:ascii="Cambria" w:hAnsi="Cambria"/>
          <w:sz w:val="20"/>
          <w:szCs w:val="20"/>
        </w:rPr>
        <w:t>wycofania</w:t>
      </w:r>
      <w:proofErr w:type="spellEnd"/>
      <w:r w:rsidRPr="0004726D">
        <w:rPr>
          <w:rFonts w:ascii="Cambria" w:hAnsi="Cambria"/>
          <w:sz w:val="20"/>
          <w:szCs w:val="20"/>
        </w:rPr>
        <w:t xml:space="preserve"> </w:t>
      </w:r>
      <w:proofErr w:type="spellStart"/>
      <w:r w:rsidRPr="0004726D">
        <w:rPr>
          <w:rFonts w:ascii="Cambria" w:hAnsi="Cambria"/>
          <w:sz w:val="20"/>
          <w:szCs w:val="20"/>
        </w:rPr>
        <w:t>zgody</w:t>
      </w:r>
      <w:proofErr w:type="spellEnd"/>
      <w:r w:rsidRPr="0004726D">
        <w:rPr>
          <w:rFonts w:ascii="Cambria" w:hAnsi="Cambria"/>
          <w:sz w:val="20"/>
          <w:szCs w:val="20"/>
        </w:rPr>
        <w:t xml:space="preserve"> </w:t>
      </w:r>
      <w:r>
        <w:rPr>
          <w:rFonts w:ascii="Cambria" w:hAnsi="Cambria"/>
          <w:sz w:val="20"/>
          <w:szCs w:val="20"/>
        </w:rPr>
        <w:br/>
      </w:r>
      <w:r w:rsidRPr="0004726D">
        <w:rPr>
          <w:rFonts w:ascii="Cambria" w:hAnsi="Cambria"/>
          <w:sz w:val="20"/>
          <w:szCs w:val="20"/>
        </w:rPr>
        <w:t xml:space="preserve">w </w:t>
      </w:r>
      <w:proofErr w:type="spellStart"/>
      <w:r w:rsidRPr="0004726D">
        <w:rPr>
          <w:rFonts w:ascii="Cambria" w:hAnsi="Cambria"/>
          <w:sz w:val="20"/>
          <w:szCs w:val="20"/>
        </w:rPr>
        <w:t>dowolnym</w:t>
      </w:r>
      <w:proofErr w:type="spellEnd"/>
      <w:r w:rsidRPr="0004726D">
        <w:rPr>
          <w:rFonts w:ascii="Cambria" w:hAnsi="Cambria"/>
          <w:sz w:val="20"/>
          <w:szCs w:val="20"/>
        </w:rPr>
        <w:t xml:space="preserve"> </w:t>
      </w:r>
      <w:proofErr w:type="spellStart"/>
      <w:r w:rsidRPr="0004726D">
        <w:rPr>
          <w:rFonts w:ascii="Cambria" w:hAnsi="Cambria"/>
          <w:sz w:val="20"/>
          <w:szCs w:val="20"/>
        </w:rPr>
        <w:t>momencie</w:t>
      </w:r>
      <w:proofErr w:type="spellEnd"/>
      <w:r w:rsidRPr="0004726D">
        <w:rPr>
          <w:rFonts w:ascii="Cambria" w:hAnsi="Cambria"/>
          <w:sz w:val="20"/>
          <w:szCs w:val="20"/>
        </w:rPr>
        <w:t xml:space="preserve">, a </w:t>
      </w:r>
      <w:proofErr w:type="spellStart"/>
      <w:r w:rsidRPr="0004726D">
        <w:rPr>
          <w:rFonts w:ascii="Cambria" w:hAnsi="Cambria"/>
          <w:sz w:val="20"/>
          <w:szCs w:val="20"/>
        </w:rPr>
        <w:t>wycofanie</w:t>
      </w:r>
      <w:proofErr w:type="spellEnd"/>
      <w:r w:rsidRPr="0004726D">
        <w:rPr>
          <w:rFonts w:ascii="Cambria" w:hAnsi="Cambria"/>
          <w:sz w:val="20"/>
          <w:szCs w:val="20"/>
        </w:rPr>
        <w:t xml:space="preserve"> </w:t>
      </w:r>
      <w:proofErr w:type="spellStart"/>
      <w:r w:rsidRPr="0004726D">
        <w:rPr>
          <w:rFonts w:ascii="Cambria" w:hAnsi="Cambria"/>
          <w:sz w:val="20"/>
          <w:szCs w:val="20"/>
        </w:rPr>
        <w:t>zgody</w:t>
      </w:r>
      <w:proofErr w:type="spellEnd"/>
      <w:r w:rsidRPr="0004726D">
        <w:rPr>
          <w:rFonts w:ascii="Cambria" w:hAnsi="Cambria"/>
          <w:sz w:val="20"/>
          <w:szCs w:val="20"/>
        </w:rPr>
        <w:t xml:space="preserve"> </w:t>
      </w:r>
      <w:proofErr w:type="spellStart"/>
      <w:r w:rsidRPr="0004726D">
        <w:rPr>
          <w:rFonts w:ascii="Cambria" w:hAnsi="Cambria"/>
          <w:sz w:val="20"/>
          <w:szCs w:val="20"/>
        </w:rPr>
        <w:t>nie</w:t>
      </w:r>
      <w:proofErr w:type="spellEnd"/>
      <w:r w:rsidRPr="0004726D">
        <w:rPr>
          <w:rFonts w:ascii="Cambria" w:hAnsi="Cambria"/>
          <w:sz w:val="20"/>
          <w:szCs w:val="20"/>
        </w:rPr>
        <w:t xml:space="preserve"> </w:t>
      </w:r>
      <w:proofErr w:type="spellStart"/>
      <w:r w:rsidRPr="0004726D">
        <w:rPr>
          <w:rFonts w:ascii="Cambria" w:hAnsi="Cambria"/>
          <w:sz w:val="20"/>
          <w:szCs w:val="20"/>
        </w:rPr>
        <w:t>wpływa</w:t>
      </w:r>
      <w:proofErr w:type="spellEnd"/>
      <w:r w:rsidRPr="0004726D">
        <w:rPr>
          <w:rFonts w:ascii="Cambria" w:hAnsi="Cambria"/>
          <w:sz w:val="20"/>
          <w:szCs w:val="20"/>
        </w:rPr>
        <w:t xml:space="preserve"> </w:t>
      </w:r>
      <w:proofErr w:type="spellStart"/>
      <w:r w:rsidRPr="0004726D">
        <w:rPr>
          <w:rFonts w:ascii="Cambria" w:hAnsi="Cambria"/>
          <w:sz w:val="20"/>
          <w:szCs w:val="20"/>
        </w:rPr>
        <w:t>na</w:t>
      </w:r>
      <w:proofErr w:type="spellEnd"/>
      <w:r w:rsidRPr="0004726D">
        <w:rPr>
          <w:rFonts w:ascii="Cambria" w:hAnsi="Cambria"/>
          <w:sz w:val="20"/>
          <w:szCs w:val="20"/>
        </w:rPr>
        <w:t xml:space="preserve"> </w:t>
      </w:r>
      <w:proofErr w:type="spellStart"/>
      <w:r w:rsidRPr="0004726D">
        <w:rPr>
          <w:rFonts w:ascii="Cambria" w:hAnsi="Cambria"/>
          <w:sz w:val="20"/>
          <w:szCs w:val="20"/>
        </w:rPr>
        <w:t>zgodność</w:t>
      </w:r>
      <w:proofErr w:type="spellEnd"/>
      <w:r w:rsidRPr="0004726D">
        <w:rPr>
          <w:rFonts w:ascii="Cambria" w:hAnsi="Cambria"/>
          <w:sz w:val="20"/>
          <w:szCs w:val="20"/>
        </w:rPr>
        <w:t xml:space="preserve"> z </w:t>
      </w:r>
      <w:proofErr w:type="spellStart"/>
      <w:r w:rsidRPr="0004726D">
        <w:rPr>
          <w:rFonts w:ascii="Cambria" w:hAnsi="Cambria"/>
          <w:sz w:val="20"/>
          <w:szCs w:val="20"/>
        </w:rPr>
        <w:t>prawem</w:t>
      </w:r>
      <w:proofErr w:type="spellEnd"/>
      <w:r w:rsidRPr="0004726D">
        <w:rPr>
          <w:rFonts w:ascii="Cambria" w:hAnsi="Cambria"/>
          <w:sz w:val="20"/>
          <w:szCs w:val="20"/>
        </w:rPr>
        <w:t xml:space="preserve"> </w:t>
      </w:r>
      <w:proofErr w:type="spellStart"/>
      <w:r w:rsidRPr="0004726D">
        <w:rPr>
          <w:rFonts w:ascii="Cambria" w:hAnsi="Cambria"/>
          <w:sz w:val="20"/>
          <w:szCs w:val="20"/>
        </w:rPr>
        <w:t>przetwarzania</w:t>
      </w:r>
      <w:proofErr w:type="spellEnd"/>
      <w:r w:rsidRPr="0004726D">
        <w:rPr>
          <w:rFonts w:ascii="Cambria" w:hAnsi="Cambria"/>
          <w:sz w:val="20"/>
          <w:szCs w:val="20"/>
        </w:rPr>
        <w:t xml:space="preserve">, </w:t>
      </w:r>
      <w:proofErr w:type="spellStart"/>
      <w:r w:rsidRPr="0004726D">
        <w:rPr>
          <w:rFonts w:ascii="Cambria" w:hAnsi="Cambria"/>
          <w:sz w:val="20"/>
          <w:szCs w:val="20"/>
        </w:rPr>
        <w:t>którego</w:t>
      </w:r>
      <w:proofErr w:type="spellEnd"/>
      <w:r w:rsidRPr="0004726D">
        <w:rPr>
          <w:rFonts w:ascii="Cambria" w:hAnsi="Cambria"/>
          <w:sz w:val="20"/>
          <w:szCs w:val="20"/>
        </w:rPr>
        <w:t xml:space="preserve"> </w:t>
      </w:r>
      <w:proofErr w:type="spellStart"/>
      <w:r w:rsidRPr="0004726D">
        <w:rPr>
          <w:rFonts w:ascii="Cambria" w:hAnsi="Cambria"/>
          <w:sz w:val="20"/>
          <w:szCs w:val="20"/>
        </w:rPr>
        <w:t>dokonano</w:t>
      </w:r>
      <w:proofErr w:type="spellEnd"/>
      <w:r w:rsidRPr="0004726D">
        <w:rPr>
          <w:rFonts w:ascii="Cambria" w:hAnsi="Cambria"/>
          <w:sz w:val="20"/>
          <w:szCs w:val="20"/>
        </w:rPr>
        <w:t xml:space="preserve"> </w:t>
      </w:r>
      <w:proofErr w:type="spellStart"/>
      <w:r w:rsidRPr="0004726D">
        <w:rPr>
          <w:rFonts w:ascii="Cambria" w:hAnsi="Cambria"/>
          <w:sz w:val="20"/>
          <w:szCs w:val="20"/>
        </w:rPr>
        <w:t>na</w:t>
      </w:r>
      <w:proofErr w:type="spellEnd"/>
      <w:r w:rsidRPr="0004726D">
        <w:rPr>
          <w:rFonts w:ascii="Cambria" w:hAnsi="Cambria"/>
          <w:sz w:val="20"/>
          <w:szCs w:val="20"/>
        </w:rPr>
        <w:t xml:space="preserve"> </w:t>
      </w:r>
      <w:proofErr w:type="spellStart"/>
      <w:r w:rsidRPr="0004726D">
        <w:rPr>
          <w:rFonts w:ascii="Cambria" w:hAnsi="Cambria"/>
          <w:sz w:val="20"/>
          <w:szCs w:val="20"/>
        </w:rPr>
        <w:t>jej</w:t>
      </w:r>
      <w:proofErr w:type="spellEnd"/>
      <w:r w:rsidRPr="0004726D">
        <w:rPr>
          <w:rFonts w:ascii="Cambria" w:hAnsi="Cambria"/>
          <w:sz w:val="20"/>
          <w:szCs w:val="20"/>
        </w:rPr>
        <w:t xml:space="preserve"> </w:t>
      </w:r>
      <w:proofErr w:type="spellStart"/>
      <w:r w:rsidRPr="0004726D">
        <w:rPr>
          <w:rFonts w:ascii="Cambria" w:hAnsi="Cambria"/>
          <w:sz w:val="20"/>
          <w:szCs w:val="20"/>
        </w:rPr>
        <w:t>podstawie</w:t>
      </w:r>
      <w:proofErr w:type="spellEnd"/>
      <w:r w:rsidRPr="0004726D">
        <w:rPr>
          <w:rFonts w:ascii="Cambria" w:hAnsi="Cambria"/>
          <w:sz w:val="20"/>
          <w:szCs w:val="20"/>
        </w:rPr>
        <w:t xml:space="preserve"> </w:t>
      </w:r>
      <w:proofErr w:type="spellStart"/>
      <w:r w:rsidRPr="0004726D">
        <w:rPr>
          <w:rFonts w:ascii="Cambria" w:hAnsi="Cambria"/>
          <w:sz w:val="20"/>
          <w:szCs w:val="20"/>
        </w:rPr>
        <w:t>przed</w:t>
      </w:r>
      <w:proofErr w:type="spellEnd"/>
      <w:r w:rsidRPr="0004726D">
        <w:rPr>
          <w:rFonts w:ascii="Cambria" w:hAnsi="Cambria"/>
          <w:sz w:val="20"/>
          <w:szCs w:val="20"/>
        </w:rPr>
        <w:t xml:space="preserve"> </w:t>
      </w:r>
      <w:proofErr w:type="spellStart"/>
      <w:r w:rsidRPr="0004726D">
        <w:rPr>
          <w:rFonts w:ascii="Cambria" w:hAnsi="Cambria"/>
          <w:sz w:val="20"/>
          <w:szCs w:val="20"/>
        </w:rPr>
        <w:t>jej</w:t>
      </w:r>
      <w:proofErr w:type="spellEnd"/>
      <w:r w:rsidRPr="0004726D">
        <w:rPr>
          <w:rFonts w:ascii="Cambria" w:hAnsi="Cambria"/>
          <w:sz w:val="20"/>
          <w:szCs w:val="20"/>
        </w:rPr>
        <w:t xml:space="preserve"> </w:t>
      </w:r>
      <w:proofErr w:type="spellStart"/>
      <w:r w:rsidRPr="0004726D">
        <w:rPr>
          <w:rFonts w:ascii="Cambria" w:hAnsi="Cambria"/>
          <w:sz w:val="20"/>
          <w:szCs w:val="20"/>
        </w:rPr>
        <w:t>wycofaniem</w:t>
      </w:r>
      <w:proofErr w:type="spellEnd"/>
      <w:r>
        <w:rPr>
          <w:rFonts w:ascii="Cambria" w:hAnsi="Cambria"/>
          <w:sz w:val="20"/>
          <w:szCs w:val="20"/>
        </w:rPr>
        <w:t xml:space="preserve">. / </w:t>
      </w:r>
      <w:r w:rsidR="0004726D" w:rsidRPr="00903654">
        <w:rPr>
          <w:rFonts w:ascii="Cambria" w:hAnsi="Cambria"/>
          <w:i/>
          <w:color w:val="4C94D8" w:themeColor="text2" w:themeTint="80"/>
          <w:sz w:val="20"/>
          <w:szCs w:val="20"/>
        </w:rPr>
        <w:t xml:space="preserve">I hereby grant my consent for The Institute of Dendrology, Polish Academy of Sciences, (62-035 </w:t>
      </w:r>
      <w:proofErr w:type="spellStart"/>
      <w:r w:rsidR="0004726D" w:rsidRPr="00903654">
        <w:rPr>
          <w:rFonts w:ascii="Cambria" w:hAnsi="Cambria"/>
          <w:i/>
          <w:color w:val="4C94D8" w:themeColor="text2" w:themeTint="80"/>
          <w:sz w:val="20"/>
          <w:szCs w:val="20"/>
        </w:rPr>
        <w:t>Kórnik</w:t>
      </w:r>
      <w:proofErr w:type="spellEnd"/>
      <w:r w:rsidR="0004726D" w:rsidRPr="00903654">
        <w:rPr>
          <w:rFonts w:ascii="Cambria" w:hAnsi="Cambria"/>
          <w:i/>
          <w:color w:val="4C94D8" w:themeColor="text2" w:themeTint="80"/>
          <w:sz w:val="20"/>
          <w:szCs w:val="20"/>
        </w:rPr>
        <w:t xml:space="preserve">, ul. </w:t>
      </w:r>
      <w:proofErr w:type="spellStart"/>
      <w:r w:rsidR="0004726D" w:rsidRPr="00903654">
        <w:rPr>
          <w:rFonts w:ascii="Cambria" w:hAnsi="Cambria"/>
          <w:i/>
          <w:color w:val="4C94D8" w:themeColor="text2" w:themeTint="80"/>
          <w:sz w:val="20"/>
          <w:szCs w:val="20"/>
        </w:rPr>
        <w:t>Parkowa</w:t>
      </w:r>
      <w:proofErr w:type="spellEnd"/>
      <w:r w:rsidR="0004726D" w:rsidRPr="00903654">
        <w:rPr>
          <w:rFonts w:ascii="Cambria" w:hAnsi="Cambria"/>
          <w:i/>
          <w:color w:val="4C94D8" w:themeColor="text2" w:themeTint="80"/>
          <w:sz w:val="20"/>
          <w:szCs w:val="20"/>
        </w:rPr>
        <w:t xml:space="preserve"> 5) to process my personal data which I have included in the application insofar as it is necessary for documenting the course of studies/mobility, reporting, promoting the mobility programme and disseminating mobility deliverables, in particular on the website www.idpan.poznan.pl, in social media, on the radio and TV. I have been informed that the consent is given freely, and that I have the right to withdraw my consent at any time, whereas the withdrawal of consent will not affect the lawfulness of processing based on consent before its withdrawal. </w:t>
      </w:r>
    </w:p>
    <w:p w14:paraId="1A5DCCFC" w14:textId="77777777" w:rsidR="0004726D" w:rsidRPr="00903654" w:rsidRDefault="0004726D" w:rsidP="0004726D">
      <w:pPr>
        <w:spacing w:after="0" w:line="240" w:lineRule="auto"/>
        <w:jc w:val="center"/>
        <w:rPr>
          <w:rFonts w:ascii="Cambria" w:hAnsi="Cambria"/>
          <w:i/>
          <w:color w:val="4C94D8" w:themeColor="text2" w:themeTint="80"/>
          <w:sz w:val="20"/>
          <w:szCs w:val="20"/>
        </w:rPr>
      </w:pPr>
    </w:p>
    <w:p w14:paraId="1B8D91E7" w14:textId="5EAC9226" w:rsidR="0004726D" w:rsidRPr="00903654" w:rsidRDefault="00903654" w:rsidP="0004726D">
      <w:pPr>
        <w:pStyle w:val="Akapitzlist"/>
        <w:numPr>
          <w:ilvl w:val="0"/>
          <w:numId w:val="6"/>
        </w:numPr>
        <w:spacing w:after="0" w:line="240" w:lineRule="auto"/>
        <w:jc w:val="both"/>
        <w:rPr>
          <w:rFonts w:ascii="Cambria" w:hAnsi="Cambria"/>
          <w:i/>
          <w:color w:val="4C94D8" w:themeColor="text2" w:themeTint="80"/>
          <w:sz w:val="20"/>
          <w:szCs w:val="20"/>
        </w:rPr>
      </w:pPr>
      <w:proofErr w:type="spellStart"/>
      <w:r w:rsidRPr="0004726D">
        <w:rPr>
          <w:rFonts w:ascii="Cambria" w:hAnsi="Cambria"/>
          <w:sz w:val="20"/>
          <w:szCs w:val="20"/>
        </w:rPr>
        <w:t>Potwierdzam</w:t>
      </w:r>
      <w:proofErr w:type="spellEnd"/>
      <w:r w:rsidRPr="0004726D">
        <w:rPr>
          <w:rFonts w:ascii="Cambria" w:hAnsi="Cambria"/>
          <w:sz w:val="20"/>
          <w:szCs w:val="20"/>
        </w:rPr>
        <w:t xml:space="preserve"> </w:t>
      </w:r>
      <w:proofErr w:type="spellStart"/>
      <w:r w:rsidRPr="0004726D">
        <w:rPr>
          <w:rFonts w:ascii="Cambria" w:hAnsi="Cambria"/>
          <w:sz w:val="20"/>
          <w:szCs w:val="20"/>
        </w:rPr>
        <w:t>zapoznanie</w:t>
      </w:r>
      <w:proofErr w:type="spellEnd"/>
      <w:r w:rsidRPr="0004726D">
        <w:rPr>
          <w:rFonts w:ascii="Cambria" w:hAnsi="Cambria"/>
          <w:sz w:val="20"/>
          <w:szCs w:val="20"/>
        </w:rPr>
        <w:t xml:space="preserve"> </w:t>
      </w:r>
      <w:proofErr w:type="spellStart"/>
      <w:r w:rsidRPr="0004726D">
        <w:rPr>
          <w:rFonts w:ascii="Cambria" w:hAnsi="Cambria"/>
          <w:sz w:val="20"/>
          <w:szCs w:val="20"/>
        </w:rPr>
        <w:t>się</w:t>
      </w:r>
      <w:proofErr w:type="spellEnd"/>
      <w:r w:rsidRPr="0004726D">
        <w:rPr>
          <w:rFonts w:ascii="Cambria" w:hAnsi="Cambria"/>
          <w:sz w:val="20"/>
          <w:szCs w:val="20"/>
        </w:rPr>
        <w:t xml:space="preserve"> z </w:t>
      </w:r>
      <w:proofErr w:type="spellStart"/>
      <w:r w:rsidRPr="0004726D">
        <w:rPr>
          <w:rFonts w:ascii="Cambria" w:hAnsi="Cambria"/>
          <w:sz w:val="20"/>
          <w:szCs w:val="20"/>
        </w:rPr>
        <w:t>treścią</w:t>
      </w:r>
      <w:proofErr w:type="spellEnd"/>
      <w:r w:rsidRPr="0004726D">
        <w:rPr>
          <w:rFonts w:ascii="Cambria" w:hAnsi="Cambria"/>
          <w:sz w:val="20"/>
          <w:szCs w:val="20"/>
        </w:rPr>
        <w:t xml:space="preserve"> </w:t>
      </w:r>
      <w:proofErr w:type="spellStart"/>
      <w:r w:rsidRPr="0004726D">
        <w:rPr>
          <w:rFonts w:ascii="Cambria" w:hAnsi="Cambria"/>
          <w:sz w:val="20"/>
          <w:szCs w:val="20"/>
        </w:rPr>
        <w:t>klauzuli</w:t>
      </w:r>
      <w:proofErr w:type="spellEnd"/>
      <w:r w:rsidRPr="0004726D">
        <w:rPr>
          <w:rFonts w:ascii="Cambria" w:hAnsi="Cambria"/>
          <w:sz w:val="20"/>
          <w:szCs w:val="20"/>
        </w:rPr>
        <w:t xml:space="preserve"> </w:t>
      </w:r>
      <w:proofErr w:type="spellStart"/>
      <w:r w:rsidRPr="0004726D">
        <w:rPr>
          <w:rFonts w:ascii="Cambria" w:hAnsi="Cambria"/>
          <w:sz w:val="20"/>
          <w:szCs w:val="20"/>
        </w:rPr>
        <w:t>informacyjnej</w:t>
      </w:r>
      <w:proofErr w:type="spellEnd"/>
      <w:r w:rsidRPr="0004726D">
        <w:rPr>
          <w:rFonts w:ascii="Cambria" w:hAnsi="Cambria"/>
          <w:sz w:val="20"/>
          <w:szCs w:val="20"/>
        </w:rPr>
        <w:t xml:space="preserve"> </w:t>
      </w:r>
      <w:proofErr w:type="spellStart"/>
      <w:r w:rsidRPr="0004726D">
        <w:rPr>
          <w:rFonts w:ascii="Cambria" w:hAnsi="Cambria"/>
          <w:sz w:val="20"/>
          <w:szCs w:val="20"/>
        </w:rPr>
        <w:t>dotyczącej</w:t>
      </w:r>
      <w:proofErr w:type="spellEnd"/>
      <w:r w:rsidRPr="0004726D">
        <w:rPr>
          <w:rFonts w:ascii="Cambria" w:hAnsi="Cambria"/>
          <w:sz w:val="20"/>
          <w:szCs w:val="20"/>
        </w:rPr>
        <w:t xml:space="preserve"> </w:t>
      </w:r>
      <w:proofErr w:type="spellStart"/>
      <w:r w:rsidRPr="0004726D">
        <w:rPr>
          <w:rFonts w:ascii="Cambria" w:hAnsi="Cambria"/>
          <w:sz w:val="20"/>
          <w:szCs w:val="20"/>
        </w:rPr>
        <w:t>przetwarzania</w:t>
      </w:r>
      <w:proofErr w:type="spellEnd"/>
      <w:r w:rsidRPr="0004726D">
        <w:rPr>
          <w:rFonts w:ascii="Cambria" w:hAnsi="Cambria"/>
          <w:sz w:val="20"/>
          <w:szCs w:val="20"/>
        </w:rPr>
        <w:t xml:space="preserve"> </w:t>
      </w:r>
      <w:proofErr w:type="spellStart"/>
      <w:r w:rsidRPr="0004726D">
        <w:rPr>
          <w:rFonts w:ascii="Cambria" w:hAnsi="Cambria"/>
          <w:sz w:val="20"/>
          <w:szCs w:val="20"/>
        </w:rPr>
        <w:t>danych</w:t>
      </w:r>
      <w:proofErr w:type="spellEnd"/>
      <w:r w:rsidRPr="0004726D">
        <w:rPr>
          <w:rFonts w:ascii="Cambria" w:hAnsi="Cambria"/>
          <w:sz w:val="20"/>
          <w:szCs w:val="20"/>
        </w:rPr>
        <w:t xml:space="preserve"> </w:t>
      </w:r>
      <w:proofErr w:type="spellStart"/>
      <w:r w:rsidRPr="0004726D">
        <w:rPr>
          <w:rFonts w:ascii="Cambria" w:hAnsi="Cambria"/>
          <w:sz w:val="20"/>
          <w:szCs w:val="20"/>
        </w:rPr>
        <w:t>osobowych</w:t>
      </w:r>
      <w:proofErr w:type="spellEnd"/>
      <w:r w:rsidRPr="0004726D">
        <w:rPr>
          <w:rFonts w:ascii="Cambria" w:hAnsi="Cambria"/>
          <w:sz w:val="20"/>
          <w:szCs w:val="20"/>
        </w:rPr>
        <w:t xml:space="preserve"> </w:t>
      </w:r>
      <w:proofErr w:type="spellStart"/>
      <w:r w:rsidRPr="0004726D">
        <w:rPr>
          <w:rFonts w:ascii="Cambria" w:hAnsi="Cambria"/>
          <w:sz w:val="20"/>
          <w:szCs w:val="20"/>
        </w:rPr>
        <w:t>Uczestnika</w:t>
      </w:r>
      <w:proofErr w:type="spellEnd"/>
      <w:r w:rsidRPr="0004726D">
        <w:rPr>
          <w:rFonts w:ascii="Cambria" w:hAnsi="Cambria"/>
          <w:sz w:val="20"/>
          <w:szCs w:val="20"/>
        </w:rPr>
        <w:t xml:space="preserve"> </w:t>
      </w:r>
      <w:proofErr w:type="spellStart"/>
      <w:r w:rsidRPr="0004726D">
        <w:rPr>
          <w:rFonts w:ascii="Cambria" w:hAnsi="Cambria"/>
          <w:sz w:val="20"/>
          <w:szCs w:val="20"/>
        </w:rPr>
        <w:t>programu</w:t>
      </w:r>
      <w:proofErr w:type="spellEnd"/>
      <w:r w:rsidRPr="0004726D">
        <w:rPr>
          <w:rFonts w:ascii="Cambria" w:hAnsi="Cambria"/>
          <w:sz w:val="20"/>
          <w:szCs w:val="20"/>
        </w:rPr>
        <w:t xml:space="preserve"> Erasmus+.</w:t>
      </w:r>
      <w:r>
        <w:rPr>
          <w:rFonts w:ascii="Cambria" w:hAnsi="Cambria"/>
          <w:sz w:val="20"/>
          <w:szCs w:val="20"/>
        </w:rPr>
        <w:t xml:space="preserve"> / </w:t>
      </w:r>
      <w:r w:rsidR="0004726D" w:rsidRPr="00903654">
        <w:rPr>
          <w:rFonts w:ascii="Cambria" w:hAnsi="Cambria"/>
          <w:i/>
          <w:color w:val="4C94D8" w:themeColor="text2" w:themeTint="80"/>
          <w:sz w:val="20"/>
          <w:szCs w:val="20"/>
        </w:rPr>
        <w:t>I confirm having read the information clause on the processing of personal data of an Erasmus+ Programme Participant.</w:t>
      </w:r>
    </w:p>
    <w:p w14:paraId="212317CC" w14:textId="77777777" w:rsidR="0004726D" w:rsidRPr="00903654" w:rsidRDefault="0004726D" w:rsidP="0004726D">
      <w:pPr>
        <w:spacing w:after="0" w:line="240" w:lineRule="auto"/>
        <w:jc w:val="center"/>
        <w:rPr>
          <w:rFonts w:ascii="Cambria" w:hAnsi="Cambria"/>
          <w:i/>
          <w:color w:val="4C94D8" w:themeColor="text2" w:themeTint="80"/>
          <w:sz w:val="20"/>
          <w:szCs w:val="20"/>
        </w:rPr>
      </w:pPr>
    </w:p>
    <w:p w14:paraId="5A54AE85" w14:textId="2B98B6CB" w:rsidR="0004726D" w:rsidRPr="00903654" w:rsidRDefault="00903654" w:rsidP="0004726D">
      <w:pPr>
        <w:spacing w:after="0" w:line="240" w:lineRule="auto"/>
        <w:jc w:val="both"/>
        <w:rPr>
          <w:rFonts w:ascii="Cambria" w:hAnsi="Cambria"/>
          <w:i/>
          <w:color w:val="4C94D8" w:themeColor="text2" w:themeTint="80"/>
          <w:sz w:val="20"/>
          <w:szCs w:val="20"/>
        </w:rPr>
      </w:pPr>
      <w:r w:rsidRPr="0004726D">
        <w:rPr>
          <w:rFonts w:ascii="Cambria" w:hAnsi="Cambria"/>
          <w:sz w:val="20"/>
          <w:szCs w:val="20"/>
        </w:rPr>
        <w:t xml:space="preserve">Na </w:t>
      </w:r>
      <w:proofErr w:type="spellStart"/>
      <w:r w:rsidRPr="0004726D">
        <w:rPr>
          <w:rFonts w:ascii="Cambria" w:hAnsi="Cambria"/>
          <w:sz w:val="20"/>
          <w:szCs w:val="20"/>
        </w:rPr>
        <w:t>podstawie</w:t>
      </w:r>
      <w:proofErr w:type="spellEnd"/>
      <w:r w:rsidRPr="0004726D">
        <w:rPr>
          <w:rFonts w:ascii="Cambria" w:hAnsi="Cambria"/>
          <w:sz w:val="20"/>
          <w:szCs w:val="20"/>
        </w:rPr>
        <w:t xml:space="preserve"> </w:t>
      </w:r>
      <w:proofErr w:type="spellStart"/>
      <w:r w:rsidRPr="0004726D">
        <w:rPr>
          <w:rFonts w:ascii="Cambria" w:hAnsi="Cambria"/>
          <w:sz w:val="20"/>
          <w:szCs w:val="20"/>
        </w:rPr>
        <w:t>ogólnego</w:t>
      </w:r>
      <w:proofErr w:type="spellEnd"/>
      <w:r w:rsidRPr="0004726D">
        <w:rPr>
          <w:rFonts w:ascii="Cambria" w:hAnsi="Cambria"/>
          <w:sz w:val="20"/>
          <w:szCs w:val="20"/>
        </w:rPr>
        <w:t xml:space="preserve"> </w:t>
      </w:r>
      <w:proofErr w:type="spellStart"/>
      <w:r w:rsidRPr="0004726D">
        <w:rPr>
          <w:rFonts w:ascii="Cambria" w:hAnsi="Cambria"/>
          <w:sz w:val="20"/>
          <w:szCs w:val="20"/>
        </w:rPr>
        <w:t>Rozporządzenia</w:t>
      </w:r>
      <w:proofErr w:type="spellEnd"/>
      <w:r w:rsidRPr="0004726D">
        <w:rPr>
          <w:rFonts w:ascii="Cambria" w:hAnsi="Cambria"/>
          <w:sz w:val="20"/>
          <w:szCs w:val="20"/>
        </w:rPr>
        <w:t xml:space="preserve"> </w:t>
      </w:r>
      <w:proofErr w:type="spellStart"/>
      <w:r w:rsidRPr="0004726D">
        <w:rPr>
          <w:rFonts w:ascii="Cambria" w:hAnsi="Cambria"/>
          <w:sz w:val="20"/>
          <w:szCs w:val="20"/>
        </w:rPr>
        <w:t>Parlamentu</w:t>
      </w:r>
      <w:proofErr w:type="spellEnd"/>
      <w:r w:rsidRPr="0004726D">
        <w:rPr>
          <w:rFonts w:ascii="Cambria" w:hAnsi="Cambria"/>
          <w:sz w:val="20"/>
          <w:szCs w:val="20"/>
        </w:rPr>
        <w:t xml:space="preserve"> </w:t>
      </w:r>
      <w:proofErr w:type="spellStart"/>
      <w:r w:rsidRPr="0004726D">
        <w:rPr>
          <w:rFonts w:ascii="Cambria" w:hAnsi="Cambria"/>
          <w:sz w:val="20"/>
          <w:szCs w:val="20"/>
        </w:rPr>
        <w:t>Europejskiego</w:t>
      </w:r>
      <w:proofErr w:type="spellEnd"/>
      <w:r w:rsidRPr="0004726D">
        <w:rPr>
          <w:rFonts w:ascii="Cambria" w:hAnsi="Cambria"/>
          <w:sz w:val="20"/>
          <w:szCs w:val="20"/>
        </w:rPr>
        <w:t xml:space="preserve"> </w:t>
      </w:r>
      <w:proofErr w:type="spellStart"/>
      <w:r w:rsidRPr="0004726D">
        <w:rPr>
          <w:rFonts w:ascii="Cambria" w:hAnsi="Cambria"/>
          <w:sz w:val="20"/>
          <w:szCs w:val="20"/>
        </w:rPr>
        <w:t>i</w:t>
      </w:r>
      <w:proofErr w:type="spellEnd"/>
      <w:r w:rsidRPr="0004726D">
        <w:rPr>
          <w:rFonts w:ascii="Cambria" w:hAnsi="Cambria"/>
          <w:sz w:val="20"/>
          <w:szCs w:val="20"/>
        </w:rPr>
        <w:t xml:space="preserve"> Rady (UE) 2016/679 z </w:t>
      </w:r>
      <w:proofErr w:type="spellStart"/>
      <w:r w:rsidRPr="0004726D">
        <w:rPr>
          <w:rFonts w:ascii="Cambria" w:hAnsi="Cambria"/>
          <w:sz w:val="20"/>
          <w:szCs w:val="20"/>
        </w:rPr>
        <w:t>dnia</w:t>
      </w:r>
      <w:proofErr w:type="spellEnd"/>
      <w:r w:rsidRPr="0004726D">
        <w:rPr>
          <w:rFonts w:ascii="Cambria" w:hAnsi="Cambria"/>
          <w:sz w:val="20"/>
          <w:szCs w:val="20"/>
        </w:rPr>
        <w:t xml:space="preserve"> 27 </w:t>
      </w:r>
      <w:proofErr w:type="spellStart"/>
      <w:r w:rsidRPr="0004726D">
        <w:rPr>
          <w:rFonts w:ascii="Cambria" w:hAnsi="Cambria"/>
          <w:sz w:val="20"/>
          <w:szCs w:val="20"/>
        </w:rPr>
        <w:t>kwietnia</w:t>
      </w:r>
      <w:proofErr w:type="spellEnd"/>
      <w:r w:rsidRPr="0004726D">
        <w:rPr>
          <w:rFonts w:ascii="Cambria" w:hAnsi="Cambria"/>
          <w:sz w:val="20"/>
          <w:szCs w:val="20"/>
        </w:rPr>
        <w:t xml:space="preserve"> 2016 r. w </w:t>
      </w:r>
      <w:proofErr w:type="spellStart"/>
      <w:r w:rsidRPr="0004726D">
        <w:rPr>
          <w:rFonts w:ascii="Cambria" w:hAnsi="Cambria"/>
          <w:sz w:val="20"/>
          <w:szCs w:val="20"/>
        </w:rPr>
        <w:t>sprawie</w:t>
      </w:r>
      <w:proofErr w:type="spellEnd"/>
      <w:r w:rsidRPr="0004726D">
        <w:rPr>
          <w:rFonts w:ascii="Cambria" w:hAnsi="Cambria"/>
          <w:sz w:val="20"/>
          <w:szCs w:val="20"/>
        </w:rPr>
        <w:t xml:space="preserve"> </w:t>
      </w:r>
      <w:proofErr w:type="spellStart"/>
      <w:r w:rsidRPr="0004726D">
        <w:rPr>
          <w:rFonts w:ascii="Cambria" w:hAnsi="Cambria"/>
          <w:sz w:val="20"/>
          <w:szCs w:val="20"/>
        </w:rPr>
        <w:t>ochrony</w:t>
      </w:r>
      <w:proofErr w:type="spellEnd"/>
      <w:r w:rsidRPr="0004726D">
        <w:rPr>
          <w:rFonts w:ascii="Cambria" w:hAnsi="Cambria"/>
          <w:sz w:val="20"/>
          <w:szCs w:val="20"/>
        </w:rPr>
        <w:t xml:space="preserve"> </w:t>
      </w:r>
      <w:proofErr w:type="spellStart"/>
      <w:r w:rsidRPr="0004726D">
        <w:rPr>
          <w:rFonts w:ascii="Cambria" w:hAnsi="Cambria"/>
          <w:sz w:val="20"/>
          <w:szCs w:val="20"/>
        </w:rPr>
        <w:t>osób</w:t>
      </w:r>
      <w:proofErr w:type="spellEnd"/>
      <w:r w:rsidRPr="0004726D">
        <w:rPr>
          <w:rFonts w:ascii="Cambria" w:hAnsi="Cambria"/>
          <w:sz w:val="20"/>
          <w:szCs w:val="20"/>
        </w:rPr>
        <w:t xml:space="preserve"> </w:t>
      </w:r>
      <w:proofErr w:type="spellStart"/>
      <w:r w:rsidRPr="0004726D">
        <w:rPr>
          <w:rFonts w:ascii="Cambria" w:hAnsi="Cambria"/>
          <w:sz w:val="20"/>
          <w:szCs w:val="20"/>
        </w:rPr>
        <w:t>fizycznych</w:t>
      </w:r>
      <w:proofErr w:type="spellEnd"/>
      <w:r w:rsidRPr="0004726D">
        <w:rPr>
          <w:rFonts w:ascii="Cambria" w:hAnsi="Cambria"/>
          <w:sz w:val="20"/>
          <w:szCs w:val="20"/>
        </w:rPr>
        <w:t xml:space="preserve"> w </w:t>
      </w:r>
      <w:proofErr w:type="spellStart"/>
      <w:r w:rsidRPr="0004726D">
        <w:rPr>
          <w:rFonts w:ascii="Cambria" w:hAnsi="Cambria"/>
          <w:sz w:val="20"/>
          <w:szCs w:val="20"/>
        </w:rPr>
        <w:t>związku</w:t>
      </w:r>
      <w:proofErr w:type="spellEnd"/>
      <w:r w:rsidRPr="0004726D">
        <w:rPr>
          <w:rFonts w:ascii="Cambria" w:hAnsi="Cambria"/>
          <w:sz w:val="20"/>
          <w:szCs w:val="20"/>
        </w:rPr>
        <w:t xml:space="preserve"> z </w:t>
      </w:r>
      <w:proofErr w:type="spellStart"/>
      <w:r w:rsidRPr="0004726D">
        <w:rPr>
          <w:rFonts w:ascii="Cambria" w:hAnsi="Cambria"/>
          <w:sz w:val="20"/>
          <w:szCs w:val="20"/>
        </w:rPr>
        <w:t>przetwarzaniem</w:t>
      </w:r>
      <w:proofErr w:type="spellEnd"/>
      <w:r w:rsidRPr="0004726D">
        <w:rPr>
          <w:rFonts w:ascii="Cambria" w:hAnsi="Cambria"/>
          <w:sz w:val="20"/>
          <w:szCs w:val="20"/>
        </w:rPr>
        <w:t xml:space="preserve"> </w:t>
      </w:r>
      <w:proofErr w:type="spellStart"/>
      <w:r w:rsidRPr="0004726D">
        <w:rPr>
          <w:rFonts w:ascii="Cambria" w:hAnsi="Cambria"/>
          <w:sz w:val="20"/>
          <w:szCs w:val="20"/>
        </w:rPr>
        <w:t>danych</w:t>
      </w:r>
      <w:proofErr w:type="spellEnd"/>
      <w:r w:rsidRPr="0004726D">
        <w:rPr>
          <w:rFonts w:ascii="Cambria" w:hAnsi="Cambria"/>
          <w:sz w:val="20"/>
          <w:szCs w:val="20"/>
        </w:rPr>
        <w:t xml:space="preserve"> </w:t>
      </w:r>
      <w:proofErr w:type="spellStart"/>
      <w:r w:rsidRPr="0004726D">
        <w:rPr>
          <w:rFonts w:ascii="Cambria" w:hAnsi="Cambria"/>
          <w:sz w:val="20"/>
          <w:szCs w:val="20"/>
        </w:rPr>
        <w:t>osobowych</w:t>
      </w:r>
      <w:proofErr w:type="spellEnd"/>
      <w:r w:rsidRPr="0004726D">
        <w:rPr>
          <w:rFonts w:ascii="Cambria" w:hAnsi="Cambria"/>
          <w:sz w:val="20"/>
          <w:szCs w:val="20"/>
        </w:rPr>
        <w:t xml:space="preserve"> </w:t>
      </w:r>
      <w:r w:rsidRPr="0004726D">
        <w:rPr>
          <w:rFonts w:ascii="Cambria" w:hAnsi="Cambria"/>
          <w:sz w:val="20"/>
          <w:szCs w:val="20"/>
        </w:rPr>
        <w:br/>
      </w:r>
      <w:proofErr w:type="spellStart"/>
      <w:r w:rsidRPr="0004726D">
        <w:rPr>
          <w:rFonts w:ascii="Cambria" w:hAnsi="Cambria"/>
          <w:sz w:val="20"/>
          <w:szCs w:val="20"/>
        </w:rPr>
        <w:t>i</w:t>
      </w:r>
      <w:proofErr w:type="spellEnd"/>
      <w:r w:rsidRPr="0004726D">
        <w:rPr>
          <w:rFonts w:ascii="Cambria" w:hAnsi="Cambria"/>
          <w:sz w:val="20"/>
          <w:szCs w:val="20"/>
        </w:rPr>
        <w:t xml:space="preserve"> w </w:t>
      </w:r>
      <w:proofErr w:type="spellStart"/>
      <w:r w:rsidRPr="0004726D">
        <w:rPr>
          <w:rFonts w:ascii="Cambria" w:hAnsi="Cambria"/>
          <w:sz w:val="20"/>
          <w:szCs w:val="20"/>
        </w:rPr>
        <w:t>sprawie</w:t>
      </w:r>
      <w:proofErr w:type="spellEnd"/>
      <w:r w:rsidRPr="0004726D">
        <w:rPr>
          <w:rFonts w:ascii="Cambria" w:hAnsi="Cambria"/>
          <w:sz w:val="20"/>
          <w:szCs w:val="20"/>
        </w:rPr>
        <w:t xml:space="preserve"> </w:t>
      </w:r>
      <w:proofErr w:type="spellStart"/>
      <w:r w:rsidRPr="0004726D">
        <w:rPr>
          <w:rFonts w:ascii="Cambria" w:hAnsi="Cambria"/>
          <w:sz w:val="20"/>
          <w:szCs w:val="20"/>
        </w:rPr>
        <w:t>swobodnego</w:t>
      </w:r>
      <w:proofErr w:type="spellEnd"/>
      <w:r w:rsidRPr="0004726D">
        <w:rPr>
          <w:rFonts w:ascii="Cambria" w:hAnsi="Cambria"/>
          <w:sz w:val="20"/>
          <w:szCs w:val="20"/>
        </w:rPr>
        <w:t xml:space="preserve"> </w:t>
      </w:r>
      <w:proofErr w:type="spellStart"/>
      <w:r w:rsidRPr="0004726D">
        <w:rPr>
          <w:rFonts w:ascii="Cambria" w:hAnsi="Cambria"/>
          <w:sz w:val="20"/>
          <w:szCs w:val="20"/>
        </w:rPr>
        <w:t>przepływu</w:t>
      </w:r>
      <w:proofErr w:type="spellEnd"/>
      <w:r w:rsidRPr="0004726D">
        <w:rPr>
          <w:rFonts w:ascii="Cambria" w:hAnsi="Cambria"/>
          <w:sz w:val="20"/>
          <w:szCs w:val="20"/>
        </w:rPr>
        <w:t xml:space="preserve"> </w:t>
      </w:r>
      <w:proofErr w:type="spellStart"/>
      <w:r w:rsidRPr="0004726D">
        <w:rPr>
          <w:rFonts w:ascii="Cambria" w:hAnsi="Cambria"/>
          <w:sz w:val="20"/>
          <w:szCs w:val="20"/>
        </w:rPr>
        <w:t>takich</w:t>
      </w:r>
      <w:proofErr w:type="spellEnd"/>
      <w:r w:rsidRPr="0004726D">
        <w:rPr>
          <w:rFonts w:ascii="Cambria" w:hAnsi="Cambria"/>
          <w:sz w:val="20"/>
          <w:szCs w:val="20"/>
        </w:rPr>
        <w:t xml:space="preserve"> </w:t>
      </w:r>
      <w:proofErr w:type="spellStart"/>
      <w:r w:rsidRPr="0004726D">
        <w:rPr>
          <w:rFonts w:ascii="Cambria" w:hAnsi="Cambria"/>
          <w:sz w:val="20"/>
          <w:szCs w:val="20"/>
        </w:rPr>
        <w:t>danych</w:t>
      </w:r>
      <w:proofErr w:type="spellEnd"/>
      <w:r w:rsidRPr="0004726D">
        <w:rPr>
          <w:rFonts w:ascii="Cambria" w:hAnsi="Cambria"/>
          <w:sz w:val="20"/>
          <w:szCs w:val="20"/>
        </w:rPr>
        <w:t xml:space="preserve"> (</w:t>
      </w:r>
      <w:proofErr w:type="spellStart"/>
      <w:r w:rsidRPr="0004726D">
        <w:rPr>
          <w:rFonts w:ascii="Cambria" w:hAnsi="Cambria"/>
          <w:sz w:val="20"/>
          <w:szCs w:val="20"/>
        </w:rPr>
        <w:t>zwanego</w:t>
      </w:r>
      <w:proofErr w:type="spellEnd"/>
      <w:r w:rsidRPr="0004726D">
        <w:rPr>
          <w:rFonts w:ascii="Cambria" w:hAnsi="Cambria"/>
          <w:sz w:val="20"/>
          <w:szCs w:val="20"/>
        </w:rPr>
        <w:t xml:space="preserve"> </w:t>
      </w:r>
      <w:proofErr w:type="spellStart"/>
      <w:r w:rsidRPr="0004726D">
        <w:rPr>
          <w:rFonts w:ascii="Cambria" w:hAnsi="Cambria"/>
          <w:sz w:val="20"/>
          <w:szCs w:val="20"/>
        </w:rPr>
        <w:t>danej</w:t>
      </w:r>
      <w:proofErr w:type="spellEnd"/>
      <w:r w:rsidRPr="0004726D">
        <w:rPr>
          <w:rFonts w:ascii="Cambria" w:hAnsi="Cambria"/>
          <w:sz w:val="20"/>
          <w:szCs w:val="20"/>
        </w:rPr>
        <w:t xml:space="preserve"> RODO) </w:t>
      </w:r>
      <w:proofErr w:type="spellStart"/>
      <w:r w:rsidRPr="0004726D">
        <w:rPr>
          <w:rFonts w:ascii="Cambria" w:hAnsi="Cambria"/>
          <w:sz w:val="20"/>
          <w:szCs w:val="20"/>
        </w:rPr>
        <w:t>oraz</w:t>
      </w:r>
      <w:proofErr w:type="spellEnd"/>
      <w:r w:rsidRPr="0004726D">
        <w:rPr>
          <w:rFonts w:ascii="Cambria" w:hAnsi="Cambria"/>
          <w:sz w:val="20"/>
          <w:szCs w:val="20"/>
        </w:rPr>
        <w:t xml:space="preserve"> </w:t>
      </w:r>
      <w:proofErr w:type="spellStart"/>
      <w:r w:rsidRPr="0004726D">
        <w:rPr>
          <w:rFonts w:ascii="Cambria" w:hAnsi="Cambria"/>
          <w:sz w:val="20"/>
          <w:szCs w:val="20"/>
        </w:rPr>
        <w:t>Ustawy</w:t>
      </w:r>
      <w:proofErr w:type="spellEnd"/>
      <w:r w:rsidRPr="0004726D">
        <w:rPr>
          <w:rFonts w:ascii="Cambria" w:hAnsi="Cambria"/>
          <w:sz w:val="20"/>
          <w:szCs w:val="20"/>
        </w:rPr>
        <w:t xml:space="preserve"> z </w:t>
      </w:r>
      <w:proofErr w:type="spellStart"/>
      <w:r w:rsidRPr="0004726D">
        <w:rPr>
          <w:rFonts w:ascii="Cambria" w:hAnsi="Cambria"/>
          <w:sz w:val="20"/>
          <w:szCs w:val="20"/>
        </w:rPr>
        <w:t>dnia</w:t>
      </w:r>
      <w:proofErr w:type="spellEnd"/>
      <w:r w:rsidRPr="0004726D">
        <w:rPr>
          <w:rFonts w:ascii="Cambria" w:hAnsi="Cambria"/>
          <w:sz w:val="20"/>
          <w:szCs w:val="20"/>
        </w:rPr>
        <w:t xml:space="preserve"> 10 maja 2018 r. o </w:t>
      </w:r>
      <w:proofErr w:type="spellStart"/>
      <w:r w:rsidRPr="0004726D">
        <w:rPr>
          <w:rFonts w:ascii="Cambria" w:hAnsi="Cambria"/>
          <w:sz w:val="20"/>
          <w:szCs w:val="20"/>
        </w:rPr>
        <w:t>ochronie</w:t>
      </w:r>
      <w:proofErr w:type="spellEnd"/>
      <w:r w:rsidRPr="0004726D">
        <w:rPr>
          <w:rFonts w:ascii="Cambria" w:hAnsi="Cambria"/>
          <w:sz w:val="20"/>
          <w:szCs w:val="20"/>
        </w:rPr>
        <w:t xml:space="preserve"> </w:t>
      </w:r>
      <w:proofErr w:type="spellStart"/>
      <w:r w:rsidRPr="0004726D">
        <w:rPr>
          <w:rFonts w:ascii="Cambria" w:hAnsi="Cambria"/>
          <w:sz w:val="20"/>
          <w:szCs w:val="20"/>
        </w:rPr>
        <w:t>danych</w:t>
      </w:r>
      <w:proofErr w:type="spellEnd"/>
      <w:r w:rsidRPr="0004726D">
        <w:rPr>
          <w:rFonts w:ascii="Cambria" w:hAnsi="Cambria"/>
          <w:sz w:val="20"/>
          <w:szCs w:val="20"/>
        </w:rPr>
        <w:t xml:space="preserve"> </w:t>
      </w:r>
      <w:proofErr w:type="spellStart"/>
      <w:r w:rsidRPr="0004726D">
        <w:rPr>
          <w:rFonts w:ascii="Cambria" w:hAnsi="Cambria"/>
          <w:sz w:val="20"/>
          <w:szCs w:val="20"/>
        </w:rPr>
        <w:t>osobowych</w:t>
      </w:r>
      <w:proofErr w:type="spellEnd"/>
      <w:r w:rsidRPr="0004726D">
        <w:rPr>
          <w:rFonts w:ascii="Cambria" w:hAnsi="Cambria"/>
          <w:sz w:val="20"/>
          <w:szCs w:val="20"/>
        </w:rPr>
        <w:t xml:space="preserve"> </w:t>
      </w:r>
      <w:proofErr w:type="spellStart"/>
      <w:r w:rsidRPr="0004726D">
        <w:rPr>
          <w:rFonts w:ascii="Cambria" w:hAnsi="Cambria"/>
          <w:sz w:val="20"/>
          <w:szCs w:val="20"/>
        </w:rPr>
        <w:t>informujemy</w:t>
      </w:r>
      <w:proofErr w:type="spellEnd"/>
      <w:r w:rsidRPr="0004726D">
        <w:rPr>
          <w:rFonts w:ascii="Cambria" w:hAnsi="Cambria"/>
          <w:sz w:val="20"/>
          <w:szCs w:val="20"/>
        </w:rPr>
        <w:t xml:space="preserve"> </w:t>
      </w:r>
      <w:proofErr w:type="spellStart"/>
      <w:r w:rsidRPr="0004726D">
        <w:rPr>
          <w:rFonts w:ascii="Cambria" w:hAnsi="Cambria"/>
          <w:sz w:val="20"/>
          <w:szCs w:val="20"/>
        </w:rPr>
        <w:t>iż</w:t>
      </w:r>
      <w:proofErr w:type="spellEnd"/>
      <w:r w:rsidRPr="0004726D">
        <w:rPr>
          <w:rFonts w:ascii="Cambria" w:hAnsi="Cambria"/>
          <w:sz w:val="20"/>
          <w:szCs w:val="20"/>
        </w:rPr>
        <w:t>:</w:t>
      </w:r>
      <w:r>
        <w:rPr>
          <w:rFonts w:ascii="Cambria" w:hAnsi="Cambria"/>
          <w:sz w:val="20"/>
          <w:szCs w:val="20"/>
        </w:rPr>
        <w:t xml:space="preserve"> / </w:t>
      </w:r>
      <w:r w:rsidR="0004726D" w:rsidRPr="00903654">
        <w:rPr>
          <w:rFonts w:ascii="Cambria" w:hAnsi="Cambria"/>
          <w:i/>
          <w:color w:val="4C94D8" w:themeColor="text2" w:themeTint="80"/>
          <w:sz w:val="20"/>
          <w:szCs w:val="20"/>
        </w:rPr>
        <w:t>Pursuant to General Data Protection Regulation (EU) 2016/679 of the European Parliament and of the Council of 27 April 2016 on the protection of natural persons with regard to the processing of personal data and on the free movement of such data (hereinafter GDPR) and the Act of 10 May 2018 on personal data protection, please be advised that</w:t>
      </w:r>
    </w:p>
    <w:p w14:paraId="7DB8141B" w14:textId="1E544F57" w:rsidR="0004726D" w:rsidRPr="008A4BFF" w:rsidRDefault="00903654" w:rsidP="008A4BFF">
      <w:pPr>
        <w:pStyle w:val="Akapitzlist"/>
        <w:numPr>
          <w:ilvl w:val="0"/>
          <w:numId w:val="1"/>
        </w:numPr>
        <w:spacing w:after="0" w:line="240" w:lineRule="auto"/>
        <w:jc w:val="both"/>
        <w:rPr>
          <w:rFonts w:ascii="Cambria" w:hAnsi="Cambria"/>
          <w:sz w:val="20"/>
          <w:szCs w:val="20"/>
        </w:rPr>
      </w:pPr>
      <w:proofErr w:type="spellStart"/>
      <w:r w:rsidRPr="0004726D">
        <w:rPr>
          <w:rFonts w:ascii="Cambria" w:hAnsi="Cambria"/>
          <w:sz w:val="20"/>
          <w:szCs w:val="20"/>
        </w:rPr>
        <w:t>Administratorem</w:t>
      </w:r>
      <w:proofErr w:type="spellEnd"/>
      <w:r w:rsidRPr="0004726D">
        <w:rPr>
          <w:rFonts w:ascii="Cambria" w:hAnsi="Cambria"/>
          <w:sz w:val="20"/>
          <w:szCs w:val="20"/>
        </w:rPr>
        <w:t xml:space="preserve"> </w:t>
      </w:r>
      <w:proofErr w:type="spellStart"/>
      <w:r w:rsidRPr="0004726D">
        <w:rPr>
          <w:rFonts w:ascii="Cambria" w:hAnsi="Cambria"/>
          <w:sz w:val="20"/>
          <w:szCs w:val="20"/>
        </w:rPr>
        <w:t>danych</w:t>
      </w:r>
      <w:proofErr w:type="spellEnd"/>
      <w:r w:rsidRPr="0004726D">
        <w:rPr>
          <w:rFonts w:ascii="Cambria" w:hAnsi="Cambria"/>
          <w:sz w:val="20"/>
          <w:szCs w:val="20"/>
        </w:rPr>
        <w:t xml:space="preserve"> </w:t>
      </w:r>
      <w:proofErr w:type="spellStart"/>
      <w:r w:rsidRPr="0004726D">
        <w:rPr>
          <w:rFonts w:ascii="Cambria" w:hAnsi="Cambria"/>
          <w:sz w:val="20"/>
          <w:szCs w:val="20"/>
        </w:rPr>
        <w:t>osobowych</w:t>
      </w:r>
      <w:proofErr w:type="spellEnd"/>
      <w:r w:rsidRPr="0004726D">
        <w:rPr>
          <w:rFonts w:ascii="Cambria" w:hAnsi="Cambria"/>
          <w:sz w:val="20"/>
          <w:szCs w:val="20"/>
        </w:rPr>
        <w:t xml:space="preserve"> </w:t>
      </w:r>
      <w:proofErr w:type="spellStart"/>
      <w:r w:rsidRPr="0004726D">
        <w:rPr>
          <w:rFonts w:ascii="Cambria" w:hAnsi="Cambria"/>
          <w:sz w:val="20"/>
          <w:szCs w:val="20"/>
        </w:rPr>
        <w:t>zbieranych</w:t>
      </w:r>
      <w:proofErr w:type="spellEnd"/>
      <w:r w:rsidRPr="0004726D">
        <w:rPr>
          <w:rFonts w:ascii="Cambria" w:hAnsi="Cambria"/>
          <w:sz w:val="20"/>
          <w:szCs w:val="20"/>
        </w:rPr>
        <w:t xml:space="preserve"> </w:t>
      </w:r>
      <w:proofErr w:type="spellStart"/>
      <w:r w:rsidRPr="0004726D">
        <w:rPr>
          <w:rFonts w:ascii="Cambria" w:hAnsi="Cambria"/>
          <w:sz w:val="20"/>
          <w:szCs w:val="20"/>
        </w:rPr>
        <w:t>na</w:t>
      </w:r>
      <w:proofErr w:type="spellEnd"/>
      <w:r w:rsidRPr="0004726D">
        <w:rPr>
          <w:rFonts w:ascii="Cambria" w:hAnsi="Cambria"/>
          <w:sz w:val="20"/>
          <w:szCs w:val="20"/>
        </w:rPr>
        <w:t xml:space="preserve"> </w:t>
      </w:r>
      <w:proofErr w:type="spellStart"/>
      <w:r w:rsidRPr="0004726D">
        <w:rPr>
          <w:rFonts w:ascii="Cambria" w:hAnsi="Cambria"/>
          <w:sz w:val="20"/>
          <w:szCs w:val="20"/>
        </w:rPr>
        <w:t>potrzeby</w:t>
      </w:r>
      <w:proofErr w:type="spellEnd"/>
      <w:r w:rsidRPr="0004726D">
        <w:rPr>
          <w:rFonts w:ascii="Cambria" w:hAnsi="Cambria"/>
          <w:sz w:val="20"/>
          <w:szCs w:val="20"/>
        </w:rPr>
        <w:t xml:space="preserve"> </w:t>
      </w:r>
      <w:proofErr w:type="spellStart"/>
      <w:r w:rsidRPr="0004726D">
        <w:rPr>
          <w:rFonts w:ascii="Cambria" w:hAnsi="Cambria"/>
          <w:sz w:val="20"/>
          <w:szCs w:val="20"/>
        </w:rPr>
        <w:t>programu</w:t>
      </w:r>
      <w:proofErr w:type="spellEnd"/>
      <w:r w:rsidRPr="0004726D">
        <w:rPr>
          <w:rFonts w:ascii="Cambria" w:hAnsi="Cambria"/>
          <w:sz w:val="20"/>
          <w:szCs w:val="20"/>
        </w:rPr>
        <w:t xml:space="preserve"> Erasmus+ jest </w:t>
      </w:r>
      <w:proofErr w:type="spellStart"/>
      <w:r w:rsidRPr="0004726D">
        <w:rPr>
          <w:rFonts w:ascii="Cambria" w:hAnsi="Cambria"/>
          <w:sz w:val="20"/>
          <w:szCs w:val="20"/>
        </w:rPr>
        <w:t>Komisja</w:t>
      </w:r>
      <w:proofErr w:type="spellEnd"/>
      <w:r w:rsidRPr="0004726D">
        <w:rPr>
          <w:rFonts w:ascii="Cambria" w:hAnsi="Cambria"/>
          <w:sz w:val="20"/>
          <w:szCs w:val="20"/>
        </w:rPr>
        <w:t xml:space="preserve"> </w:t>
      </w:r>
      <w:proofErr w:type="spellStart"/>
      <w:r w:rsidRPr="0004726D">
        <w:rPr>
          <w:rFonts w:ascii="Cambria" w:hAnsi="Cambria"/>
          <w:sz w:val="20"/>
          <w:szCs w:val="20"/>
        </w:rPr>
        <w:t>Europejska</w:t>
      </w:r>
      <w:proofErr w:type="spellEnd"/>
      <w:r w:rsidRPr="0004726D">
        <w:rPr>
          <w:rFonts w:ascii="Cambria" w:hAnsi="Cambria"/>
          <w:sz w:val="20"/>
          <w:szCs w:val="20"/>
        </w:rPr>
        <w:t xml:space="preserve">, a </w:t>
      </w:r>
      <w:proofErr w:type="spellStart"/>
      <w:r w:rsidRPr="0004726D">
        <w:rPr>
          <w:rFonts w:ascii="Cambria" w:hAnsi="Cambria"/>
          <w:sz w:val="20"/>
          <w:szCs w:val="20"/>
        </w:rPr>
        <w:t>podmiotami</w:t>
      </w:r>
      <w:proofErr w:type="spellEnd"/>
      <w:r w:rsidRPr="0004726D">
        <w:rPr>
          <w:rFonts w:ascii="Cambria" w:hAnsi="Cambria"/>
          <w:sz w:val="20"/>
          <w:szCs w:val="20"/>
        </w:rPr>
        <w:t xml:space="preserve"> </w:t>
      </w:r>
      <w:proofErr w:type="spellStart"/>
      <w:r w:rsidRPr="0004726D">
        <w:rPr>
          <w:rFonts w:ascii="Cambria" w:hAnsi="Cambria"/>
          <w:sz w:val="20"/>
          <w:szCs w:val="20"/>
        </w:rPr>
        <w:t>przetwarzającymi</w:t>
      </w:r>
      <w:proofErr w:type="spellEnd"/>
      <w:r w:rsidRPr="0004726D">
        <w:rPr>
          <w:rFonts w:ascii="Cambria" w:hAnsi="Cambria"/>
          <w:sz w:val="20"/>
          <w:szCs w:val="20"/>
        </w:rPr>
        <w:t xml:space="preserve"> </w:t>
      </w:r>
      <w:proofErr w:type="spellStart"/>
      <w:r w:rsidRPr="0004726D">
        <w:rPr>
          <w:rFonts w:ascii="Cambria" w:hAnsi="Cambria"/>
          <w:sz w:val="20"/>
          <w:szCs w:val="20"/>
        </w:rPr>
        <w:t>dane</w:t>
      </w:r>
      <w:proofErr w:type="spellEnd"/>
      <w:r w:rsidRPr="0004726D">
        <w:rPr>
          <w:rFonts w:ascii="Cambria" w:hAnsi="Cambria"/>
          <w:sz w:val="20"/>
          <w:szCs w:val="20"/>
        </w:rPr>
        <w:t xml:space="preserve"> </w:t>
      </w:r>
      <w:proofErr w:type="spellStart"/>
      <w:r w:rsidRPr="0004726D">
        <w:rPr>
          <w:rFonts w:ascii="Cambria" w:hAnsi="Cambria"/>
          <w:sz w:val="20"/>
          <w:szCs w:val="20"/>
        </w:rPr>
        <w:t>są</w:t>
      </w:r>
      <w:proofErr w:type="spellEnd"/>
      <w:r w:rsidRPr="0004726D">
        <w:rPr>
          <w:rFonts w:ascii="Cambria" w:hAnsi="Cambria"/>
          <w:sz w:val="20"/>
          <w:szCs w:val="20"/>
        </w:rPr>
        <w:t xml:space="preserve"> </w:t>
      </w:r>
      <w:proofErr w:type="spellStart"/>
      <w:r w:rsidRPr="0004726D">
        <w:rPr>
          <w:rFonts w:ascii="Cambria" w:hAnsi="Cambria"/>
          <w:sz w:val="20"/>
          <w:szCs w:val="20"/>
        </w:rPr>
        <w:t>Narodowa</w:t>
      </w:r>
      <w:proofErr w:type="spellEnd"/>
      <w:r w:rsidRPr="0004726D">
        <w:rPr>
          <w:rFonts w:ascii="Cambria" w:hAnsi="Cambria"/>
          <w:sz w:val="20"/>
          <w:szCs w:val="20"/>
        </w:rPr>
        <w:t xml:space="preserve"> </w:t>
      </w:r>
      <w:proofErr w:type="spellStart"/>
      <w:r w:rsidRPr="0004726D">
        <w:rPr>
          <w:rFonts w:ascii="Cambria" w:hAnsi="Cambria"/>
          <w:sz w:val="20"/>
          <w:szCs w:val="20"/>
        </w:rPr>
        <w:t>Agencja</w:t>
      </w:r>
      <w:proofErr w:type="spellEnd"/>
      <w:r w:rsidRPr="0004726D">
        <w:rPr>
          <w:rFonts w:ascii="Cambria" w:hAnsi="Cambria"/>
          <w:sz w:val="20"/>
          <w:szCs w:val="20"/>
        </w:rPr>
        <w:t xml:space="preserve"> (iod@frse.org.pl) </w:t>
      </w:r>
      <w:proofErr w:type="spellStart"/>
      <w:r w:rsidRPr="0004726D">
        <w:rPr>
          <w:rFonts w:ascii="Cambria" w:hAnsi="Cambria"/>
          <w:sz w:val="20"/>
          <w:szCs w:val="20"/>
        </w:rPr>
        <w:t>oraz</w:t>
      </w:r>
      <w:proofErr w:type="spellEnd"/>
      <w:r w:rsidRPr="0004726D">
        <w:rPr>
          <w:rFonts w:ascii="Cambria" w:hAnsi="Cambria"/>
          <w:sz w:val="20"/>
          <w:szCs w:val="20"/>
        </w:rPr>
        <w:t xml:space="preserve"> </w:t>
      </w:r>
      <w:proofErr w:type="spellStart"/>
      <w:r w:rsidRPr="0004726D">
        <w:rPr>
          <w:rFonts w:ascii="Cambria" w:hAnsi="Cambria"/>
          <w:sz w:val="20"/>
          <w:szCs w:val="20"/>
        </w:rPr>
        <w:t>Beneficjent</w:t>
      </w:r>
      <w:proofErr w:type="spellEnd"/>
      <w:r w:rsidRPr="0004726D">
        <w:rPr>
          <w:rFonts w:ascii="Cambria" w:hAnsi="Cambria"/>
          <w:sz w:val="20"/>
          <w:szCs w:val="20"/>
        </w:rPr>
        <w:t xml:space="preserve"> </w:t>
      </w:r>
      <w:proofErr w:type="spellStart"/>
      <w:r w:rsidRPr="0004726D">
        <w:rPr>
          <w:rFonts w:ascii="Cambria" w:hAnsi="Cambria"/>
          <w:sz w:val="20"/>
          <w:szCs w:val="20"/>
        </w:rPr>
        <w:t>Programu</w:t>
      </w:r>
      <w:proofErr w:type="spellEnd"/>
      <w:r w:rsidRPr="0004726D">
        <w:rPr>
          <w:rFonts w:ascii="Cambria" w:hAnsi="Cambria"/>
          <w:sz w:val="20"/>
          <w:szCs w:val="20"/>
        </w:rPr>
        <w:t xml:space="preserve"> Erasmus+ </w:t>
      </w:r>
      <w:proofErr w:type="spellStart"/>
      <w:r w:rsidRPr="0004726D">
        <w:rPr>
          <w:rFonts w:ascii="Cambria" w:hAnsi="Cambria"/>
          <w:sz w:val="20"/>
          <w:szCs w:val="20"/>
        </w:rPr>
        <w:t>czyli</w:t>
      </w:r>
      <w:proofErr w:type="spellEnd"/>
      <w:r w:rsidRPr="0004726D">
        <w:rPr>
          <w:rFonts w:ascii="Cambria" w:hAnsi="Cambria"/>
          <w:sz w:val="20"/>
          <w:szCs w:val="20"/>
        </w:rPr>
        <w:t xml:space="preserve"> </w:t>
      </w:r>
      <w:proofErr w:type="spellStart"/>
      <w:r w:rsidRPr="0004726D">
        <w:rPr>
          <w:rFonts w:ascii="Cambria" w:hAnsi="Cambria"/>
          <w:sz w:val="20"/>
          <w:szCs w:val="20"/>
        </w:rPr>
        <w:t>Instytut</w:t>
      </w:r>
      <w:proofErr w:type="spellEnd"/>
      <w:r w:rsidRPr="0004726D">
        <w:rPr>
          <w:rFonts w:ascii="Cambria" w:hAnsi="Cambria"/>
          <w:sz w:val="20"/>
          <w:szCs w:val="20"/>
        </w:rPr>
        <w:t xml:space="preserve"> </w:t>
      </w:r>
      <w:proofErr w:type="spellStart"/>
      <w:r w:rsidRPr="0004726D">
        <w:rPr>
          <w:rFonts w:ascii="Cambria" w:hAnsi="Cambria"/>
          <w:sz w:val="20"/>
          <w:szCs w:val="20"/>
        </w:rPr>
        <w:t>Dendrologii</w:t>
      </w:r>
      <w:proofErr w:type="spellEnd"/>
      <w:r w:rsidRPr="0004726D">
        <w:rPr>
          <w:rFonts w:ascii="Cambria" w:hAnsi="Cambria"/>
          <w:sz w:val="20"/>
          <w:szCs w:val="20"/>
        </w:rPr>
        <w:t xml:space="preserve"> </w:t>
      </w:r>
      <w:proofErr w:type="spellStart"/>
      <w:r w:rsidRPr="0004726D">
        <w:rPr>
          <w:rFonts w:ascii="Cambria" w:hAnsi="Cambria"/>
          <w:sz w:val="20"/>
          <w:szCs w:val="20"/>
        </w:rPr>
        <w:t>Polskiej</w:t>
      </w:r>
      <w:proofErr w:type="spellEnd"/>
      <w:r w:rsidRPr="0004726D">
        <w:rPr>
          <w:rFonts w:ascii="Cambria" w:hAnsi="Cambria"/>
          <w:sz w:val="20"/>
          <w:szCs w:val="20"/>
        </w:rPr>
        <w:t xml:space="preserve"> </w:t>
      </w:r>
      <w:proofErr w:type="spellStart"/>
      <w:r w:rsidRPr="0004726D">
        <w:rPr>
          <w:rFonts w:ascii="Cambria" w:hAnsi="Cambria"/>
          <w:sz w:val="20"/>
          <w:szCs w:val="20"/>
        </w:rPr>
        <w:t>Akademii</w:t>
      </w:r>
      <w:proofErr w:type="spellEnd"/>
      <w:r w:rsidRPr="0004726D">
        <w:rPr>
          <w:rFonts w:ascii="Cambria" w:hAnsi="Cambria"/>
          <w:sz w:val="20"/>
          <w:szCs w:val="20"/>
        </w:rPr>
        <w:t xml:space="preserve"> </w:t>
      </w:r>
      <w:proofErr w:type="spellStart"/>
      <w:r w:rsidRPr="0004726D">
        <w:rPr>
          <w:rFonts w:ascii="Cambria" w:hAnsi="Cambria"/>
          <w:sz w:val="20"/>
          <w:szCs w:val="20"/>
        </w:rPr>
        <w:t>Nauk</w:t>
      </w:r>
      <w:proofErr w:type="spellEnd"/>
      <w:r w:rsidRPr="0004726D">
        <w:rPr>
          <w:rFonts w:ascii="Cambria" w:hAnsi="Cambria"/>
          <w:sz w:val="20"/>
          <w:szCs w:val="20"/>
        </w:rPr>
        <w:t>.</w:t>
      </w:r>
      <w:r w:rsidR="008A4BFF">
        <w:rPr>
          <w:rFonts w:ascii="Cambria" w:hAnsi="Cambria"/>
          <w:sz w:val="20"/>
          <w:szCs w:val="20"/>
        </w:rPr>
        <w:t xml:space="preserve"> / </w:t>
      </w:r>
      <w:r w:rsidR="008A4BFF" w:rsidRPr="008A4BFF">
        <w:rPr>
          <w:rFonts w:ascii="Cambria" w:hAnsi="Cambria"/>
          <w:i/>
          <w:color w:val="4C94D8" w:themeColor="text2" w:themeTint="80"/>
          <w:sz w:val="20"/>
          <w:szCs w:val="20"/>
        </w:rPr>
        <w:t>T</w:t>
      </w:r>
      <w:r w:rsidR="0004726D" w:rsidRPr="008A4BFF">
        <w:rPr>
          <w:rFonts w:ascii="Cambria" w:hAnsi="Cambria"/>
          <w:i/>
          <w:color w:val="4C94D8" w:themeColor="text2" w:themeTint="80"/>
          <w:sz w:val="20"/>
          <w:szCs w:val="20"/>
        </w:rPr>
        <w:t>he Controller of personal data collected for the purposes of the Erasmus+ Programme is the European Commission, and the processing entities are the National Agency (iod@frse.org.pl) and the Beneficiary of the Erasmus+ Programme, i.e. the Institute of Dendrology, Polish Academy of Sciences.</w:t>
      </w:r>
    </w:p>
    <w:p w14:paraId="19E85050" w14:textId="1F779358" w:rsidR="0004726D" w:rsidRPr="008A4BFF" w:rsidRDefault="008A4BFF" w:rsidP="008A4BFF">
      <w:pPr>
        <w:pStyle w:val="Akapitzlist"/>
        <w:numPr>
          <w:ilvl w:val="0"/>
          <w:numId w:val="1"/>
        </w:numPr>
        <w:spacing w:after="0" w:line="240" w:lineRule="auto"/>
        <w:jc w:val="both"/>
        <w:rPr>
          <w:rFonts w:ascii="Cambria" w:hAnsi="Cambria"/>
          <w:sz w:val="20"/>
          <w:szCs w:val="20"/>
        </w:rPr>
      </w:pPr>
      <w:proofErr w:type="spellStart"/>
      <w:r w:rsidRPr="0004726D">
        <w:rPr>
          <w:rFonts w:ascii="Cambria" w:hAnsi="Cambria"/>
          <w:sz w:val="20"/>
          <w:szCs w:val="20"/>
        </w:rPr>
        <w:t>Wszelkie</w:t>
      </w:r>
      <w:proofErr w:type="spellEnd"/>
      <w:r w:rsidRPr="0004726D">
        <w:rPr>
          <w:rFonts w:ascii="Cambria" w:hAnsi="Cambria"/>
          <w:sz w:val="20"/>
          <w:szCs w:val="20"/>
        </w:rPr>
        <w:t xml:space="preserve"> </w:t>
      </w:r>
      <w:proofErr w:type="spellStart"/>
      <w:r w:rsidRPr="0004726D">
        <w:rPr>
          <w:rFonts w:ascii="Cambria" w:hAnsi="Cambria"/>
          <w:sz w:val="20"/>
          <w:szCs w:val="20"/>
        </w:rPr>
        <w:t>informacje</w:t>
      </w:r>
      <w:proofErr w:type="spellEnd"/>
      <w:r w:rsidRPr="0004726D">
        <w:rPr>
          <w:rFonts w:ascii="Cambria" w:hAnsi="Cambria"/>
          <w:sz w:val="20"/>
          <w:szCs w:val="20"/>
        </w:rPr>
        <w:t xml:space="preserve"> o </w:t>
      </w:r>
      <w:proofErr w:type="spellStart"/>
      <w:r w:rsidRPr="0004726D">
        <w:rPr>
          <w:rFonts w:ascii="Cambria" w:hAnsi="Cambria"/>
          <w:sz w:val="20"/>
          <w:szCs w:val="20"/>
        </w:rPr>
        <w:t>ochronie</w:t>
      </w:r>
      <w:proofErr w:type="spellEnd"/>
      <w:r w:rsidRPr="0004726D">
        <w:rPr>
          <w:rFonts w:ascii="Cambria" w:hAnsi="Cambria"/>
          <w:sz w:val="20"/>
          <w:szCs w:val="20"/>
        </w:rPr>
        <w:t xml:space="preserve"> </w:t>
      </w:r>
      <w:proofErr w:type="spellStart"/>
      <w:r w:rsidRPr="0004726D">
        <w:rPr>
          <w:rFonts w:ascii="Cambria" w:hAnsi="Cambria"/>
          <w:sz w:val="20"/>
          <w:szCs w:val="20"/>
        </w:rPr>
        <w:t>prywatności</w:t>
      </w:r>
      <w:proofErr w:type="spellEnd"/>
      <w:r w:rsidRPr="0004726D">
        <w:rPr>
          <w:rFonts w:ascii="Cambria" w:hAnsi="Cambria"/>
          <w:sz w:val="20"/>
          <w:szCs w:val="20"/>
        </w:rPr>
        <w:t xml:space="preserve"> </w:t>
      </w:r>
      <w:proofErr w:type="spellStart"/>
      <w:r w:rsidRPr="0004726D">
        <w:rPr>
          <w:rFonts w:ascii="Cambria" w:hAnsi="Cambria"/>
          <w:sz w:val="20"/>
          <w:szCs w:val="20"/>
        </w:rPr>
        <w:t>znajdują</w:t>
      </w:r>
      <w:proofErr w:type="spellEnd"/>
      <w:r w:rsidRPr="0004726D">
        <w:rPr>
          <w:rFonts w:ascii="Cambria" w:hAnsi="Cambria"/>
          <w:sz w:val="20"/>
          <w:szCs w:val="20"/>
        </w:rPr>
        <w:t xml:space="preserve"> </w:t>
      </w:r>
      <w:proofErr w:type="spellStart"/>
      <w:r w:rsidRPr="0004726D">
        <w:rPr>
          <w:rFonts w:ascii="Cambria" w:hAnsi="Cambria"/>
          <w:sz w:val="20"/>
          <w:szCs w:val="20"/>
        </w:rPr>
        <w:t>się</w:t>
      </w:r>
      <w:proofErr w:type="spellEnd"/>
      <w:r w:rsidRPr="0004726D">
        <w:rPr>
          <w:rFonts w:ascii="Cambria" w:hAnsi="Cambria"/>
          <w:sz w:val="20"/>
          <w:szCs w:val="20"/>
        </w:rPr>
        <w:t xml:space="preserve"> pod </w:t>
      </w:r>
      <w:proofErr w:type="spellStart"/>
      <w:r w:rsidRPr="0004726D">
        <w:rPr>
          <w:rFonts w:ascii="Cambria" w:hAnsi="Cambria"/>
          <w:sz w:val="20"/>
          <w:szCs w:val="20"/>
        </w:rPr>
        <w:t>linkiem</w:t>
      </w:r>
      <w:proofErr w:type="spellEnd"/>
      <w:r w:rsidRPr="0004726D">
        <w:rPr>
          <w:rFonts w:ascii="Cambria" w:hAnsi="Cambria"/>
          <w:sz w:val="20"/>
          <w:szCs w:val="20"/>
        </w:rPr>
        <w:t xml:space="preserve">: </w:t>
      </w:r>
      <w:hyperlink r:id="rId8" w:history="1">
        <w:r w:rsidRPr="0004726D">
          <w:rPr>
            <w:rStyle w:val="Hipercze"/>
            <w:rFonts w:ascii="Cambria" w:hAnsi="Cambria"/>
            <w:sz w:val="20"/>
            <w:szCs w:val="20"/>
          </w:rPr>
          <w:t>https://webgate.ec.europa.eu/erasmus-esc/index/privacy-statement</w:t>
        </w:r>
      </w:hyperlink>
      <w:r w:rsidRPr="0004726D">
        <w:rPr>
          <w:rFonts w:ascii="Cambria" w:hAnsi="Cambria"/>
          <w:sz w:val="20"/>
          <w:szCs w:val="20"/>
        </w:rPr>
        <w:t>.</w:t>
      </w:r>
      <w:r>
        <w:rPr>
          <w:rFonts w:ascii="Cambria" w:hAnsi="Cambria"/>
          <w:sz w:val="20"/>
          <w:szCs w:val="20"/>
        </w:rPr>
        <w:t xml:space="preserve"> </w:t>
      </w:r>
      <w:r w:rsidRPr="008A4BFF">
        <w:rPr>
          <w:rFonts w:ascii="Cambria" w:hAnsi="Cambria"/>
          <w:sz w:val="20"/>
          <w:szCs w:val="20"/>
        </w:rPr>
        <w:t xml:space="preserve">/ </w:t>
      </w:r>
      <w:r w:rsidR="0004726D" w:rsidRPr="008A4BFF">
        <w:rPr>
          <w:rFonts w:ascii="Cambria" w:hAnsi="Cambria"/>
          <w:i/>
          <w:color w:val="4C94D8" w:themeColor="text2" w:themeTint="80"/>
          <w:sz w:val="20"/>
          <w:szCs w:val="20"/>
        </w:rPr>
        <w:t xml:space="preserve">More information on privacy protection: </w:t>
      </w:r>
      <w:hyperlink r:id="rId9" w:history="1">
        <w:r w:rsidR="0004726D" w:rsidRPr="008A4BFF">
          <w:rPr>
            <w:rStyle w:val="Hipercze"/>
            <w:rFonts w:ascii="Cambria" w:hAnsi="Cambria"/>
            <w:i/>
            <w:color w:val="4C94D8" w:themeColor="text2" w:themeTint="80"/>
            <w:sz w:val="20"/>
            <w:szCs w:val="20"/>
          </w:rPr>
          <w:t>https://webgate.ec.europa.eu/erasmus-esc/index/privacy-statement</w:t>
        </w:r>
      </w:hyperlink>
      <w:r w:rsidR="0004726D" w:rsidRPr="008A4BFF">
        <w:rPr>
          <w:rFonts w:ascii="Cambria" w:hAnsi="Cambria"/>
          <w:i/>
          <w:color w:val="4C94D8" w:themeColor="text2" w:themeTint="80"/>
          <w:sz w:val="20"/>
          <w:szCs w:val="20"/>
        </w:rPr>
        <w:t>.</w:t>
      </w:r>
    </w:p>
    <w:p w14:paraId="005DD453" w14:textId="0F466672" w:rsidR="0004726D" w:rsidRPr="008A4BFF" w:rsidRDefault="008A4BFF" w:rsidP="0004726D">
      <w:pPr>
        <w:pStyle w:val="Akapitzlist"/>
        <w:numPr>
          <w:ilvl w:val="0"/>
          <w:numId w:val="1"/>
        </w:numPr>
        <w:spacing w:after="0" w:line="240" w:lineRule="auto"/>
        <w:jc w:val="both"/>
        <w:rPr>
          <w:rFonts w:ascii="Cambria" w:hAnsi="Cambria"/>
          <w:i/>
          <w:color w:val="4C94D8" w:themeColor="text2" w:themeTint="80"/>
          <w:sz w:val="20"/>
          <w:szCs w:val="20"/>
        </w:rPr>
      </w:pPr>
      <w:proofErr w:type="spellStart"/>
      <w:r w:rsidRPr="0004726D">
        <w:rPr>
          <w:rFonts w:ascii="Cambria" w:hAnsi="Cambria"/>
          <w:sz w:val="20"/>
          <w:szCs w:val="20"/>
        </w:rPr>
        <w:t>Podanie</w:t>
      </w:r>
      <w:proofErr w:type="spellEnd"/>
      <w:r w:rsidRPr="0004726D">
        <w:rPr>
          <w:rFonts w:ascii="Cambria" w:hAnsi="Cambria"/>
          <w:sz w:val="20"/>
          <w:szCs w:val="20"/>
        </w:rPr>
        <w:t xml:space="preserve"> </w:t>
      </w:r>
      <w:proofErr w:type="spellStart"/>
      <w:r w:rsidRPr="0004726D">
        <w:rPr>
          <w:rFonts w:ascii="Cambria" w:hAnsi="Cambria"/>
          <w:sz w:val="20"/>
          <w:szCs w:val="20"/>
        </w:rPr>
        <w:t>przez</w:t>
      </w:r>
      <w:proofErr w:type="spellEnd"/>
      <w:r w:rsidRPr="0004726D">
        <w:rPr>
          <w:rFonts w:ascii="Cambria" w:hAnsi="Cambria"/>
          <w:sz w:val="20"/>
          <w:szCs w:val="20"/>
        </w:rPr>
        <w:t xml:space="preserve"> </w:t>
      </w:r>
      <w:proofErr w:type="spellStart"/>
      <w:r w:rsidRPr="0004726D">
        <w:rPr>
          <w:rFonts w:ascii="Cambria" w:hAnsi="Cambria"/>
          <w:sz w:val="20"/>
          <w:szCs w:val="20"/>
        </w:rPr>
        <w:t>Uczestnika</w:t>
      </w:r>
      <w:proofErr w:type="spellEnd"/>
      <w:r w:rsidRPr="0004726D">
        <w:rPr>
          <w:rFonts w:ascii="Cambria" w:hAnsi="Cambria"/>
          <w:sz w:val="20"/>
          <w:szCs w:val="20"/>
        </w:rPr>
        <w:t xml:space="preserve"> </w:t>
      </w:r>
      <w:proofErr w:type="spellStart"/>
      <w:r w:rsidRPr="0004726D">
        <w:rPr>
          <w:rFonts w:ascii="Cambria" w:hAnsi="Cambria"/>
          <w:sz w:val="20"/>
          <w:szCs w:val="20"/>
        </w:rPr>
        <w:t>danych</w:t>
      </w:r>
      <w:proofErr w:type="spellEnd"/>
      <w:r w:rsidRPr="0004726D">
        <w:rPr>
          <w:rFonts w:ascii="Cambria" w:hAnsi="Cambria"/>
          <w:sz w:val="20"/>
          <w:szCs w:val="20"/>
        </w:rPr>
        <w:t xml:space="preserve"> </w:t>
      </w:r>
      <w:proofErr w:type="spellStart"/>
      <w:r w:rsidRPr="0004726D">
        <w:rPr>
          <w:rFonts w:ascii="Cambria" w:hAnsi="Cambria"/>
          <w:sz w:val="20"/>
          <w:szCs w:val="20"/>
        </w:rPr>
        <w:t>osobowych</w:t>
      </w:r>
      <w:proofErr w:type="spellEnd"/>
      <w:r w:rsidRPr="0004726D">
        <w:rPr>
          <w:rFonts w:ascii="Cambria" w:hAnsi="Cambria"/>
          <w:sz w:val="20"/>
          <w:szCs w:val="20"/>
        </w:rPr>
        <w:t xml:space="preserve"> jest </w:t>
      </w:r>
      <w:proofErr w:type="spellStart"/>
      <w:r w:rsidRPr="0004726D">
        <w:rPr>
          <w:rFonts w:ascii="Cambria" w:hAnsi="Cambria"/>
          <w:sz w:val="20"/>
          <w:szCs w:val="20"/>
        </w:rPr>
        <w:t>warunkiem</w:t>
      </w:r>
      <w:proofErr w:type="spellEnd"/>
      <w:r w:rsidRPr="0004726D">
        <w:rPr>
          <w:rFonts w:ascii="Cambria" w:hAnsi="Cambria"/>
          <w:sz w:val="20"/>
          <w:szCs w:val="20"/>
        </w:rPr>
        <w:t xml:space="preserve"> </w:t>
      </w:r>
      <w:proofErr w:type="spellStart"/>
      <w:r w:rsidRPr="0004726D">
        <w:rPr>
          <w:rFonts w:ascii="Cambria" w:hAnsi="Cambria"/>
          <w:sz w:val="20"/>
          <w:szCs w:val="20"/>
        </w:rPr>
        <w:t>koniecznym</w:t>
      </w:r>
      <w:proofErr w:type="spellEnd"/>
      <w:r w:rsidRPr="0004726D">
        <w:rPr>
          <w:rFonts w:ascii="Cambria" w:hAnsi="Cambria"/>
          <w:sz w:val="20"/>
          <w:szCs w:val="20"/>
        </w:rPr>
        <w:t xml:space="preserve"> </w:t>
      </w:r>
      <w:proofErr w:type="spellStart"/>
      <w:r w:rsidRPr="0004726D">
        <w:rPr>
          <w:rFonts w:ascii="Cambria" w:hAnsi="Cambria"/>
          <w:sz w:val="20"/>
          <w:szCs w:val="20"/>
        </w:rPr>
        <w:t>przystąpienia</w:t>
      </w:r>
      <w:proofErr w:type="spellEnd"/>
      <w:r w:rsidRPr="0004726D">
        <w:rPr>
          <w:rFonts w:ascii="Cambria" w:hAnsi="Cambria"/>
          <w:sz w:val="20"/>
          <w:szCs w:val="20"/>
        </w:rPr>
        <w:t xml:space="preserve"> </w:t>
      </w:r>
      <w:r w:rsidRPr="0004726D">
        <w:rPr>
          <w:rFonts w:ascii="Cambria" w:hAnsi="Cambria"/>
          <w:sz w:val="20"/>
          <w:szCs w:val="20"/>
        </w:rPr>
        <w:br/>
        <w:t xml:space="preserve">do </w:t>
      </w:r>
      <w:proofErr w:type="spellStart"/>
      <w:r w:rsidRPr="0004726D">
        <w:rPr>
          <w:rFonts w:ascii="Cambria" w:hAnsi="Cambria"/>
          <w:sz w:val="20"/>
          <w:szCs w:val="20"/>
        </w:rPr>
        <w:t>programu</w:t>
      </w:r>
      <w:proofErr w:type="spellEnd"/>
      <w:r w:rsidRPr="0004726D">
        <w:rPr>
          <w:rFonts w:ascii="Cambria" w:hAnsi="Cambria"/>
          <w:sz w:val="20"/>
          <w:szCs w:val="20"/>
        </w:rPr>
        <w:t xml:space="preserve"> Erasmus+, a </w:t>
      </w:r>
      <w:proofErr w:type="spellStart"/>
      <w:r w:rsidRPr="0004726D">
        <w:rPr>
          <w:rFonts w:ascii="Cambria" w:hAnsi="Cambria"/>
          <w:sz w:val="20"/>
          <w:szCs w:val="20"/>
        </w:rPr>
        <w:t>odmowa</w:t>
      </w:r>
      <w:proofErr w:type="spellEnd"/>
      <w:r w:rsidRPr="0004726D">
        <w:rPr>
          <w:rFonts w:ascii="Cambria" w:hAnsi="Cambria"/>
          <w:sz w:val="20"/>
          <w:szCs w:val="20"/>
        </w:rPr>
        <w:t xml:space="preserve"> ich </w:t>
      </w:r>
      <w:proofErr w:type="spellStart"/>
      <w:r w:rsidRPr="0004726D">
        <w:rPr>
          <w:rFonts w:ascii="Cambria" w:hAnsi="Cambria"/>
          <w:sz w:val="20"/>
          <w:szCs w:val="20"/>
        </w:rPr>
        <w:t>podania</w:t>
      </w:r>
      <w:proofErr w:type="spellEnd"/>
      <w:r w:rsidRPr="0004726D">
        <w:rPr>
          <w:rFonts w:ascii="Cambria" w:hAnsi="Cambria"/>
          <w:sz w:val="20"/>
          <w:szCs w:val="20"/>
        </w:rPr>
        <w:t xml:space="preserve"> jest </w:t>
      </w:r>
      <w:proofErr w:type="spellStart"/>
      <w:r w:rsidRPr="0004726D">
        <w:rPr>
          <w:rFonts w:ascii="Cambria" w:hAnsi="Cambria"/>
          <w:sz w:val="20"/>
          <w:szCs w:val="20"/>
        </w:rPr>
        <w:t>równoznaczna</w:t>
      </w:r>
      <w:proofErr w:type="spellEnd"/>
      <w:r w:rsidRPr="0004726D">
        <w:rPr>
          <w:rFonts w:ascii="Cambria" w:hAnsi="Cambria"/>
          <w:sz w:val="20"/>
          <w:szCs w:val="20"/>
        </w:rPr>
        <w:t xml:space="preserve"> z </w:t>
      </w:r>
      <w:proofErr w:type="spellStart"/>
      <w:r w:rsidRPr="0004726D">
        <w:rPr>
          <w:rFonts w:ascii="Cambria" w:hAnsi="Cambria"/>
          <w:sz w:val="20"/>
          <w:szCs w:val="20"/>
        </w:rPr>
        <w:t>brakiem</w:t>
      </w:r>
      <w:proofErr w:type="spellEnd"/>
      <w:r w:rsidRPr="0004726D">
        <w:rPr>
          <w:rFonts w:ascii="Cambria" w:hAnsi="Cambria"/>
          <w:sz w:val="20"/>
          <w:szCs w:val="20"/>
        </w:rPr>
        <w:t xml:space="preserve"> </w:t>
      </w:r>
      <w:proofErr w:type="spellStart"/>
      <w:r w:rsidRPr="0004726D">
        <w:rPr>
          <w:rFonts w:ascii="Cambria" w:hAnsi="Cambria"/>
          <w:sz w:val="20"/>
          <w:szCs w:val="20"/>
        </w:rPr>
        <w:t>możliwości</w:t>
      </w:r>
      <w:proofErr w:type="spellEnd"/>
      <w:r w:rsidRPr="0004726D">
        <w:rPr>
          <w:rFonts w:ascii="Cambria" w:hAnsi="Cambria"/>
          <w:sz w:val="20"/>
          <w:szCs w:val="20"/>
        </w:rPr>
        <w:t xml:space="preserve"> </w:t>
      </w:r>
      <w:proofErr w:type="spellStart"/>
      <w:r w:rsidRPr="0004726D">
        <w:rPr>
          <w:rFonts w:ascii="Cambria" w:hAnsi="Cambria"/>
          <w:sz w:val="20"/>
          <w:szCs w:val="20"/>
        </w:rPr>
        <w:t>otrzymania</w:t>
      </w:r>
      <w:proofErr w:type="spellEnd"/>
      <w:r w:rsidRPr="0004726D">
        <w:rPr>
          <w:rFonts w:ascii="Cambria" w:hAnsi="Cambria"/>
          <w:sz w:val="20"/>
          <w:szCs w:val="20"/>
        </w:rPr>
        <w:t xml:space="preserve"> </w:t>
      </w:r>
      <w:proofErr w:type="spellStart"/>
      <w:r w:rsidRPr="0004726D">
        <w:rPr>
          <w:rFonts w:ascii="Cambria" w:hAnsi="Cambria"/>
          <w:sz w:val="20"/>
          <w:szCs w:val="20"/>
        </w:rPr>
        <w:t>wsparcia</w:t>
      </w:r>
      <w:proofErr w:type="spellEnd"/>
      <w:r w:rsidRPr="0004726D">
        <w:rPr>
          <w:rFonts w:ascii="Cambria" w:hAnsi="Cambria"/>
          <w:sz w:val="20"/>
          <w:szCs w:val="20"/>
        </w:rPr>
        <w:t xml:space="preserve"> w </w:t>
      </w:r>
      <w:proofErr w:type="spellStart"/>
      <w:r w:rsidRPr="0004726D">
        <w:rPr>
          <w:rFonts w:ascii="Cambria" w:hAnsi="Cambria"/>
          <w:sz w:val="20"/>
          <w:szCs w:val="20"/>
        </w:rPr>
        <w:t>ramach</w:t>
      </w:r>
      <w:proofErr w:type="spellEnd"/>
      <w:r w:rsidRPr="0004726D">
        <w:rPr>
          <w:rFonts w:ascii="Cambria" w:hAnsi="Cambria"/>
          <w:sz w:val="20"/>
          <w:szCs w:val="20"/>
        </w:rPr>
        <w:t xml:space="preserve"> </w:t>
      </w:r>
      <w:proofErr w:type="spellStart"/>
      <w:r w:rsidRPr="0004726D">
        <w:rPr>
          <w:rFonts w:ascii="Cambria" w:hAnsi="Cambria"/>
          <w:sz w:val="20"/>
          <w:szCs w:val="20"/>
        </w:rPr>
        <w:t>tego</w:t>
      </w:r>
      <w:proofErr w:type="spellEnd"/>
      <w:r w:rsidRPr="0004726D">
        <w:rPr>
          <w:rFonts w:ascii="Cambria" w:hAnsi="Cambria"/>
          <w:sz w:val="20"/>
          <w:szCs w:val="20"/>
        </w:rPr>
        <w:t xml:space="preserve"> </w:t>
      </w:r>
      <w:proofErr w:type="spellStart"/>
      <w:r w:rsidRPr="0004726D">
        <w:rPr>
          <w:rFonts w:ascii="Cambria" w:hAnsi="Cambria"/>
          <w:sz w:val="20"/>
          <w:szCs w:val="20"/>
        </w:rPr>
        <w:t>programu</w:t>
      </w:r>
      <w:proofErr w:type="spellEnd"/>
      <w:r w:rsidRPr="0004726D">
        <w:rPr>
          <w:rFonts w:ascii="Cambria" w:hAnsi="Cambria"/>
          <w:sz w:val="20"/>
          <w:szCs w:val="20"/>
        </w:rPr>
        <w:t>.</w:t>
      </w:r>
      <w:r>
        <w:rPr>
          <w:rFonts w:ascii="Cambria" w:hAnsi="Cambria"/>
          <w:sz w:val="20"/>
          <w:szCs w:val="20"/>
        </w:rPr>
        <w:t xml:space="preserve"> </w:t>
      </w:r>
      <w:r w:rsidRPr="008A4BFF">
        <w:rPr>
          <w:rFonts w:ascii="Cambria" w:hAnsi="Cambria"/>
          <w:sz w:val="20"/>
          <w:szCs w:val="20"/>
        </w:rPr>
        <w:t xml:space="preserve">/ </w:t>
      </w:r>
      <w:r w:rsidR="0004726D" w:rsidRPr="008A4BFF">
        <w:rPr>
          <w:rFonts w:ascii="Cambria" w:hAnsi="Cambria"/>
          <w:i/>
          <w:color w:val="4C94D8" w:themeColor="text2" w:themeTint="80"/>
          <w:sz w:val="20"/>
          <w:szCs w:val="20"/>
        </w:rPr>
        <w:t>Providing personal data by the Participant is a precondition for joining the Erasmus+ Programme, and a refusal to provide them shall mean that support under the programme cannot be granted.</w:t>
      </w:r>
    </w:p>
    <w:p w14:paraId="2AA71DAA" w14:textId="39889397" w:rsidR="0004726D" w:rsidRPr="008A4BFF" w:rsidRDefault="008A4BFF" w:rsidP="0004726D">
      <w:pPr>
        <w:pStyle w:val="Akapitzlist"/>
        <w:numPr>
          <w:ilvl w:val="0"/>
          <w:numId w:val="1"/>
        </w:numPr>
        <w:spacing w:after="0" w:line="240" w:lineRule="auto"/>
        <w:jc w:val="both"/>
        <w:rPr>
          <w:rFonts w:ascii="Cambria" w:hAnsi="Cambria"/>
          <w:i/>
          <w:color w:val="4C94D8" w:themeColor="text2" w:themeTint="80"/>
          <w:sz w:val="20"/>
          <w:szCs w:val="20"/>
        </w:rPr>
      </w:pPr>
      <w:proofErr w:type="spellStart"/>
      <w:r w:rsidRPr="008A4BFF">
        <w:rPr>
          <w:rFonts w:ascii="Cambria" w:hAnsi="Cambria"/>
          <w:sz w:val="20"/>
          <w:szCs w:val="20"/>
        </w:rPr>
        <w:t>Administratorem</w:t>
      </w:r>
      <w:proofErr w:type="spellEnd"/>
      <w:r w:rsidRPr="008A4BFF">
        <w:rPr>
          <w:rFonts w:ascii="Cambria" w:hAnsi="Cambria"/>
          <w:sz w:val="20"/>
          <w:szCs w:val="20"/>
        </w:rPr>
        <w:t xml:space="preserve"> </w:t>
      </w:r>
      <w:proofErr w:type="spellStart"/>
      <w:r w:rsidRPr="008A4BFF">
        <w:rPr>
          <w:rFonts w:ascii="Cambria" w:hAnsi="Cambria"/>
          <w:sz w:val="20"/>
          <w:szCs w:val="20"/>
        </w:rPr>
        <w:t>danych</w:t>
      </w:r>
      <w:proofErr w:type="spellEnd"/>
      <w:r w:rsidRPr="008A4BFF">
        <w:rPr>
          <w:rFonts w:ascii="Cambria" w:hAnsi="Cambria"/>
          <w:sz w:val="20"/>
          <w:szCs w:val="20"/>
        </w:rPr>
        <w:t xml:space="preserve"> </w:t>
      </w:r>
      <w:proofErr w:type="spellStart"/>
      <w:r w:rsidRPr="008A4BFF">
        <w:rPr>
          <w:rFonts w:ascii="Cambria" w:hAnsi="Cambria"/>
          <w:sz w:val="20"/>
          <w:szCs w:val="20"/>
        </w:rPr>
        <w:t>osobowych</w:t>
      </w:r>
      <w:proofErr w:type="spellEnd"/>
      <w:r w:rsidRPr="008A4BFF">
        <w:rPr>
          <w:rFonts w:ascii="Cambria" w:hAnsi="Cambria"/>
          <w:sz w:val="20"/>
          <w:szCs w:val="20"/>
        </w:rPr>
        <w:t xml:space="preserve">, </w:t>
      </w:r>
      <w:proofErr w:type="spellStart"/>
      <w:r w:rsidRPr="008A4BFF">
        <w:rPr>
          <w:rFonts w:ascii="Cambria" w:hAnsi="Cambria"/>
          <w:sz w:val="20"/>
          <w:szCs w:val="20"/>
        </w:rPr>
        <w:t>udostępnionych</w:t>
      </w:r>
      <w:proofErr w:type="spellEnd"/>
      <w:r w:rsidRPr="008A4BFF">
        <w:rPr>
          <w:rFonts w:ascii="Cambria" w:hAnsi="Cambria"/>
          <w:sz w:val="20"/>
          <w:szCs w:val="20"/>
        </w:rPr>
        <w:t xml:space="preserve"> </w:t>
      </w:r>
      <w:proofErr w:type="spellStart"/>
      <w:r w:rsidRPr="008A4BFF">
        <w:rPr>
          <w:rFonts w:ascii="Cambria" w:hAnsi="Cambria"/>
          <w:sz w:val="20"/>
          <w:szCs w:val="20"/>
        </w:rPr>
        <w:t>dla</w:t>
      </w:r>
      <w:proofErr w:type="spellEnd"/>
      <w:r w:rsidRPr="008A4BFF">
        <w:rPr>
          <w:rFonts w:ascii="Cambria" w:hAnsi="Cambria"/>
          <w:sz w:val="20"/>
          <w:szCs w:val="20"/>
        </w:rPr>
        <w:t xml:space="preserve"> </w:t>
      </w:r>
      <w:proofErr w:type="spellStart"/>
      <w:r w:rsidRPr="008A4BFF">
        <w:rPr>
          <w:rFonts w:ascii="Cambria" w:hAnsi="Cambria"/>
          <w:sz w:val="20"/>
          <w:szCs w:val="20"/>
        </w:rPr>
        <w:t>realizacji</w:t>
      </w:r>
      <w:proofErr w:type="spellEnd"/>
      <w:r w:rsidRPr="008A4BFF">
        <w:rPr>
          <w:rFonts w:ascii="Cambria" w:hAnsi="Cambria"/>
          <w:sz w:val="20"/>
          <w:szCs w:val="20"/>
        </w:rPr>
        <w:t xml:space="preserve"> </w:t>
      </w:r>
      <w:proofErr w:type="spellStart"/>
      <w:r w:rsidRPr="008A4BFF">
        <w:rPr>
          <w:rFonts w:ascii="Cambria" w:hAnsi="Cambria"/>
          <w:sz w:val="20"/>
          <w:szCs w:val="20"/>
        </w:rPr>
        <w:t>mobilności</w:t>
      </w:r>
      <w:proofErr w:type="spellEnd"/>
      <w:r w:rsidRPr="008A4BFF">
        <w:rPr>
          <w:rFonts w:ascii="Cambria" w:hAnsi="Cambria"/>
          <w:sz w:val="20"/>
          <w:szCs w:val="20"/>
        </w:rPr>
        <w:t xml:space="preserve"> w </w:t>
      </w:r>
      <w:proofErr w:type="spellStart"/>
      <w:r w:rsidRPr="008A4BFF">
        <w:rPr>
          <w:rFonts w:ascii="Cambria" w:hAnsi="Cambria"/>
          <w:sz w:val="20"/>
          <w:szCs w:val="20"/>
        </w:rPr>
        <w:t>ramach</w:t>
      </w:r>
      <w:proofErr w:type="spellEnd"/>
      <w:r w:rsidRPr="008A4BFF">
        <w:rPr>
          <w:rFonts w:ascii="Cambria" w:hAnsi="Cambria"/>
          <w:sz w:val="20"/>
          <w:szCs w:val="20"/>
        </w:rPr>
        <w:t xml:space="preserve"> </w:t>
      </w:r>
      <w:proofErr w:type="spellStart"/>
      <w:r w:rsidRPr="008A4BFF">
        <w:rPr>
          <w:rFonts w:ascii="Cambria" w:hAnsi="Cambria"/>
          <w:sz w:val="20"/>
          <w:szCs w:val="20"/>
        </w:rPr>
        <w:t>programu</w:t>
      </w:r>
      <w:proofErr w:type="spellEnd"/>
      <w:r w:rsidRPr="008A4BFF">
        <w:rPr>
          <w:rFonts w:ascii="Cambria" w:hAnsi="Cambria"/>
          <w:sz w:val="20"/>
          <w:szCs w:val="20"/>
        </w:rPr>
        <w:t xml:space="preserve"> Erasmus+, </w:t>
      </w:r>
      <w:proofErr w:type="spellStart"/>
      <w:r w:rsidRPr="008A4BFF">
        <w:rPr>
          <w:rFonts w:ascii="Cambria" w:hAnsi="Cambria"/>
          <w:sz w:val="20"/>
          <w:szCs w:val="20"/>
        </w:rPr>
        <w:t>przetwarzanych</w:t>
      </w:r>
      <w:proofErr w:type="spellEnd"/>
      <w:r w:rsidRPr="008A4BFF">
        <w:rPr>
          <w:rFonts w:ascii="Cambria" w:hAnsi="Cambria"/>
          <w:sz w:val="20"/>
          <w:szCs w:val="20"/>
        </w:rPr>
        <w:t xml:space="preserve"> w </w:t>
      </w:r>
      <w:proofErr w:type="spellStart"/>
      <w:r w:rsidRPr="008A4BFF">
        <w:rPr>
          <w:rFonts w:ascii="Cambria" w:hAnsi="Cambria"/>
          <w:sz w:val="20"/>
          <w:szCs w:val="20"/>
        </w:rPr>
        <w:t>celach</w:t>
      </w:r>
      <w:proofErr w:type="spellEnd"/>
      <w:r w:rsidRPr="008A4BFF">
        <w:rPr>
          <w:rFonts w:ascii="Cambria" w:hAnsi="Cambria"/>
          <w:sz w:val="20"/>
          <w:szCs w:val="20"/>
        </w:rPr>
        <w:t xml:space="preserve"> </w:t>
      </w:r>
      <w:proofErr w:type="spellStart"/>
      <w:r w:rsidRPr="008A4BFF">
        <w:rPr>
          <w:rFonts w:ascii="Cambria" w:hAnsi="Cambria"/>
          <w:sz w:val="20"/>
          <w:szCs w:val="20"/>
        </w:rPr>
        <w:t>administracyjnych</w:t>
      </w:r>
      <w:proofErr w:type="spellEnd"/>
      <w:r w:rsidRPr="008A4BFF">
        <w:rPr>
          <w:rFonts w:ascii="Cambria" w:hAnsi="Cambria"/>
          <w:sz w:val="20"/>
          <w:szCs w:val="20"/>
        </w:rPr>
        <w:t xml:space="preserve"> </w:t>
      </w:r>
      <w:proofErr w:type="spellStart"/>
      <w:r w:rsidRPr="008A4BFF">
        <w:rPr>
          <w:rFonts w:ascii="Cambria" w:hAnsi="Cambria"/>
          <w:sz w:val="20"/>
          <w:szCs w:val="20"/>
        </w:rPr>
        <w:t>innych</w:t>
      </w:r>
      <w:proofErr w:type="spellEnd"/>
      <w:r w:rsidRPr="008A4BFF">
        <w:rPr>
          <w:rFonts w:ascii="Cambria" w:hAnsi="Cambria"/>
          <w:sz w:val="20"/>
          <w:szCs w:val="20"/>
        </w:rPr>
        <w:t xml:space="preserve"> </w:t>
      </w:r>
      <w:proofErr w:type="spellStart"/>
      <w:r w:rsidRPr="008A4BFF">
        <w:rPr>
          <w:rFonts w:ascii="Cambria" w:hAnsi="Cambria"/>
          <w:sz w:val="20"/>
          <w:szCs w:val="20"/>
        </w:rPr>
        <w:t>niż</w:t>
      </w:r>
      <w:proofErr w:type="spellEnd"/>
      <w:r w:rsidRPr="008A4BFF">
        <w:rPr>
          <w:rFonts w:ascii="Cambria" w:hAnsi="Cambria"/>
          <w:sz w:val="20"/>
          <w:szCs w:val="20"/>
        </w:rPr>
        <w:t xml:space="preserve"> </w:t>
      </w:r>
      <w:proofErr w:type="spellStart"/>
      <w:r w:rsidRPr="008A4BFF">
        <w:rPr>
          <w:rFonts w:ascii="Cambria" w:hAnsi="Cambria"/>
          <w:sz w:val="20"/>
          <w:szCs w:val="20"/>
        </w:rPr>
        <w:t>wymienione</w:t>
      </w:r>
      <w:proofErr w:type="spellEnd"/>
      <w:r w:rsidRPr="008A4BFF">
        <w:rPr>
          <w:rFonts w:ascii="Cambria" w:hAnsi="Cambria"/>
          <w:sz w:val="20"/>
          <w:szCs w:val="20"/>
        </w:rPr>
        <w:t xml:space="preserve"> </w:t>
      </w:r>
      <w:r w:rsidRPr="008A4BFF">
        <w:rPr>
          <w:rFonts w:ascii="Cambria" w:hAnsi="Cambria"/>
          <w:sz w:val="20"/>
          <w:szCs w:val="20"/>
        </w:rPr>
        <w:br/>
        <w:t xml:space="preserve">w </w:t>
      </w:r>
      <w:proofErr w:type="spellStart"/>
      <w:r w:rsidRPr="008A4BFF">
        <w:rPr>
          <w:rFonts w:ascii="Cambria" w:hAnsi="Cambria"/>
          <w:sz w:val="20"/>
          <w:szCs w:val="20"/>
        </w:rPr>
        <w:t>informacji</w:t>
      </w:r>
      <w:proofErr w:type="spellEnd"/>
      <w:r w:rsidRPr="008A4BFF">
        <w:rPr>
          <w:rFonts w:ascii="Cambria" w:hAnsi="Cambria"/>
          <w:sz w:val="20"/>
          <w:szCs w:val="20"/>
        </w:rPr>
        <w:t xml:space="preserve"> o </w:t>
      </w:r>
      <w:proofErr w:type="spellStart"/>
      <w:r w:rsidRPr="008A4BFF">
        <w:rPr>
          <w:rFonts w:ascii="Cambria" w:hAnsi="Cambria"/>
          <w:sz w:val="20"/>
          <w:szCs w:val="20"/>
        </w:rPr>
        <w:t>ochronie</w:t>
      </w:r>
      <w:proofErr w:type="spellEnd"/>
      <w:r w:rsidRPr="008A4BFF">
        <w:rPr>
          <w:rFonts w:ascii="Cambria" w:hAnsi="Cambria"/>
          <w:sz w:val="20"/>
          <w:szCs w:val="20"/>
        </w:rPr>
        <w:t xml:space="preserve"> </w:t>
      </w:r>
      <w:proofErr w:type="spellStart"/>
      <w:r w:rsidRPr="008A4BFF">
        <w:rPr>
          <w:rFonts w:ascii="Cambria" w:hAnsi="Cambria"/>
          <w:sz w:val="20"/>
          <w:szCs w:val="20"/>
        </w:rPr>
        <w:t>prywatności</w:t>
      </w:r>
      <w:proofErr w:type="spellEnd"/>
      <w:r w:rsidRPr="008A4BFF">
        <w:rPr>
          <w:rFonts w:ascii="Cambria" w:hAnsi="Cambria"/>
          <w:sz w:val="20"/>
          <w:szCs w:val="20"/>
        </w:rPr>
        <w:t xml:space="preserve"> </w:t>
      </w:r>
      <w:proofErr w:type="spellStart"/>
      <w:r w:rsidRPr="008A4BFF">
        <w:rPr>
          <w:rFonts w:ascii="Cambria" w:hAnsi="Cambria"/>
          <w:sz w:val="20"/>
          <w:szCs w:val="20"/>
        </w:rPr>
        <w:t>znajdującej</w:t>
      </w:r>
      <w:proofErr w:type="spellEnd"/>
      <w:r w:rsidRPr="008A4BFF">
        <w:rPr>
          <w:rFonts w:ascii="Cambria" w:hAnsi="Cambria"/>
          <w:sz w:val="20"/>
          <w:szCs w:val="20"/>
        </w:rPr>
        <w:t xml:space="preserve"> </w:t>
      </w:r>
      <w:proofErr w:type="spellStart"/>
      <w:r w:rsidRPr="008A4BFF">
        <w:rPr>
          <w:rFonts w:ascii="Cambria" w:hAnsi="Cambria"/>
          <w:sz w:val="20"/>
          <w:szCs w:val="20"/>
        </w:rPr>
        <w:t>się</w:t>
      </w:r>
      <w:proofErr w:type="spellEnd"/>
      <w:r w:rsidRPr="008A4BFF">
        <w:rPr>
          <w:rFonts w:ascii="Cambria" w:hAnsi="Cambria"/>
          <w:sz w:val="20"/>
          <w:szCs w:val="20"/>
        </w:rPr>
        <w:t xml:space="preserve"> w pkt. 2 pod </w:t>
      </w:r>
      <w:proofErr w:type="spellStart"/>
      <w:r w:rsidRPr="008A4BFF">
        <w:rPr>
          <w:rFonts w:ascii="Cambria" w:hAnsi="Cambria"/>
          <w:sz w:val="20"/>
          <w:szCs w:val="20"/>
        </w:rPr>
        <w:t>linkiem</w:t>
      </w:r>
      <w:proofErr w:type="spellEnd"/>
      <w:r w:rsidRPr="008A4BFF">
        <w:rPr>
          <w:rFonts w:ascii="Cambria" w:hAnsi="Cambria"/>
          <w:sz w:val="20"/>
          <w:szCs w:val="20"/>
        </w:rPr>
        <w:t xml:space="preserve"> jest </w:t>
      </w:r>
      <w:proofErr w:type="spellStart"/>
      <w:r w:rsidRPr="008A4BFF">
        <w:rPr>
          <w:rFonts w:ascii="Cambria" w:hAnsi="Cambria"/>
          <w:sz w:val="20"/>
          <w:szCs w:val="20"/>
        </w:rPr>
        <w:t>Instytut</w:t>
      </w:r>
      <w:proofErr w:type="spellEnd"/>
      <w:r w:rsidRPr="008A4BFF">
        <w:rPr>
          <w:rFonts w:ascii="Cambria" w:hAnsi="Cambria"/>
          <w:sz w:val="20"/>
          <w:szCs w:val="20"/>
        </w:rPr>
        <w:t xml:space="preserve"> </w:t>
      </w:r>
      <w:proofErr w:type="spellStart"/>
      <w:r w:rsidRPr="008A4BFF">
        <w:rPr>
          <w:rFonts w:ascii="Cambria" w:hAnsi="Cambria"/>
          <w:sz w:val="20"/>
          <w:szCs w:val="20"/>
        </w:rPr>
        <w:t>Dendrologii</w:t>
      </w:r>
      <w:proofErr w:type="spellEnd"/>
      <w:r w:rsidRPr="008A4BFF">
        <w:rPr>
          <w:rFonts w:ascii="Cambria" w:hAnsi="Cambria"/>
          <w:sz w:val="20"/>
          <w:szCs w:val="20"/>
        </w:rPr>
        <w:t xml:space="preserve"> </w:t>
      </w:r>
      <w:proofErr w:type="spellStart"/>
      <w:r w:rsidRPr="008A4BFF">
        <w:rPr>
          <w:rFonts w:ascii="Cambria" w:hAnsi="Cambria"/>
          <w:sz w:val="20"/>
          <w:szCs w:val="20"/>
        </w:rPr>
        <w:t>Polskiej</w:t>
      </w:r>
      <w:proofErr w:type="spellEnd"/>
      <w:r w:rsidRPr="008A4BFF">
        <w:rPr>
          <w:rFonts w:ascii="Cambria" w:hAnsi="Cambria"/>
          <w:sz w:val="20"/>
          <w:szCs w:val="20"/>
        </w:rPr>
        <w:t xml:space="preserve"> </w:t>
      </w:r>
      <w:proofErr w:type="spellStart"/>
      <w:r w:rsidRPr="008A4BFF">
        <w:rPr>
          <w:rFonts w:ascii="Cambria" w:hAnsi="Cambria"/>
          <w:sz w:val="20"/>
          <w:szCs w:val="20"/>
        </w:rPr>
        <w:t>Akademii</w:t>
      </w:r>
      <w:proofErr w:type="spellEnd"/>
      <w:r w:rsidRPr="008A4BFF">
        <w:rPr>
          <w:rFonts w:ascii="Cambria" w:hAnsi="Cambria"/>
          <w:sz w:val="20"/>
          <w:szCs w:val="20"/>
        </w:rPr>
        <w:t xml:space="preserve"> </w:t>
      </w:r>
      <w:proofErr w:type="spellStart"/>
      <w:r w:rsidRPr="008A4BFF">
        <w:rPr>
          <w:rFonts w:ascii="Cambria" w:hAnsi="Cambria"/>
          <w:sz w:val="20"/>
          <w:szCs w:val="20"/>
        </w:rPr>
        <w:t>Nauk</w:t>
      </w:r>
      <w:proofErr w:type="spellEnd"/>
      <w:r w:rsidRPr="008A4BFF">
        <w:rPr>
          <w:rFonts w:ascii="Cambria" w:hAnsi="Cambria"/>
          <w:sz w:val="20"/>
          <w:szCs w:val="20"/>
        </w:rPr>
        <w:t xml:space="preserve"> (62-35 </w:t>
      </w:r>
      <w:proofErr w:type="spellStart"/>
      <w:r w:rsidRPr="008A4BFF">
        <w:rPr>
          <w:rFonts w:ascii="Cambria" w:hAnsi="Cambria"/>
          <w:sz w:val="20"/>
          <w:szCs w:val="20"/>
        </w:rPr>
        <w:t>Kórnik</w:t>
      </w:r>
      <w:proofErr w:type="spellEnd"/>
      <w:r w:rsidRPr="008A4BFF">
        <w:rPr>
          <w:rFonts w:ascii="Cambria" w:hAnsi="Cambria"/>
          <w:sz w:val="20"/>
          <w:szCs w:val="20"/>
        </w:rPr>
        <w:t xml:space="preserve">, ul. </w:t>
      </w:r>
      <w:proofErr w:type="spellStart"/>
      <w:r w:rsidRPr="008A4BFF">
        <w:rPr>
          <w:rFonts w:ascii="Cambria" w:hAnsi="Cambria"/>
          <w:sz w:val="20"/>
          <w:szCs w:val="20"/>
        </w:rPr>
        <w:t>Parkowa</w:t>
      </w:r>
      <w:proofErr w:type="spellEnd"/>
      <w:r w:rsidRPr="008A4BFF">
        <w:rPr>
          <w:rFonts w:ascii="Cambria" w:hAnsi="Cambria"/>
          <w:sz w:val="20"/>
          <w:szCs w:val="20"/>
        </w:rPr>
        <w:t xml:space="preserve"> 5)./ </w:t>
      </w:r>
      <w:r w:rsidRPr="008A4BFF">
        <w:rPr>
          <w:rFonts w:ascii="Cambria" w:hAnsi="Cambria"/>
          <w:i/>
          <w:color w:val="4C94D8" w:themeColor="text2" w:themeTint="80"/>
          <w:sz w:val="20"/>
          <w:szCs w:val="20"/>
        </w:rPr>
        <w:t>T</w:t>
      </w:r>
      <w:r w:rsidR="0004726D" w:rsidRPr="008A4BFF">
        <w:rPr>
          <w:rFonts w:ascii="Cambria" w:hAnsi="Cambria"/>
          <w:i/>
          <w:color w:val="4C94D8" w:themeColor="text2" w:themeTint="80"/>
          <w:sz w:val="20"/>
          <w:szCs w:val="20"/>
        </w:rPr>
        <w:t xml:space="preserve">he Controller of personal data provided for the purposes of mobility under the Erasmus+ Programme processed for administrative purposes other than mentioned in the privacy protection notice in 2 under the link is the Institute of Dendrology, Polish Academy of Sciences (62-35 </w:t>
      </w:r>
      <w:proofErr w:type="spellStart"/>
      <w:r w:rsidR="0004726D" w:rsidRPr="008A4BFF">
        <w:rPr>
          <w:rFonts w:ascii="Cambria" w:hAnsi="Cambria"/>
          <w:i/>
          <w:color w:val="4C94D8" w:themeColor="text2" w:themeTint="80"/>
          <w:sz w:val="20"/>
          <w:szCs w:val="20"/>
        </w:rPr>
        <w:t>Kórnik</w:t>
      </w:r>
      <w:proofErr w:type="spellEnd"/>
      <w:r w:rsidR="0004726D" w:rsidRPr="008A4BFF">
        <w:rPr>
          <w:rFonts w:ascii="Cambria" w:hAnsi="Cambria"/>
          <w:i/>
          <w:color w:val="4C94D8" w:themeColor="text2" w:themeTint="80"/>
          <w:sz w:val="20"/>
          <w:szCs w:val="20"/>
        </w:rPr>
        <w:t xml:space="preserve">, ul. </w:t>
      </w:r>
      <w:proofErr w:type="spellStart"/>
      <w:r w:rsidR="0004726D" w:rsidRPr="008A4BFF">
        <w:rPr>
          <w:rFonts w:ascii="Cambria" w:hAnsi="Cambria"/>
          <w:i/>
          <w:color w:val="4C94D8" w:themeColor="text2" w:themeTint="80"/>
          <w:sz w:val="20"/>
          <w:szCs w:val="20"/>
        </w:rPr>
        <w:t>Parkowa</w:t>
      </w:r>
      <w:proofErr w:type="spellEnd"/>
      <w:r w:rsidR="0004726D" w:rsidRPr="008A4BFF">
        <w:rPr>
          <w:rFonts w:ascii="Cambria" w:hAnsi="Cambria"/>
          <w:i/>
          <w:color w:val="4C94D8" w:themeColor="text2" w:themeTint="80"/>
          <w:sz w:val="20"/>
          <w:szCs w:val="20"/>
        </w:rPr>
        <w:t xml:space="preserve"> 5).</w:t>
      </w:r>
    </w:p>
    <w:p w14:paraId="6829CE5C" w14:textId="4F6E0C9A" w:rsidR="0004726D" w:rsidRPr="00903654" w:rsidRDefault="008A4BFF" w:rsidP="0004726D">
      <w:pPr>
        <w:pStyle w:val="Akapitzlist"/>
        <w:numPr>
          <w:ilvl w:val="0"/>
          <w:numId w:val="1"/>
        </w:numPr>
        <w:spacing w:after="0" w:line="240" w:lineRule="auto"/>
        <w:jc w:val="both"/>
        <w:rPr>
          <w:rFonts w:ascii="Cambria" w:hAnsi="Cambria"/>
          <w:i/>
          <w:color w:val="4C94D8" w:themeColor="text2" w:themeTint="80"/>
          <w:sz w:val="20"/>
          <w:szCs w:val="20"/>
        </w:rPr>
      </w:pPr>
      <w:proofErr w:type="spellStart"/>
      <w:r w:rsidRPr="008A4BFF">
        <w:rPr>
          <w:rFonts w:ascii="Cambria" w:hAnsi="Cambria"/>
          <w:sz w:val="20"/>
          <w:szCs w:val="20"/>
        </w:rPr>
        <w:lastRenderedPageBreak/>
        <w:t>Instytut</w:t>
      </w:r>
      <w:proofErr w:type="spellEnd"/>
      <w:r w:rsidRPr="008A4BFF">
        <w:rPr>
          <w:rFonts w:ascii="Cambria" w:hAnsi="Cambria"/>
          <w:sz w:val="20"/>
          <w:szCs w:val="20"/>
        </w:rPr>
        <w:t xml:space="preserve"> </w:t>
      </w:r>
      <w:proofErr w:type="spellStart"/>
      <w:r w:rsidRPr="008A4BFF">
        <w:rPr>
          <w:rFonts w:ascii="Cambria" w:hAnsi="Cambria"/>
          <w:sz w:val="20"/>
          <w:szCs w:val="20"/>
        </w:rPr>
        <w:t>Dendrologii</w:t>
      </w:r>
      <w:proofErr w:type="spellEnd"/>
      <w:r w:rsidRPr="008A4BFF">
        <w:rPr>
          <w:rFonts w:ascii="Cambria" w:hAnsi="Cambria"/>
          <w:sz w:val="20"/>
          <w:szCs w:val="20"/>
        </w:rPr>
        <w:t xml:space="preserve"> </w:t>
      </w:r>
      <w:proofErr w:type="spellStart"/>
      <w:r w:rsidRPr="008A4BFF">
        <w:rPr>
          <w:rFonts w:ascii="Cambria" w:hAnsi="Cambria"/>
          <w:sz w:val="20"/>
          <w:szCs w:val="20"/>
        </w:rPr>
        <w:t>Polskiej</w:t>
      </w:r>
      <w:proofErr w:type="spellEnd"/>
      <w:r w:rsidRPr="008A4BFF">
        <w:rPr>
          <w:rFonts w:ascii="Cambria" w:hAnsi="Cambria"/>
          <w:sz w:val="20"/>
          <w:szCs w:val="20"/>
        </w:rPr>
        <w:t xml:space="preserve"> </w:t>
      </w:r>
      <w:proofErr w:type="spellStart"/>
      <w:r w:rsidRPr="008A4BFF">
        <w:rPr>
          <w:rFonts w:ascii="Cambria" w:hAnsi="Cambria"/>
          <w:sz w:val="20"/>
          <w:szCs w:val="20"/>
        </w:rPr>
        <w:t>Akademii</w:t>
      </w:r>
      <w:proofErr w:type="spellEnd"/>
      <w:r w:rsidRPr="008A4BFF">
        <w:rPr>
          <w:rFonts w:ascii="Cambria" w:hAnsi="Cambria"/>
          <w:sz w:val="20"/>
          <w:szCs w:val="20"/>
        </w:rPr>
        <w:t xml:space="preserve"> </w:t>
      </w:r>
      <w:proofErr w:type="spellStart"/>
      <w:r w:rsidRPr="008A4BFF">
        <w:rPr>
          <w:rFonts w:ascii="Cambria" w:hAnsi="Cambria"/>
          <w:sz w:val="20"/>
          <w:szCs w:val="20"/>
        </w:rPr>
        <w:t>Nauk</w:t>
      </w:r>
      <w:proofErr w:type="spellEnd"/>
      <w:r w:rsidRPr="008A4BFF">
        <w:rPr>
          <w:rFonts w:ascii="Cambria" w:hAnsi="Cambria"/>
          <w:sz w:val="20"/>
          <w:szCs w:val="20"/>
        </w:rPr>
        <w:t xml:space="preserve"> </w:t>
      </w:r>
      <w:proofErr w:type="spellStart"/>
      <w:r w:rsidRPr="008A4BFF">
        <w:rPr>
          <w:rFonts w:ascii="Cambria" w:hAnsi="Cambria"/>
          <w:sz w:val="20"/>
          <w:szCs w:val="20"/>
        </w:rPr>
        <w:t>jako</w:t>
      </w:r>
      <w:proofErr w:type="spellEnd"/>
      <w:r w:rsidRPr="008A4BFF">
        <w:rPr>
          <w:rFonts w:ascii="Cambria" w:hAnsi="Cambria"/>
          <w:sz w:val="20"/>
          <w:szCs w:val="20"/>
        </w:rPr>
        <w:t xml:space="preserve"> Administrator </w:t>
      </w:r>
      <w:proofErr w:type="spellStart"/>
      <w:r w:rsidRPr="008A4BFF">
        <w:rPr>
          <w:rFonts w:ascii="Cambria" w:hAnsi="Cambria"/>
          <w:sz w:val="20"/>
          <w:szCs w:val="20"/>
        </w:rPr>
        <w:t>danych</w:t>
      </w:r>
      <w:proofErr w:type="spellEnd"/>
      <w:r w:rsidRPr="008A4BFF">
        <w:rPr>
          <w:rFonts w:ascii="Cambria" w:hAnsi="Cambria"/>
          <w:sz w:val="20"/>
          <w:szCs w:val="20"/>
        </w:rPr>
        <w:t xml:space="preserve"> </w:t>
      </w:r>
      <w:proofErr w:type="spellStart"/>
      <w:r w:rsidRPr="008A4BFF">
        <w:rPr>
          <w:rFonts w:ascii="Cambria" w:hAnsi="Cambria"/>
          <w:sz w:val="20"/>
          <w:szCs w:val="20"/>
        </w:rPr>
        <w:t>osobowych</w:t>
      </w:r>
      <w:proofErr w:type="spellEnd"/>
      <w:r w:rsidRPr="008A4BFF">
        <w:rPr>
          <w:rFonts w:ascii="Cambria" w:hAnsi="Cambria"/>
          <w:sz w:val="20"/>
          <w:szCs w:val="20"/>
        </w:rPr>
        <w:t xml:space="preserve"> </w:t>
      </w:r>
      <w:proofErr w:type="spellStart"/>
      <w:r w:rsidRPr="008A4BFF">
        <w:rPr>
          <w:rFonts w:ascii="Cambria" w:hAnsi="Cambria"/>
          <w:sz w:val="20"/>
          <w:szCs w:val="20"/>
        </w:rPr>
        <w:t>powołał</w:t>
      </w:r>
      <w:proofErr w:type="spellEnd"/>
      <w:r w:rsidRPr="008A4BFF">
        <w:rPr>
          <w:rFonts w:ascii="Cambria" w:hAnsi="Cambria"/>
          <w:sz w:val="20"/>
          <w:szCs w:val="20"/>
        </w:rPr>
        <w:t xml:space="preserve"> </w:t>
      </w:r>
      <w:proofErr w:type="spellStart"/>
      <w:r w:rsidRPr="008A4BFF">
        <w:rPr>
          <w:rFonts w:ascii="Cambria" w:hAnsi="Cambria"/>
          <w:sz w:val="20"/>
          <w:szCs w:val="20"/>
        </w:rPr>
        <w:t>Inspektora</w:t>
      </w:r>
      <w:proofErr w:type="spellEnd"/>
      <w:r w:rsidRPr="008A4BFF">
        <w:rPr>
          <w:rFonts w:ascii="Cambria" w:hAnsi="Cambria"/>
          <w:sz w:val="20"/>
          <w:szCs w:val="20"/>
        </w:rPr>
        <w:t xml:space="preserve"> </w:t>
      </w:r>
      <w:proofErr w:type="spellStart"/>
      <w:r w:rsidRPr="008A4BFF">
        <w:rPr>
          <w:rFonts w:ascii="Cambria" w:hAnsi="Cambria"/>
          <w:sz w:val="20"/>
          <w:szCs w:val="20"/>
        </w:rPr>
        <w:t>Ochrony</w:t>
      </w:r>
      <w:proofErr w:type="spellEnd"/>
      <w:r w:rsidRPr="008A4BFF">
        <w:rPr>
          <w:rFonts w:ascii="Cambria" w:hAnsi="Cambria"/>
          <w:sz w:val="20"/>
          <w:szCs w:val="20"/>
        </w:rPr>
        <w:t xml:space="preserve"> Danych, z </w:t>
      </w:r>
      <w:proofErr w:type="spellStart"/>
      <w:r w:rsidRPr="008A4BFF">
        <w:rPr>
          <w:rFonts w:ascii="Cambria" w:hAnsi="Cambria"/>
          <w:sz w:val="20"/>
          <w:szCs w:val="20"/>
        </w:rPr>
        <w:t>którym</w:t>
      </w:r>
      <w:proofErr w:type="spellEnd"/>
      <w:r w:rsidRPr="008A4BFF">
        <w:rPr>
          <w:rFonts w:ascii="Cambria" w:hAnsi="Cambria"/>
          <w:sz w:val="20"/>
          <w:szCs w:val="20"/>
        </w:rPr>
        <w:t xml:space="preserve"> </w:t>
      </w:r>
      <w:proofErr w:type="spellStart"/>
      <w:r w:rsidRPr="008A4BFF">
        <w:rPr>
          <w:rFonts w:ascii="Cambria" w:hAnsi="Cambria"/>
          <w:sz w:val="20"/>
          <w:szCs w:val="20"/>
        </w:rPr>
        <w:t>można</w:t>
      </w:r>
      <w:proofErr w:type="spellEnd"/>
      <w:r w:rsidRPr="008A4BFF">
        <w:rPr>
          <w:rFonts w:ascii="Cambria" w:hAnsi="Cambria"/>
          <w:sz w:val="20"/>
          <w:szCs w:val="20"/>
        </w:rPr>
        <w:t xml:space="preserve"> </w:t>
      </w:r>
      <w:proofErr w:type="spellStart"/>
      <w:r w:rsidRPr="008A4BFF">
        <w:rPr>
          <w:rFonts w:ascii="Cambria" w:hAnsi="Cambria"/>
          <w:sz w:val="20"/>
          <w:szCs w:val="20"/>
        </w:rPr>
        <w:t>skontaktować</w:t>
      </w:r>
      <w:proofErr w:type="spellEnd"/>
      <w:r w:rsidRPr="008A4BFF">
        <w:rPr>
          <w:rFonts w:ascii="Cambria" w:hAnsi="Cambria"/>
          <w:sz w:val="20"/>
          <w:szCs w:val="20"/>
        </w:rPr>
        <w:t xml:space="preserve"> </w:t>
      </w:r>
      <w:proofErr w:type="spellStart"/>
      <w:r w:rsidRPr="008A4BFF">
        <w:rPr>
          <w:rFonts w:ascii="Cambria" w:hAnsi="Cambria"/>
          <w:sz w:val="20"/>
          <w:szCs w:val="20"/>
        </w:rPr>
        <w:t>się</w:t>
      </w:r>
      <w:proofErr w:type="spellEnd"/>
      <w:r w:rsidRPr="008A4BFF">
        <w:rPr>
          <w:rFonts w:ascii="Cambria" w:hAnsi="Cambria"/>
          <w:sz w:val="20"/>
          <w:szCs w:val="20"/>
        </w:rPr>
        <w:t xml:space="preserve"> pod </w:t>
      </w:r>
      <w:proofErr w:type="spellStart"/>
      <w:r w:rsidRPr="008A4BFF">
        <w:rPr>
          <w:rFonts w:ascii="Cambria" w:hAnsi="Cambria"/>
          <w:sz w:val="20"/>
          <w:szCs w:val="20"/>
        </w:rPr>
        <w:t>numerem</w:t>
      </w:r>
      <w:proofErr w:type="spellEnd"/>
      <w:r w:rsidRPr="008A4BFF">
        <w:rPr>
          <w:rFonts w:ascii="Cambria" w:hAnsi="Cambria"/>
          <w:sz w:val="20"/>
          <w:szCs w:val="20"/>
        </w:rPr>
        <w:t xml:space="preserve"> </w:t>
      </w:r>
      <w:proofErr w:type="spellStart"/>
      <w:r w:rsidRPr="008A4BFF">
        <w:rPr>
          <w:rFonts w:ascii="Cambria" w:hAnsi="Cambria"/>
          <w:sz w:val="20"/>
          <w:szCs w:val="20"/>
        </w:rPr>
        <w:t>telefonu</w:t>
      </w:r>
      <w:proofErr w:type="spellEnd"/>
      <w:r w:rsidRPr="008A4BFF">
        <w:rPr>
          <w:rFonts w:ascii="Cambria" w:hAnsi="Cambria"/>
          <w:sz w:val="20"/>
          <w:szCs w:val="20"/>
        </w:rPr>
        <w:t xml:space="preserve"> 61 8170 033 </w:t>
      </w:r>
      <w:proofErr w:type="spellStart"/>
      <w:r w:rsidRPr="008A4BFF">
        <w:rPr>
          <w:rFonts w:ascii="Cambria" w:hAnsi="Cambria"/>
          <w:sz w:val="20"/>
          <w:szCs w:val="20"/>
        </w:rPr>
        <w:t>wew</w:t>
      </w:r>
      <w:proofErr w:type="spellEnd"/>
      <w:r w:rsidRPr="008A4BFF">
        <w:rPr>
          <w:rFonts w:ascii="Cambria" w:hAnsi="Cambria"/>
          <w:sz w:val="20"/>
          <w:szCs w:val="20"/>
        </w:rPr>
        <w:t xml:space="preserve">. 178 </w:t>
      </w:r>
      <w:proofErr w:type="spellStart"/>
      <w:r w:rsidRPr="008A4BFF">
        <w:rPr>
          <w:rFonts w:ascii="Cambria" w:hAnsi="Cambria"/>
          <w:sz w:val="20"/>
          <w:szCs w:val="20"/>
        </w:rPr>
        <w:t>lub</w:t>
      </w:r>
      <w:proofErr w:type="spellEnd"/>
      <w:r w:rsidRPr="008A4BFF">
        <w:rPr>
          <w:rFonts w:ascii="Cambria" w:hAnsi="Cambria"/>
          <w:sz w:val="20"/>
          <w:szCs w:val="20"/>
        </w:rPr>
        <w:t xml:space="preserve"> </w:t>
      </w:r>
      <w:proofErr w:type="spellStart"/>
      <w:r w:rsidRPr="008A4BFF">
        <w:rPr>
          <w:rFonts w:ascii="Cambria" w:hAnsi="Cambria"/>
          <w:sz w:val="20"/>
          <w:szCs w:val="20"/>
        </w:rPr>
        <w:t>adresem</w:t>
      </w:r>
      <w:proofErr w:type="spellEnd"/>
      <w:r w:rsidRPr="008A4BFF">
        <w:rPr>
          <w:rFonts w:ascii="Cambria" w:hAnsi="Cambria"/>
          <w:sz w:val="20"/>
          <w:szCs w:val="20"/>
        </w:rPr>
        <w:t xml:space="preserve"> e-mail: </w:t>
      </w:r>
      <w:hyperlink r:id="rId10" w:history="1">
        <w:r w:rsidRPr="008A4BFF">
          <w:rPr>
            <w:rStyle w:val="Hipercze"/>
            <w:rFonts w:ascii="Cambria" w:hAnsi="Cambria"/>
            <w:sz w:val="20"/>
            <w:szCs w:val="20"/>
          </w:rPr>
          <w:t>iod.idpan@man.poznan.pl</w:t>
        </w:r>
      </w:hyperlink>
      <w:r w:rsidRPr="008A4BFF">
        <w:rPr>
          <w:rFonts w:ascii="Cambria" w:hAnsi="Cambria"/>
          <w:sz w:val="20"/>
          <w:szCs w:val="20"/>
        </w:rPr>
        <w:t xml:space="preserve">. Z </w:t>
      </w:r>
      <w:proofErr w:type="spellStart"/>
      <w:r w:rsidRPr="008A4BFF">
        <w:rPr>
          <w:rFonts w:ascii="Cambria" w:hAnsi="Cambria"/>
          <w:sz w:val="20"/>
          <w:szCs w:val="20"/>
        </w:rPr>
        <w:t>inspektorem</w:t>
      </w:r>
      <w:proofErr w:type="spellEnd"/>
      <w:r w:rsidRPr="008A4BFF">
        <w:rPr>
          <w:rFonts w:ascii="Cambria" w:hAnsi="Cambria"/>
          <w:sz w:val="20"/>
          <w:szCs w:val="20"/>
        </w:rPr>
        <w:t xml:space="preserve"> </w:t>
      </w:r>
      <w:proofErr w:type="spellStart"/>
      <w:r w:rsidRPr="008A4BFF">
        <w:rPr>
          <w:rFonts w:ascii="Cambria" w:hAnsi="Cambria"/>
          <w:sz w:val="20"/>
          <w:szCs w:val="20"/>
        </w:rPr>
        <w:t>ochrony</w:t>
      </w:r>
      <w:proofErr w:type="spellEnd"/>
      <w:r w:rsidRPr="008A4BFF">
        <w:rPr>
          <w:rFonts w:ascii="Cambria" w:hAnsi="Cambria"/>
          <w:sz w:val="20"/>
          <w:szCs w:val="20"/>
        </w:rPr>
        <w:t xml:space="preserve"> </w:t>
      </w:r>
      <w:proofErr w:type="spellStart"/>
      <w:r w:rsidRPr="008A4BFF">
        <w:rPr>
          <w:rFonts w:ascii="Cambria" w:hAnsi="Cambria"/>
          <w:sz w:val="20"/>
          <w:szCs w:val="20"/>
        </w:rPr>
        <w:t>danych</w:t>
      </w:r>
      <w:proofErr w:type="spellEnd"/>
      <w:r w:rsidRPr="008A4BFF">
        <w:rPr>
          <w:rFonts w:ascii="Cambria" w:hAnsi="Cambria"/>
          <w:sz w:val="20"/>
          <w:szCs w:val="20"/>
        </w:rPr>
        <w:t xml:space="preserve"> </w:t>
      </w:r>
      <w:proofErr w:type="spellStart"/>
      <w:r w:rsidRPr="008A4BFF">
        <w:rPr>
          <w:rFonts w:ascii="Cambria" w:hAnsi="Cambria"/>
          <w:sz w:val="20"/>
          <w:szCs w:val="20"/>
        </w:rPr>
        <w:t>można</w:t>
      </w:r>
      <w:proofErr w:type="spellEnd"/>
      <w:r w:rsidRPr="008A4BFF">
        <w:rPr>
          <w:rFonts w:ascii="Cambria" w:hAnsi="Cambria"/>
          <w:sz w:val="20"/>
          <w:szCs w:val="20"/>
        </w:rPr>
        <w:t xml:space="preserve"> </w:t>
      </w:r>
      <w:proofErr w:type="spellStart"/>
      <w:r w:rsidRPr="008A4BFF">
        <w:rPr>
          <w:rFonts w:ascii="Cambria" w:hAnsi="Cambria"/>
          <w:sz w:val="20"/>
          <w:szCs w:val="20"/>
        </w:rPr>
        <w:t>kontaktować</w:t>
      </w:r>
      <w:proofErr w:type="spellEnd"/>
      <w:r w:rsidRPr="008A4BFF">
        <w:rPr>
          <w:rFonts w:ascii="Cambria" w:hAnsi="Cambria"/>
          <w:sz w:val="20"/>
          <w:szCs w:val="20"/>
        </w:rPr>
        <w:t xml:space="preserve"> </w:t>
      </w:r>
      <w:proofErr w:type="spellStart"/>
      <w:r w:rsidRPr="008A4BFF">
        <w:rPr>
          <w:rFonts w:ascii="Cambria" w:hAnsi="Cambria"/>
          <w:sz w:val="20"/>
          <w:szCs w:val="20"/>
        </w:rPr>
        <w:t>się</w:t>
      </w:r>
      <w:proofErr w:type="spellEnd"/>
      <w:r w:rsidRPr="008A4BFF">
        <w:rPr>
          <w:rFonts w:ascii="Cambria" w:hAnsi="Cambria"/>
          <w:sz w:val="20"/>
          <w:szCs w:val="20"/>
        </w:rPr>
        <w:t xml:space="preserve"> w </w:t>
      </w:r>
      <w:proofErr w:type="spellStart"/>
      <w:r w:rsidRPr="008A4BFF">
        <w:rPr>
          <w:rFonts w:ascii="Cambria" w:hAnsi="Cambria"/>
          <w:sz w:val="20"/>
          <w:szCs w:val="20"/>
        </w:rPr>
        <w:t>sprawach</w:t>
      </w:r>
      <w:proofErr w:type="spellEnd"/>
      <w:r w:rsidRPr="008A4BFF">
        <w:rPr>
          <w:rFonts w:ascii="Cambria" w:hAnsi="Cambria"/>
          <w:sz w:val="20"/>
          <w:szCs w:val="20"/>
        </w:rPr>
        <w:t xml:space="preserve"> </w:t>
      </w:r>
      <w:proofErr w:type="spellStart"/>
      <w:r w:rsidRPr="008A4BFF">
        <w:rPr>
          <w:rFonts w:ascii="Cambria" w:hAnsi="Cambria"/>
          <w:sz w:val="20"/>
          <w:szCs w:val="20"/>
        </w:rPr>
        <w:t>dotyczących</w:t>
      </w:r>
      <w:proofErr w:type="spellEnd"/>
      <w:r w:rsidRPr="008A4BFF">
        <w:rPr>
          <w:rFonts w:ascii="Cambria" w:hAnsi="Cambria"/>
          <w:sz w:val="20"/>
          <w:szCs w:val="20"/>
        </w:rPr>
        <w:t xml:space="preserve"> </w:t>
      </w:r>
      <w:proofErr w:type="spellStart"/>
      <w:r w:rsidRPr="008A4BFF">
        <w:rPr>
          <w:rFonts w:ascii="Cambria" w:hAnsi="Cambria"/>
          <w:sz w:val="20"/>
          <w:szCs w:val="20"/>
        </w:rPr>
        <w:t>przetwarzania</w:t>
      </w:r>
      <w:proofErr w:type="spellEnd"/>
      <w:r w:rsidRPr="008A4BFF">
        <w:rPr>
          <w:rFonts w:ascii="Cambria" w:hAnsi="Cambria"/>
          <w:sz w:val="20"/>
          <w:szCs w:val="20"/>
        </w:rPr>
        <w:t xml:space="preserve"> </w:t>
      </w:r>
      <w:proofErr w:type="spellStart"/>
      <w:r w:rsidRPr="008A4BFF">
        <w:rPr>
          <w:rFonts w:ascii="Cambria" w:hAnsi="Cambria"/>
          <w:sz w:val="20"/>
          <w:szCs w:val="20"/>
        </w:rPr>
        <w:t>danych</w:t>
      </w:r>
      <w:proofErr w:type="spellEnd"/>
      <w:r w:rsidRPr="008A4BFF">
        <w:rPr>
          <w:rFonts w:ascii="Cambria" w:hAnsi="Cambria"/>
          <w:sz w:val="20"/>
          <w:szCs w:val="20"/>
        </w:rPr>
        <w:t xml:space="preserve"> </w:t>
      </w:r>
      <w:proofErr w:type="spellStart"/>
      <w:r w:rsidRPr="008A4BFF">
        <w:rPr>
          <w:rFonts w:ascii="Cambria" w:hAnsi="Cambria"/>
          <w:sz w:val="20"/>
          <w:szCs w:val="20"/>
        </w:rPr>
        <w:t>osobowych</w:t>
      </w:r>
      <w:proofErr w:type="spellEnd"/>
      <w:r w:rsidRPr="008A4BFF">
        <w:rPr>
          <w:rFonts w:ascii="Cambria" w:hAnsi="Cambria"/>
          <w:sz w:val="20"/>
          <w:szCs w:val="20"/>
        </w:rPr>
        <w:t xml:space="preserve"> </w:t>
      </w:r>
      <w:proofErr w:type="spellStart"/>
      <w:r w:rsidRPr="008A4BFF">
        <w:rPr>
          <w:rFonts w:ascii="Cambria" w:hAnsi="Cambria"/>
          <w:sz w:val="20"/>
          <w:szCs w:val="20"/>
        </w:rPr>
        <w:t>oraz</w:t>
      </w:r>
      <w:proofErr w:type="spellEnd"/>
      <w:r w:rsidRPr="008A4BFF">
        <w:rPr>
          <w:rFonts w:ascii="Cambria" w:hAnsi="Cambria"/>
          <w:sz w:val="20"/>
          <w:szCs w:val="20"/>
        </w:rPr>
        <w:t xml:space="preserve"> </w:t>
      </w:r>
      <w:proofErr w:type="spellStart"/>
      <w:r w:rsidRPr="008A4BFF">
        <w:rPr>
          <w:rFonts w:ascii="Cambria" w:hAnsi="Cambria"/>
          <w:sz w:val="20"/>
          <w:szCs w:val="20"/>
        </w:rPr>
        <w:t>korzystania</w:t>
      </w:r>
      <w:proofErr w:type="spellEnd"/>
      <w:r w:rsidRPr="008A4BFF">
        <w:rPr>
          <w:rFonts w:ascii="Cambria" w:hAnsi="Cambria"/>
          <w:sz w:val="20"/>
          <w:szCs w:val="20"/>
        </w:rPr>
        <w:t xml:space="preserve"> </w:t>
      </w:r>
      <w:r w:rsidRPr="008A4BFF">
        <w:rPr>
          <w:rFonts w:ascii="Cambria" w:hAnsi="Cambria"/>
          <w:sz w:val="20"/>
          <w:szCs w:val="20"/>
        </w:rPr>
        <w:br/>
        <w:t xml:space="preserve">z </w:t>
      </w:r>
      <w:proofErr w:type="spellStart"/>
      <w:r w:rsidRPr="008A4BFF">
        <w:rPr>
          <w:rFonts w:ascii="Cambria" w:hAnsi="Cambria"/>
          <w:sz w:val="20"/>
          <w:szCs w:val="20"/>
        </w:rPr>
        <w:t>praw</w:t>
      </w:r>
      <w:proofErr w:type="spellEnd"/>
      <w:r w:rsidRPr="008A4BFF">
        <w:rPr>
          <w:rFonts w:ascii="Cambria" w:hAnsi="Cambria"/>
          <w:sz w:val="20"/>
          <w:szCs w:val="20"/>
        </w:rPr>
        <w:t xml:space="preserve"> </w:t>
      </w:r>
      <w:proofErr w:type="spellStart"/>
      <w:r w:rsidRPr="008A4BFF">
        <w:rPr>
          <w:rFonts w:ascii="Cambria" w:hAnsi="Cambria"/>
          <w:sz w:val="20"/>
          <w:szCs w:val="20"/>
        </w:rPr>
        <w:t>związanych</w:t>
      </w:r>
      <w:proofErr w:type="spellEnd"/>
      <w:r w:rsidRPr="008A4BFF">
        <w:rPr>
          <w:rFonts w:ascii="Cambria" w:hAnsi="Cambria"/>
          <w:sz w:val="20"/>
          <w:szCs w:val="20"/>
        </w:rPr>
        <w:t xml:space="preserve"> z </w:t>
      </w:r>
      <w:proofErr w:type="spellStart"/>
      <w:r w:rsidRPr="008A4BFF">
        <w:rPr>
          <w:rFonts w:ascii="Cambria" w:hAnsi="Cambria"/>
          <w:sz w:val="20"/>
          <w:szCs w:val="20"/>
        </w:rPr>
        <w:t>przetwarzaniem</w:t>
      </w:r>
      <w:proofErr w:type="spellEnd"/>
      <w:r w:rsidRPr="008A4BFF">
        <w:rPr>
          <w:rFonts w:ascii="Cambria" w:hAnsi="Cambria"/>
          <w:sz w:val="20"/>
          <w:szCs w:val="20"/>
        </w:rPr>
        <w:t xml:space="preserve"> </w:t>
      </w:r>
      <w:proofErr w:type="spellStart"/>
      <w:r w:rsidRPr="008A4BFF">
        <w:rPr>
          <w:rFonts w:ascii="Cambria" w:hAnsi="Cambria"/>
          <w:sz w:val="20"/>
          <w:szCs w:val="20"/>
        </w:rPr>
        <w:t>danych</w:t>
      </w:r>
      <w:proofErr w:type="spellEnd"/>
      <w:r w:rsidRPr="008A4BFF">
        <w:rPr>
          <w:rFonts w:ascii="Cambria" w:hAnsi="Cambria"/>
          <w:sz w:val="20"/>
          <w:szCs w:val="20"/>
        </w:rPr>
        <w:t xml:space="preserve"> </w:t>
      </w:r>
      <w:proofErr w:type="spellStart"/>
      <w:r w:rsidRPr="008A4BFF">
        <w:rPr>
          <w:rFonts w:ascii="Cambria" w:hAnsi="Cambria"/>
          <w:sz w:val="20"/>
          <w:szCs w:val="20"/>
        </w:rPr>
        <w:t>wówczas</w:t>
      </w:r>
      <w:proofErr w:type="spellEnd"/>
      <w:r w:rsidRPr="008A4BFF">
        <w:rPr>
          <w:rFonts w:ascii="Cambria" w:hAnsi="Cambria"/>
          <w:sz w:val="20"/>
          <w:szCs w:val="20"/>
        </w:rPr>
        <w:t xml:space="preserve"> </w:t>
      </w:r>
      <w:proofErr w:type="spellStart"/>
      <w:r w:rsidRPr="008A4BFF">
        <w:rPr>
          <w:rFonts w:ascii="Cambria" w:hAnsi="Cambria"/>
          <w:sz w:val="20"/>
          <w:szCs w:val="20"/>
        </w:rPr>
        <w:t>gdy</w:t>
      </w:r>
      <w:proofErr w:type="spellEnd"/>
      <w:r w:rsidRPr="008A4BFF">
        <w:rPr>
          <w:rFonts w:ascii="Cambria" w:hAnsi="Cambria"/>
          <w:sz w:val="20"/>
          <w:szCs w:val="20"/>
        </w:rPr>
        <w:t xml:space="preserve"> </w:t>
      </w:r>
      <w:proofErr w:type="spellStart"/>
      <w:r w:rsidRPr="008A4BFF">
        <w:rPr>
          <w:rFonts w:ascii="Cambria" w:hAnsi="Cambria"/>
          <w:sz w:val="20"/>
          <w:szCs w:val="20"/>
        </w:rPr>
        <w:t>dane</w:t>
      </w:r>
      <w:proofErr w:type="spellEnd"/>
      <w:r w:rsidRPr="008A4BFF">
        <w:rPr>
          <w:rFonts w:ascii="Cambria" w:hAnsi="Cambria"/>
          <w:sz w:val="20"/>
          <w:szCs w:val="20"/>
        </w:rPr>
        <w:t xml:space="preserve"> </w:t>
      </w:r>
      <w:proofErr w:type="spellStart"/>
      <w:r w:rsidRPr="008A4BFF">
        <w:rPr>
          <w:rFonts w:ascii="Cambria" w:hAnsi="Cambria"/>
          <w:sz w:val="20"/>
          <w:szCs w:val="20"/>
        </w:rPr>
        <w:t>są</w:t>
      </w:r>
      <w:proofErr w:type="spellEnd"/>
      <w:r w:rsidRPr="008A4BFF">
        <w:rPr>
          <w:rFonts w:ascii="Cambria" w:hAnsi="Cambria"/>
          <w:sz w:val="20"/>
          <w:szCs w:val="20"/>
        </w:rPr>
        <w:t xml:space="preserve"> </w:t>
      </w:r>
      <w:proofErr w:type="spellStart"/>
      <w:r w:rsidRPr="008A4BFF">
        <w:rPr>
          <w:rFonts w:ascii="Cambria" w:hAnsi="Cambria"/>
          <w:sz w:val="20"/>
          <w:szCs w:val="20"/>
        </w:rPr>
        <w:t>przetwarzane</w:t>
      </w:r>
      <w:proofErr w:type="spellEnd"/>
      <w:r w:rsidRPr="008A4BFF">
        <w:rPr>
          <w:rFonts w:ascii="Cambria" w:hAnsi="Cambria"/>
          <w:sz w:val="20"/>
          <w:szCs w:val="20"/>
        </w:rPr>
        <w:t xml:space="preserve"> </w:t>
      </w:r>
      <w:proofErr w:type="spellStart"/>
      <w:r w:rsidRPr="008A4BFF">
        <w:rPr>
          <w:rFonts w:ascii="Cambria" w:hAnsi="Cambria"/>
          <w:sz w:val="20"/>
          <w:szCs w:val="20"/>
        </w:rPr>
        <w:t>przez</w:t>
      </w:r>
      <w:proofErr w:type="spellEnd"/>
      <w:r w:rsidRPr="008A4BFF">
        <w:rPr>
          <w:rFonts w:ascii="Cambria" w:hAnsi="Cambria"/>
          <w:sz w:val="20"/>
          <w:szCs w:val="20"/>
        </w:rPr>
        <w:t xml:space="preserve"> </w:t>
      </w:r>
      <w:proofErr w:type="spellStart"/>
      <w:r w:rsidRPr="008A4BFF">
        <w:rPr>
          <w:rFonts w:ascii="Cambria" w:hAnsi="Cambria"/>
          <w:sz w:val="20"/>
          <w:szCs w:val="20"/>
        </w:rPr>
        <w:t>Instytut</w:t>
      </w:r>
      <w:proofErr w:type="spellEnd"/>
      <w:r w:rsidRPr="008A4BFF">
        <w:rPr>
          <w:rFonts w:ascii="Cambria" w:hAnsi="Cambria"/>
          <w:sz w:val="20"/>
          <w:szCs w:val="20"/>
        </w:rPr>
        <w:t xml:space="preserve"> </w:t>
      </w:r>
      <w:proofErr w:type="spellStart"/>
      <w:r w:rsidRPr="008A4BFF">
        <w:rPr>
          <w:rFonts w:ascii="Cambria" w:hAnsi="Cambria"/>
          <w:sz w:val="20"/>
          <w:szCs w:val="20"/>
        </w:rPr>
        <w:t>Dendrologii</w:t>
      </w:r>
      <w:proofErr w:type="spellEnd"/>
      <w:r w:rsidRPr="008A4BFF">
        <w:rPr>
          <w:rFonts w:ascii="Cambria" w:hAnsi="Cambria"/>
          <w:sz w:val="20"/>
          <w:szCs w:val="20"/>
        </w:rPr>
        <w:t xml:space="preserve"> </w:t>
      </w:r>
      <w:proofErr w:type="spellStart"/>
      <w:r w:rsidRPr="008A4BFF">
        <w:rPr>
          <w:rFonts w:ascii="Cambria" w:hAnsi="Cambria"/>
          <w:sz w:val="20"/>
          <w:szCs w:val="20"/>
        </w:rPr>
        <w:t>Polskiej</w:t>
      </w:r>
      <w:proofErr w:type="spellEnd"/>
      <w:r w:rsidRPr="008A4BFF">
        <w:rPr>
          <w:rFonts w:ascii="Cambria" w:hAnsi="Cambria"/>
          <w:sz w:val="20"/>
          <w:szCs w:val="20"/>
        </w:rPr>
        <w:t xml:space="preserve"> </w:t>
      </w:r>
      <w:proofErr w:type="spellStart"/>
      <w:r w:rsidRPr="008A4BFF">
        <w:rPr>
          <w:rFonts w:ascii="Cambria" w:hAnsi="Cambria"/>
          <w:sz w:val="20"/>
          <w:szCs w:val="20"/>
        </w:rPr>
        <w:t>Akademii</w:t>
      </w:r>
      <w:proofErr w:type="spellEnd"/>
      <w:r w:rsidRPr="008A4BFF">
        <w:rPr>
          <w:rFonts w:ascii="Cambria" w:hAnsi="Cambria"/>
          <w:sz w:val="20"/>
          <w:szCs w:val="20"/>
        </w:rPr>
        <w:t xml:space="preserve"> </w:t>
      </w:r>
      <w:proofErr w:type="spellStart"/>
      <w:r w:rsidRPr="008A4BFF">
        <w:rPr>
          <w:rFonts w:ascii="Cambria" w:hAnsi="Cambria"/>
          <w:sz w:val="20"/>
          <w:szCs w:val="20"/>
        </w:rPr>
        <w:t>Nauk</w:t>
      </w:r>
      <w:proofErr w:type="spellEnd"/>
      <w:r w:rsidRPr="008A4BFF">
        <w:rPr>
          <w:rFonts w:ascii="Cambria" w:hAnsi="Cambria"/>
          <w:sz w:val="20"/>
          <w:szCs w:val="20"/>
        </w:rPr>
        <w:t>.</w:t>
      </w:r>
      <w:r>
        <w:rPr>
          <w:rFonts w:ascii="Cambria" w:hAnsi="Cambria"/>
          <w:sz w:val="20"/>
          <w:szCs w:val="20"/>
        </w:rPr>
        <w:t xml:space="preserve">/ </w:t>
      </w:r>
      <w:r w:rsidR="00591BAF" w:rsidRPr="00591BAF">
        <w:rPr>
          <w:rFonts w:ascii="Cambria" w:hAnsi="Cambria"/>
          <w:i/>
          <w:color w:val="4C94D8" w:themeColor="text2" w:themeTint="80"/>
          <w:sz w:val="20"/>
          <w:szCs w:val="20"/>
        </w:rPr>
        <w:t xml:space="preserve">The </w:t>
      </w:r>
      <w:r w:rsidR="0004726D" w:rsidRPr="00903654">
        <w:rPr>
          <w:rFonts w:ascii="Cambria" w:hAnsi="Cambria"/>
          <w:i/>
          <w:color w:val="4C94D8" w:themeColor="text2" w:themeTint="80"/>
          <w:sz w:val="20"/>
          <w:szCs w:val="20"/>
        </w:rPr>
        <w:t xml:space="preserve">Institute of Dendrology, Polish Academy of Sciences, as the Controller of personal data, has appointed a Data Protection Officer, who may be contacted via phone: 61 8170 033 ext. 178 or email: </w:t>
      </w:r>
      <w:hyperlink r:id="rId11" w:history="1">
        <w:r w:rsidR="0004726D" w:rsidRPr="00903654">
          <w:rPr>
            <w:rStyle w:val="Hipercze"/>
            <w:rFonts w:ascii="Cambria" w:hAnsi="Cambria"/>
            <w:i/>
            <w:color w:val="4C94D8" w:themeColor="text2" w:themeTint="80"/>
            <w:sz w:val="20"/>
            <w:szCs w:val="20"/>
          </w:rPr>
          <w:t>iod.idpan@man.poznan.pl</w:t>
        </w:r>
      </w:hyperlink>
      <w:r w:rsidR="0004726D" w:rsidRPr="00903654">
        <w:rPr>
          <w:rFonts w:ascii="Cambria" w:hAnsi="Cambria"/>
          <w:i/>
          <w:color w:val="4C94D8" w:themeColor="text2" w:themeTint="80"/>
          <w:sz w:val="20"/>
          <w:szCs w:val="20"/>
        </w:rPr>
        <w:t>. The Data Protection Officer can be contacted in matters referring to personal data and the use of rights related to data protection when the data are processed by the Institute of Dendrology, Polish Academy of Sciences.</w:t>
      </w:r>
    </w:p>
    <w:p w14:paraId="26DE9237" w14:textId="7148FA04" w:rsidR="0004726D" w:rsidRPr="00903654" w:rsidRDefault="008A4BFF" w:rsidP="0004726D">
      <w:pPr>
        <w:pStyle w:val="Akapitzlist"/>
        <w:numPr>
          <w:ilvl w:val="0"/>
          <w:numId w:val="1"/>
        </w:numPr>
        <w:spacing w:after="0" w:line="240" w:lineRule="auto"/>
        <w:jc w:val="both"/>
        <w:rPr>
          <w:rFonts w:ascii="Cambria" w:hAnsi="Cambria"/>
          <w:i/>
          <w:color w:val="4C94D8" w:themeColor="text2" w:themeTint="80"/>
          <w:sz w:val="20"/>
          <w:szCs w:val="20"/>
        </w:rPr>
      </w:pPr>
      <w:proofErr w:type="spellStart"/>
      <w:r w:rsidRPr="0004726D">
        <w:rPr>
          <w:rFonts w:ascii="Cambria" w:hAnsi="Cambria"/>
          <w:sz w:val="20"/>
          <w:szCs w:val="20"/>
        </w:rPr>
        <w:t>Podstawą</w:t>
      </w:r>
      <w:proofErr w:type="spellEnd"/>
      <w:r w:rsidRPr="0004726D">
        <w:rPr>
          <w:rFonts w:ascii="Cambria" w:hAnsi="Cambria"/>
          <w:sz w:val="20"/>
          <w:szCs w:val="20"/>
        </w:rPr>
        <w:t xml:space="preserve"> </w:t>
      </w:r>
      <w:proofErr w:type="spellStart"/>
      <w:r w:rsidRPr="0004726D">
        <w:rPr>
          <w:rFonts w:ascii="Cambria" w:hAnsi="Cambria"/>
          <w:sz w:val="20"/>
          <w:szCs w:val="20"/>
        </w:rPr>
        <w:t>prawną</w:t>
      </w:r>
      <w:proofErr w:type="spellEnd"/>
      <w:r w:rsidRPr="0004726D">
        <w:rPr>
          <w:rFonts w:ascii="Cambria" w:hAnsi="Cambria"/>
          <w:sz w:val="20"/>
          <w:szCs w:val="20"/>
        </w:rPr>
        <w:t xml:space="preserve"> do </w:t>
      </w:r>
      <w:proofErr w:type="spellStart"/>
      <w:r w:rsidRPr="0004726D">
        <w:rPr>
          <w:rFonts w:ascii="Cambria" w:hAnsi="Cambria"/>
          <w:sz w:val="20"/>
          <w:szCs w:val="20"/>
        </w:rPr>
        <w:t>przetwarzania</w:t>
      </w:r>
      <w:proofErr w:type="spellEnd"/>
      <w:r w:rsidRPr="0004726D">
        <w:rPr>
          <w:rFonts w:ascii="Cambria" w:hAnsi="Cambria"/>
          <w:sz w:val="20"/>
          <w:szCs w:val="20"/>
        </w:rPr>
        <w:t xml:space="preserve"> </w:t>
      </w:r>
      <w:proofErr w:type="spellStart"/>
      <w:r w:rsidRPr="0004726D">
        <w:rPr>
          <w:rFonts w:ascii="Cambria" w:hAnsi="Cambria"/>
          <w:sz w:val="20"/>
          <w:szCs w:val="20"/>
        </w:rPr>
        <w:t>danych</w:t>
      </w:r>
      <w:proofErr w:type="spellEnd"/>
      <w:r w:rsidRPr="0004726D">
        <w:rPr>
          <w:rFonts w:ascii="Cambria" w:hAnsi="Cambria"/>
          <w:sz w:val="20"/>
          <w:szCs w:val="20"/>
        </w:rPr>
        <w:t xml:space="preserve"> </w:t>
      </w:r>
      <w:proofErr w:type="spellStart"/>
      <w:r w:rsidRPr="0004726D">
        <w:rPr>
          <w:rFonts w:ascii="Cambria" w:hAnsi="Cambria"/>
          <w:sz w:val="20"/>
          <w:szCs w:val="20"/>
        </w:rPr>
        <w:t>osobowych</w:t>
      </w:r>
      <w:proofErr w:type="spellEnd"/>
      <w:r w:rsidRPr="0004726D">
        <w:rPr>
          <w:rFonts w:ascii="Cambria" w:hAnsi="Cambria"/>
          <w:sz w:val="20"/>
          <w:szCs w:val="20"/>
        </w:rPr>
        <w:t xml:space="preserve">, o </w:t>
      </w:r>
      <w:proofErr w:type="spellStart"/>
      <w:r w:rsidRPr="0004726D">
        <w:rPr>
          <w:rFonts w:ascii="Cambria" w:hAnsi="Cambria"/>
          <w:sz w:val="20"/>
          <w:szCs w:val="20"/>
        </w:rPr>
        <w:t>których</w:t>
      </w:r>
      <w:proofErr w:type="spellEnd"/>
      <w:r w:rsidRPr="0004726D">
        <w:rPr>
          <w:rFonts w:ascii="Cambria" w:hAnsi="Cambria"/>
          <w:sz w:val="20"/>
          <w:szCs w:val="20"/>
        </w:rPr>
        <w:t xml:space="preserve"> </w:t>
      </w:r>
      <w:proofErr w:type="spellStart"/>
      <w:r w:rsidRPr="0004726D">
        <w:rPr>
          <w:rFonts w:ascii="Cambria" w:hAnsi="Cambria"/>
          <w:sz w:val="20"/>
          <w:szCs w:val="20"/>
        </w:rPr>
        <w:t>mowa</w:t>
      </w:r>
      <w:proofErr w:type="spellEnd"/>
      <w:r w:rsidRPr="0004726D">
        <w:rPr>
          <w:rFonts w:ascii="Cambria" w:hAnsi="Cambria"/>
          <w:sz w:val="20"/>
          <w:szCs w:val="20"/>
        </w:rPr>
        <w:t xml:space="preserve"> w pkt. 4 jest art. 6 </w:t>
      </w:r>
      <w:proofErr w:type="spellStart"/>
      <w:r w:rsidRPr="0004726D">
        <w:rPr>
          <w:rFonts w:ascii="Cambria" w:hAnsi="Cambria"/>
          <w:sz w:val="20"/>
          <w:szCs w:val="20"/>
        </w:rPr>
        <w:t>ust</w:t>
      </w:r>
      <w:proofErr w:type="spellEnd"/>
      <w:r w:rsidRPr="0004726D">
        <w:rPr>
          <w:rFonts w:ascii="Cambria" w:hAnsi="Cambria"/>
          <w:sz w:val="20"/>
          <w:szCs w:val="20"/>
        </w:rPr>
        <w:t xml:space="preserve">. 1b RODO– </w:t>
      </w:r>
      <w:proofErr w:type="spellStart"/>
      <w:r w:rsidRPr="0004726D">
        <w:rPr>
          <w:rFonts w:ascii="Cambria" w:hAnsi="Cambria"/>
          <w:sz w:val="20"/>
          <w:szCs w:val="20"/>
        </w:rPr>
        <w:t>niezbędne</w:t>
      </w:r>
      <w:proofErr w:type="spellEnd"/>
      <w:r w:rsidRPr="0004726D">
        <w:rPr>
          <w:rFonts w:ascii="Cambria" w:hAnsi="Cambria"/>
          <w:sz w:val="20"/>
          <w:szCs w:val="20"/>
        </w:rPr>
        <w:t xml:space="preserve"> do </w:t>
      </w:r>
      <w:proofErr w:type="spellStart"/>
      <w:r w:rsidRPr="0004726D">
        <w:rPr>
          <w:rFonts w:ascii="Cambria" w:hAnsi="Cambria"/>
          <w:sz w:val="20"/>
          <w:szCs w:val="20"/>
        </w:rPr>
        <w:t>wykonania</w:t>
      </w:r>
      <w:proofErr w:type="spellEnd"/>
      <w:r w:rsidRPr="0004726D">
        <w:rPr>
          <w:rFonts w:ascii="Cambria" w:hAnsi="Cambria"/>
          <w:sz w:val="20"/>
          <w:szCs w:val="20"/>
        </w:rPr>
        <w:t xml:space="preserve"> </w:t>
      </w:r>
      <w:proofErr w:type="spellStart"/>
      <w:r w:rsidRPr="0004726D">
        <w:rPr>
          <w:rFonts w:ascii="Cambria" w:hAnsi="Cambria"/>
          <w:sz w:val="20"/>
          <w:szCs w:val="20"/>
        </w:rPr>
        <w:t>umowy</w:t>
      </w:r>
      <w:proofErr w:type="spellEnd"/>
      <w:r w:rsidRPr="0004726D">
        <w:rPr>
          <w:rFonts w:ascii="Cambria" w:hAnsi="Cambria"/>
          <w:sz w:val="20"/>
          <w:szCs w:val="20"/>
        </w:rPr>
        <w:t xml:space="preserve">, </w:t>
      </w:r>
      <w:proofErr w:type="spellStart"/>
      <w:r w:rsidRPr="0004726D">
        <w:rPr>
          <w:rFonts w:ascii="Cambria" w:hAnsi="Cambria"/>
          <w:sz w:val="20"/>
          <w:szCs w:val="20"/>
        </w:rPr>
        <w:t>której</w:t>
      </w:r>
      <w:proofErr w:type="spellEnd"/>
      <w:r w:rsidRPr="0004726D">
        <w:rPr>
          <w:rFonts w:ascii="Cambria" w:hAnsi="Cambria"/>
          <w:sz w:val="20"/>
          <w:szCs w:val="20"/>
        </w:rPr>
        <w:t xml:space="preserve"> </w:t>
      </w:r>
      <w:proofErr w:type="spellStart"/>
      <w:r w:rsidRPr="0004726D">
        <w:rPr>
          <w:rFonts w:ascii="Cambria" w:hAnsi="Cambria"/>
          <w:sz w:val="20"/>
          <w:szCs w:val="20"/>
        </w:rPr>
        <w:t>stroną</w:t>
      </w:r>
      <w:proofErr w:type="spellEnd"/>
      <w:r w:rsidRPr="0004726D">
        <w:rPr>
          <w:rFonts w:ascii="Cambria" w:hAnsi="Cambria"/>
          <w:sz w:val="20"/>
          <w:szCs w:val="20"/>
        </w:rPr>
        <w:t xml:space="preserve"> jest </w:t>
      </w:r>
      <w:proofErr w:type="spellStart"/>
      <w:r w:rsidRPr="0004726D">
        <w:rPr>
          <w:rFonts w:ascii="Cambria" w:hAnsi="Cambria"/>
          <w:sz w:val="20"/>
          <w:szCs w:val="20"/>
        </w:rPr>
        <w:t>osoba</w:t>
      </w:r>
      <w:proofErr w:type="spellEnd"/>
      <w:r w:rsidRPr="0004726D">
        <w:rPr>
          <w:rFonts w:ascii="Cambria" w:hAnsi="Cambria"/>
          <w:sz w:val="20"/>
          <w:szCs w:val="20"/>
        </w:rPr>
        <w:t xml:space="preserve">, </w:t>
      </w:r>
      <w:proofErr w:type="spellStart"/>
      <w:r w:rsidRPr="0004726D">
        <w:rPr>
          <w:rFonts w:ascii="Cambria" w:hAnsi="Cambria"/>
          <w:sz w:val="20"/>
          <w:szCs w:val="20"/>
        </w:rPr>
        <w:t>której</w:t>
      </w:r>
      <w:proofErr w:type="spellEnd"/>
      <w:r w:rsidRPr="0004726D">
        <w:rPr>
          <w:rFonts w:ascii="Cambria" w:hAnsi="Cambria"/>
          <w:sz w:val="20"/>
          <w:szCs w:val="20"/>
        </w:rPr>
        <w:t xml:space="preserve"> </w:t>
      </w:r>
      <w:proofErr w:type="spellStart"/>
      <w:r w:rsidRPr="0004726D">
        <w:rPr>
          <w:rFonts w:ascii="Cambria" w:hAnsi="Cambria"/>
          <w:sz w:val="20"/>
          <w:szCs w:val="20"/>
        </w:rPr>
        <w:t>dane</w:t>
      </w:r>
      <w:proofErr w:type="spellEnd"/>
      <w:r w:rsidRPr="0004726D">
        <w:rPr>
          <w:rFonts w:ascii="Cambria" w:hAnsi="Cambria"/>
          <w:sz w:val="20"/>
          <w:szCs w:val="20"/>
        </w:rPr>
        <w:t xml:space="preserve"> </w:t>
      </w:r>
      <w:proofErr w:type="spellStart"/>
      <w:r w:rsidRPr="0004726D">
        <w:rPr>
          <w:rFonts w:ascii="Cambria" w:hAnsi="Cambria"/>
          <w:sz w:val="20"/>
          <w:szCs w:val="20"/>
        </w:rPr>
        <w:t>dotyczą</w:t>
      </w:r>
      <w:proofErr w:type="spellEnd"/>
      <w:r w:rsidRPr="0004726D">
        <w:rPr>
          <w:rFonts w:ascii="Cambria" w:hAnsi="Cambria"/>
          <w:sz w:val="20"/>
          <w:szCs w:val="20"/>
        </w:rPr>
        <w:t xml:space="preserve"> </w:t>
      </w:r>
      <w:proofErr w:type="spellStart"/>
      <w:r w:rsidRPr="0004726D">
        <w:rPr>
          <w:rFonts w:ascii="Cambria" w:hAnsi="Cambria"/>
          <w:sz w:val="20"/>
          <w:szCs w:val="20"/>
        </w:rPr>
        <w:t>wynikającego</w:t>
      </w:r>
      <w:proofErr w:type="spellEnd"/>
      <w:r w:rsidRPr="0004726D">
        <w:rPr>
          <w:rFonts w:ascii="Cambria" w:hAnsi="Cambria"/>
          <w:sz w:val="20"/>
          <w:szCs w:val="20"/>
        </w:rPr>
        <w:t xml:space="preserve"> w </w:t>
      </w:r>
      <w:proofErr w:type="spellStart"/>
      <w:r w:rsidRPr="0004726D">
        <w:rPr>
          <w:rFonts w:ascii="Cambria" w:hAnsi="Cambria"/>
          <w:sz w:val="20"/>
          <w:szCs w:val="20"/>
        </w:rPr>
        <w:t>szczególności</w:t>
      </w:r>
      <w:proofErr w:type="spellEnd"/>
      <w:r w:rsidRPr="0004726D">
        <w:rPr>
          <w:rFonts w:ascii="Cambria" w:hAnsi="Cambria"/>
          <w:sz w:val="20"/>
          <w:szCs w:val="20"/>
        </w:rPr>
        <w:t xml:space="preserve"> z </w:t>
      </w:r>
      <w:proofErr w:type="spellStart"/>
      <w:r w:rsidRPr="0004726D">
        <w:rPr>
          <w:rFonts w:ascii="Cambria" w:hAnsi="Cambria"/>
          <w:sz w:val="20"/>
          <w:szCs w:val="20"/>
        </w:rPr>
        <w:t>Rozporządzeniem</w:t>
      </w:r>
      <w:proofErr w:type="spellEnd"/>
      <w:r w:rsidRPr="0004726D">
        <w:rPr>
          <w:rFonts w:ascii="Cambria" w:hAnsi="Cambria"/>
          <w:sz w:val="20"/>
          <w:szCs w:val="20"/>
        </w:rPr>
        <w:t xml:space="preserve"> </w:t>
      </w:r>
      <w:proofErr w:type="spellStart"/>
      <w:r w:rsidRPr="0004726D">
        <w:rPr>
          <w:rFonts w:ascii="Cambria" w:hAnsi="Cambria"/>
          <w:sz w:val="20"/>
          <w:szCs w:val="20"/>
        </w:rPr>
        <w:t>Parlamentu</w:t>
      </w:r>
      <w:proofErr w:type="spellEnd"/>
      <w:r w:rsidRPr="0004726D">
        <w:rPr>
          <w:rFonts w:ascii="Cambria" w:hAnsi="Cambria"/>
          <w:sz w:val="20"/>
          <w:szCs w:val="20"/>
        </w:rPr>
        <w:t xml:space="preserve"> </w:t>
      </w:r>
      <w:proofErr w:type="spellStart"/>
      <w:r w:rsidRPr="0004726D">
        <w:rPr>
          <w:rFonts w:ascii="Cambria" w:hAnsi="Cambria"/>
          <w:sz w:val="20"/>
          <w:szCs w:val="20"/>
        </w:rPr>
        <w:t>Europejskiego</w:t>
      </w:r>
      <w:proofErr w:type="spellEnd"/>
      <w:r w:rsidRPr="0004726D">
        <w:rPr>
          <w:rFonts w:ascii="Cambria" w:hAnsi="Cambria"/>
          <w:sz w:val="20"/>
          <w:szCs w:val="20"/>
        </w:rPr>
        <w:t xml:space="preserve"> </w:t>
      </w:r>
      <w:proofErr w:type="spellStart"/>
      <w:r w:rsidRPr="0004726D">
        <w:rPr>
          <w:rFonts w:ascii="Cambria" w:hAnsi="Cambria"/>
          <w:sz w:val="20"/>
          <w:szCs w:val="20"/>
        </w:rPr>
        <w:t>i</w:t>
      </w:r>
      <w:proofErr w:type="spellEnd"/>
      <w:r w:rsidRPr="0004726D">
        <w:rPr>
          <w:rFonts w:ascii="Cambria" w:hAnsi="Cambria"/>
          <w:sz w:val="20"/>
          <w:szCs w:val="20"/>
        </w:rPr>
        <w:t xml:space="preserve"> Rady (UE) 2021/817 z </w:t>
      </w:r>
      <w:proofErr w:type="spellStart"/>
      <w:r w:rsidRPr="0004726D">
        <w:rPr>
          <w:rFonts w:ascii="Cambria" w:hAnsi="Cambria"/>
          <w:sz w:val="20"/>
          <w:szCs w:val="20"/>
        </w:rPr>
        <w:t>dnia</w:t>
      </w:r>
      <w:proofErr w:type="spellEnd"/>
      <w:r w:rsidRPr="0004726D">
        <w:rPr>
          <w:rFonts w:ascii="Cambria" w:hAnsi="Cambria"/>
          <w:sz w:val="20"/>
          <w:szCs w:val="20"/>
        </w:rPr>
        <w:t xml:space="preserve"> 20 maja 2021 r. </w:t>
      </w:r>
      <w:proofErr w:type="spellStart"/>
      <w:r w:rsidRPr="0004726D">
        <w:rPr>
          <w:rFonts w:ascii="Cambria" w:hAnsi="Cambria"/>
          <w:sz w:val="20"/>
          <w:szCs w:val="20"/>
        </w:rPr>
        <w:t>ustanawiające</w:t>
      </w:r>
      <w:proofErr w:type="spellEnd"/>
      <w:r w:rsidRPr="0004726D">
        <w:rPr>
          <w:rFonts w:ascii="Cambria" w:hAnsi="Cambria"/>
          <w:sz w:val="20"/>
          <w:szCs w:val="20"/>
        </w:rPr>
        <w:t xml:space="preserve"> ,,Erasmus+": </w:t>
      </w:r>
      <w:proofErr w:type="spellStart"/>
      <w:r w:rsidRPr="0004726D">
        <w:rPr>
          <w:rFonts w:ascii="Cambria" w:hAnsi="Cambria"/>
          <w:sz w:val="20"/>
          <w:szCs w:val="20"/>
        </w:rPr>
        <w:t>unijny</w:t>
      </w:r>
      <w:proofErr w:type="spellEnd"/>
      <w:r w:rsidRPr="0004726D">
        <w:rPr>
          <w:rFonts w:ascii="Cambria" w:hAnsi="Cambria"/>
          <w:sz w:val="20"/>
          <w:szCs w:val="20"/>
        </w:rPr>
        <w:t xml:space="preserve"> program </w:t>
      </w:r>
      <w:proofErr w:type="spellStart"/>
      <w:r w:rsidRPr="0004726D">
        <w:rPr>
          <w:rFonts w:ascii="Cambria" w:hAnsi="Cambria"/>
          <w:sz w:val="20"/>
          <w:szCs w:val="20"/>
        </w:rPr>
        <w:t>na</w:t>
      </w:r>
      <w:proofErr w:type="spellEnd"/>
      <w:r w:rsidRPr="0004726D">
        <w:rPr>
          <w:rFonts w:ascii="Cambria" w:hAnsi="Cambria"/>
          <w:sz w:val="20"/>
          <w:szCs w:val="20"/>
        </w:rPr>
        <w:t xml:space="preserve"> </w:t>
      </w:r>
      <w:proofErr w:type="spellStart"/>
      <w:r w:rsidRPr="0004726D">
        <w:rPr>
          <w:rFonts w:ascii="Cambria" w:hAnsi="Cambria"/>
          <w:sz w:val="20"/>
          <w:szCs w:val="20"/>
        </w:rPr>
        <w:t>rzecz</w:t>
      </w:r>
      <w:proofErr w:type="spellEnd"/>
      <w:r w:rsidRPr="0004726D">
        <w:rPr>
          <w:rFonts w:ascii="Cambria" w:hAnsi="Cambria"/>
          <w:sz w:val="20"/>
          <w:szCs w:val="20"/>
        </w:rPr>
        <w:t xml:space="preserve"> </w:t>
      </w:r>
      <w:proofErr w:type="spellStart"/>
      <w:r w:rsidRPr="0004726D">
        <w:rPr>
          <w:rFonts w:ascii="Cambria" w:hAnsi="Cambria"/>
          <w:sz w:val="20"/>
          <w:szCs w:val="20"/>
        </w:rPr>
        <w:t>kształcenia</w:t>
      </w:r>
      <w:proofErr w:type="spellEnd"/>
      <w:r w:rsidRPr="0004726D">
        <w:rPr>
          <w:rFonts w:ascii="Cambria" w:hAnsi="Cambria"/>
          <w:sz w:val="20"/>
          <w:szCs w:val="20"/>
        </w:rPr>
        <w:t xml:space="preserve"> </w:t>
      </w:r>
      <w:r w:rsidRPr="0004726D">
        <w:rPr>
          <w:rFonts w:ascii="Cambria" w:hAnsi="Cambria"/>
          <w:sz w:val="20"/>
          <w:szCs w:val="20"/>
        </w:rPr>
        <w:br/>
      </w:r>
      <w:proofErr w:type="spellStart"/>
      <w:r w:rsidRPr="0004726D">
        <w:rPr>
          <w:rFonts w:ascii="Cambria" w:hAnsi="Cambria"/>
          <w:sz w:val="20"/>
          <w:szCs w:val="20"/>
        </w:rPr>
        <w:t>i</w:t>
      </w:r>
      <w:proofErr w:type="spellEnd"/>
      <w:r w:rsidRPr="0004726D">
        <w:rPr>
          <w:rFonts w:ascii="Cambria" w:hAnsi="Cambria"/>
          <w:sz w:val="20"/>
          <w:szCs w:val="20"/>
        </w:rPr>
        <w:t xml:space="preserve"> </w:t>
      </w:r>
      <w:proofErr w:type="spellStart"/>
      <w:r w:rsidRPr="0004726D">
        <w:rPr>
          <w:rFonts w:ascii="Cambria" w:hAnsi="Cambria"/>
          <w:sz w:val="20"/>
          <w:szCs w:val="20"/>
        </w:rPr>
        <w:t>szkolenia</w:t>
      </w:r>
      <w:proofErr w:type="spellEnd"/>
      <w:r w:rsidRPr="0004726D">
        <w:rPr>
          <w:rFonts w:ascii="Cambria" w:hAnsi="Cambria"/>
          <w:sz w:val="20"/>
          <w:szCs w:val="20"/>
        </w:rPr>
        <w:t xml:space="preserve">, </w:t>
      </w:r>
      <w:proofErr w:type="spellStart"/>
      <w:r w:rsidRPr="0004726D">
        <w:rPr>
          <w:rFonts w:ascii="Cambria" w:hAnsi="Cambria"/>
          <w:sz w:val="20"/>
          <w:szCs w:val="20"/>
        </w:rPr>
        <w:t>młodzieży</w:t>
      </w:r>
      <w:proofErr w:type="spellEnd"/>
      <w:r w:rsidRPr="0004726D">
        <w:rPr>
          <w:rFonts w:ascii="Cambria" w:hAnsi="Cambria"/>
          <w:sz w:val="20"/>
          <w:szCs w:val="20"/>
        </w:rPr>
        <w:t xml:space="preserve"> </w:t>
      </w:r>
      <w:proofErr w:type="spellStart"/>
      <w:r w:rsidRPr="0004726D">
        <w:rPr>
          <w:rFonts w:ascii="Cambria" w:hAnsi="Cambria"/>
          <w:sz w:val="20"/>
          <w:szCs w:val="20"/>
        </w:rPr>
        <w:t>i</w:t>
      </w:r>
      <w:proofErr w:type="spellEnd"/>
      <w:r w:rsidRPr="0004726D">
        <w:rPr>
          <w:rFonts w:ascii="Cambria" w:hAnsi="Cambria"/>
          <w:sz w:val="20"/>
          <w:szCs w:val="20"/>
        </w:rPr>
        <w:t xml:space="preserve"> </w:t>
      </w:r>
      <w:proofErr w:type="spellStart"/>
      <w:r w:rsidRPr="0004726D">
        <w:rPr>
          <w:rFonts w:ascii="Cambria" w:hAnsi="Cambria"/>
          <w:sz w:val="20"/>
          <w:szCs w:val="20"/>
        </w:rPr>
        <w:t>sportu</w:t>
      </w:r>
      <w:proofErr w:type="spellEnd"/>
      <w:r w:rsidRPr="0004726D">
        <w:rPr>
          <w:rFonts w:ascii="Cambria" w:hAnsi="Cambria"/>
          <w:sz w:val="20"/>
          <w:szCs w:val="20"/>
        </w:rPr>
        <w:t>.</w:t>
      </w:r>
      <w:r>
        <w:rPr>
          <w:rFonts w:ascii="Cambria" w:hAnsi="Cambria"/>
          <w:sz w:val="20"/>
          <w:szCs w:val="20"/>
        </w:rPr>
        <w:t xml:space="preserve">/ </w:t>
      </w:r>
      <w:r w:rsidR="0004726D" w:rsidRPr="00903654">
        <w:rPr>
          <w:rFonts w:ascii="Cambria" w:hAnsi="Cambria"/>
          <w:i/>
          <w:color w:val="4C94D8" w:themeColor="text2" w:themeTint="80"/>
          <w:sz w:val="20"/>
          <w:szCs w:val="20"/>
        </w:rPr>
        <w:t>The legal basis for the processing of personal data referred to in  4 is Article 6 (1b) of the GDPR – data required for the performance of the agreement to which the data subject is a party, arising in particular from Regulation (EU) 2021/817 of the European Parliament and of the Council of 20 May 2021 establishing Erasmus+: the Union Programme for education and training, youth and sport.</w:t>
      </w:r>
    </w:p>
    <w:p w14:paraId="439C05F2" w14:textId="6C5F47A7" w:rsidR="0004726D" w:rsidRPr="00903654" w:rsidRDefault="008A4BFF" w:rsidP="0004726D">
      <w:pPr>
        <w:pStyle w:val="Akapitzlist"/>
        <w:numPr>
          <w:ilvl w:val="0"/>
          <w:numId w:val="1"/>
        </w:numPr>
        <w:spacing w:after="0" w:line="240" w:lineRule="auto"/>
        <w:jc w:val="both"/>
        <w:rPr>
          <w:rFonts w:ascii="Cambria" w:hAnsi="Cambria"/>
          <w:i/>
          <w:color w:val="4C94D8" w:themeColor="text2" w:themeTint="80"/>
          <w:sz w:val="20"/>
          <w:szCs w:val="20"/>
        </w:rPr>
      </w:pPr>
      <w:r w:rsidRPr="0004726D">
        <w:rPr>
          <w:rFonts w:ascii="Cambria" w:hAnsi="Cambria"/>
          <w:sz w:val="20"/>
          <w:szCs w:val="20"/>
        </w:rPr>
        <w:t xml:space="preserve">Dane </w:t>
      </w:r>
      <w:proofErr w:type="spellStart"/>
      <w:r w:rsidRPr="0004726D">
        <w:rPr>
          <w:rFonts w:ascii="Cambria" w:hAnsi="Cambria"/>
          <w:sz w:val="20"/>
          <w:szCs w:val="20"/>
        </w:rPr>
        <w:t>osobowe</w:t>
      </w:r>
      <w:proofErr w:type="spellEnd"/>
      <w:r w:rsidRPr="0004726D">
        <w:rPr>
          <w:rFonts w:ascii="Cambria" w:hAnsi="Cambria"/>
          <w:sz w:val="20"/>
          <w:szCs w:val="20"/>
        </w:rPr>
        <w:t xml:space="preserve"> </w:t>
      </w:r>
      <w:proofErr w:type="spellStart"/>
      <w:r w:rsidRPr="0004726D">
        <w:rPr>
          <w:rFonts w:ascii="Cambria" w:hAnsi="Cambria"/>
          <w:sz w:val="20"/>
          <w:szCs w:val="20"/>
        </w:rPr>
        <w:t>będą</w:t>
      </w:r>
      <w:proofErr w:type="spellEnd"/>
      <w:r w:rsidRPr="0004726D">
        <w:rPr>
          <w:rFonts w:ascii="Cambria" w:hAnsi="Cambria"/>
          <w:sz w:val="20"/>
          <w:szCs w:val="20"/>
        </w:rPr>
        <w:t xml:space="preserve"> </w:t>
      </w:r>
      <w:proofErr w:type="spellStart"/>
      <w:r w:rsidRPr="0004726D">
        <w:rPr>
          <w:rFonts w:ascii="Cambria" w:hAnsi="Cambria"/>
          <w:sz w:val="20"/>
          <w:szCs w:val="20"/>
        </w:rPr>
        <w:t>przetwarzane</w:t>
      </w:r>
      <w:proofErr w:type="spellEnd"/>
      <w:r w:rsidRPr="0004726D">
        <w:rPr>
          <w:rFonts w:ascii="Cambria" w:hAnsi="Cambria"/>
          <w:sz w:val="20"/>
          <w:szCs w:val="20"/>
        </w:rPr>
        <w:t xml:space="preserve"> w </w:t>
      </w:r>
      <w:proofErr w:type="spellStart"/>
      <w:r w:rsidRPr="0004726D">
        <w:rPr>
          <w:rFonts w:ascii="Cambria" w:hAnsi="Cambria"/>
          <w:sz w:val="20"/>
          <w:szCs w:val="20"/>
        </w:rPr>
        <w:t>imieniu</w:t>
      </w:r>
      <w:proofErr w:type="spellEnd"/>
      <w:r w:rsidRPr="0004726D">
        <w:rPr>
          <w:rFonts w:ascii="Cambria" w:hAnsi="Cambria"/>
          <w:sz w:val="20"/>
          <w:szCs w:val="20"/>
        </w:rPr>
        <w:t xml:space="preserve"> </w:t>
      </w:r>
      <w:proofErr w:type="spellStart"/>
      <w:r w:rsidRPr="0004726D">
        <w:rPr>
          <w:rFonts w:ascii="Cambria" w:hAnsi="Cambria"/>
          <w:sz w:val="20"/>
          <w:szCs w:val="20"/>
        </w:rPr>
        <w:t>administratora</w:t>
      </w:r>
      <w:proofErr w:type="spellEnd"/>
      <w:r w:rsidRPr="0004726D">
        <w:rPr>
          <w:rFonts w:ascii="Cambria" w:hAnsi="Cambria"/>
          <w:sz w:val="20"/>
          <w:szCs w:val="20"/>
        </w:rPr>
        <w:t xml:space="preserve"> </w:t>
      </w:r>
      <w:proofErr w:type="spellStart"/>
      <w:r w:rsidRPr="0004726D">
        <w:rPr>
          <w:rFonts w:ascii="Cambria" w:hAnsi="Cambria"/>
          <w:sz w:val="20"/>
          <w:szCs w:val="20"/>
        </w:rPr>
        <w:t>danych</w:t>
      </w:r>
      <w:proofErr w:type="spellEnd"/>
      <w:r w:rsidRPr="0004726D">
        <w:rPr>
          <w:rFonts w:ascii="Cambria" w:hAnsi="Cambria"/>
          <w:sz w:val="20"/>
          <w:szCs w:val="20"/>
        </w:rPr>
        <w:t xml:space="preserve"> </w:t>
      </w:r>
      <w:proofErr w:type="spellStart"/>
      <w:r w:rsidRPr="0004726D">
        <w:rPr>
          <w:rFonts w:ascii="Cambria" w:hAnsi="Cambria"/>
          <w:sz w:val="20"/>
          <w:szCs w:val="20"/>
        </w:rPr>
        <w:t>przez</w:t>
      </w:r>
      <w:proofErr w:type="spellEnd"/>
      <w:r w:rsidRPr="0004726D">
        <w:rPr>
          <w:rFonts w:ascii="Cambria" w:hAnsi="Cambria"/>
          <w:sz w:val="20"/>
          <w:szCs w:val="20"/>
        </w:rPr>
        <w:t xml:space="preserve"> </w:t>
      </w:r>
      <w:proofErr w:type="spellStart"/>
      <w:r w:rsidRPr="0004726D">
        <w:rPr>
          <w:rFonts w:ascii="Cambria" w:hAnsi="Cambria"/>
          <w:sz w:val="20"/>
          <w:szCs w:val="20"/>
        </w:rPr>
        <w:t>upoważnionych</w:t>
      </w:r>
      <w:proofErr w:type="spellEnd"/>
      <w:r w:rsidRPr="0004726D">
        <w:rPr>
          <w:rFonts w:ascii="Cambria" w:hAnsi="Cambria"/>
          <w:sz w:val="20"/>
          <w:szCs w:val="20"/>
        </w:rPr>
        <w:t xml:space="preserve"> </w:t>
      </w:r>
      <w:proofErr w:type="spellStart"/>
      <w:r w:rsidRPr="0004726D">
        <w:rPr>
          <w:rFonts w:ascii="Cambria" w:hAnsi="Cambria"/>
          <w:sz w:val="20"/>
          <w:szCs w:val="20"/>
        </w:rPr>
        <w:t>pracowników</w:t>
      </w:r>
      <w:proofErr w:type="spellEnd"/>
      <w:r w:rsidRPr="0004726D">
        <w:rPr>
          <w:rFonts w:ascii="Cambria" w:hAnsi="Cambria"/>
          <w:sz w:val="20"/>
          <w:szCs w:val="20"/>
        </w:rPr>
        <w:t xml:space="preserve"> </w:t>
      </w:r>
      <w:proofErr w:type="spellStart"/>
      <w:r w:rsidRPr="0004726D">
        <w:rPr>
          <w:rFonts w:ascii="Cambria" w:hAnsi="Cambria"/>
          <w:sz w:val="20"/>
          <w:szCs w:val="20"/>
        </w:rPr>
        <w:t>wyłącznie</w:t>
      </w:r>
      <w:proofErr w:type="spellEnd"/>
      <w:r w:rsidRPr="0004726D">
        <w:rPr>
          <w:rFonts w:ascii="Cambria" w:hAnsi="Cambria"/>
          <w:sz w:val="20"/>
          <w:szCs w:val="20"/>
        </w:rPr>
        <w:t xml:space="preserve"> w </w:t>
      </w:r>
      <w:proofErr w:type="spellStart"/>
      <w:r w:rsidRPr="0004726D">
        <w:rPr>
          <w:rFonts w:ascii="Cambria" w:hAnsi="Cambria"/>
          <w:sz w:val="20"/>
          <w:szCs w:val="20"/>
        </w:rPr>
        <w:t>celach</w:t>
      </w:r>
      <w:proofErr w:type="spellEnd"/>
      <w:r w:rsidRPr="0004726D">
        <w:rPr>
          <w:rFonts w:ascii="Cambria" w:hAnsi="Cambria"/>
          <w:sz w:val="20"/>
          <w:szCs w:val="20"/>
        </w:rPr>
        <w:t xml:space="preserve">, o </w:t>
      </w:r>
      <w:proofErr w:type="spellStart"/>
      <w:r w:rsidRPr="0004726D">
        <w:rPr>
          <w:rFonts w:ascii="Cambria" w:hAnsi="Cambria"/>
          <w:sz w:val="20"/>
          <w:szCs w:val="20"/>
        </w:rPr>
        <w:t>których</w:t>
      </w:r>
      <w:proofErr w:type="spellEnd"/>
      <w:r w:rsidRPr="0004726D">
        <w:rPr>
          <w:rFonts w:ascii="Cambria" w:hAnsi="Cambria"/>
          <w:sz w:val="20"/>
          <w:szCs w:val="20"/>
        </w:rPr>
        <w:t xml:space="preserve"> </w:t>
      </w:r>
      <w:proofErr w:type="spellStart"/>
      <w:r w:rsidRPr="0004726D">
        <w:rPr>
          <w:rFonts w:ascii="Cambria" w:hAnsi="Cambria"/>
          <w:sz w:val="20"/>
          <w:szCs w:val="20"/>
        </w:rPr>
        <w:t>mowa</w:t>
      </w:r>
      <w:proofErr w:type="spellEnd"/>
      <w:r w:rsidRPr="0004726D">
        <w:rPr>
          <w:rFonts w:ascii="Cambria" w:hAnsi="Cambria"/>
          <w:sz w:val="20"/>
          <w:szCs w:val="20"/>
        </w:rPr>
        <w:t xml:space="preserve"> w </w:t>
      </w:r>
      <w:proofErr w:type="spellStart"/>
      <w:r w:rsidRPr="0004726D">
        <w:rPr>
          <w:rFonts w:ascii="Cambria" w:hAnsi="Cambria"/>
          <w:sz w:val="20"/>
          <w:szCs w:val="20"/>
        </w:rPr>
        <w:t>ust</w:t>
      </w:r>
      <w:proofErr w:type="spellEnd"/>
      <w:r w:rsidRPr="0004726D">
        <w:rPr>
          <w:rFonts w:ascii="Cambria" w:hAnsi="Cambria"/>
          <w:sz w:val="20"/>
          <w:szCs w:val="20"/>
        </w:rPr>
        <w:t>. 4.</w:t>
      </w:r>
      <w:r>
        <w:rPr>
          <w:rFonts w:ascii="Cambria" w:hAnsi="Cambria"/>
          <w:sz w:val="20"/>
          <w:szCs w:val="20"/>
        </w:rPr>
        <w:t xml:space="preserve"> / </w:t>
      </w:r>
      <w:r w:rsidR="0004726D" w:rsidRPr="00903654">
        <w:rPr>
          <w:rFonts w:ascii="Cambria" w:hAnsi="Cambria"/>
          <w:i/>
          <w:color w:val="4C94D8" w:themeColor="text2" w:themeTint="80"/>
          <w:sz w:val="20"/>
          <w:szCs w:val="20"/>
        </w:rPr>
        <w:t>Personal data shall be processed on behalf of the data controller by authorised employees only for purposes referred to in 4.</w:t>
      </w:r>
    </w:p>
    <w:p w14:paraId="539CF712" w14:textId="1074D75B" w:rsidR="0004726D" w:rsidRPr="00903654" w:rsidRDefault="008A4BFF" w:rsidP="0004726D">
      <w:pPr>
        <w:pStyle w:val="Akapitzlist"/>
        <w:numPr>
          <w:ilvl w:val="0"/>
          <w:numId w:val="1"/>
        </w:numPr>
        <w:spacing w:after="0" w:line="240" w:lineRule="auto"/>
        <w:jc w:val="both"/>
        <w:rPr>
          <w:rFonts w:ascii="Cambria" w:hAnsi="Cambria"/>
          <w:i/>
          <w:color w:val="4C94D8" w:themeColor="text2" w:themeTint="80"/>
          <w:sz w:val="20"/>
          <w:szCs w:val="20"/>
        </w:rPr>
      </w:pPr>
      <w:r w:rsidRPr="0004726D">
        <w:rPr>
          <w:rFonts w:ascii="Cambria" w:hAnsi="Cambria"/>
          <w:sz w:val="20"/>
          <w:szCs w:val="20"/>
        </w:rPr>
        <w:t xml:space="preserve">Dane </w:t>
      </w:r>
      <w:proofErr w:type="spellStart"/>
      <w:r w:rsidRPr="0004726D">
        <w:rPr>
          <w:rFonts w:ascii="Cambria" w:hAnsi="Cambria"/>
          <w:sz w:val="20"/>
          <w:szCs w:val="20"/>
        </w:rPr>
        <w:t>osobowe</w:t>
      </w:r>
      <w:proofErr w:type="spellEnd"/>
      <w:r w:rsidRPr="0004726D">
        <w:rPr>
          <w:rFonts w:ascii="Cambria" w:hAnsi="Cambria"/>
          <w:sz w:val="20"/>
          <w:szCs w:val="20"/>
        </w:rPr>
        <w:t xml:space="preserve"> </w:t>
      </w:r>
      <w:proofErr w:type="spellStart"/>
      <w:r w:rsidRPr="0004726D">
        <w:rPr>
          <w:rFonts w:ascii="Cambria" w:hAnsi="Cambria"/>
          <w:sz w:val="20"/>
          <w:szCs w:val="20"/>
        </w:rPr>
        <w:t>będą</w:t>
      </w:r>
      <w:proofErr w:type="spellEnd"/>
      <w:r w:rsidRPr="0004726D">
        <w:rPr>
          <w:rFonts w:ascii="Cambria" w:hAnsi="Cambria"/>
          <w:sz w:val="20"/>
          <w:szCs w:val="20"/>
        </w:rPr>
        <w:t xml:space="preserve"> </w:t>
      </w:r>
      <w:proofErr w:type="spellStart"/>
      <w:r w:rsidRPr="0004726D">
        <w:rPr>
          <w:rFonts w:ascii="Cambria" w:hAnsi="Cambria"/>
          <w:sz w:val="20"/>
          <w:szCs w:val="20"/>
        </w:rPr>
        <w:t>przechowywane</w:t>
      </w:r>
      <w:proofErr w:type="spellEnd"/>
      <w:r w:rsidRPr="0004726D">
        <w:rPr>
          <w:rFonts w:ascii="Cambria" w:hAnsi="Cambria"/>
          <w:sz w:val="20"/>
          <w:szCs w:val="20"/>
        </w:rPr>
        <w:t xml:space="preserve"> do </w:t>
      </w:r>
      <w:proofErr w:type="spellStart"/>
      <w:r w:rsidRPr="0004726D">
        <w:rPr>
          <w:rFonts w:ascii="Cambria" w:hAnsi="Cambria"/>
          <w:sz w:val="20"/>
          <w:szCs w:val="20"/>
        </w:rPr>
        <w:t>ustawowego</w:t>
      </w:r>
      <w:proofErr w:type="spellEnd"/>
      <w:r w:rsidRPr="0004726D">
        <w:rPr>
          <w:rFonts w:ascii="Cambria" w:hAnsi="Cambria"/>
          <w:sz w:val="20"/>
          <w:szCs w:val="20"/>
        </w:rPr>
        <w:t xml:space="preserve"> </w:t>
      </w:r>
      <w:proofErr w:type="spellStart"/>
      <w:r w:rsidRPr="0004726D">
        <w:rPr>
          <w:rFonts w:ascii="Cambria" w:hAnsi="Cambria"/>
          <w:sz w:val="20"/>
          <w:szCs w:val="20"/>
        </w:rPr>
        <w:t>zakończenia</w:t>
      </w:r>
      <w:proofErr w:type="spellEnd"/>
      <w:r w:rsidRPr="0004726D">
        <w:rPr>
          <w:rFonts w:ascii="Cambria" w:hAnsi="Cambria"/>
          <w:sz w:val="20"/>
          <w:szCs w:val="20"/>
        </w:rPr>
        <w:t xml:space="preserve"> </w:t>
      </w:r>
      <w:proofErr w:type="spellStart"/>
      <w:r w:rsidRPr="0004726D">
        <w:rPr>
          <w:rFonts w:ascii="Cambria" w:hAnsi="Cambria"/>
          <w:sz w:val="20"/>
          <w:szCs w:val="20"/>
        </w:rPr>
        <w:t>archiwizacji</w:t>
      </w:r>
      <w:proofErr w:type="spellEnd"/>
      <w:r w:rsidRPr="0004726D">
        <w:rPr>
          <w:rFonts w:ascii="Cambria" w:hAnsi="Cambria"/>
          <w:sz w:val="20"/>
          <w:szCs w:val="20"/>
        </w:rPr>
        <w:t xml:space="preserve"> </w:t>
      </w:r>
      <w:proofErr w:type="spellStart"/>
      <w:r w:rsidRPr="0004726D">
        <w:rPr>
          <w:rFonts w:ascii="Cambria" w:hAnsi="Cambria"/>
          <w:sz w:val="20"/>
          <w:szCs w:val="20"/>
        </w:rPr>
        <w:t>dokumentacji</w:t>
      </w:r>
      <w:proofErr w:type="spellEnd"/>
      <w:r w:rsidRPr="0004726D">
        <w:rPr>
          <w:rFonts w:ascii="Cambria" w:hAnsi="Cambria"/>
          <w:sz w:val="20"/>
          <w:szCs w:val="20"/>
        </w:rPr>
        <w:t>.</w:t>
      </w:r>
      <w:r>
        <w:rPr>
          <w:rFonts w:ascii="Cambria" w:hAnsi="Cambria"/>
          <w:sz w:val="20"/>
          <w:szCs w:val="20"/>
        </w:rPr>
        <w:t xml:space="preserve"> / </w:t>
      </w:r>
      <w:r w:rsidR="0004726D" w:rsidRPr="00903654">
        <w:rPr>
          <w:rFonts w:ascii="Cambria" w:hAnsi="Cambria"/>
          <w:i/>
          <w:color w:val="4C94D8" w:themeColor="text2" w:themeTint="80"/>
          <w:sz w:val="20"/>
          <w:szCs w:val="20"/>
        </w:rPr>
        <w:t>Personal data shall be stored until the end of the statutory record keeping period.</w:t>
      </w:r>
    </w:p>
    <w:p w14:paraId="47BF456E" w14:textId="6A3CF8BD" w:rsidR="0004726D" w:rsidRPr="008A4BFF" w:rsidRDefault="008A4BFF" w:rsidP="0004726D">
      <w:pPr>
        <w:pStyle w:val="Akapitzlist"/>
        <w:numPr>
          <w:ilvl w:val="0"/>
          <w:numId w:val="1"/>
        </w:numPr>
        <w:spacing w:after="0" w:line="240" w:lineRule="auto"/>
        <w:jc w:val="both"/>
        <w:rPr>
          <w:rFonts w:ascii="Cambria" w:hAnsi="Cambria"/>
          <w:i/>
          <w:color w:val="4C94D8" w:themeColor="text2" w:themeTint="80"/>
          <w:sz w:val="20"/>
          <w:szCs w:val="20"/>
        </w:rPr>
      </w:pPr>
      <w:r w:rsidRPr="008A4BFF">
        <w:rPr>
          <w:rFonts w:ascii="Cambria" w:hAnsi="Cambria"/>
          <w:sz w:val="20"/>
          <w:szCs w:val="20"/>
        </w:rPr>
        <w:t xml:space="preserve">Dane </w:t>
      </w:r>
      <w:proofErr w:type="spellStart"/>
      <w:r w:rsidRPr="008A4BFF">
        <w:rPr>
          <w:rFonts w:ascii="Cambria" w:hAnsi="Cambria"/>
          <w:sz w:val="20"/>
          <w:szCs w:val="20"/>
        </w:rPr>
        <w:t>osobowe</w:t>
      </w:r>
      <w:proofErr w:type="spellEnd"/>
      <w:r w:rsidRPr="008A4BFF">
        <w:rPr>
          <w:rFonts w:ascii="Cambria" w:hAnsi="Cambria"/>
          <w:sz w:val="20"/>
          <w:szCs w:val="20"/>
        </w:rPr>
        <w:t xml:space="preserve"> </w:t>
      </w:r>
      <w:proofErr w:type="spellStart"/>
      <w:r w:rsidRPr="008A4BFF">
        <w:rPr>
          <w:rFonts w:ascii="Cambria" w:hAnsi="Cambria"/>
          <w:sz w:val="20"/>
          <w:szCs w:val="20"/>
        </w:rPr>
        <w:t>nie</w:t>
      </w:r>
      <w:proofErr w:type="spellEnd"/>
      <w:r w:rsidRPr="008A4BFF">
        <w:rPr>
          <w:rFonts w:ascii="Cambria" w:hAnsi="Cambria"/>
          <w:sz w:val="20"/>
          <w:szCs w:val="20"/>
        </w:rPr>
        <w:t xml:space="preserve"> </w:t>
      </w:r>
      <w:proofErr w:type="spellStart"/>
      <w:r w:rsidRPr="008A4BFF">
        <w:rPr>
          <w:rFonts w:ascii="Cambria" w:hAnsi="Cambria"/>
          <w:sz w:val="20"/>
          <w:szCs w:val="20"/>
        </w:rPr>
        <w:t>będą</w:t>
      </w:r>
      <w:proofErr w:type="spellEnd"/>
      <w:r w:rsidRPr="008A4BFF">
        <w:rPr>
          <w:rFonts w:ascii="Cambria" w:hAnsi="Cambria"/>
          <w:sz w:val="20"/>
          <w:szCs w:val="20"/>
        </w:rPr>
        <w:t xml:space="preserve"> </w:t>
      </w:r>
      <w:proofErr w:type="spellStart"/>
      <w:r w:rsidRPr="008A4BFF">
        <w:rPr>
          <w:rFonts w:ascii="Cambria" w:hAnsi="Cambria"/>
          <w:sz w:val="20"/>
          <w:szCs w:val="20"/>
        </w:rPr>
        <w:t>udostępniane</w:t>
      </w:r>
      <w:proofErr w:type="spellEnd"/>
      <w:r w:rsidRPr="008A4BFF">
        <w:rPr>
          <w:rFonts w:ascii="Cambria" w:hAnsi="Cambria"/>
          <w:sz w:val="20"/>
          <w:szCs w:val="20"/>
        </w:rPr>
        <w:t xml:space="preserve"> </w:t>
      </w:r>
      <w:proofErr w:type="spellStart"/>
      <w:r w:rsidRPr="008A4BFF">
        <w:rPr>
          <w:rFonts w:ascii="Cambria" w:hAnsi="Cambria"/>
          <w:sz w:val="20"/>
          <w:szCs w:val="20"/>
        </w:rPr>
        <w:t>podmiotom</w:t>
      </w:r>
      <w:proofErr w:type="spellEnd"/>
      <w:r w:rsidRPr="008A4BFF">
        <w:rPr>
          <w:rFonts w:ascii="Cambria" w:hAnsi="Cambria"/>
          <w:sz w:val="20"/>
          <w:szCs w:val="20"/>
        </w:rPr>
        <w:t xml:space="preserve"> </w:t>
      </w:r>
      <w:proofErr w:type="spellStart"/>
      <w:r w:rsidRPr="008A4BFF">
        <w:rPr>
          <w:rFonts w:ascii="Cambria" w:hAnsi="Cambria"/>
          <w:sz w:val="20"/>
          <w:szCs w:val="20"/>
        </w:rPr>
        <w:t>zewnętrznym</w:t>
      </w:r>
      <w:proofErr w:type="spellEnd"/>
      <w:r w:rsidRPr="008A4BFF">
        <w:rPr>
          <w:rFonts w:ascii="Cambria" w:hAnsi="Cambria"/>
          <w:sz w:val="20"/>
          <w:szCs w:val="20"/>
        </w:rPr>
        <w:t xml:space="preserve"> z </w:t>
      </w:r>
      <w:proofErr w:type="spellStart"/>
      <w:r w:rsidRPr="008A4BFF">
        <w:rPr>
          <w:rFonts w:ascii="Cambria" w:hAnsi="Cambria"/>
          <w:sz w:val="20"/>
          <w:szCs w:val="20"/>
        </w:rPr>
        <w:t>wyjątkiem</w:t>
      </w:r>
      <w:proofErr w:type="spellEnd"/>
      <w:r w:rsidRPr="008A4BFF">
        <w:rPr>
          <w:rFonts w:ascii="Cambria" w:hAnsi="Cambria"/>
          <w:sz w:val="20"/>
          <w:szCs w:val="20"/>
        </w:rPr>
        <w:t xml:space="preserve"> </w:t>
      </w:r>
      <w:proofErr w:type="spellStart"/>
      <w:r w:rsidRPr="008A4BFF">
        <w:rPr>
          <w:rFonts w:ascii="Cambria" w:hAnsi="Cambria"/>
          <w:sz w:val="20"/>
          <w:szCs w:val="20"/>
        </w:rPr>
        <w:t>przypadków</w:t>
      </w:r>
      <w:proofErr w:type="spellEnd"/>
      <w:r w:rsidRPr="008A4BFF">
        <w:rPr>
          <w:rFonts w:ascii="Cambria" w:hAnsi="Cambria"/>
          <w:sz w:val="20"/>
          <w:szCs w:val="20"/>
        </w:rPr>
        <w:t xml:space="preserve"> </w:t>
      </w:r>
      <w:proofErr w:type="spellStart"/>
      <w:r w:rsidRPr="008A4BFF">
        <w:rPr>
          <w:rFonts w:ascii="Cambria" w:hAnsi="Cambria"/>
          <w:sz w:val="20"/>
          <w:szCs w:val="20"/>
        </w:rPr>
        <w:t>zawartych</w:t>
      </w:r>
      <w:proofErr w:type="spellEnd"/>
      <w:r w:rsidRPr="008A4BFF">
        <w:rPr>
          <w:rFonts w:ascii="Cambria" w:hAnsi="Cambria"/>
          <w:sz w:val="20"/>
          <w:szCs w:val="20"/>
        </w:rPr>
        <w:t xml:space="preserve"> w </w:t>
      </w:r>
      <w:proofErr w:type="spellStart"/>
      <w:r w:rsidRPr="008A4BFF">
        <w:rPr>
          <w:rFonts w:ascii="Cambria" w:hAnsi="Cambria"/>
          <w:sz w:val="20"/>
          <w:szCs w:val="20"/>
        </w:rPr>
        <w:t>ochronie</w:t>
      </w:r>
      <w:proofErr w:type="spellEnd"/>
      <w:r w:rsidRPr="008A4BFF">
        <w:rPr>
          <w:rFonts w:ascii="Cambria" w:hAnsi="Cambria"/>
          <w:sz w:val="20"/>
          <w:szCs w:val="20"/>
        </w:rPr>
        <w:t xml:space="preserve"> </w:t>
      </w:r>
      <w:proofErr w:type="spellStart"/>
      <w:r w:rsidRPr="008A4BFF">
        <w:rPr>
          <w:rFonts w:ascii="Cambria" w:hAnsi="Cambria"/>
          <w:sz w:val="20"/>
          <w:szCs w:val="20"/>
        </w:rPr>
        <w:t>prywatności</w:t>
      </w:r>
      <w:proofErr w:type="spellEnd"/>
      <w:r w:rsidRPr="008A4BFF">
        <w:rPr>
          <w:rFonts w:ascii="Cambria" w:hAnsi="Cambria"/>
          <w:sz w:val="20"/>
          <w:szCs w:val="20"/>
        </w:rPr>
        <w:t xml:space="preserve"> w pkt. 2 </w:t>
      </w:r>
      <w:proofErr w:type="spellStart"/>
      <w:r w:rsidRPr="008A4BFF">
        <w:rPr>
          <w:rFonts w:ascii="Cambria" w:hAnsi="Cambria"/>
          <w:sz w:val="20"/>
          <w:szCs w:val="20"/>
        </w:rPr>
        <w:t>niniejszej</w:t>
      </w:r>
      <w:proofErr w:type="spellEnd"/>
      <w:r w:rsidRPr="008A4BFF">
        <w:rPr>
          <w:rFonts w:ascii="Cambria" w:hAnsi="Cambria"/>
          <w:sz w:val="20"/>
          <w:szCs w:val="20"/>
        </w:rPr>
        <w:t xml:space="preserve"> </w:t>
      </w:r>
      <w:proofErr w:type="spellStart"/>
      <w:r w:rsidRPr="008A4BFF">
        <w:rPr>
          <w:rFonts w:ascii="Cambria" w:hAnsi="Cambria"/>
          <w:sz w:val="20"/>
          <w:szCs w:val="20"/>
        </w:rPr>
        <w:t>klauzuli</w:t>
      </w:r>
      <w:proofErr w:type="spellEnd"/>
      <w:r w:rsidRPr="008A4BFF">
        <w:rPr>
          <w:rFonts w:ascii="Cambria" w:hAnsi="Cambria"/>
          <w:sz w:val="20"/>
          <w:szCs w:val="20"/>
        </w:rPr>
        <w:t xml:space="preserve">. / </w:t>
      </w:r>
      <w:r w:rsidR="0004726D" w:rsidRPr="008A4BFF">
        <w:rPr>
          <w:rFonts w:ascii="Cambria" w:hAnsi="Cambria"/>
          <w:i/>
          <w:color w:val="4C94D8" w:themeColor="text2" w:themeTint="80"/>
          <w:sz w:val="20"/>
          <w:szCs w:val="20"/>
        </w:rPr>
        <w:t>Personal data shall not be disclosed to third parties, except for cases provided for in privacy protection clause, point 2.</w:t>
      </w:r>
    </w:p>
    <w:p w14:paraId="0FD76947" w14:textId="1405062C" w:rsidR="0004726D" w:rsidRPr="00903654" w:rsidRDefault="008A4BFF" w:rsidP="0004726D">
      <w:pPr>
        <w:pStyle w:val="Akapitzlist"/>
        <w:numPr>
          <w:ilvl w:val="0"/>
          <w:numId w:val="1"/>
        </w:numPr>
        <w:spacing w:after="0" w:line="240" w:lineRule="auto"/>
        <w:jc w:val="both"/>
        <w:rPr>
          <w:rFonts w:ascii="Cambria" w:hAnsi="Cambria"/>
          <w:i/>
          <w:color w:val="4C94D8" w:themeColor="text2" w:themeTint="80"/>
          <w:sz w:val="20"/>
          <w:szCs w:val="20"/>
        </w:rPr>
      </w:pPr>
      <w:r w:rsidRPr="0004726D">
        <w:rPr>
          <w:rFonts w:ascii="Cambria" w:hAnsi="Cambria"/>
          <w:sz w:val="20"/>
          <w:szCs w:val="20"/>
        </w:rPr>
        <w:t xml:space="preserve">Na </w:t>
      </w:r>
      <w:proofErr w:type="spellStart"/>
      <w:r w:rsidRPr="0004726D">
        <w:rPr>
          <w:rFonts w:ascii="Cambria" w:hAnsi="Cambria"/>
          <w:sz w:val="20"/>
          <w:szCs w:val="20"/>
        </w:rPr>
        <w:t>zasadach</w:t>
      </w:r>
      <w:proofErr w:type="spellEnd"/>
      <w:r w:rsidRPr="0004726D">
        <w:rPr>
          <w:rFonts w:ascii="Cambria" w:hAnsi="Cambria"/>
          <w:sz w:val="20"/>
          <w:szCs w:val="20"/>
        </w:rPr>
        <w:t xml:space="preserve"> </w:t>
      </w:r>
      <w:proofErr w:type="spellStart"/>
      <w:r w:rsidRPr="0004726D">
        <w:rPr>
          <w:rFonts w:ascii="Cambria" w:hAnsi="Cambria"/>
          <w:sz w:val="20"/>
          <w:szCs w:val="20"/>
        </w:rPr>
        <w:t>określonych</w:t>
      </w:r>
      <w:proofErr w:type="spellEnd"/>
      <w:r w:rsidRPr="0004726D">
        <w:rPr>
          <w:rFonts w:ascii="Cambria" w:hAnsi="Cambria"/>
          <w:sz w:val="20"/>
          <w:szCs w:val="20"/>
        </w:rPr>
        <w:t xml:space="preserve"> </w:t>
      </w:r>
      <w:proofErr w:type="spellStart"/>
      <w:r w:rsidRPr="0004726D">
        <w:rPr>
          <w:rFonts w:ascii="Cambria" w:hAnsi="Cambria"/>
          <w:sz w:val="20"/>
          <w:szCs w:val="20"/>
        </w:rPr>
        <w:t>przepisami</w:t>
      </w:r>
      <w:proofErr w:type="spellEnd"/>
      <w:r w:rsidRPr="0004726D">
        <w:rPr>
          <w:rFonts w:ascii="Cambria" w:hAnsi="Cambria"/>
          <w:sz w:val="20"/>
          <w:szCs w:val="20"/>
        </w:rPr>
        <w:t xml:space="preserve"> RODO </w:t>
      </w:r>
      <w:proofErr w:type="spellStart"/>
      <w:r w:rsidRPr="0004726D">
        <w:rPr>
          <w:rFonts w:ascii="Cambria" w:hAnsi="Cambria"/>
          <w:sz w:val="20"/>
          <w:szCs w:val="20"/>
        </w:rPr>
        <w:t>przysługuje</w:t>
      </w:r>
      <w:proofErr w:type="spellEnd"/>
      <w:r w:rsidRPr="0004726D">
        <w:rPr>
          <w:rFonts w:ascii="Cambria" w:hAnsi="Cambria"/>
          <w:sz w:val="20"/>
          <w:szCs w:val="20"/>
        </w:rPr>
        <w:t xml:space="preserve"> </w:t>
      </w:r>
      <w:proofErr w:type="spellStart"/>
      <w:r w:rsidRPr="0004726D">
        <w:rPr>
          <w:rFonts w:ascii="Cambria" w:hAnsi="Cambria"/>
          <w:sz w:val="20"/>
          <w:szCs w:val="20"/>
        </w:rPr>
        <w:t>Uczestnikowi</w:t>
      </w:r>
      <w:proofErr w:type="spellEnd"/>
      <w:r w:rsidRPr="0004726D">
        <w:rPr>
          <w:rFonts w:ascii="Cambria" w:hAnsi="Cambria"/>
          <w:sz w:val="20"/>
          <w:szCs w:val="20"/>
        </w:rPr>
        <w:t>:</w:t>
      </w:r>
      <w:r>
        <w:rPr>
          <w:rFonts w:ascii="Cambria" w:hAnsi="Cambria"/>
          <w:sz w:val="20"/>
          <w:szCs w:val="20"/>
        </w:rPr>
        <w:t xml:space="preserve"> / </w:t>
      </w:r>
      <w:r w:rsidR="0004726D" w:rsidRPr="00903654">
        <w:rPr>
          <w:rFonts w:ascii="Cambria" w:hAnsi="Cambria"/>
          <w:i/>
          <w:color w:val="4C94D8" w:themeColor="text2" w:themeTint="80"/>
          <w:sz w:val="20"/>
          <w:szCs w:val="20"/>
        </w:rPr>
        <w:t>In accordance with rules specified in the GDPR, the Participant has the right to</w:t>
      </w:r>
    </w:p>
    <w:p w14:paraId="55EE73E0" w14:textId="3D226A7B" w:rsidR="0004726D" w:rsidRPr="00903654" w:rsidRDefault="008A4BFF" w:rsidP="0004726D">
      <w:pPr>
        <w:pStyle w:val="Akapitzlist"/>
        <w:numPr>
          <w:ilvl w:val="0"/>
          <w:numId w:val="2"/>
        </w:numPr>
        <w:spacing w:after="0" w:line="240" w:lineRule="auto"/>
        <w:jc w:val="both"/>
        <w:rPr>
          <w:rFonts w:ascii="Cambria" w:hAnsi="Cambria"/>
          <w:i/>
          <w:color w:val="4C94D8" w:themeColor="text2" w:themeTint="80"/>
          <w:sz w:val="20"/>
          <w:szCs w:val="20"/>
        </w:rPr>
      </w:pPr>
      <w:proofErr w:type="spellStart"/>
      <w:r w:rsidRPr="0004726D">
        <w:rPr>
          <w:rFonts w:ascii="Cambria" w:hAnsi="Cambria"/>
          <w:sz w:val="20"/>
          <w:szCs w:val="20"/>
        </w:rPr>
        <w:t>prawo</w:t>
      </w:r>
      <w:proofErr w:type="spellEnd"/>
      <w:r w:rsidRPr="0004726D">
        <w:rPr>
          <w:rFonts w:ascii="Cambria" w:hAnsi="Cambria"/>
          <w:sz w:val="20"/>
          <w:szCs w:val="20"/>
        </w:rPr>
        <w:t xml:space="preserve"> </w:t>
      </w:r>
      <w:proofErr w:type="spellStart"/>
      <w:r w:rsidRPr="0004726D">
        <w:rPr>
          <w:rFonts w:ascii="Cambria" w:hAnsi="Cambria"/>
          <w:sz w:val="20"/>
          <w:szCs w:val="20"/>
        </w:rPr>
        <w:t>dostępu</w:t>
      </w:r>
      <w:proofErr w:type="spellEnd"/>
      <w:r w:rsidRPr="0004726D">
        <w:rPr>
          <w:rFonts w:ascii="Cambria" w:hAnsi="Cambria"/>
          <w:sz w:val="20"/>
          <w:szCs w:val="20"/>
        </w:rPr>
        <w:t xml:space="preserve"> do </w:t>
      </w:r>
      <w:proofErr w:type="spellStart"/>
      <w:r w:rsidRPr="0004726D">
        <w:rPr>
          <w:rFonts w:ascii="Cambria" w:hAnsi="Cambria"/>
          <w:sz w:val="20"/>
          <w:szCs w:val="20"/>
        </w:rPr>
        <w:t>treści</w:t>
      </w:r>
      <w:proofErr w:type="spellEnd"/>
      <w:r w:rsidRPr="0004726D">
        <w:rPr>
          <w:rFonts w:ascii="Cambria" w:hAnsi="Cambria"/>
          <w:sz w:val="20"/>
          <w:szCs w:val="20"/>
        </w:rPr>
        <w:t xml:space="preserve"> </w:t>
      </w:r>
      <w:proofErr w:type="spellStart"/>
      <w:r w:rsidRPr="0004726D">
        <w:rPr>
          <w:rFonts w:ascii="Cambria" w:hAnsi="Cambria"/>
          <w:sz w:val="20"/>
          <w:szCs w:val="20"/>
        </w:rPr>
        <w:t>swoich</w:t>
      </w:r>
      <w:proofErr w:type="spellEnd"/>
      <w:r w:rsidRPr="0004726D">
        <w:rPr>
          <w:rFonts w:ascii="Cambria" w:hAnsi="Cambria"/>
          <w:sz w:val="20"/>
          <w:szCs w:val="20"/>
        </w:rPr>
        <w:t xml:space="preserve"> </w:t>
      </w:r>
      <w:proofErr w:type="spellStart"/>
      <w:r w:rsidRPr="0004726D">
        <w:rPr>
          <w:rFonts w:ascii="Cambria" w:hAnsi="Cambria"/>
          <w:sz w:val="20"/>
          <w:szCs w:val="20"/>
        </w:rPr>
        <w:t>danych</w:t>
      </w:r>
      <w:proofErr w:type="spellEnd"/>
      <w:r w:rsidRPr="0004726D">
        <w:rPr>
          <w:rFonts w:ascii="Cambria" w:hAnsi="Cambria"/>
          <w:sz w:val="20"/>
          <w:szCs w:val="20"/>
        </w:rPr>
        <w:t>,</w:t>
      </w:r>
      <w:r>
        <w:rPr>
          <w:rFonts w:ascii="Cambria" w:hAnsi="Cambria"/>
          <w:sz w:val="20"/>
          <w:szCs w:val="20"/>
        </w:rPr>
        <w:t xml:space="preserve"> / </w:t>
      </w:r>
      <w:r w:rsidR="0004726D" w:rsidRPr="00903654">
        <w:rPr>
          <w:rFonts w:ascii="Cambria" w:hAnsi="Cambria"/>
          <w:i/>
          <w:color w:val="4C94D8" w:themeColor="text2" w:themeTint="80"/>
          <w:sz w:val="20"/>
          <w:szCs w:val="20"/>
        </w:rPr>
        <w:t>access their personal data,</w:t>
      </w:r>
    </w:p>
    <w:p w14:paraId="37E04339" w14:textId="5214B72F" w:rsidR="0004726D" w:rsidRPr="00903654" w:rsidRDefault="008A4BFF" w:rsidP="0004726D">
      <w:pPr>
        <w:pStyle w:val="Akapitzlist"/>
        <w:numPr>
          <w:ilvl w:val="0"/>
          <w:numId w:val="2"/>
        </w:numPr>
        <w:spacing w:after="0" w:line="240" w:lineRule="auto"/>
        <w:jc w:val="both"/>
        <w:rPr>
          <w:rFonts w:ascii="Cambria" w:hAnsi="Cambria"/>
          <w:i/>
          <w:color w:val="4C94D8" w:themeColor="text2" w:themeTint="80"/>
          <w:sz w:val="20"/>
          <w:szCs w:val="20"/>
        </w:rPr>
      </w:pPr>
      <w:proofErr w:type="spellStart"/>
      <w:r w:rsidRPr="0004726D">
        <w:rPr>
          <w:rFonts w:ascii="Cambria" w:hAnsi="Cambria"/>
          <w:sz w:val="20"/>
          <w:szCs w:val="20"/>
        </w:rPr>
        <w:t>prawo</w:t>
      </w:r>
      <w:proofErr w:type="spellEnd"/>
      <w:r w:rsidRPr="0004726D">
        <w:rPr>
          <w:rFonts w:ascii="Cambria" w:hAnsi="Cambria"/>
          <w:sz w:val="20"/>
          <w:szCs w:val="20"/>
        </w:rPr>
        <w:t xml:space="preserve"> do ich </w:t>
      </w:r>
      <w:proofErr w:type="spellStart"/>
      <w:r w:rsidRPr="0004726D">
        <w:rPr>
          <w:rFonts w:ascii="Cambria" w:hAnsi="Cambria"/>
          <w:sz w:val="20"/>
          <w:szCs w:val="20"/>
        </w:rPr>
        <w:t>sprostowania</w:t>
      </w:r>
      <w:proofErr w:type="spellEnd"/>
      <w:r w:rsidRPr="0004726D">
        <w:rPr>
          <w:rFonts w:ascii="Cambria" w:hAnsi="Cambria"/>
          <w:sz w:val="20"/>
          <w:szCs w:val="20"/>
        </w:rPr>
        <w:t xml:space="preserve">, </w:t>
      </w:r>
      <w:proofErr w:type="spellStart"/>
      <w:r w:rsidRPr="0004726D">
        <w:rPr>
          <w:rFonts w:ascii="Cambria" w:hAnsi="Cambria"/>
          <w:sz w:val="20"/>
          <w:szCs w:val="20"/>
        </w:rPr>
        <w:t>gdy</w:t>
      </w:r>
      <w:proofErr w:type="spellEnd"/>
      <w:r w:rsidRPr="0004726D">
        <w:rPr>
          <w:rFonts w:ascii="Cambria" w:hAnsi="Cambria"/>
          <w:sz w:val="20"/>
          <w:szCs w:val="20"/>
        </w:rPr>
        <w:t xml:space="preserve"> </w:t>
      </w:r>
      <w:proofErr w:type="spellStart"/>
      <w:r w:rsidRPr="0004726D">
        <w:rPr>
          <w:rFonts w:ascii="Cambria" w:hAnsi="Cambria"/>
          <w:sz w:val="20"/>
          <w:szCs w:val="20"/>
        </w:rPr>
        <w:t>są</w:t>
      </w:r>
      <w:proofErr w:type="spellEnd"/>
      <w:r w:rsidRPr="0004726D">
        <w:rPr>
          <w:rFonts w:ascii="Cambria" w:hAnsi="Cambria"/>
          <w:sz w:val="20"/>
          <w:szCs w:val="20"/>
        </w:rPr>
        <w:t xml:space="preserve"> </w:t>
      </w:r>
      <w:proofErr w:type="spellStart"/>
      <w:r w:rsidRPr="0004726D">
        <w:rPr>
          <w:rFonts w:ascii="Cambria" w:hAnsi="Cambria"/>
          <w:sz w:val="20"/>
          <w:szCs w:val="20"/>
        </w:rPr>
        <w:t>niezgodne</w:t>
      </w:r>
      <w:proofErr w:type="spellEnd"/>
      <w:r w:rsidRPr="0004726D">
        <w:rPr>
          <w:rFonts w:ascii="Cambria" w:hAnsi="Cambria"/>
          <w:sz w:val="20"/>
          <w:szCs w:val="20"/>
        </w:rPr>
        <w:t xml:space="preserve"> ze </w:t>
      </w:r>
      <w:proofErr w:type="spellStart"/>
      <w:r w:rsidRPr="0004726D">
        <w:rPr>
          <w:rFonts w:ascii="Cambria" w:hAnsi="Cambria"/>
          <w:sz w:val="20"/>
          <w:szCs w:val="20"/>
        </w:rPr>
        <w:t>stanem</w:t>
      </w:r>
      <w:proofErr w:type="spellEnd"/>
      <w:r w:rsidRPr="0004726D">
        <w:rPr>
          <w:rFonts w:ascii="Cambria" w:hAnsi="Cambria"/>
          <w:sz w:val="20"/>
          <w:szCs w:val="20"/>
        </w:rPr>
        <w:t xml:space="preserve"> </w:t>
      </w:r>
      <w:proofErr w:type="spellStart"/>
      <w:r w:rsidRPr="0004726D">
        <w:rPr>
          <w:rFonts w:ascii="Cambria" w:hAnsi="Cambria"/>
          <w:sz w:val="20"/>
          <w:szCs w:val="20"/>
        </w:rPr>
        <w:t>rzeczywistym</w:t>
      </w:r>
      <w:proofErr w:type="spellEnd"/>
      <w:r w:rsidRPr="0004726D">
        <w:rPr>
          <w:rFonts w:ascii="Cambria" w:hAnsi="Cambria"/>
          <w:sz w:val="20"/>
          <w:szCs w:val="20"/>
        </w:rPr>
        <w:t>,</w:t>
      </w:r>
      <w:r>
        <w:rPr>
          <w:rFonts w:ascii="Cambria" w:hAnsi="Cambria"/>
          <w:sz w:val="20"/>
          <w:szCs w:val="20"/>
        </w:rPr>
        <w:t xml:space="preserve"> / </w:t>
      </w:r>
      <w:r w:rsidR="0004726D" w:rsidRPr="00903654">
        <w:rPr>
          <w:rFonts w:ascii="Cambria" w:hAnsi="Cambria"/>
          <w:i/>
          <w:color w:val="4C94D8" w:themeColor="text2" w:themeTint="80"/>
          <w:sz w:val="20"/>
          <w:szCs w:val="20"/>
        </w:rPr>
        <w:t>rectify them if they are inconsistent with facts,</w:t>
      </w:r>
    </w:p>
    <w:p w14:paraId="317FBC4C" w14:textId="5587CB5A" w:rsidR="0004726D" w:rsidRPr="00903654" w:rsidRDefault="008A4BFF" w:rsidP="0004726D">
      <w:pPr>
        <w:pStyle w:val="Akapitzlist"/>
        <w:numPr>
          <w:ilvl w:val="0"/>
          <w:numId w:val="2"/>
        </w:numPr>
        <w:spacing w:after="0" w:line="240" w:lineRule="auto"/>
        <w:jc w:val="both"/>
        <w:rPr>
          <w:rFonts w:ascii="Cambria" w:hAnsi="Cambria"/>
          <w:i/>
          <w:color w:val="4C94D8" w:themeColor="text2" w:themeTint="80"/>
          <w:sz w:val="20"/>
          <w:szCs w:val="20"/>
        </w:rPr>
      </w:pPr>
      <w:proofErr w:type="spellStart"/>
      <w:r w:rsidRPr="0004726D">
        <w:rPr>
          <w:rFonts w:ascii="Cambria" w:hAnsi="Cambria"/>
          <w:sz w:val="20"/>
          <w:szCs w:val="20"/>
        </w:rPr>
        <w:t>prawo</w:t>
      </w:r>
      <w:proofErr w:type="spellEnd"/>
      <w:r w:rsidRPr="0004726D">
        <w:rPr>
          <w:rFonts w:ascii="Cambria" w:hAnsi="Cambria"/>
          <w:sz w:val="20"/>
          <w:szCs w:val="20"/>
        </w:rPr>
        <w:t xml:space="preserve"> do ich </w:t>
      </w:r>
      <w:proofErr w:type="spellStart"/>
      <w:r w:rsidRPr="0004726D">
        <w:rPr>
          <w:rFonts w:ascii="Cambria" w:hAnsi="Cambria"/>
          <w:sz w:val="20"/>
          <w:szCs w:val="20"/>
        </w:rPr>
        <w:t>usunięcia</w:t>
      </w:r>
      <w:proofErr w:type="spellEnd"/>
      <w:r w:rsidRPr="0004726D">
        <w:rPr>
          <w:rFonts w:ascii="Cambria" w:hAnsi="Cambria"/>
          <w:sz w:val="20"/>
          <w:szCs w:val="20"/>
        </w:rPr>
        <w:t xml:space="preserve">, </w:t>
      </w:r>
      <w:proofErr w:type="spellStart"/>
      <w:r w:rsidRPr="0004726D">
        <w:rPr>
          <w:rFonts w:ascii="Cambria" w:hAnsi="Cambria"/>
          <w:sz w:val="20"/>
          <w:szCs w:val="20"/>
        </w:rPr>
        <w:t>ograniczenia</w:t>
      </w:r>
      <w:proofErr w:type="spellEnd"/>
      <w:r w:rsidRPr="0004726D">
        <w:rPr>
          <w:rFonts w:ascii="Cambria" w:hAnsi="Cambria"/>
          <w:sz w:val="20"/>
          <w:szCs w:val="20"/>
        </w:rPr>
        <w:t xml:space="preserve"> </w:t>
      </w:r>
      <w:proofErr w:type="spellStart"/>
      <w:r w:rsidRPr="0004726D">
        <w:rPr>
          <w:rFonts w:ascii="Cambria" w:hAnsi="Cambria"/>
          <w:sz w:val="20"/>
          <w:szCs w:val="20"/>
        </w:rPr>
        <w:t>przetwarzania</w:t>
      </w:r>
      <w:proofErr w:type="spellEnd"/>
      <w:r w:rsidRPr="0004726D">
        <w:rPr>
          <w:rFonts w:ascii="Cambria" w:hAnsi="Cambria"/>
          <w:sz w:val="20"/>
          <w:szCs w:val="20"/>
        </w:rPr>
        <w:t xml:space="preserve">, a </w:t>
      </w:r>
      <w:proofErr w:type="spellStart"/>
      <w:r w:rsidRPr="0004726D">
        <w:rPr>
          <w:rFonts w:ascii="Cambria" w:hAnsi="Cambria"/>
          <w:sz w:val="20"/>
          <w:szCs w:val="20"/>
        </w:rPr>
        <w:t>także</w:t>
      </w:r>
      <w:proofErr w:type="spellEnd"/>
      <w:r w:rsidRPr="0004726D">
        <w:rPr>
          <w:rFonts w:ascii="Cambria" w:hAnsi="Cambria"/>
          <w:sz w:val="20"/>
          <w:szCs w:val="20"/>
        </w:rPr>
        <w:t xml:space="preserve"> </w:t>
      </w:r>
      <w:proofErr w:type="spellStart"/>
      <w:r w:rsidRPr="0004726D">
        <w:rPr>
          <w:rFonts w:ascii="Cambria" w:hAnsi="Cambria"/>
          <w:sz w:val="20"/>
          <w:szCs w:val="20"/>
        </w:rPr>
        <w:t>przenoszenia</w:t>
      </w:r>
      <w:proofErr w:type="spellEnd"/>
      <w:r w:rsidRPr="0004726D">
        <w:rPr>
          <w:rFonts w:ascii="Cambria" w:hAnsi="Cambria"/>
          <w:sz w:val="20"/>
          <w:szCs w:val="20"/>
        </w:rPr>
        <w:t xml:space="preserve"> </w:t>
      </w:r>
      <w:proofErr w:type="spellStart"/>
      <w:r w:rsidRPr="0004726D">
        <w:rPr>
          <w:rFonts w:ascii="Cambria" w:hAnsi="Cambria"/>
          <w:sz w:val="20"/>
          <w:szCs w:val="20"/>
        </w:rPr>
        <w:t>danych</w:t>
      </w:r>
      <w:proofErr w:type="spellEnd"/>
      <w:r w:rsidRPr="0004726D">
        <w:rPr>
          <w:rFonts w:ascii="Cambria" w:hAnsi="Cambria"/>
          <w:sz w:val="20"/>
          <w:szCs w:val="20"/>
        </w:rPr>
        <w:t xml:space="preserve">, </w:t>
      </w:r>
      <w:r w:rsidRPr="0004726D">
        <w:rPr>
          <w:rFonts w:ascii="Cambria" w:hAnsi="Cambria"/>
          <w:sz w:val="20"/>
          <w:szCs w:val="20"/>
        </w:rPr>
        <w:br/>
        <w:t xml:space="preserve">w </w:t>
      </w:r>
      <w:proofErr w:type="spellStart"/>
      <w:r w:rsidRPr="0004726D">
        <w:rPr>
          <w:rFonts w:ascii="Cambria" w:hAnsi="Cambria"/>
          <w:sz w:val="20"/>
          <w:szCs w:val="20"/>
        </w:rPr>
        <w:t>przypadkach</w:t>
      </w:r>
      <w:proofErr w:type="spellEnd"/>
      <w:r w:rsidRPr="0004726D">
        <w:rPr>
          <w:rFonts w:ascii="Cambria" w:hAnsi="Cambria"/>
          <w:sz w:val="20"/>
          <w:szCs w:val="20"/>
        </w:rPr>
        <w:t xml:space="preserve"> </w:t>
      </w:r>
      <w:proofErr w:type="spellStart"/>
      <w:r w:rsidRPr="0004726D">
        <w:rPr>
          <w:rFonts w:ascii="Cambria" w:hAnsi="Cambria"/>
          <w:sz w:val="20"/>
          <w:szCs w:val="20"/>
        </w:rPr>
        <w:t>przewidzianych</w:t>
      </w:r>
      <w:proofErr w:type="spellEnd"/>
      <w:r w:rsidRPr="0004726D">
        <w:rPr>
          <w:rFonts w:ascii="Cambria" w:hAnsi="Cambria"/>
          <w:sz w:val="20"/>
          <w:szCs w:val="20"/>
        </w:rPr>
        <w:t xml:space="preserve"> </w:t>
      </w:r>
      <w:proofErr w:type="spellStart"/>
      <w:r w:rsidRPr="0004726D">
        <w:rPr>
          <w:rFonts w:ascii="Cambria" w:hAnsi="Cambria"/>
          <w:sz w:val="20"/>
          <w:szCs w:val="20"/>
        </w:rPr>
        <w:t>prawem</w:t>
      </w:r>
      <w:proofErr w:type="spellEnd"/>
      <w:r w:rsidRPr="0004726D">
        <w:rPr>
          <w:rFonts w:ascii="Cambria" w:hAnsi="Cambria"/>
          <w:sz w:val="20"/>
          <w:szCs w:val="20"/>
        </w:rPr>
        <w:t>,</w:t>
      </w:r>
      <w:r>
        <w:rPr>
          <w:rFonts w:ascii="Cambria" w:hAnsi="Cambria"/>
          <w:sz w:val="20"/>
          <w:szCs w:val="20"/>
        </w:rPr>
        <w:t xml:space="preserve"> / </w:t>
      </w:r>
      <w:r w:rsidR="0004726D" w:rsidRPr="00903654">
        <w:rPr>
          <w:rFonts w:ascii="Cambria" w:hAnsi="Cambria"/>
          <w:i/>
          <w:color w:val="4C94D8" w:themeColor="text2" w:themeTint="80"/>
          <w:sz w:val="20"/>
          <w:szCs w:val="20"/>
        </w:rPr>
        <w:t>delete them or limit their processing and also transfer the data in cases provided for by law,</w:t>
      </w:r>
    </w:p>
    <w:p w14:paraId="0C677A3E" w14:textId="5206FF96" w:rsidR="0004726D" w:rsidRPr="00903654" w:rsidRDefault="008A4BFF" w:rsidP="0004726D">
      <w:pPr>
        <w:pStyle w:val="Akapitzlist"/>
        <w:numPr>
          <w:ilvl w:val="0"/>
          <w:numId w:val="2"/>
        </w:numPr>
        <w:spacing w:after="0" w:line="240" w:lineRule="auto"/>
        <w:jc w:val="both"/>
        <w:rPr>
          <w:rFonts w:ascii="Cambria" w:hAnsi="Cambria"/>
          <w:i/>
          <w:color w:val="4C94D8" w:themeColor="text2" w:themeTint="80"/>
          <w:sz w:val="20"/>
          <w:szCs w:val="20"/>
        </w:rPr>
      </w:pPr>
      <w:proofErr w:type="spellStart"/>
      <w:r w:rsidRPr="0004726D">
        <w:rPr>
          <w:rFonts w:ascii="Cambria" w:hAnsi="Cambria"/>
          <w:sz w:val="20"/>
          <w:szCs w:val="20"/>
        </w:rPr>
        <w:t>prawo</w:t>
      </w:r>
      <w:proofErr w:type="spellEnd"/>
      <w:r w:rsidRPr="0004726D">
        <w:rPr>
          <w:rFonts w:ascii="Cambria" w:hAnsi="Cambria"/>
          <w:sz w:val="20"/>
          <w:szCs w:val="20"/>
        </w:rPr>
        <w:t xml:space="preserve"> do </w:t>
      </w:r>
      <w:proofErr w:type="spellStart"/>
      <w:r w:rsidRPr="0004726D">
        <w:rPr>
          <w:rFonts w:ascii="Cambria" w:hAnsi="Cambria"/>
          <w:sz w:val="20"/>
          <w:szCs w:val="20"/>
        </w:rPr>
        <w:t>wniesienia</w:t>
      </w:r>
      <w:proofErr w:type="spellEnd"/>
      <w:r w:rsidRPr="0004726D">
        <w:rPr>
          <w:rFonts w:ascii="Cambria" w:hAnsi="Cambria"/>
          <w:sz w:val="20"/>
          <w:szCs w:val="20"/>
        </w:rPr>
        <w:t xml:space="preserve"> </w:t>
      </w:r>
      <w:proofErr w:type="spellStart"/>
      <w:r w:rsidRPr="0004726D">
        <w:rPr>
          <w:rFonts w:ascii="Cambria" w:hAnsi="Cambria"/>
          <w:sz w:val="20"/>
          <w:szCs w:val="20"/>
        </w:rPr>
        <w:t>skargi</w:t>
      </w:r>
      <w:proofErr w:type="spellEnd"/>
      <w:r w:rsidRPr="0004726D">
        <w:rPr>
          <w:rFonts w:ascii="Cambria" w:hAnsi="Cambria"/>
          <w:sz w:val="20"/>
          <w:szCs w:val="20"/>
        </w:rPr>
        <w:t xml:space="preserve"> do </w:t>
      </w:r>
      <w:proofErr w:type="spellStart"/>
      <w:r w:rsidRPr="0004726D">
        <w:rPr>
          <w:rFonts w:ascii="Cambria" w:hAnsi="Cambria"/>
          <w:sz w:val="20"/>
          <w:szCs w:val="20"/>
        </w:rPr>
        <w:t>organu</w:t>
      </w:r>
      <w:proofErr w:type="spellEnd"/>
      <w:r w:rsidRPr="0004726D">
        <w:rPr>
          <w:rFonts w:ascii="Cambria" w:hAnsi="Cambria"/>
          <w:sz w:val="20"/>
          <w:szCs w:val="20"/>
        </w:rPr>
        <w:t xml:space="preserve"> </w:t>
      </w:r>
      <w:proofErr w:type="spellStart"/>
      <w:r w:rsidRPr="0004726D">
        <w:rPr>
          <w:rFonts w:ascii="Cambria" w:hAnsi="Cambria"/>
          <w:sz w:val="20"/>
          <w:szCs w:val="20"/>
        </w:rPr>
        <w:t>nadzorczego</w:t>
      </w:r>
      <w:proofErr w:type="spellEnd"/>
      <w:r w:rsidRPr="0004726D">
        <w:rPr>
          <w:rFonts w:ascii="Cambria" w:hAnsi="Cambria"/>
          <w:sz w:val="20"/>
          <w:szCs w:val="20"/>
        </w:rPr>
        <w:t xml:space="preserve"> – </w:t>
      </w:r>
      <w:proofErr w:type="spellStart"/>
      <w:r w:rsidRPr="0004726D">
        <w:rPr>
          <w:rFonts w:ascii="Cambria" w:hAnsi="Cambria"/>
          <w:sz w:val="20"/>
          <w:szCs w:val="20"/>
        </w:rPr>
        <w:t>Prezesa</w:t>
      </w:r>
      <w:proofErr w:type="spellEnd"/>
      <w:r w:rsidRPr="0004726D">
        <w:rPr>
          <w:rFonts w:ascii="Cambria" w:hAnsi="Cambria"/>
          <w:sz w:val="20"/>
          <w:szCs w:val="20"/>
        </w:rPr>
        <w:t xml:space="preserve"> </w:t>
      </w:r>
      <w:proofErr w:type="spellStart"/>
      <w:r w:rsidRPr="0004726D">
        <w:rPr>
          <w:rFonts w:ascii="Cambria" w:hAnsi="Cambria"/>
          <w:sz w:val="20"/>
          <w:szCs w:val="20"/>
        </w:rPr>
        <w:t>Urzędu</w:t>
      </w:r>
      <w:proofErr w:type="spellEnd"/>
      <w:r w:rsidRPr="0004726D">
        <w:rPr>
          <w:rFonts w:ascii="Cambria" w:hAnsi="Cambria"/>
          <w:sz w:val="20"/>
          <w:szCs w:val="20"/>
        </w:rPr>
        <w:t xml:space="preserve"> Ochrony Danych Osobowych, </w:t>
      </w:r>
      <w:proofErr w:type="spellStart"/>
      <w:r w:rsidRPr="0004726D">
        <w:rPr>
          <w:rFonts w:ascii="Cambria" w:hAnsi="Cambria"/>
          <w:sz w:val="20"/>
          <w:szCs w:val="20"/>
        </w:rPr>
        <w:t>gdy</w:t>
      </w:r>
      <w:proofErr w:type="spellEnd"/>
      <w:r w:rsidRPr="0004726D">
        <w:rPr>
          <w:rFonts w:ascii="Cambria" w:hAnsi="Cambria"/>
          <w:sz w:val="20"/>
          <w:szCs w:val="20"/>
        </w:rPr>
        <w:t xml:space="preserve"> </w:t>
      </w:r>
      <w:proofErr w:type="spellStart"/>
      <w:r w:rsidRPr="0004726D">
        <w:rPr>
          <w:rFonts w:ascii="Cambria" w:hAnsi="Cambria"/>
          <w:sz w:val="20"/>
          <w:szCs w:val="20"/>
        </w:rPr>
        <w:t>Uczestnik</w:t>
      </w:r>
      <w:proofErr w:type="spellEnd"/>
      <w:r w:rsidRPr="0004726D">
        <w:rPr>
          <w:rFonts w:ascii="Cambria" w:hAnsi="Cambria"/>
          <w:sz w:val="20"/>
          <w:szCs w:val="20"/>
        </w:rPr>
        <w:t xml:space="preserve"> </w:t>
      </w:r>
      <w:proofErr w:type="spellStart"/>
      <w:r w:rsidRPr="0004726D">
        <w:rPr>
          <w:rFonts w:ascii="Cambria" w:hAnsi="Cambria"/>
          <w:sz w:val="20"/>
          <w:szCs w:val="20"/>
        </w:rPr>
        <w:t>uzna</w:t>
      </w:r>
      <w:proofErr w:type="spellEnd"/>
      <w:r w:rsidRPr="0004726D">
        <w:rPr>
          <w:rFonts w:ascii="Cambria" w:hAnsi="Cambria"/>
          <w:sz w:val="20"/>
          <w:szCs w:val="20"/>
        </w:rPr>
        <w:t xml:space="preserve">, </w:t>
      </w:r>
      <w:proofErr w:type="spellStart"/>
      <w:r w:rsidRPr="0004726D">
        <w:rPr>
          <w:rFonts w:ascii="Cambria" w:hAnsi="Cambria"/>
          <w:sz w:val="20"/>
          <w:szCs w:val="20"/>
        </w:rPr>
        <w:t>że</w:t>
      </w:r>
      <w:proofErr w:type="spellEnd"/>
      <w:r w:rsidRPr="0004726D">
        <w:rPr>
          <w:rFonts w:ascii="Cambria" w:hAnsi="Cambria"/>
          <w:sz w:val="20"/>
          <w:szCs w:val="20"/>
        </w:rPr>
        <w:t xml:space="preserve"> </w:t>
      </w:r>
      <w:proofErr w:type="spellStart"/>
      <w:r w:rsidRPr="0004726D">
        <w:rPr>
          <w:rFonts w:ascii="Cambria" w:hAnsi="Cambria"/>
          <w:sz w:val="20"/>
          <w:szCs w:val="20"/>
        </w:rPr>
        <w:t>przetwarzanie</w:t>
      </w:r>
      <w:proofErr w:type="spellEnd"/>
      <w:r w:rsidRPr="0004726D">
        <w:rPr>
          <w:rFonts w:ascii="Cambria" w:hAnsi="Cambria"/>
          <w:sz w:val="20"/>
          <w:szCs w:val="20"/>
        </w:rPr>
        <w:t xml:space="preserve"> </w:t>
      </w:r>
      <w:proofErr w:type="spellStart"/>
      <w:r w:rsidRPr="0004726D">
        <w:rPr>
          <w:rFonts w:ascii="Cambria" w:hAnsi="Cambria"/>
          <w:sz w:val="20"/>
          <w:szCs w:val="20"/>
        </w:rPr>
        <w:t>danych</w:t>
      </w:r>
      <w:proofErr w:type="spellEnd"/>
      <w:r w:rsidRPr="0004726D">
        <w:rPr>
          <w:rFonts w:ascii="Cambria" w:hAnsi="Cambria"/>
          <w:sz w:val="20"/>
          <w:szCs w:val="20"/>
        </w:rPr>
        <w:t xml:space="preserve"> </w:t>
      </w:r>
      <w:proofErr w:type="spellStart"/>
      <w:r w:rsidRPr="0004726D">
        <w:rPr>
          <w:rFonts w:ascii="Cambria" w:hAnsi="Cambria"/>
          <w:sz w:val="20"/>
          <w:szCs w:val="20"/>
        </w:rPr>
        <w:t>osobowych</w:t>
      </w:r>
      <w:proofErr w:type="spellEnd"/>
      <w:r w:rsidRPr="0004726D">
        <w:rPr>
          <w:rFonts w:ascii="Cambria" w:hAnsi="Cambria"/>
          <w:sz w:val="20"/>
          <w:szCs w:val="20"/>
        </w:rPr>
        <w:t xml:space="preserve"> </w:t>
      </w:r>
      <w:proofErr w:type="spellStart"/>
      <w:r w:rsidRPr="0004726D">
        <w:rPr>
          <w:rFonts w:ascii="Cambria" w:hAnsi="Cambria"/>
          <w:sz w:val="20"/>
          <w:szCs w:val="20"/>
        </w:rPr>
        <w:t>narusza</w:t>
      </w:r>
      <w:proofErr w:type="spellEnd"/>
      <w:r w:rsidRPr="0004726D">
        <w:rPr>
          <w:rFonts w:ascii="Cambria" w:hAnsi="Cambria"/>
          <w:sz w:val="20"/>
          <w:szCs w:val="20"/>
        </w:rPr>
        <w:t xml:space="preserve"> </w:t>
      </w:r>
      <w:proofErr w:type="spellStart"/>
      <w:r w:rsidRPr="0004726D">
        <w:rPr>
          <w:rFonts w:ascii="Cambria" w:hAnsi="Cambria"/>
          <w:sz w:val="20"/>
          <w:szCs w:val="20"/>
        </w:rPr>
        <w:t>przepisy</w:t>
      </w:r>
      <w:proofErr w:type="spellEnd"/>
      <w:r w:rsidRPr="0004726D">
        <w:rPr>
          <w:rFonts w:ascii="Cambria" w:hAnsi="Cambria"/>
          <w:sz w:val="20"/>
          <w:szCs w:val="20"/>
        </w:rPr>
        <w:t xml:space="preserve"> </w:t>
      </w:r>
      <w:r w:rsidRPr="0004726D">
        <w:rPr>
          <w:rFonts w:ascii="Cambria" w:hAnsi="Cambria"/>
          <w:sz w:val="20"/>
          <w:szCs w:val="20"/>
        </w:rPr>
        <w:br/>
        <w:t xml:space="preserve">o </w:t>
      </w:r>
      <w:proofErr w:type="spellStart"/>
      <w:r w:rsidRPr="0004726D">
        <w:rPr>
          <w:rFonts w:ascii="Cambria" w:hAnsi="Cambria"/>
          <w:sz w:val="20"/>
          <w:szCs w:val="20"/>
        </w:rPr>
        <w:t>ochronie</w:t>
      </w:r>
      <w:proofErr w:type="spellEnd"/>
      <w:r w:rsidRPr="0004726D">
        <w:rPr>
          <w:rFonts w:ascii="Cambria" w:hAnsi="Cambria"/>
          <w:sz w:val="20"/>
          <w:szCs w:val="20"/>
        </w:rPr>
        <w:t xml:space="preserve"> </w:t>
      </w:r>
      <w:proofErr w:type="spellStart"/>
      <w:r w:rsidRPr="0004726D">
        <w:rPr>
          <w:rFonts w:ascii="Cambria" w:hAnsi="Cambria"/>
          <w:sz w:val="20"/>
          <w:szCs w:val="20"/>
        </w:rPr>
        <w:t>danych</w:t>
      </w:r>
      <w:proofErr w:type="spellEnd"/>
      <w:r w:rsidRPr="0004726D">
        <w:rPr>
          <w:rFonts w:ascii="Cambria" w:hAnsi="Cambria"/>
          <w:sz w:val="20"/>
          <w:szCs w:val="20"/>
        </w:rPr>
        <w:t xml:space="preserve"> </w:t>
      </w:r>
      <w:proofErr w:type="spellStart"/>
      <w:r w:rsidRPr="0004726D">
        <w:rPr>
          <w:rFonts w:ascii="Cambria" w:hAnsi="Cambria"/>
          <w:sz w:val="20"/>
          <w:szCs w:val="20"/>
        </w:rPr>
        <w:t>osobowych</w:t>
      </w:r>
      <w:proofErr w:type="spellEnd"/>
      <w:r w:rsidRPr="00903654">
        <w:rPr>
          <w:rFonts w:ascii="Cambria" w:hAnsi="Cambria"/>
          <w:i/>
          <w:color w:val="4C94D8" w:themeColor="text2" w:themeTint="80"/>
          <w:sz w:val="20"/>
          <w:szCs w:val="20"/>
        </w:rPr>
        <w:t xml:space="preserve"> </w:t>
      </w:r>
      <w:r>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lodge a complaint with a supervisory authority – the President of the Personal Data Protection Office) if the Participant finds that the processing of their personal data infringes applicable data protection laws.</w:t>
      </w:r>
    </w:p>
    <w:p w14:paraId="78C94CB3" w14:textId="77777777" w:rsidR="0004726D" w:rsidRPr="00903654" w:rsidRDefault="0004726D" w:rsidP="0004726D">
      <w:pPr>
        <w:spacing w:after="0" w:line="240" w:lineRule="auto"/>
        <w:jc w:val="both"/>
        <w:rPr>
          <w:rFonts w:ascii="Cambria" w:hAnsi="Cambria"/>
          <w:i/>
          <w:color w:val="4C94D8" w:themeColor="text2" w:themeTint="80"/>
          <w:sz w:val="20"/>
          <w:szCs w:val="20"/>
        </w:rPr>
      </w:pPr>
    </w:p>
    <w:p w14:paraId="5D90675C" w14:textId="77777777" w:rsidR="0004726D" w:rsidRPr="00903654" w:rsidRDefault="0004726D" w:rsidP="0004726D">
      <w:pPr>
        <w:spacing w:after="0" w:line="240" w:lineRule="auto"/>
        <w:ind w:left="6663" w:hanging="426"/>
        <w:jc w:val="both"/>
        <w:rPr>
          <w:rFonts w:ascii="Cambria" w:hAnsi="Cambria"/>
          <w:i/>
          <w:color w:val="4C94D8" w:themeColor="text2" w:themeTint="80"/>
          <w:sz w:val="20"/>
          <w:szCs w:val="20"/>
        </w:rPr>
      </w:pPr>
    </w:p>
    <w:p w14:paraId="07DA29D7" w14:textId="201BB3A3" w:rsidR="0004726D" w:rsidRPr="00903654" w:rsidRDefault="008A4BFF" w:rsidP="0004726D">
      <w:pPr>
        <w:spacing w:after="0" w:line="240" w:lineRule="auto"/>
        <w:ind w:left="6663" w:hanging="426"/>
        <w:jc w:val="both"/>
        <w:rPr>
          <w:rFonts w:ascii="Cambria" w:hAnsi="Cambria"/>
          <w:i/>
          <w:color w:val="4C94D8" w:themeColor="text2" w:themeTint="80"/>
          <w:sz w:val="20"/>
          <w:szCs w:val="20"/>
        </w:rPr>
      </w:pPr>
      <w:r>
        <w:rPr>
          <w:rFonts w:ascii="Cambria" w:hAnsi="Cambria"/>
          <w:i/>
          <w:color w:val="4C94D8" w:themeColor="text2" w:themeTint="80"/>
          <w:sz w:val="20"/>
          <w:szCs w:val="20"/>
        </w:rPr>
        <w:t>……………………………</w:t>
      </w:r>
    </w:p>
    <w:p w14:paraId="1DFF7DD1" w14:textId="77777777" w:rsidR="008A4BFF" w:rsidRPr="008A4BFF" w:rsidRDefault="008A4BFF" w:rsidP="008A4BFF">
      <w:pPr>
        <w:spacing w:after="0" w:line="240" w:lineRule="auto"/>
        <w:ind w:left="6663" w:hanging="426"/>
        <w:jc w:val="both"/>
        <w:rPr>
          <w:rFonts w:ascii="Cambria" w:hAnsi="Cambria"/>
          <w:sz w:val="20"/>
          <w:szCs w:val="20"/>
          <w:lang w:val="pl-PL"/>
        </w:rPr>
      </w:pPr>
      <w:r w:rsidRPr="008A4BFF">
        <w:rPr>
          <w:rFonts w:ascii="Cambria" w:hAnsi="Cambria"/>
          <w:sz w:val="20"/>
          <w:szCs w:val="20"/>
          <w:lang w:val="pl-PL"/>
        </w:rPr>
        <w:t>(Data i podpis kandydata)</w:t>
      </w:r>
    </w:p>
    <w:p w14:paraId="5783C26B" w14:textId="6D8A86AD" w:rsidR="0004726D" w:rsidRPr="00903654" w:rsidRDefault="008A4BFF" w:rsidP="008A4BFF">
      <w:pPr>
        <w:spacing w:after="0" w:line="240" w:lineRule="auto"/>
        <w:ind w:left="6663" w:hanging="426"/>
        <w:jc w:val="both"/>
        <w:rPr>
          <w:rFonts w:ascii="Cambria" w:hAnsi="Cambria"/>
          <w:i/>
          <w:color w:val="4C94D8" w:themeColor="text2" w:themeTint="80"/>
          <w:sz w:val="20"/>
          <w:szCs w:val="20"/>
        </w:rPr>
      </w:pPr>
      <w:r w:rsidRPr="00903654">
        <w:rPr>
          <w:rFonts w:ascii="Cambria" w:hAnsi="Cambria"/>
          <w:i/>
          <w:color w:val="4C94D8" w:themeColor="text2" w:themeTint="80"/>
          <w:sz w:val="20"/>
          <w:szCs w:val="20"/>
        </w:rPr>
        <w:t xml:space="preserve"> </w:t>
      </w:r>
      <w:r w:rsidR="0004726D" w:rsidRPr="00903654">
        <w:rPr>
          <w:rFonts w:ascii="Cambria" w:hAnsi="Cambria"/>
          <w:i/>
          <w:color w:val="4C94D8" w:themeColor="text2" w:themeTint="80"/>
          <w:sz w:val="20"/>
          <w:szCs w:val="20"/>
        </w:rPr>
        <w:t>(Date and candidate's signature)</w:t>
      </w:r>
    </w:p>
    <w:p w14:paraId="534AAF50" w14:textId="32AB6554" w:rsidR="005526FA" w:rsidRPr="00903654" w:rsidRDefault="005526FA" w:rsidP="003F361C">
      <w:pPr>
        <w:rPr>
          <w:rFonts w:ascii="Cambria" w:hAnsi="Cambria"/>
          <w:i/>
          <w:color w:val="4C94D8" w:themeColor="text2" w:themeTint="80"/>
        </w:rPr>
      </w:pPr>
    </w:p>
    <w:sectPr w:rsidR="005526FA" w:rsidRPr="00903654" w:rsidSect="00F83748">
      <w:foot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A03C" w14:textId="77777777" w:rsidR="004A75C7" w:rsidRDefault="004A75C7" w:rsidP="000C7FB7">
      <w:pPr>
        <w:spacing w:after="0" w:line="240" w:lineRule="auto"/>
      </w:pPr>
      <w:r>
        <w:separator/>
      </w:r>
    </w:p>
  </w:endnote>
  <w:endnote w:type="continuationSeparator" w:id="0">
    <w:p w14:paraId="5D3218EC" w14:textId="77777777" w:rsidR="004A75C7" w:rsidRDefault="004A75C7" w:rsidP="000C7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48CB" w14:textId="220F0E76" w:rsidR="0004449A" w:rsidRPr="0004449A" w:rsidRDefault="008646D7" w:rsidP="008646D7">
    <w:pPr>
      <w:pStyle w:val="Stopka"/>
      <w:jc w:val="center"/>
      <w:rPr>
        <w:rFonts w:ascii="Cambria" w:hAnsi="Cambria"/>
        <w:sz w:val="22"/>
        <w:szCs w:val="22"/>
      </w:rPr>
    </w:pPr>
    <w:r>
      <w:rPr>
        <w:rFonts w:ascii="Cambria" w:hAnsi="Cambria"/>
        <w:noProof/>
        <w:sz w:val="22"/>
        <w:szCs w:val="22"/>
        <w:lang w:val="pl-PL" w:eastAsia="pl-PL"/>
      </w:rPr>
      <w:drawing>
        <wp:anchor distT="0" distB="0" distL="114300" distR="114300" simplePos="0" relativeHeight="251659264" behindDoc="0" locked="0" layoutInCell="1" allowOverlap="1" wp14:anchorId="2B3A3756" wp14:editId="1A2158CD">
          <wp:simplePos x="0" y="0"/>
          <wp:positionH relativeFrom="margin">
            <wp:align>right</wp:align>
          </wp:positionH>
          <wp:positionV relativeFrom="paragraph">
            <wp:posOffset>-295910</wp:posOffset>
          </wp:positionV>
          <wp:extent cx="2223770" cy="423545"/>
          <wp:effectExtent l="0" t="0" r="5080" b="0"/>
          <wp:wrapNone/>
          <wp:docPr id="6915788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377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noProof/>
        <w:sz w:val="22"/>
        <w:szCs w:val="22"/>
        <w:lang w:val="pl-PL" w:eastAsia="pl-PL"/>
      </w:rPr>
      <w:drawing>
        <wp:anchor distT="0" distB="0" distL="114300" distR="114300" simplePos="0" relativeHeight="251658240" behindDoc="0" locked="0" layoutInCell="1" allowOverlap="1" wp14:anchorId="52748B99" wp14:editId="768A8E01">
          <wp:simplePos x="0" y="0"/>
          <wp:positionH relativeFrom="margin">
            <wp:posOffset>-682</wp:posOffset>
          </wp:positionH>
          <wp:positionV relativeFrom="paragraph">
            <wp:posOffset>-361905</wp:posOffset>
          </wp:positionV>
          <wp:extent cx="2852420" cy="551180"/>
          <wp:effectExtent l="0" t="0" r="0" b="1270"/>
          <wp:wrapNone/>
          <wp:docPr id="56920646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2420" cy="551180"/>
                  </a:xfrm>
                  <a:prstGeom prst="rect">
                    <a:avLst/>
                  </a:prstGeom>
                  <a:noFill/>
                  <a:ln>
                    <a:noFill/>
                  </a:ln>
                </pic:spPr>
              </pic:pic>
            </a:graphicData>
          </a:graphic>
        </wp:anchor>
      </w:drawing>
    </w:r>
    <w:r>
      <w:rPr>
        <w:rFonts w:ascii="Cambria" w:hAnsi="Cambria"/>
        <w:sz w:val="22"/>
        <w:szCs w:val="22"/>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350"/>
      <w:gridCol w:w="2016"/>
    </w:tblGrid>
    <w:tr w:rsidR="0004449A" w14:paraId="03C5AD6D" w14:textId="77777777" w:rsidTr="00F83748">
      <w:tc>
        <w:tcPr>
          <w:tcW w:w="1696" w:type="dxa"/>
        </w:tcPr>
        <w:p w14:paraId="57E33515" w14:textId="7E501757" w:rsidR="0004449A" w:rsidRDefault="0004449A">
          <w:pPr>
            <w:pStyle w:val="Stopka"/>
            <w:rPr>
              <w:rFonts w:ascii="Cambria" w:hAnsi="Cambria"/>
              <w:sz w:val="22"/>
              <w:szCs w:val="22"/>
            </w:rPr>
          </w:pPr>
        </w:p>
      </w:tc>
      <w:tc>
        <w:tcPr>
          <w:tcW w:w="5350" w:type="dxa"/>
        </w:tcPr>
        <w:p w14:paraId="427841D2" w14:textId="01CBB0F3" w:rsidR="0004449A" w:rsidRDefault="0004449A" w:rsidP="0004449A">
          <w:pPr>
            <w:pStyle w:val="Stopka"/>
            <w:rPr>
              <w:rFonts w:ascii="Cambria" w:hAnsi="Cambria"/>
              <w:sz w:val="22"/>
              <w:szCs w:val="22"/>
            </w:rPr>
          </w:pPr>
        </w:p>
      </w:tc>
      <w:tc>
        <w:tcPr>
          <w:tcW w:w="2016" w:type="dxa"/>
        </w:tcPr>
        <w:p w14:paraId="1A81E1F1" w14:textId="56C5A243" w:rsidR="0004449A" w:rsidRDefault="0004449A">
          <w:pPr>
            <w:pStyle w:val="Stopka"/>
            <w:rPr>
              <w:rFonts w:ascii="Cambria" w:hAnsi="Cambria"/>
              <w:sz w:val="22"/>
              <w:szCs w:val="22"/>
            </w:rPr>
          </w:pPr>
        </w:p>
      </w:tc>
    </w:tr>
  </w:tbl>
  <w:p w14:paraId="5461B72A" w14:textId="591E3CBA" w:rsidR="000C7FB7" w:rsidRPr="00F83748" w:rsidRDefault="000C7FB7" w:rsidP="00F837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1900" w14:textId="77777777" w:rsidR="004A75C7" w:rsidRDefault="004A75C7" w:rsidP="000C7FB7">
      <w:pPr>
        <w:spacing w:after="0" w:line="240" w:lineRule="auto"/>
      </w:pPr>
      <w:r>
        <w:separator/>
      </w:r>
    </w:p>
  </w:footnote>
  <w:footnote w:type="continuationSeparator" w:id="0">
    <w:p w14:paraId="51BFFE3A" w14:textId="77777777" w:rsidR="004A75C7" w:rsidRDefault="004A75C7" w:rsidP="000C7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64C8F"/>
    <w:multiLevelType w:val="hybridMultilevel"/>
    <w:tmpl w:val="8738F4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284845"/>
    <w:multiLevelType w:val="hybridMultilevel"/>
    <w:tmpl w:val="BFF80200"/>
    <w:lvl w:ilvl="0" w:tplc="538233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92467EB"/>
    <w:multiLevelType w:val="hybridMultilevel"/>
    <w:tmpl w:val="DF14B27C"/>
    <w:lvl w:ilvl="0" w:tplc="F41451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FC60C5"/>
    <w:multiLevelType w:val="hybridMultilevel"/>
    <w:tmpl w:val="6D9217BE"/>
    <w:lvl w:ilvl="0" w:tplc="F41451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AB40E9E"/>
    <w:multiLevelType w:val="hybridMultilevel"/>
    <w:tmpl w:val="092EA998"/>
    <w:lvl w:ilvl="0" w:tplc="F41451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D6A6500"/>
    <w:multiLevelType w:val="hybridMultilevel"/>
    <w:tmpl w:val="3B34B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D8C2022"/>
    <w:multiLevelType w:val="hybridMultilevel"/>
    <w:tmpl w:val="285CC476"/>
    <w:lvl w:ilvl="0" w:tplc="F41451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56717565">
    <w:abstractNumId w:val="5"/>
  </w:num>
  <w:num w:numId="2" w16cid:durableId="887835730">
    <w:abstractNumId w:val="1"/>
  </w:num>
  <w:num w:numId="3" w16cid:durableId="452483339">
    <w:abstractNumId w:val="4"/>
  </w:num>
  <w:num w:numId="4" w16cid:durableId="973608157">
    <w:abstractNumId w:val="2"/>
  </w:num>
  <w:num w:numId="5" w16cid:durableId="1689867652">
    <w:abstractNumId w:val="0"/>
  </w:num>
  <w:num w:numId="6" w16cid:durableId="1159734070">
    <w:abstractNumId w:val="6"/>
  </w:num>
  <w:num w:numId="7" w16cid:durableId="248193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F10"/>
    <w:rsid w:val="0004449A"/>
    <w:rsid w:val="0004726D"/>
    <w:rsid w:val="000C7FB7"/>
    <w:rsid w:val="000F31F5"/>
    <w:rsid w:val="001136F2"/>
    <w:rsid w:val="00125163"/>
    <w:rsid w:val="002D4A07"/>
    <w:rsid w:val="002E6F10"/>
    <w:rsid w:val="002F4007"/>
    <w:rsid w:val="0034311D"/>
    <w:rsid w:val="003F361C"/>
    <w:rsid w:val="004A75C7"/>
    <w:rsid w:val="004B1528"/>
    <w:rsid w:val="004C4BE8"/>
    <w:rsid w:val="00546CAA"/>
    <w:rsid w:val="005526FA"/>
    <w:rsid w:val="00591BAF"/>
    <w:rsid w:val="005E4965"/>
    <w:rsid w:val="00667B23"/>
    <w:rsid w:val="006C0D29"/>
    <w:rsid w:val="00795E38"/>
    <w:rsid w:val="007B0119"/>
    <w:rsid w:val="008646D7"/>
    <w:rsid w:val="00880431"/>
    <w:rsid w:val="00896710"/>
    <w:rsid w:val="008A4BFF"/>
    <w:rsid w:val="00903654"/>
    <w:rsid w:val="00910CC6"/>
    <w:rsid w:val="009145FC"/>
    <w:rsid w:val="00931C61"/>
    <w:rsid w:val="00AB0DD7"/>
    <w:rsid w:val="00AC1514"/>
    <w:rsid w:val="00AD256A"/>
    <w:rsid w:val="00B37476"/>
    <w:rsid w:val="00C03C8C"/>
    <w:rsid w:val="00CF1305"/>
    <w:rsid w:val="00D34803"/>
    <w:rsid w:val="00D42553"/>
    <w:rsid w:val="00D75351"/>
    <w:rsid w:val="00D925D5"/>
    <w:rsid w:val="00DD1481"/>
    <w:rsid w:val="00E01B70"/>
    <w:rsid w:val="00E805D2"/>
    <w:rsid w:val="00E87AB6"/>
    <w:rsid w:val="00F23106"/>
    <w:rsid w:val="00F837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AEC16"/>
  <w15:chartTrackingRefBased/>
  <w15:docId w15:val="{2DC2244A-B03A-43E9-9805-27FC77C9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726D"/>
  </w:style>
  <w:style w:type="paragraph" w:styleId="Nagwek1">
    <w:name w:val="heading 1"/>
    <w:basedOn w:val="Normalny"/>
    <w:next w:val="Normalny"/>
    <w:link w:val="Nagwek1Znak"/>
    <w:uiPriority w:val="9"/>
    <w:qFormat/>
    <w:rsid w:val="002E6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E6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E6F1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E6F1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E6F1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E6F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E6F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E6F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E6F1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E6F1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E6F1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E6F1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E6F1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E6F1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E6F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E6F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E6F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E6F10"/>
    <w:rPr>
      <w:rFonts w:eastAsiaTheme="majorEastAsia" w:cstheme="majorBidi"/>
      <w:color w:val="272727" w:themeColor="text1" w:themeTint="D8"/>
    </w:rPr>
  </w:style>
  <w:style w:type="paragraph" w:styleId="Tytu">
    <w:name w:val="Title"/>
    <w:basedOn w:val="Normalny"/>
    <w:next w:val="Normalny"/>
    <w:link w:val="TytuZnak"/>
    <w:uiPriority w:val="10"/>
    <w:qFormat/>
    <w:rsid w:val="002E6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E6F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E6F1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E6F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E6F10"/>
    <w:pPr>
      <w:spacing w:before="160"/>
      <w:jc w:val="center"/>
    </w:pPr>
    <w:rPr>
      <w:i/>
      <w:iCs/>
      <w:color w:val="404040" w:themeColor="text1" w:themeTint="BF"/>
    </w:rPr>
  </w:style>
  <w:style w:type="character" w:customStyle="1" w:styleId="CytatZnak">
    <w:name w:val="Cytat Znak"/>
    <w:basedOn w:val="Domylnaczcionkaakapitu"/>
    <w:link w:val="Cytat"/>
    <w:uiPriority w:val="29"/>
    <w:rsid w:val="002E6F10"/>
    <w:rPr>
      <w:i/>
      <w:iCs/>
      <w:color w:val="404040" w:themeColor="text1" w:themeTint="BF"/>
    </w:rPr>
  </w:style>
  <w:style w:type="paragraph" w:styleId="Akapitzlist">
    <w:name w:val="List Paragraph"/>
    <w:basedOn w:val="Normalny"/>
    <w:uiPriority w:val="34"/>
    <w:qFormat/>
    <w:rsid w:val="002E6F10"/>
    <w:pPr>
      <w:ind w:left="720"/>
      <w:contextualSpacing/>
    </w:pPr>
  </w:style>
  <w:style w:type="character" w:styleId="Wyrnienieintensywne">
    <w:name w:val="Intense Emphasis"/>
    <w:basedOn w:val="Domylnaczcionkaakapitu"/>
    <w:uiPriority w:val="21"/>
    <w:qFormat/>
    <w:rsid w:val="002E6F10"/>
    <w:rPr>
      <w:i/>
      <w:iCs/>
      <w:color w:val="0F4761" w:themeColor="accent1" w:themeShade="BF"/>
    </w:rPr>
  </w:style>
  <w:style w:type="paragraph" w:styleId="Cytatintensywny">
    <w:name w:val="Intense Quote"/>
    <w:basedOn w:val="Normalny"/>
    <w:next w:val="Normalny"/>
    <w:link w:val="CytatintensywnyZnak"/>
    <w:uiPriority w:val="30"/>
    <w:qFormat/>
    <w:rsid w:val="002E6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E6F10"/>
    <w:rPr>
      <w:i/>
      <w:iCs/>
      <w:color w:val="0F4761" w:themeColor="accent1" w:themeShade="BF"/>
    </w:rPr>
  </w:style>
  <w:style w:type="character" w:styleId="Odwoanieintensywne">
    <w:name w:val="Intense Reference"/>
    <w:basedOn w:val="Domylnaczcionkaakapitu"/>
    <w:uiPriority w:val="32"/>
    <w:qFormat/>
    <w:rsid w:val="002E6F10"/>
    <w:rPr>
      <w:b/>
      <w:bCs/>
      <w:smallCaps/>
      <w:color w:val="0F4761" w:themeColor="accent1" w:themeShade="BF"/>
      <w:spacing w:val="5"/>
    </w:rPr>
  </w:style>
  <w:style w:type="character" w:styleId="Hipercze">
    <w:name w:val="Hyperlink"/>
    <w:basedOn w:val="Domylnaczcionkaakapitu"/>
    <w:uiPriority w:val="99"/>
    <w:unhideWhenUsed/>
    <w:rsid w:val="00125163"/>
    <w:rPr>
      <w:color w:val="467886" w:themeColor="hyperlink"/>
      <w:u w:val="single"/>
    </w:rPr>
  </w:style>
  <w:style w:type="character" w:customStyle="1" w:styleId="Nierozpoznanawzmianka1">
    <w:name w:val="Nierozpoznana wzmianka1"/>
    <w:basedOn w:val="Domylnaczcionkaakapitu"/>
    <w:uiPriority w:val="99"/>
    <w:semiHidden/>
    <w:unhideWhenUsed/>
    <w:rsid w:val="00125163"/>
    <w:rPr>
      <w:color w:val="605E5C"/>
      <w:shd w:val="clear" w:color="auto" w:fill="E1DFDD"/>
    </w:rPr>
  </w:style>
  <w:style w:type="paragraph" w:styleId="Nagwek">
    <w:name w:val="header"/>
    <w:basedOn w:val="Normalny"/>
    <w:link w:val="NagwekZnak"/>
    <w:uiPriority w:val="99"/>
    <w:unhideWhenUsed/>
    <w:rsid w:val="000C7F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FB7"/>
  </w:style>
  <w:style w:type="paragraph" w:styleId="Stopka">
    <w:name w:val="footer"/>
    <w:basedOn w:val="Normalny"/>
    <w:link w:val="StopkaZnak"/>
    <w:uiPriority w:val="99"/>
    <w:unhideWhenUsed/>
    <w:rsid w:val="000C7F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FB7"/>
  </w:style>
  <w:style w:type="table" w:styleId="Tabela-Siatka">
    <w:name w:val="Table Grid"/>
    <w:basedOn w:val="Standardowy"/>
    <w:uiPriority w:val="39"/>
    <w:rsid w:val="00DD1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96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idpan@man.poznan.pl." TargetMode="External"/><Relationship Id="rId5" Type="http://schemas.openxmlformats.org/officeDocument/2006/relationships/webSettings" Target="webSettings.xml"/><Relationship Id="rId10" Type="http://schemas.openxmlformats.org/officeDocument/2006/relationships/hyperlink" Target="mailto:iod.idpan@man.poznan.pl" TargetMode="Externa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4A1FC-2C2B-4C87-B79E-A2C4A62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1428</Words>
  <Characters>8573</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Karolina Sobierajska</cp:lastModifiedBy>
  <cp:revision>2</cp:revision>
  <cp:lastPrinted>2025-11-18T11:34:00Z</cp:lastPrinted>
  <dcterms:created xsi:type="dcterms:W3CDTF">2026-01-12T11:47:00Z</dcterms:created>
  <dcterms:modified xsi:type="dcterms:W3CDTF">2026-01-12T11:47:00Z</dcterms:modified>
</cp:coreProperties>
</file>