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B1" w:rsidRPr="002A5F5C" w:rsidRDefault="00143FB1" w:rsidP="002A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A5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UDZIELENIU ZAMÓWIENIA </w:t>
      </w:r>
      <w:r w:rsidR="00087DF7" w:rsidRPr="002A5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2A5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A4C58" w:rsidRPr="002A5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</w:t>
      </w:r>
    </w:p>
    <w:p w:rsidR="00087DF7" w:rsidRPr="002A5F5C" w:rsidRDefault="00087DF7" w:rsidP="002A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kwoty nie przekraczającej równowartości 30 000 euro</w:t>
      </w:r>
    </w:p>
    <w:p w:rsidR="00087DF7" w:rsidRPr="002A5F5C" w:rsidRDefault="00087DF7" w:rsidP="002A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4C58" w:rsidRPr="002A5F5C" w:rsidRDefault="00D604B3" w:rsidP="002A5F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5C">
        <w:rPr>
          <w:rFonts w:ascii="Times New Roman" w:hAnsi="Times New Roman" w:cs="Times New Roman"/>
          <w:sz w:val="24"/>
          <w:szCs w:val="24"/>
        </w:rPr>
        <w:t xml:space="preserve">PRZEDMIOTEM POSTĘPOWANIA JEST: </w:t>
      </w:r>
      <w:r w:rsidR="002A5F5C" w:rsidRPr="002A5F5C">
        <w:rPr>
          <w:rFonts w:ascii="Times New Roman" w:hAnsi="Times New Roman" w:cs="Times New Roman"/>
          <w:sz w:val="24"/>
          <w:szCs w:val="24"/>
        </w:rPr>
        <w:t>wykonanie usługi pełnienia nadzoru inwestorskiego nad robotami ogólnobudowlanymi i usługami malarskimi prowadzonymi na nieruchomościach Instytutu Dendrologii Polskiej Akademii Nauk w Kórniku w 2018 r.</w:t>
      </w:r>
    </w:p>
    <w:p w:rsidR="00143FB1" w:rsidRPr="002A5F5C" w:rsidRDefault="00143FB1" w:rsidP="002A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5C">
        <w:rPr>
          <w:rFonts w:ascii="Times New Roman" w:hAnsi="Times New Roman" w:cs="Times New Roman"/>
          <w:bCs/>
          <w:sz w:val="24"/>
          <w:szCs w:val="24"/>
        </w:rPr>
        <w:t>DATA UDZIELENIA ZAMÓWIENIA:</w:t>
      </w:r>
      <w:r w:rsidR="000D655C" w:rsidRPr="002A5F5C">
        <w:rPr>
          <w:rFonts w:ascii="Times New Roman" w:hAnsi="Times New Roman" w:cs="Times New Roman"/>
          <w:sz w:val="24"/>
          <w:szCs w:val="24"/>
        </w:rPr>
        <w:t xml:space="preserve"> </w:t>
      </w:r>
      <w:r w:rsidR="002A5F5C" w:rsidRPr="002A5F5C">
        <w:rPr>
          <w:rFonts w:ascii="Times New Roman" w:hAnsi="Times New Roman" w:cs="Times New Roman"/>
          <w:sz w:val="24"/>
          <w:szCs w:val="24"/>
        </w:rPr>
        <w:t>12</w:t>
      </w:r>
      <w:r w:rsidR="00934358" w:rsidRPr="002A5F5C">
        <w:rPr>
          <w:rFonts w:ascii="Times New Roman" w:hAnsi="Times New Roman" w:cs="Times New Roman"/>
          <w:sz w:val="24"/>
          <w:szCs w:val="24"/>
        </w:rPr>
        <w:t xml:space="preserve"> </w:t>
      </w:r>
      <w:r w:rsidR="002A5F5C" w:rsidRPr="002A5F5C">
        <w:rPr>
          <w:rFonts w:ascii="Times New Roman" w:hAnsi="Times New Roman" w:cs="Times New Roman"/>
          <w:sz w:val="24"/>
          <w:szCs w:val="24"/>
        </w:rPr>
        <w:t>grudnia</w:t>
      </w:r>
      <w:r w:rsidR="000D655C" w:rsidRPr="002A5F5C">
        <w:rPr>
          <w:rFonts w:ascii="Times New Roman" w:hAnsi="Times New Roman" w:cs="Times New Roman"/>
          <w:sz w:val="24"/>
          <w:szCs w:val="24"/>
        </w:rPr>
        <w:t xml:space="preserve"> </w:t>
      </w:r>
      <w:r w:rsidRPr="002A5F5C">
        <w:rPr>
          <w:rFonts w:ascii="Times New Roman" w:hAnsi="Times New Roman" w:cs="Times New Roman"/>
          <w:sz w:val="24"/>
          <w:szCs w:val="24"/>
        </w:rPr>
        <w:t>201</w:t>
      </w:r>
      <w:r w:rsidR="007A4C58" w:rsidRPr="002A5F5C">
        <w:rPr>
          <w:rFonts w:ascii="Times New Roman" w:hAnsi="Times New Roman" w:cs="Times New Roman"/>
          <w:sz w:val="24"/>
          <w:szCs w:val="24"/>
        </w:rPr>
        <w:t>7</w:t>
      </w:r>
      <w:r w:rsidR="00B669AC" w:rsidRPr="002A5F5C">
        <w:rPr>
          <w:rFonts w:ascii="Times New Roman" w:hAnsi="Times New Roman" w:cs="Times New Roman"/>
          <w:sz w:val="24"/>
          <w:szCs w:val="24"/>
        </w:rPr>
        <w:t xml:space="preserve"> r</w:t>
      </w:r>
      <w:r w:rsidRPr="002A5F5C">
        <w:rPr>
          <w:rFonts w:ascii="Times New Roman" w:hAnsi="Times New Roman" w:cs="Times New Roman"/>
          <w:sz w:val="24"/>
          <w:szCs w:val="24"/>
        </w:rPr>
        <w:t>.</w:t>
      </w:r>
    </w:p>
    <w:p w:rsidR="00143FB1" w:rsidRPr="002A5F5C" w:rsidRDefault="00143FB1" w:rsidP="002A5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F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WYKONAWCY, KTÓREMU UDZIELONO ZAMÓWIENIA:</w:t>
      </w:r>
    </w:p>
    <w:p w:rsidR="002A5F5C" w:rsidRPr="002A5F5C" w:rsidRDefault="002A5F5C" w:rsidP="002A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5C">
        <w:rPr>
          <w:rFonts w:ascii="Times New Roman" w:hAnsi="Times New Roman" w:cs="Times New Roman"/>
          <w:sz w:val="24"/>
          <w:szCs w:val="24"/>
        </w:rPr>
        <w:t xml:space="preserve">„GOYA” Sławomir </w:t>
      </w:r>
      <w:proofErr w:type="spellStart"/>
      <w:r w:rsidRPr="002A5F5C">
        <w:rPr>
          <w:rFonts w:ascii="Times New Roman" w:hAnsi="Times New Roman" w:cs="Times New Roman"/>
          <w:sz w:val="24"/>
          <w:szCs w:val="24"/>
        </w:rPr>
        <w:t>Gierliński</w:t>
      </w:r>
      <w:proofErr w:type="spellEnd"/>
      <w:r w:rsidRPr="002A5F5C">
        <w:rPr>
          <w:rFonts w:ascii="Times New Roman" w:hAnsi="Times New Roman" w:cs="Times New Roman"/>
          <w:sz w:val="24"/>
          <w:szCs w:val="24"/>
        </w:rPr>
        <w:t>, Plac Niepodległości 32 (</w:t>
      </w:r>
      <w:proofErr w:type="spellStart"/>
      <w:r w:rsidRPr="002A5F5C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2A5F5C">
        <w:rPr>
          <w:rFonts w:ascii="Times New Roman" w:hAnsi="Times New Roman" w:cs="Times New Roman"/>
          <w:sz w:val="24"/>
          <w:szCs w:val="24"/>
        </w:rPr>
        <w:t xml:space="preserve">), 62-035 Kórnik, </w:t>
      </w:r>
    </w:p>
    <w:p w:rsidR="002A5F5C" w:rsidRPr="002A5F5C" w:rsidRDefault="00B669AC" w:rsidP="002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WYBRANEJ OFERTY</w:t>
      </w:r>
      <w:r w:rsidR="00143FB1" w:rsidRPr="002A5F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143FB1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5F5C" w:rsidRPr="002A5F5C">
        <w:rPr>
          <w:rFonts w:ascii="Times New Roman" w:hAnsi="Times New Roman" w:cs="Times New Roman"/>
          <w:sz w:val="24"/>
          <w:szCs w:val="24"/>
        </w:rPr>
        <w:t>suma wartości procentowej</w:t>
      </w:r>
      <w:r w:rsidR="002A5F5C">
        <w:rPr>
          <w:rFonts w:ascii="Times New Roman" w:hAnsi="Times New Roman" w:cs="Times New Roman"/>
          <w:sz w:val="24"/>
          <w:szCs w:val="24"/>
        </w:rPr>
        <w:t xml:space="preserve"> od sprawdzonych i odebranych robót</w:t>
      </w:r>
      <w:r w:rsidR="002A5F5C" w:rsidRPr="002A5F5C">
        <w:rPr>
          <w:rFonts w:ascii="Times New Roman" w:hAnsi="Times New Roman" w:cs="Times New Roman"/>
          <w:sz w:val="24"/>
          <w:szCs w:val="24"/>
        </w:rPr>
        <w:t xml:space="preserve"> = 2,70</w:t>
      </w:r>
    </w:p>
    <w:p w:rsidR="00D604B3" w:rsidRPr="002A5F5C" w:rsidRDefault="00D604B3" w:rsidP="002A5F5C">
      <w:pPr>
        <w:spacing w:after="0" w:line="360" w:lineRule="auto"/>
        <w:ind w:left="56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FB1" w:rsidRPr="002A5F5C" w:rsidRDefault="00B669AC" w:rsidP="002A5F5C">
      <w:pPr>
        <w:spacing w:after="0" w:line="36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Instytutu</w:t>
      </w:r>
    </w:p>
    <w:p w:rsidR="00B669AC" w:rsidRPr="002A5F5C" w:rsidRDefault="00B669AC" w:rsidP="002A5F5C">
      <w:pPr>
        <w:spacing w:after="0" w:line="36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9AC" w:rsidRPr="002A5F5C" w:rsidRDefault="00B669AC" w:rsidP="002A5F5C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Jacek </w:t>
      </w:r>
      <w:proofErr w:type="spellStart"/>
      <w:r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>Oleksyn</w:t>
      </w:r>
      <w:proofErr w:type="spellEnd"/>
    </w:p>
    <w:p w:rsidR="00143FB1" w:rsidRPr="002A5F5C" w:rsidRDefault="00C07C7E" w:rsidP="002A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Kórnik, </w:t>
      </w:r>
      <w:r w:rsidR="007A4C58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A5F5C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69AC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5F5C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B669AC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A4C58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669AC" w:rsidRPr="002A5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50C74" w:rsidRPr="002A5F5C" w:rsidRDefault="00C50C74" w:rsidP="002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C74" w:rsidRPr="002A5F5C" w:rsidSect="002A6A6A">
      <w:pgSz w:w="11906" w:h="16838"/>
      <w:pgMar w:top="368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738"/>
    <w:multiLevelType w:val="hybridMultilevel"/>
    <w:tmpl w:val="8F9A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2844"/>
    <w:multiLevelType w:val="multilevel"/>
    <w:tmpl w:val="CDE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60A4E"/>
    <w:multiLevelType w:val="multilevel"/>
    <w:tmpl w:val="1E5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519A9"/>
    <w:multiLevelType w:val="multilevel"/>
    <w:tmpl w:val="412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B1"/>
    <w:rsid w:val="00087DF7"/>
    <w:rsid w:val="000D655C"/>
    <w:rsid w:val="001364F8"/>
    <w:rsid w:val="00143FB1"/>
    <w:rsid w:val="002A5F5C"/>
    <w:rsid w:val="002A6A6A"/>
    <w:rsid w:val="00317E08"/>
    <w:rsid w:val="003D0E7B"/>
    <w:rsid w:val="003D3008"/>
    <w:rsid w:val="007A4C58"/>
    <w:rsid w:val="00934358"/>
    <w:rsid w:val="00B669AC"/>
    <w:rsid w:val="00C07C7E"/>
    <w:rsid w:val="00C50C74"/>
    <w:rsid w:val="00D604B3"/>
    <w:rsid w:val="00E0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55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14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4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D655C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55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14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4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D655C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MR-administracja</cp:lastModifiedBy>
  <cp:revision>2</cp:revision>
  <cp:lastPrinted>2015-12-03T08:35:00Z</cp:lastPrinted>
  <dcterms:created xsi:type="dcterms:W3CDTF">2017-12-19T11:24:00Z</dcterms:created>
  <dcterms:modified xsi:type="dcterms:W3CDTF">2017-12-19T11:24:00Z</dcterms:modified>
</cp:coreProperties>
</file>