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B6A" w:rsidRPr="00B858E7" w:rsidRDefault="00DB2B6A" w:rsidP="00DB2B6A">
      <w:pPr>
        <w:framePr w:hSpace="141" w:wrap="around" w:vAnchor="text" w:hAnchor="page" w:x="412" w:y="1"/>
      </w:pPr>
      <w:r>
        <w:rPr>
          <w:noProof/>
        </w:rPr>
        <w:drawing>
          <wp:inline distT="0" distB="0" distL="0" distR="0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B6A" w:rsidRDefault="00DB2B6A" w:rsidP="00DB2B6A">
      <w:pPr>
        <w:jc w:val="center"/>
        <w:rPr>
          <w:sz w:val="44"/>
        </w:rPr>
      </w:pPr>
      <w:r w:rsidRPr="00B858E7">
        <w:rPr>
          <w:sz w:val="44"/>
        </w:rPr>
        <w:t xml:space="preserve">INSTYTUT DENDROLOGII </w:t>
      </w:r>
    </w:p>
    <w:p w:rsidR="00E4596A" w:rsidRPr="00B858E7" w:rsidRDefault="00E4596A" w:rsidP="00DB2B6A">
      <w:pPr>
        <w:jc w:val="center"/>
        <w:rPr>
          <w:sz w:val="44"/>
        </w:rPr>
      </w:pPr>
      <w:r>
        <w:rPr>
          <w:sz w:val="44"/>
        </w:rPr>
        <w:t>POLSKIEJ AKADEMII NAUK</w:t>
      </w:r>
    </w:p>
    <w:p w:rsidR="00DB2B6A" w:rsidRPr="00B858E7" w:rsidRDefault="00DB2B6A" w:rsidP="00DB2B6A">
      <w:pPr>
        <w:rPr>
          <w:sz w:val="28"/>
        </w:rPr>
      </w:pPr>
    </w:p>
    <w:p w:rsidR="00DB2B6A" w:rsidRPr="00B858E7" w:rsidRDefault="00DB2B6A" w:rsidP="00DB2B6A">
      <w:pPr>
        <w:rPr>
          <w:sz w:val="28"/>
        </w:rPr>
      </w:pPr>
      <w:r>
        <w:rPr>
          <w:sz w:val="28"/>
        </w:rPr>
        <w:t xml:space="preserve">             </w:t>
      </w:r>
      <w:r w:rsidRPr="00B858E7">
        <w:rPr>
          <w:sz w:val="28"/>
        </w:rPr>
        <w:t xml:space="preserve">62-035 KÓRNIK, ul. Parkowa 5, </w:t>
      </w:r>
    </w:p>
    <w:p w:rsidR="00DB2B6A" w:rsidRPr="00C33B17" w:rsidRDefault="00DB2B6A" w:rsidP="00DB2B6A">
      <w:pPr>
        <w:rPr>
          <w:sz w:val="28"/>
        </w:rPr>
      </w:pPr>
      <w:r w:rsidRPr="00C33B17">
        <w:rPr>
          <w:sz w:val="28"/>
        </w:rPr>
        <w:t xml:space="preserve">             tel. 61-8170-033;  fax. 61-8170-166;</w:t>
      </w:r>
    </w:p>
    <w:p w:rsidR="00DB2B6A" w:rsidRDefault="00DB2B6A" w:rsidP="00DB2B6A">
      <w:pPr>
        <w:rPr>
          <w:sz w:val="28"/>
          <w:lang w:val="en-US"/>
        </w:rPr>
      </w:pPr>
      <w:r w:rsidRPr="0097604F">
        <w:rPr>
          <w:sz w:val="28"/>
        </w:rPr>
        <w:t xml:space="preserve">             </w:t>
      </w:r>
      <w:r w:rsidRPr="00D84D22">
        <w:rPr>
          <w:sz w:val="28"/>
          <w:lang w:val="en-US"/>
        </w:rPr>
        <w:t xml:space="preserve">www.idpan.poznan.pl </w:t>
      </w:r>
      <w:r>
        <w:rPr>
          <w:sz w:val="28"/>
          <w:lang w:val="en-US"/>
        </w:rPr>
        <w:t xml:space="preserve">     </w:t>
      </w:r>
      <w:r w:rsidRPr="00D84D22">
        <w:rPr>
          <w:sz w:val="28"/>
          <w:lang w:val="en-US"/>
        </w:rPr>
        <w:t xml:space="preserve">e-mail: </w:t>
      </w:r>
      <w:hyperlink r:id="rId7" w:history="1">
        <w:r w:rsidRPr="00D84D22">
          <w:rPr>
            <w:rStyle w:val="Hipercze"/>
            <w:sz w:val="28"/>
            <w:lang w:val="en-US"/>
          </w:rPr>
          <w:t>idkornik@man.poznan.pl</w:t>
        </w:r>
      </w:hyperlink>
      <w:r w:rsidRPr="00D84D22">
        <w:rPr>
          <w:sz w:val="28"/>
          <w:lang w:val="en-US"/>
        </w:rPr>
        <w:t xml:space="preserve">    </w:t>
      </w:r>
    </w:p>
    <w:p w:rsidR="000E4D45" w:rsidRDefault="000E4D45" w:rsidP="00DB2B6A">
      <w:pPr>
        <w:rPr>
          <w:sz w:val="28"/>
          <w:lang w:val="en-US"/>
        </w:rPr>
      </w:pPr>
    </w:p>
    <w:p w:rsidR="00AB27D8" w:rsidRPr="00DB2B6A" w:rsidRDefault="00AB27D8" w:rsidP="00AB27D8">
      <w:pPr>
        <w:jc w:val="center"/>
        <w:rPr>
          <w:b/>
          <w:sz w:val="28"/>
        </w:rPr>
      </w:pPr>
      <w:r w:rsidRPr="00DB2B6A">
        <w:rPr>
          <w:b/>
          <w:sz w:val="28"/>
        </w:rPr>
        <w:t>OGŁOSZENIE</w:t>
      </w:r>
    </w:p>
    <w:p w:rsidR="00AB27D8" w:rsidRPr="008A5CE1" w:rsidRDefault="00AB27D8" w:rsidP="00AB27D8">
      <w:pPr>
        <w:ind w:left="360"/>
        <w:jc w:val="center"/>
        <w:rPr>
          <w:b/>
          <w:sz w:val="28"/>
        </w:rPr>
      </w:pPr>
      <w:r>
        <w:rPr>
          <w:b/>
          <w:sz w:val="28"/>
        </w:rPr>
        <w:t>O ZAMÓWIENIU</w:t>
      </w:r>
      <w:r w:rsidRPr="008A5CE1">
        <w:rPr>
          <w:b/>
          <w:sz w:val="28"/>
        </w:rPr>
        <w:t xml:space="preserve">  </w:t>
      </w:r>
      <w:r>
        <w:rPr>
          <w:b/>
          <w:sz w:val="28"/>
        </w:rPr>
        <w:t>NA</w:t>
      </w:r>
      <w:r w:rsidRPr="002863E7">
        <w:rPr>
          <w:b/>
          <w:sz w:val="28"/>
        </w:rPr>
        <w:t xml:space="preserve"> DOSTAWĘ TOWARU</w:t>
      </w:r>
    </w:p>
    <w:p w:rsidR="00AB27D8" w:rsidRDefault="00AB27D8" w:rsidP="00851F22">
      <w:pPr>
        <w:ind w:left="360"/>
        <w:jc w:val="center"/>
        <w:rPr>
          <w:b/>
          <w:sz w:val="28"/>
        </w:rPr>
      </w:pPr>
      <w:r>
        <w:rPr>
          <w:b/>
          <w:sz w:val="28"/>
        </w:rPr>
        <w:t>(zaproszenie do składania ofert)</w:t>
      </w:r>
    </w:p>
    <w:p w:rsidR="005151B2" w:rsidRPr="00DB2B6A" w:rsidRDefault="005151B2" w:rsidP="00AB27D8">
      <w:pPr>
        <w:rPr>
          <w:b/>
          <w:sz w:val="28"/>
        </w:rPr>
      </w:pPr>
    </w:p>
    <w:p w:rsidR="00FF27D8" w:rsidRDefault="00495307" w:rsidP="005151B2">
      <w:pPr>
        <w:jc w:val="both"/>
        <w:rPr>
          <w:sz w:val="24"/>
          <w:szCs w:val="24"/>
        </w:rPr>
      </w:pPr>
      <w:r w:rsidRPr="00182DE3">
        <w:rPr>
          <w:sz w:val="24"/>
          <w:szCs w:val="24"/>
        </w:rPr>
        <w:t xml:space="preserve">prowadzone zgodnie z regulaminem udzielania przez Instytut Dendrologii Polskiej Akademii Nauk zamówień wyłączonych ze stosowania przepisów ustawy Prawo zamówień publicznych z 11 września 2019 r. (Dz. U. z 2019 r. poz. 2019, z 2020 r. poz. 288, 875, 1492, 1517, 2275, 2320 z </w:t>
      </w:r>
      <w:proofErr w:type="spellStart"/>
      <w:r w:rsidRPr="00182DE3">
        <w:rPr>
          <w:sz w:val="24"/>
          <w:szCs w:val="24"/>
        </w:rPr>
        <w:t>późn</w:t>
      </w:r>
      <w:proofErr w:type="spellEnd"/>
      <w:r w:rsidRPr="00182DE3">
        <w:rPr>
          <w:sz w:val="24"/>
          <w:szCs w:val="24"/>
        </w:rPr>
        <w:t xml:space="preserve">. zm.) o wartości nieprzekraczającej kwoty 130 000 zł netto. </w:t>
      </w:r>
      <w:r w:rsidR="00AB27D8" w:rsidRPr="002044D2">
        <w:rPr>
          <w:sz w:val="24"/>
          <w:szCs w:val="24"/>
        </w:rPr>
        <w:t>Przedmiotem postępowania jest sukcesywna dostawa w ramac</w:t>
      </w:r>
      <w:r w:rsidR="00AB27D8">
        <w:rPr>
          <w:sz w:val="24"/>
          <w:szCs w:val="24"/>
        </w:rPr>
        <w:t>h zgłaszanego zapotrzebowania</w:t>
      </w:r>
      <w:r w:rsidR="00AB27D8" w:rsidRPr="002044D2">
        <w:rPr>
          <w:sz w:val="24"/>
          <w:szCs w:val="24"/>
        </w:rPr>
        <w:t xml:space="preserve"> </w:t>
      </w:r>
      <w:r w:rsidR="00423541">
        <w:rPr>
          <w:sz w:val="24"/>
          <w:szCs w:val="24"/>
        </w:rPr>
        <w:t xml:space="preserve">gazów specjalnych i technicznych </w:t>
      </w:r>
      <w:r w:rsidR="00AB27D8">
        <w:rPr>
          <w:sz w:val="24"/>
          <w:szCs w:val="24"/>
        </w:rPr>
        <w:t>w 202</w:t>
      </w:r>
      <w:r w:rsidR="000E4D45">
        <w:rPr>
          <w:sz w:val="24"/>
          <w:szCs w:val="24"/>
        </w:rPr>
        <w:t>2</w:t>
      </w:r>
      <w:r w:rsidR="00AB27D8">
        <w:rPr>
          <w:sz w:val="24"/>
          <w:szCs w:val="24"/>
        </w:rPr>
        <w:t xml:space="preserve"> r. dla</w:t>
      </w:r>
      <w:r w:rsidR="00AB27D8" w:rsidRPr="002044D2">
        <w:rPr>
          <w:sz w:val="24"/>
          <w:szCs w:val="24"/>
        </w:rPr>
        <w:t xml:space="preserve"> Instytutu Dendrologii Polskiej Akademii Nauk</w:t>
      </w:r>
      <w:r w:rsidR="00AB27D8">
        <w:rPr>
          <w:sz w:val="24"/>
          <w:szCs w:val="24"/>
        </w:rPr>
        <w:t>.</w:t>
      </w:r>
    </w:p>
    <w:p w:rsidR="005151B2" w:rsidRPr="00FF27D8" w:rsidRDefault="005151B2" w:rsidP="000346DE">
      <w:pPr>
        <w:spacing w:line="276" w:lineRule="auto"/>
        <w:ind w:left="900"/>
        <w:rPr>
          <w:sz w:val="24"/>
          <w:szCs w:val="24"/>
        </w:rPr>
      </w:pPr>
    </w:p>
    <w:p w:rsidR="00774DC6" w:rsidRDefault="00774DC6" w:rsidP="005151B2">
      <w:pPr>
        <w:ind w:left="360"/>
        <w:jc w:val="both"/>
        <w:rPr>
          <w:sz w:val="24"/>
          <w:szCs w:val="24"/>
        </w:rPr>
      </w:pPr>
      <w:r w:rsidRPr="00774DC6">
        <w:rPr>
          <w:sz w:val="24"/>
          <w:szCs w:val="24"/>
        </w:rPr>
        <w:t>Gazy specjalne i techniczne</w:t>
      </w:r>
      <w:r>
        <w:rPr>
          <w:sz w:val="24"/>
          <w:szCs w:val="24"/>
        </w:rPr>
        <w:t>:</w:t>
      </w:r>
    </w:p>
    <w:p w:rsidR="005151B2" w:rsidRPr="00774DC6" w:rsidRDefault="005151B2" w:rsidP="00774DC6">
      <w:pPr>
        <w:ind w:left="360"/>
        <w:jc w:val="both"/>
        <w:rPr>
          <w:sz w:val="24"/>
          <w:szCs w:val="24"/>
        </w:rPr>
      </w:pPr>
    </w:p>
    <w:p w:rsidR="00774DC6" w:rsidRPr="00552E8F" w:rsidRDefault="00774DC6" w:rsidP="00552E8F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552E8F">
        <w:rPr>
          <w:sz w:val="24"/>
          <w:szCs w:val="24"/>
        </w:rPr>
        <w:t xml:space="preserve">Hel o czystości </w:t>
      </w:r>
      <w:r w:rsidR="00D0119E" w:rsidRPr="00552E8F">
        <w:rPr>
          <w:sz w:val="24"/>
          <w:szCs w:val="24"/>
        </w:rPr>
        <w:t>5</w:t>
      </w:r>
      <w:r w:rsidRPr="00552E8F">
        <w:rPr>
          <w:sz w:val="24"/>
          <w:szCs w:val="24"/>
        </w:rPr>
        <w:t>.0</w:t>
      </w:r>
    </w:p>
    <w:p w:rsidR="00774DC6" w:rsidRPr="00552E8F" w:rsidRDefault="00774DC6" w:rsidP="00552E8F">
      <w:pPr>
        <w:ind w:left="1800"/>
        <w:jc w:val="both"/>
        <w:rPr>
          <w:sz w:val="24"/>
          <w:szCs w:val="24"/>
        </w:rPr>
      </w:pPr>
      <w:r w:rsidRPr="00552E8F">
        <w:rPr>
          <w:sz w:val="24"/>
          <w:szCs w:val="24"/>
        </w:rPr>
        <w:t>Ciśnienie gazu w butli przy 20ºC: 200 bar</w:t>
      </w:r>
    </w:p>
    <w:p w:rsidR="00774DC6" w:rsidRPr="00552E8F" w:rsidRDefault="00774DC6" w:rsidP="00552E8F">
      <w:pPr>
        <w:ind w:left="1800"/>
        <w:jc w:val="both"/>
        <w:rPr>
          <w:sz w:val="24"/>
          <w:szCs w:val="24"/>
        </w:rPr>
      </w:pPr>
      <w:r w:rsidRPr="00552E8F">
        <w:rPr>
          <w:sz w:val="24"/>
          <w:szCs w:val="24"/>
        </w:rPr>
        <w:t xml:space="preserve">Pojemność wodna butli w litrach: 50 </w:t>
      </w:r>
    </w:p>
    <w:p w:rsidR="00774DC6" w:rsidRPr="00552E8F" w:rsidRDefault="00774DC6" w:rsidP="00552E8F">
      <w:pPr>
        <w:ind w:left="1800"/>
        <w:jc w:val="both"/>
        <w:rPr>
          <w:sz w:val="24"/>
          <w:szCs w:val="24"/>
        </w:rPr>
      </w:pPr>
      <w:r w:rsidRPr="00552E8F">
        <w:rPr>
          <w:sz w:val="24"/>
          <w:szCs w:val="24"/>
        </w:rPr>
        <w:t>Ilość gazu w butli: 9,1 m</w:t>
      </w:r>
      <w:r w:rsidRPr="00552E8F">
        <w:rPr>
          <w:sz w:val="24"/>
          <w:szCs w:val="24"/>
          <w:vertAlign w:val="superscript"/>
        </w:rPr>
        <w:t>3</w:t>
      </w:r>
    </w:p>
    <w:p w:rsidR="00774DC6" w:rsidRDefault="00774DC6" w:rsidP="00552E8F">
      <w:pPr>
        <w:ind w:left="1800"/>
        <w:jc w:val="both"/>
        <w:rPr>
          <w:sz w:val="24"/>
          <w:szCs w:val="24"/>
        </w:rPr>
      </w:pPr>
      <w:r w:rsidRPr="00552E8F">
        <w:rPr>
          <w:sz w:val="24"/>
          <w:szCs w:val="24"/>
        </w:rPr>
        <w:t>Jednostka sprzedaży: 1 butla</w:t>
      </w:r>
    </w:p>
    <w:p w:rsidR="00F27C1D" w:rsidRPr="00552E8F" w:rsidRDefault="00F27C1D" w:rsidP="00552E8F">
      <w:pPr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Szacunkowe zapotrzebowanie: </w:t>
      </w:r>
      <w:r w:rsidR="003B000A">
        <w:rPr>
          <w:sz w:val="24"/>
          <w:szCs w:val="24"/>
        </w:rPr>
        <w:t>18</w:t>
      </w:r>
      <w:r>
        <w:rPr>
          <w:sz w:val="24"/>
          <w:szCs w:val="24"/>
        </w:rPr>
        <w:t xml:space="preserve"> butli</w:t>
      </w:r>
    </w:p>
    <w:p w:rsidR="00774DC6" w:rsidRPr="00552E8F" w:rsidRDefault="00774DC6" w:rsidP="00552E8F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552E8F">
        <w:rPr>
          <w:sz w:val="24"/>
          <w:szCs w:val="24"/>
        </w:rPr>
        <w:t xml:space="preserve">Tlen o czystości </w:t>
      </w:r>
      <w:r w:rsidR="00D0119E" w:rsidRPr="00552E8F">
        <w:rPr>
          <w:sz w:val="24"/>
          <w:szCs w:val="24"/>
        </w:rPr>
        <w:t>6</w:t>
      </w:r>
      <w:r w:rsidRPr="00552E8F">
        <w:rPr>
          <w:sz w:val="24"/>
          <w:szCs w:val="24"/>
        </w:rPr>
        <w:t>.0</w:t>
      </w:r>
    </w:p>
    <w:p w:rsidR="00774DC6" w:rsidRPr="00552E8F" w:rsidRDefault="00774DC6" w:rsidP="00552E8F">
      <w:pPr>
        <w:ind w:left="1800"/>
        <w:jc w:val="both"/>
        <w:rPr>
          <w:sz w:val="24"/>
          <w:szCs w:val="24"/>
        </w:rPr>
      </w:pPr>
      <w:r w:rsidRPr="00552E8F">
        <w:rPr>
          <w:sz w:val="24"/>
          <w:szCs w:val="24"/>
        </w:rPr>
        <w:t>Ciśnienie gazu w butli przy 20ºC: 200 bar</w:t>
      </w:r>
    </w:p>
    <w:p w:rsidR="00774DC6" w:rsidRPr="00552E8F" w:rsidRDefault="00774DC6" w:rsidP="00552E8F">
      <w:pPr>
        <w:ind w:left="1800"/>
        <w:jc w:val="both"/>
        <w:rPr>
          <w:sz w:val="24"/>
          <w:szCs w:val="24"/>
        </w:rPr>
      </w:pPr>
      <w:r w:rsidRPr="00552E8F">
        <w:rPr>
          <w:sz w:val="24"/>
          <w:szCs w:val="24"/>
        </w:rPr>
        <w:t>Pojemność wodna butli w litrach: 50</w:t>
      </w:r>
    </w:p>
    <w:p w:rsidR="00774DC6" w:rsidRPr="00552E8F" w:rsidRDefault="00774DC6" w:rsidP="00552E8F">
      <w:pPr>
        <w:ind w:left="1800"/>
        <w:jc w:val="both"/>
        <w:rPr>
          <w:sz w:val="24"/>
          <w:szCs w:val="24"/>
        </w:rPr>
      </w:pPr>
      <w:r w:rsidRPr="00552E8F">
        <w:rPr>
          <w:sz w:val="24"/>
          <w:szCs w:val="24"/>
        </w:rPr>
        <w:t>Ilość gazu w butli: 10 m</w:t>
      </w:r>
      <w:r w:rsidRPr="00552E8F">
        <w:rPr>
          <w:sz w:val="24"/>
          <w:szCs w:val="24"/>
          <w:vertAlign w:val="superscript"/>
        </w:rPr>
        <w:t>3</w:t>
      </w:r>
    </w:p>
    <w:p w:rsidR="00774DC6" w:rsidRDefault="00774DC6" w:rsidP="00552E8F">
      <w:pPr>
        <w:ind w:left="1800"/>
        <w:jc w:val="both"/>
        <w:rPr>
          <w:sz w:val="24"/>
          <w:szCs w:val="24"/>
        </w:rPr>
      </w:pPr>
      <w:r w:rsidRPr="00552E8F">
        <w:rPr>
          <w:sz w:val="24"/>
          <w:szCs w:val="24"/>
        </w:rPr>
        <w:t>Jednostka Sprzedaży 1 butla</w:t>
      </w:r>
    </w:p>
    <w:p w:rsidR="00F27C1D" w:rsidRPr="00552E8F" w:rsidRDefault="00F27C1D" w:rsidP="00552E8F">
      <w:pPr>
        <w:ind w:left="1800"/>
        <w:jc w:val="both"/>
        <w:rPr>
          <w:sz w:val="24"/>
          <w:szCs w:val="24"/>
        </w:rPr>
      </w:pPr>
      <w:r>
        <w:rPr>
          <w:sz w:val="24"/>
          <w:szCs w:val="24"/>
        </w:rPr>
        <w:t>Szacunkowe zapotrzebowanie</w:t>
      </w:r>
      <w:r w:rsidRPr="00F27C1D">
        <w:rPr>
          <w:sz w:val="24"/>
          <w:szCs w:val="24"/>
        </w:rPr>
        <w:t xml:space="preserve">: </w:t>
      </w:r>
      <w:r>
        <w:rPr>
          <w:sz w:val="24"/>
          <w:szCs w:val="24"/>
        </w:rPr>
        <w:t>4</w:t>
      </w:r>
      <w:r w:rsidRPr="00F27C1D">
        <w:rPr>
          <w:sz w:val="24"/>
          <w:szCs w:val="24"/>
        </w:rPr>
        <w:t xml:space="preserve"> butl</w:t>
      </w:r>
      <w:r>
        <w:rPr>
          <w:sz w:val="24"/>
          <w:szCs w:val="24"/>
        </w:rPr>
        <w:t>e</w:t>
      </w:r>
    </w:p>
    <w:p w:rsidR="00774DC6" w:rsidRPr="00552E8F" w:rsidRDefault="00774DC6" w:rsidP="00552E8F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552E8F">
        <w:rPr>
          <w:sz w:val="24"/>
          <w:szCs w:val="24"/>
        </w:rPr>
        <w:t>Powietrze techniczne sprężone</w:t>
      </w:r>
    </w:p>
    <w:p w:rsidR="00774DC6" w:rsidRPr="00552E8F" w:rsidRDefault="00774DC6" w:rsidP="00552E8F">
      <w:pPr>
        <w:ind w:left="1800"/>
        <w:jc w:val="both"/>
        <w:rPr>
          <w:sz w:val="24"/>
          <w:szCs w:val="24"/>
        </w:rPr>
      </w:pPr>
      <w:r w:rsidRPr="00552E8F">
        <w:rPr>
          <w:sz w:val="24"/>
          <w:szCs w:val="24"/>
        </w:rPr>
        <w:t>Ciśnienie gazu w butli przy 20ºC: 150 bar</w:t>
      </w:r>
      <w:r w:rsidRPr="00552E8F">
        <w:rPr>
          <w:sz w:val="24"/>
          <w:szCs w:val="24"/>
        </w:rPr>
        <w:tab/>
      </w:r>
    </w:p>
    <w:p w:rsidR="00774DC6" w:rsidRPr="00552E8F" w:rsidRDefault="00774DC6" w:rsidP="00552E8F">
      <w:pPr>
        <w:ind w:left="1800"/>
        <w:jc w:val="both"/>
        <w:rPr>
          <w:sz w:val="24"/>
          <w:szCs w:val="24"/>
        </w:rPr>
      </w:pPr>
      <w:r w:rsidRPr="00552E8F">
        <w:rPr>
          <w:sz w:val="24"/>
          <w:szCs w:val="24"/>
        </w:rPr>
        <w:t>Pojemność wodna butli w litrach: 40</w:t>
      </w:r>
    </w:p>
    <w:p w:rsidR="00774DC6" w:rsidRPr="00552E8F" w:rsidRDefault="00774DC6" w:rsidP="00552E8F">
      <w:pPr>
        <w:ind w:left="1800"/>
        <w:jc w:val="both"/>
        <w:rPr>
          <w:sz w:val="24"/>
          <w:szCs w:val="24"/>
          <w:vertAlign w:val="superscript"/>
        </w:rPr>
      </w:pPr>
      <w:r w:rsidRPr="00552E8F">
        <w:rPr>
          <w:sz w:val="24"/>
          <w:szCs w:val="24"/>
        </w:rPr>
        <w:t>Ilość gazu w butli: 6 m</w:t>
      </w:r>
      <w:r w:rsidRPr="00552E8F">
        <w:rPr>
          <w:sz w:val="24"/>
          <w:szCs w:val="24"/>
          <w:vertAlign w:val="superscript"/>
        </w:rPr>
        <w:t>3</w:t>
      </w:r>
    </w:p>
    <w:p w:rsidR="00774DC6" w:rsidRDefault="00774DC6" w:rsidP="00552E8F">
      <w:pPr>
        <w:ind w:left="1800"/>
        <w:jc w:val="both"/>
        <w:rPr>
          <w:sz w:val="24"/>
          <w:szCs w:val="24"/>
        </w:rPr>
      </w:pPr>
      <w:r w:rsidRPr="00552E8F">
        <w:rPr>
          <w:sz w:val="24"/>
          <w:szCs w:val="24"/>
        </w:rPr>
        <w:t>Jednostka Sprzedaży 1 butla</w:t>
      </w:r>
    </w:p>
    <w:p w:rsidR="00F27C1D" w:rsidRPr="00552E8F" w:rsidRDefault="00F27C1D" w:rsidP="00F27C1D">
      <w:pPr>
        <w:ind w:left="1800"/>
        <w:jc w:val="both"/>
        <w:rPr>
          <w:sz w:val="24"/>
          <w:szCs w:val="24"/>
        </w:rPr>
      </w:pPr>
      <w:r w:rsidRPr="00F27C1D">
        <w:rPr>
          <w:sz w:val="24"/>
          <w:szCs w:val="24"/>
        </w:rPr>
        <w:t xml:space="preserve">Szacunkowe zapotrzebowanie: </w:t>
      </w:r>
      <w:r>
        <w:rPr>
          <w:sz w:val="24"/>
          <w:szCs w:val="24"/>
        </w:rPr>
        <w:t>3 butle</w:t>
      </w:r>
    </w:p>
    <w:p w:rsidR="00774DC6" w:rsidRPr="00552E8F" w:rsidRDefault="00774DC6" w:rsidP="00552E8F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552E8F">
        <w:rPr>
          <w:sz w:val="24"/>
          <w:szCs w:val="24"/>
        </w:rPr>
        <w:t>Argon o czystości 5.0</w:t>
      </w:r>
      <w:r w:rsidRPr="00552E8F">
        <w:rPr>
          <w:sz w:val="24"/>
          <w:szCs w:val="24"/>
        </w:rPr>
        <w:tab/>
      </w:r>
    </w:p>
    <w:p w:rsidR="00774DC6" w:rsidRPr="00552E8F" w:rsidRDefault="00774DC6" w:rsidP="00552E8F">
      <w:pPr>
        <w:ind w:left="1800"/>
        <w:jc w:val="both"/>
        <w:rPr>
          <w:sz w:val="24"/>
          <w:szCs w:val="24"/>
        </w:rPr>
      </w:pPr>
      <w:r w:rsidRPr="00552E8F">
        <w:rPr>
          <w:sz w:val="24"/>
          <w:szCs w:val="24"/>
        </w:rPr>
        <w:t>Ciśnienie gazu w butli przy 20ºC: 200 bar</w:t>
      </w:r>
    </w:p>
    <w:p w:rsidR="00774DC6" w:rsidRPr="00552E8F" w:rsidRDefault="00774DC6" w:rsidP="00552E8F">
      <w:pPr>
        <w:ind w:left="1800"/>
        <w:jc w:val="both"/>
        <w:rPr>
          <w:sz w:val="24"/>
          <w:szCs w:val="24"/>
        </w:rPr>
      </w:pPr>
      <w:r w:rsidRPr="00552E8F">
        <w:rPr>
          <w:sz w:val="24"/>
          <w:szCs w:val="24"/>
        </w:rPr>
        <w:t xml:space="preserve">Pojemność wodna butli w litrach: 50 </w:t>
      </w:r>
    </w:p>
    <w:p w:rsidR="00774DC6" w:rsidRPr="00552E8F" w:rsidRDefault="00774DC6" w:rsidP="00552E8F">
      <w:pPr>
        <w:ind w:left="1800"/>
        <w:jc w:val="both"/>
        <w:rPr>
          <w:sz w:val="24"/>
          <w:szCs w:val="24"/>
        </w:rPr>
      </w:pPr>
      <w:r w:rsidRPr="00552E8F">
        <w:rPr>
          <w:sz w:val="24"/>
          <w:szCs w:val="24"/>
        </w:rPr>
        <w:t>Ilość gazu w butli: 10,7 m</w:t>
      </w:r>
      <w:r w:rsidRPr="00552E8F">
        <w:rPr>
          <w:sz w:val="24"/>
          <w:szCs w:val="24"/>
          <w:vertAlign w:val="superscript"/>
        </w:rPr>
        <w:t>3</w:t>
      </w:r>
    </w:p>
    <w:p w:rsidR="00774DC6" w:rsidRDefault="00774DC6" w:rsidP="00552E8F">
      <w:pPr>
        <w:ind w:left="1092" w:firstLine="708"/>
        <w:jc w:val="both"/>
        <w:rPr>
          <w:sz w:val="24"/>
          <w:szCs w:val="24"/>
        </w:rPr>
      </w:pPr>
      <w:r w:rsidRPr="00552E8F">
        <w:rPr>
          <w:sz w:val="24"/>
          <w:szCs w:val="24"/>
        </w:rPr>
        <w:t>Jednostka sprzedaży: 1 butla</w:t>
      </w:r>
    </w:p>
    <w:p w:rsidR="00F27C1D" w:rsidRPr="00552E8F" w:rsidRDefault="00F27C1D" w:rsidP="00552E8F">
      <w:pPr>
        <w:ind w:left="1092" w:firstLine="708"/>
        <w:jc w:val="both"/>
        <w:rPr>
          <w:sz w:val="24"/>
          <w:szCs w:val="24"/>
        </w:rPr>
      </w:pPr>
      <w:r w:rsidRPr="00F27C1D">
        <w:rPr>
          <w:sz w:val="24"/>
          <w:szCs w:val="24"/>
        </w:rPr>
        <w:t xml:space="preserve">Szacunkowe zapotrzebowanie: </w:t>
      </w:r>
      <w:r w:rsidR="003B000A">
        <w:rPr>
          <w:sz w:val="24"/>
          <w:szCs w:val="24"/>
        </w:rPr>
        <w:t>36</w:t>
      </w:r>
      <w:r w:rsidRPr="00F27C1D">
        <w:rPr>
          <w:sz w:val="24"/>
          <w:szCs w:val="24"/>
        </w:rPr>
        <w:t xml:space="preserve"> butli</w:t>
      </w:r>
    </w:p>
    <w:p w:rsidR="00851F22" w:rsidRPr="00552E8F" w:rsidRDefault="00851F22" w:rsidP="00552E8F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 w:rsidRPr="00552E8F">
        <w:rPr>
          <w:sz w:val="24"/>
          <w:szCs w:val="24"/>
        </w:rPr>
        <w:t>Azot o czystości 4.0</w:t>
      </w:r>
    </w:p>
    <w:p w:rsidR="00851F22" w:rsidRPr="00774DC6" w:rsidRDefault="00851F22" w:rsidP="00552E8F">
      <w:pPr>
        <w:ind w:left="360" w:firstLine="1483"/>
        <w:jc w:val="both"/>
        <w:rPr>
          <w:sz w:val="24"/>
          <w:szCs w:val="24"/>
        </w:rPr>
      </w:pPr>
      <w:r w:rsidRPr="00774DC6">
        <w:rPr>
          <w:sz w:val="24"/>
          <w:szCs w:val="24"/>
        </w:rPr>
        <w:t>Ciśnienie gazu w butli przy 20ºC: 200 bar</w:t>
      </w:r>
    </w:p>
    <w:p w:rsidR="00851F22" w:rsidRPr="00774DC6" w:rsidRDefault="00851F22" w:rsidP="00552E8F">
      <w:pPr>
        <w:ind w:left="360" w:firstLine="1483"/>
        <w:jc w:val="both"/>
        <w:rPr>
          <w:sz w:val="24"/>
          <w:szCs w:val="24"/>
        </w:rPr>
      </w:pPr>
      <w:r w:rsidRPr="00774DC6">
        <w:rPr>
          <w:sz w:val="24"/>
          <w:szCs w:val="24"/>
        </w:rPr>
        <w:t xml:space="preserve">Pojemność wodna butli w litrach: 50 </w:t>
      </w:r>
    </w:p>
    <w:p w:rsidR="00851F22" w:rsidRPr="00774DC6" w:rsidRDefault="00851F22" w:rsidP="00552E8F">
      <w:pPr>
        <w:ind w:left="360" w:firstLine="1483"/>
        <w:jc w:val="both"/>
        <w:rPr>
          <w:sz w:val="24"/>
          <w:szCs w:val="24"/>
        </w:rPr>
      </w:pPr>
      <w:r w:rsidRPr="00774DC6">
        <w:rPr>
          <w:sz w:val="24"/>
          <w:szCs w:val="24"/>
        </w:rPr>
        <w:t xml:space="preserve">Ilość gazu w butli: </w:t>
      </w:r>
      <w:r>
        <w:rPr>
          <w:sz w:val="24"/>
          <w:szCs w:val="24"/>
        </w:rPr>
        <w:t>9,5</w:t>
      </w:r>
      <w:r w:rsidRPr="00774DC6">
        <w:rPr>
          <w:sz w:val="24"/>
          <w:szCs w:val="24"/>
        </w:rPr>
        <w:t xml:space="preserve"> m</w:t>
      </w:r>
      <w:r w:rsidRPr="00774DC6">
        <w:rPr>
          <w:sz w:val="24"/>
          <w:szCs w:val="24"/>
          <w:vertAlign w:val="superscript"/>
        </w:rPr>
        <w:t>3</w:t>
      </w:r>
    </w:p>
    <w:p w:rsidR="005151B2" w:rsidRDefault="00851F22" w:rsidP="000E4D45">
      <w:pPr>
        <w:ind w:left="360" w:firstLine="1483"/>
        <w:jc w:val="both"/>
        <w:rPr>
          <w:sz w:val="24"/>
          <w:szCs w:val="24"/>
        </w:rPr>
      </w:pPr>
      <w:r w:rsidRPr="00774DC6">
        <w:rPr>
          <w:sz w:val="24"/>
          <w:szCs w:val="24"/>
        </w:rPr>
        <w:t>Jednostka sprzedaży: 1 butla</w:t>
      </w:r>
    </w:p>
    <w:p w:rsidR="009630D2" w:rsidRDefault="00F27C1D" w:rsidP="000E4D45">
      <w:pPr>
        <w:ind w:left="360" w:firstLine="1483"/>
        <w:jc w:val="both"/>
        <w:rPr>
          <w:sz w:val="24"/>
          <w:szCs w:val="24"/>
        </w:rPr>
      </w:pPr>
      <w:r w:rsidRPr="00F27C1D">
        <w:rPr>
          <w:sz w:val="24"/>
          <w:szCs w:val="24"/>
        </w:rPr>
        <w:lastRenderedPageBreak/>
        <w:t>Szacunkowe zapotrzebowanie:</w:t>
      </w:r>
      <w:r>
        <w:rPr>
          <w:sz w:val="24"/>
          <w:szCs w:val="24"/>
        </w:rPr>
        <w:t xml:space="preserve"> 1 butla</w:t>
      </w:r>
    </w:p>
    <w:p w:rsidR="009630D2" w:rsidRDefault="00FE2083" w:rsidP="009630D2">
      <w:pPr>
        <w:pStyle w:val="Akapitzlist"/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>Ciekły azot</w:t>
      </w:r>
    </w:p>
    <w:p w:rsidR="009630D2" w:rsidRPr="009630D2" w:rsidRDefault="009630D2" w:rsidP="009630D2">
      <w:pPr>
        <w:pStyle w:val="Akapitzlist"/>
        <w:ind w:firstLine="696"/>
        <w:jc w:val="both"/>
        <w:rPr>
          <w:sz w:val="24"/>
          <w:szCs w:val="24"/>
        </w:rPr>
      </w:pPr>
      <w:r w:rsidRPr="009630D2">
        <w:rPr>
          <w:sz w:val="24"/>
          <w:szCs w:val="24"/>
        </w:rPr>
        <w:t>Wielkość jednorazowego zamówienia ok 150</w:t>
      </w:r>
      <w:r w:rsidR="004D3620">
        <w:rPr>
          <w:sz w:val="24"/>
          <w:szCs w:val="24"/>
        </w:rPr>
        <w:t>-250 kg</w:t>
      </w:r>
    </w:p>
    <w:p w:rsidR="00BF0AB8" w:rsidRDefault="00BF0AB8" w:rsidP="009630D2">
      <w:pPr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BF0AB8">
        <w:rPr>
          <w:sz w:val="24"/>
          <w:szCs w:val="24"/>
        </w:rPr>
        <w:t xml:space="preserve">ostarczanie gazu poprzez uzupełnianie </w:t>
      </w:r>
      <w:r>
        <w:rPr>
          <w:sz w:val="24"/>
          <w:szCs w:val="24"/>
        </w:rPr>
        <w:t xml:space="preserve">zbiorników </w:t>
      </w:r>
      <w:r w:rsidRPr="00BF0AB8">
        <w:rPr>
          <w:sz w:val="24"/>
          <w:szCs w:val="24"/>
        </w:rPr>
        <w:t>na miejscu u klienta</w:t>
      </w:r>
    </w:p>
    <w:p w:rsidR="00BF0AB8" w:rsidRDefault="009630D2" w:rsidP="00BF0AB8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Wjazd na teren Instytutu możliwy jedynie </w:t>
      </w:r>
      <w:r w:rsidR="00BF0AB8">
        <w:rPr>
          <w:sz w:val="24"/>
          <w:szCs w:val="24"/>
        </w:rPr>
        <w:t xml:space="preserve">samochodem o </w:t>
      </w:r>
    </w:p>
    <w:p w:rsidR="00851F22" w:rsidRDefault="00BF0AB8" w:rsidP="00BF0AB8">
      <w:pPr>
        <w:ind w:left="1416"/>
        <w:jc w:val="both"/>
        <w:rPr>
          <w:sz w:val="24"/>
          <w:szCs w:val="24"/>
        </w:rPr>
      </w:pPr>
      <w:r>
        <w:rPr>
          <w:sz w:val="24"/>
          <w:szCs w:val="24"/>
        </w:rPr>
        <w:t>dopuszczalnej masie całkowitej do 12 t</w:t>
      </w:r>
    </w:p>
    <w:p w:rsidR="00F27C1D" w:rsidRDefault="00F27C1D" w:rsidP="00BF0AB8">
      <w:pPr>
        <w:ind w:left="1416"/>
        <w:jc w:val="both"/>
        <w:rPr>
          <w:sz w:val="24"/>
          <w:szCs w:val="24"/>
        </w:rPr>
      </w:pPr>
      <w:r w:rsidRPr="00F27C1D">
        <w:rPr>
          <w:sz w:val="24"/>
          <w:szCs w:val="24"/>
        </w:rPr>
        <w:t>Jednostka sprzedaży: kg</w:t>
      </w:r>
    </w:p>
    <w:p w:rsidR="00F27C1D" w:rsidRDefault="00F27C1D" w:rsidP="00BF0AB8">
      <w:pPr>
        <w:ind w:left="1416"/>
        <w:jc w:val="both"/>
        <w:rPr>
          <w:sz w:val="24"/>
          <w:szCs w:val="24"/>
        </w:rPr>
      </w:pPr>
      <w:r w:rsidRPr="00F27C1D">
        <w:rPr>
          <w:sz w:val="24"/>
          <w:szCs w:val="24"/>
        </w:rPr>
        <w:t>Szacunkowe zapotrzebowanie:</w:t>
      </w:r>
      <w:r>
        <w:rPr>
          <w:sz w:val="24"/>
          <w:szCs w:val="24"/>
        </w:rPr>
        <w:t xml:space="preserve"> 2015 kg</w:t>
      </w:r>
    </w:p>
    <w:p w:rsidR="009E3EEC" w:rsidRDefault="00851F22" w:rsidP="00851F2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F0AB8" w:rsidRPr="00F27C1D" w:rsidRDefault="00851F22" w:rsidP="009E3EE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C72E72" w:rsidRDefault="008A5CE1" w:rsidP="008A5CE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C72E72">
        <w:rPr>
          <w:sz w:val="24"/>
          <w:szCs w:val="24"/>
        </w:rPr>
        <w:t>Termin realizacji zamówienia</w:t>
      </w:r>
      <w:r w:rsidR="00B11D35" w:rsidRPr="00C72E72">
        <w:rPr>
          <w:sz w:val="24"/>
          <w:szCs w:val="24"/>
        </w:rPr>
        <w:t xml:space="preserve"> – </w:t>
      </w:r>
      <w:r w:rsidR="009E3EEC">
        <w:rPr>
          <w:sz w:val="24"/>
          <w:szCs w:val="24"/>
        </w:rPr>
        <w:t xml:space="preserve">sukcesywnie </w:t>
      </w:r>
      <w:r w:rsidR="00C72E72" w:rsidRPr="00C72E72">
        <w:rPr>
          <w:sz w:val="24"/>
          <w:szCs w:val="24"/>
        </w:rPr>
        <w:t>do 31 g</w:t>
      </w:r>
      <w:r w:rsidR="00C72E72">
        <w:rPr>
          <w:sz w:val="24"/>
          <w:szCs w:val="24"/>
        </w:rPr>
        <w:t>ru</w:t>
      </w:r>
      <w:r w:rsidR="00C72E72" w:rsidRPr="00C72E72">
        <w:rPr>
          <w:sz w:val="24"/>
          <w:szCs w:val="24"/>
        </w:rPr>
        <w:t>dnia 20</w:t>
      </w:r>
      <w:r w:rsidR="00DD3D86">
        <w:rPr>
          <w:sz w:val="24"/>
          <w:szCs w:val="24"/>
        </w:rPr>
        <w:t>2</w:t>
      </w:r>
      <w:r w:rsidR="003E7A51">
        <w:rPr>
          <w:sz w:val="24"/>
          <w:szCs w:val="24"/>
        </w:rPr>
        <w:t>2</w:t>
      </w:r>
      <w:r w:rsidR="00C72E72">
        <w:rPr>
          <w:sz w:val="24"/>
          <w:szCs w:val="24"/>
        </w:rPr>
        <w:t xml:space="preserve"> roku.</w:t>
      </w:r>
    </w:p>
    <w:p w:rsidR="00C72E72" w:rsidRDefault="00C72E72" w:rsidP="00C72E72">
      <w:pPr>
        <w:pStyle w:val="Akapitzlist"/>
        <w:jc w:val="both"/>
        <w:rPr>
          <w:sz w:val="24"/>
          <w:szCs w:val="24"/>
        </w:rPr>
      </w:pPr>
    </w:p>
    <w:p w:rsidR="008A5CE1" w:rsidRPr="00C72E72" w:rsidRDefault="009D27ED" w:rsidP="008A5CE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C72E72">
        <w:rPr>
          <w:sz w:val="24"/>
          <w:szCs w:val="24"/>
        </w:rPr>
        <w:t>Termin związania oferty – 1</w:t>
      </w:r>
      <w:r w:rsidR="009C5A81">
        <w:rPr>
          <w:sz w:val="24"/>
          <w:szCs w:val="24"/>
        </w:rPr>
        <w:t>4</w:t>
      </w:r>
      <w:r w:rsidR="008A5CE1" w:rsidRPr="00C72E72">
        <w:rPr>
          <w:sz w:val="24"/>
          <w:szCs w:val="24"/>
        </w:rPr>
        <w:t xml:space="preserve"> dni</w:t>
      </w:r>
      <w:r w:rsidR="00191A90" w:rsidRPr="00C72E72">
        <w:rPr>
          <w:sz w:val="24"/>
          <w:szCs w:val="24"/>
        </w:rPr>
        <w:t>.</w:t>
      </w:r>
    </w:p>
    <w:p w:rsidR="008A5CE1" w:rsidRPr="008A5CE1" w:rsidRDefault="008A5CE1" w:rsidP="008A5CE1">
      <w:pPr>
        <w:pStyle w:val="Akapitzlist"/>
        <w:rPr>
          <w:sz w:val="24"/>
          <w:szCs w:val="24"/>
        </w:rPr>
      </w:pPr>
    </w:p>
    <w:p w:rsidR="009E3EEC" w:rsidRDefault="009E3EEC" w:rsidP="009E3EEC">
      <w:pPr>
        <w:numPr>
          <w:ilvl w:val="0"/>
          <w:numId w:val="2"/>
        </w:numPr>
        <w:jc w:val="both"/>
        <w:rPr>
          <w:sz w:val="24"/>
          <w:szCs w:val="24"/>
        </w:rPr>
      </w:pPr>
      <w:r w:rsidRPr="00182DE3">
        <w:rPr>
          <w:sz w:val="24"/>
          <w:szCs w:val="24"/>
        </w:rPr>
        <w:t xml:space="preserve">Oferty </w:t>
      </w:r>
      <w:r>
        <w:rPr>
          <w:sz w:val="24"/>
          <w:szCs w:val="24"/>
        </w:rPr>
        <w:t>wg wzoru stanowiącego załącznik nr 1</w:t>
      </w:r>
      <w:r w:rsidRPr="00182DE3">
        <w:rPr>
          <w:sz w:val="24"/>
          <w:szCs w:val="24"/>
        </w:rPr>
        <w:t xml:space="preserve"> powinny zawierać proponowaną cenę </w:t>
      </w:r>
      <w:r>
        <w:rPr>
          <w:sz w:val="24"/>
          <w:szCs w:val="24"/>
        </w:rPr>
        <w:br/>
      </w:r>
      <w:r w:rsidRPr="00182DE3">
        <w:rPr>
          <w:sz w:val="24"/>
          <w:szCs w:val="24"/>
        </w:rPr>
        <w:t>na wszystkie elementy zamówienia ujęte w opisie.</w:t>
      </w:r>
    </w:p>
    <w:p w:rsidR="009E3EEC" w:rsidRDefault="009E3EEC" w:rsidP="009E3EEC">
      <w:pPr>
        <w:pStyle w:val="Akapitzlist"/>
        <w:rPr>
          <w:sz w:val="24"/>
          <w:szCs w:val="24"/>
          <w:highlight w:val="yellow"/>
        </w:rPr>
      </w:pPr>
    </w:p>
    <w:p w:rsidR="009E3EEC" w:rsidRPr="007A35B4" w:rsidRDefault="009E3EEC" w:rsidP="009E3EEC">
      <w:pPr>
        <w:numPr>
          <w:ilvl w:val="0"/>
          <w:numId w:val="2"/>
        </w:numPr>
        <w:jc w:val="both"/>
        <w:rPr>
          <w:sz w:val="24"/>
          <w:szCs w:val="24"/>
        </w:rPr>
      </w:pPr>
      <w:r w:rsidRPr="007A35B4">
        <w:rPr>
          <w:sz w:val="24"/>
          <w:szCs w:val="24"/>
        </w:rPr>
        <w:t>Przed podpisaniem umowy Wykonawca dostarczy oświadczenie (</w:t>
      </w:r>
      <w:r w:rsidRPr="007A35B4">
        <w:rPr>
          <w:b/>
          <w:sz w:val="24"/>
          <w:szCs w:val="24"/>
        </w:rPr>
        <w:t xml:space="preserve">zgodnie ze wzorem </w:t>
      </w:r>
      <w:r>
        <w:rPr>
          <w:b/>
          <w:sz w:val="24"/>
          <w:szCs w:val="24"/>
        </w:rPr>
        <w:t>załącznik</w:t>
      </w:r>
      <w:r w:rsidRPr="007A35B4">
        <w:rPr>
          <w:b/>
          <w:sz w:val="24"/>
          <w:szCs w:val="24"/>
        </w:rPr>
        <w:t xml:space="preserve"> nr 3</w:t>
      </w:r>
      <w:r w:rsidRPr="007A35B4">
        <w:rPr>
          <w:sz w:val="24"/>
          <w:szCs w:val="24"/>
        </w:rPr>
        <w:t xml:space="preserve">), </w:t>
      </w:r>
      <w:r w:rsidRPr="007A35B4">
        <w:rPr>
          <w:spacing w:val="-2"/>
          <w:sz w:val="24"/>
          <w:szCs w:val="24"/>
        </w:rPr>
        <w:t>o spełnieniu warunków udziału w postępowaniu.</w:t>
      </w:r>
    </w:p>
    <w:p w:rsidR="009E3EEC" w:rsidRPr="007A35B4" w:rsidRDefault="009E3EEC" w:rsidP="009E3EEC">
      <w:pPr>
        <w:jc w:val="both"/>
        <w:rPr>
          <w:sz w:val="24"/>
          <w:szCs w:val="24"/>
        </w:rPr>
      </w:pPr>
      <w:r w:rsidRPr="007A35B4">
        <w:rPr>
          <w:b/>
          <w:spacing w:val="-2"/>
          <w:sz w:val="24"/>
          <w:szCs w:val="24"/>
        </w:rPr>
        <w:t xml:space="preserve"> </w:t>
      </w:r>
    </w:p>
    <w:p w:rsidR="009E3EEC" w:rsidRPr="00182DE3" w:rsidRDefault="009E3EEC" w:rsidP="009E3EEC">
      <w:pPr>
        <w:numPr>
          <w:ilvl w:val="0"/>
          <w:numId w:val="2"/>
        </w:numPr>
        <w:jc w:val="both"/>
        <w:rPr>
          <w:sz w:val="24"/>
          <w:szCs w:val="24"/>
        </w:rPr>
      </w:pPr>
      <w:r w:rsidRPr="00182DE3">
        <w:rPr>
          <w:sz w:val="24"/>
          <w:szCs w:val="24"/>
        </w:rPr>
        <w:t xml:space="preserve">Cenę za wykonanie zamówienia Dostawca określi w złotych z dokładnością do dwóch miejsc po przecinku na wszystkie elementy zamówienia. Zamawiający w celu ustalenia, czy oferta zawiera rażąco niską cenę w stosunku do przedmiotu zamówienia, może zwrócić się do Wykonawcy o udzielenie w określonym terminie wyjaśnień dotyczących elementów oferty mających wpływ na wysokość ceny. Zastosowanie przez </w:t>
      </w:r>
      <w:r>
        <w:rPr>
          <w:sz w:val="24"/>
          <w:szCs w:val="24"/>
        </w:rPr>
        <w:t>W</w:t>
      </w:r>
      <w:r w:rsidRPr="00182DE3">
        <w:rPr>
          <w:sz w:val="24"/>
          <w:szCs w:val="24"/>
        </w:rPr>
        <w:t xml:space="preserve">ykonawcę stawki podatku VAT od towarów i usług niezgodnego z przepisami ustawy o podatku od towarów i usług oraz podatku akcyzowego z 11.03.2004 r. (Dz.U. 2004 Nr 54 poz. 535 z </w:t>
      </w:r>
      <w:proofErr w:type="spellStart"/>
      <w:r w:rsidRPr="00182DE3">
        <w:rPr>
          <w:sz w:val="24"/>
          <w:szCs w:val="24"/>
        </w:rPr>
        <w:t>póź</w:t>
      </w:r>
      <w:proofErr w:type="spellEnd"/>
      <w:r w:rsidRPr="00182DE3">
        <w:rPr>
          <w:sz w:val="24"/>
          <w:szCs w:val="24"/>
        </w:rPr>
        <w:t>. zm.) spowoduje odrzucenie oferty. Cena powinna zawierać wszystkie koszty realizacji</w:t>
      </w:r>
      <w:r w:rsidR="0027665D">
        <w:rPr>
          <w:sz w:val="24"/>
          <w:szCs w:val="24"/>
        </w:rPr>
        <w:t xml:space="preserve"> </w:t>
      </w:r>
      <w:r w:rsidRPr="00182DE3">
        <w:rPr>
          <w:sz w:val="24"/>
          <w:szCs w:val="24"/>
        </w:rPr>
        <w:t>zamówienia</w:t>
      </w:r>
      <w:r w:rsidR="0027665D">
        <w:rPr>
          <w:sz w:val="24"/>
          <w:szCs w:val="24"/>
        </w:rPr>
        <w:t xml:space="preserve"> </w:t>
      </w:r>
      <w:r>
        <w:rPr>
          <w:sz w:val="24"/>
          <w:szCs w:val="24"/>
        </w:rPr>
        <w:t>w tym koszt dostawy do siedziby Zamawiającego</w:t>
      </w:r>
      <w:r w:rsidRPr="00182DE3">
        <w:rPr>
          <w:sz w:val="24"/>
          <w:szCs w:val="24"/>
        </w:rPr>
        <w:t xml:space="preserve">. </w:t>
      </w:r>
    </w:p>
    <w:p w:rsidR="009E3EEC" w:rsidRPr="00182DE3" w:rsidRDefault="009E3EEC" w:rsidP="009E3EEC">
      <w:pPr>
        <w:jc w:val="both"/>
        <w:rPr>
          <w:sz w:val="24"/>
          <w:szCs w:val="24"/>
        </w:rPr>
      </w:pPr>
    </w:p>
    <w:p w:rsidR="009E3EEC" w:rsidRDefault="009E3EEC" w:rsidP="009E3EEC">
      <w:pPr>
        <w:numPr>
          <w:ilvl w:val="0"/>
          <w:numId w:val="10"/>
        </w:numPr>
        <w:jc w:val="both"/>
        <w:rPr>
          <w:sz w:val="24"/>
          <w:szCs w:val="24"/>
        </w:rPr>
      </w:pPr>
      <w:r w:rsidRPr="00182DE3">
        <w:rPr>
          <w:sz w:val="24"/>
          <w:szCs w:val="24"/>
        </w:rPr>
        <w:t>Jedynym kryterium wyboru oferty jest cena brutto. Za najkorzystniejszą ofertę uznana zostanie ważna oferta z najniższą ceną</w:t>
      </w:r>
      <w:r>
        <w:rPr>
          <w:sz w:val="24"/>
          <w:szCs w:val="24"/>
        </w:rPr>
        <w:t>.</w:t>
      </w:r>
    </w:p>
    <w:p w:rsidR="009E3EEC" w:rsidRDefault="009E3EEC" w:rsidP="009E3EEC">
      <w:pPr>
        <w:ind w:left="720"/>
        <w:jc w:val="both"/>
        <w:rPr>
          <w:sz w:val="24"/>
          <w:szCs w:val="24"/>
        </w:rPr>
      </w:pPr>
    </w:p>
    <w:p w:rsidR="009E3EEC" w:rsidRPr="00754043" w:rsidRDefault="009E3EEC" w:rsidP="009E3EEC">
      <w:pPr>
        <w:pStyle w:val="Akapitzlist"/>
        <w:numPr>
          <w:ilvl w:val="0"/>
          <w:numId w:val="10"/>
        </w:numPr>
        <w:spacing w:line="276" w:lineRule="auto"/>
        <w:jc w:val="both"/>
        <w:rPr>
          <w:sz w:val="24"/>
          <w:szCs w:val="24"/>
        </w:rPr>
      </w:pPr>
      <w:r w:rsidRPr="00385AC6">
        <w:rPr>
          <w:b/>
          <w:sz w:val="24"/>
          <w:szCs w:val="24"/>
        </w:rPr>
        <w:t xml:space="preserve">Maksymalny termin dostawy zaoferowany przez </w:t>
      </w:r>
      <w:r>
        <w:rPr>
          <w:b/>
          <w:sz w:val="24"/>
          <w:szCs w:val="24"/>
        </w:rPr>
        <w:t>Dostawcę</w:t>
      </w:r>
      <w:r w:rsidRPr="00385AC6">
        <w:rPr>
          <w:b/>
          <w:sz w:val="24"/>
          <w:szCs w:val="24"/>
        </w:rPr>
        <w:t xml:space="preserve"> nie może być dłuższy niż 72 godziny</w:t>
      </w:r>
      <w:r w:rsidRPr="00754043">
        <w:rPr>
          <w:sz w:val="24"/>
          <w:szCs w:val="24"/>
        </w:rPr>
        <w:t>. Oferta z dłuższym terminem zostanie odrzucona przez Zamawiającego.</w:t>
      </w:r>
    </w:p>
    <w:p w:rsidR="009E3EEC" w:rsidRPr="009B2561" w:rsidRDefault="009E3EEC" w:rsidP="009E3EEC">
      <w:pPr>
        <w:jc w:val="both"/>
        <w:rPr>
          <w:sz w:val="24"/>
          <w:szCs w:val="24"/>
          <w:u w:val="single"/>
        </w:rPr>
      </w:pPr>
    </w:p>
    <w:p w:rsidR="009E3EEC" w:rsidRDefault="009E3EEC" w:rsidP="009E3EEC">
      <w:pPr>
        <w:numPr>
          <w:ilvl w:val="0"/>
          <w:numId w:val="2"/>
        </w:numPr>
        <w:spacing w:after="240" w:line="276" w:lineRule="auto"/>
        <w:ind w:hanging="436"/>
        <w:jc w:val="both"/>
        <w:rPr>
          <w:sz w:val="24"/>
          <w:szCs w:val="24"/>
        </w:rPr>
      </w:pPr>
      <w:r w:rsidRPr="0063067D">
        <w:rPr>
          <w:sz w:val="24"/>
          <w:szCs w:val="24"/>
        </w:rPr>
        <w:t xml:space="preserve">Z </w:t>
      </w:r>
      <w:r>
        <w:rPr>
          <w:sz w:val="24"/>
          <w:szCs w:val="24"/>
        </w:rPr>
        <w:t>Dostawcą</w:t>
      </w:r>
      <w:r w:rsidRPr="0063067D">
        <w:rPr>
          <w:sz w:val="24"/>
          <w:szCs w:val="24"/>
        </w:rPr>
        <w:t>, którego oferta zostanie uznana za najkorzystniejszą zostanie podpisana umowa wg wzoru załącznika nr 2</w:t>
      </w:r>
      <w:r>
        <w:rPr>
          <w:sz w:val="24"/>
          <w:szCs w:val="24"/>
        </w:rPr>
        <w:t xml:space="preserve"> do ogłoszenia </w:t>
      </w:r>
      <w:r w:rsidRPr="00DC0656">
        <w:rPr>
          <w:sz w:val="24"/>
          <w:szCs w:val="24"/>
        </w:rPr>
        <w:t>(dotyczy zamówienia na kwotę powyżej 15000,00 zł netto) lub zostanie wysłane pisemne zamówienie na dos</w:t>
      </w:r>
      <w:r>
        <w:rPr>
          <w:sz w:val="24"/>
          <w:szCs w:val="24"/>
        </w:rPr>
        <w:t>tawę (kwota poniżej 15000,00 zł</w:t>
      </w:r>
      <w:r w:rsidRPr="00DC0656">
        <w:rPr>
          <w:sz w:val="24"/>
          <w:szCs w:val="24"/>
        </w:rPr>
        <w:t xml:space="preserve"> netto)</w:t>
      </w:r>
      <w:r>
        <w:rPr>
          <w:sz w:val="24"/>
          <w:szCs w:val="24"/>
        </w:rPr>
        <w:t xml:space="preserve">. </w:t>
      </w:r>
    </w:p>
    <w:p w:rsidR="009E3EEC" w:rsidRDefault="009E3EEC" w:rsidP="009E3EEC">
      <w:pPr>
        <w:pStyle w:val="Akapitzlist"/>
        <w:numPr>
          <w:ilvl w:val="0"/>
          <w:numId w:val="2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prawo unieważnienia postępowania bez podania przyczyny. Od tej decyzji nie przysługują środki odwoławcze.</w:t>
      </w:r>
    </w:p>
    <w:p w:rsidR="009E3EEC" w:rsidRPr="00B11D35" w:rsidRDefault="009E3EEC" w:rsidP="009E3EEC">
      <w:pPr>
        <w:pStyle w:val="Akapitzlist"/>
        <w:ind w:left="0" w:hanging="425"/>
        <w:rPr>
          <w:sz w:val="24"/>
          <w:szCs w:val="24"/>
        </w:rPr>
      </w:pPr>
    </w:p>
    <w:p w:rsidR="009E3EEC" w:rsidRPr="00DB6226" w:rsidRDefault="009E3EEC" w:rsidP="009E3EEC">
      <w:pPr>
        <w:pStyle w:val="Nagwek7"/>
        <w:numPr>
          <w:ilvl w:val="0"/>
          <w:numId w:val="2"/>
        </w:numPr>
        <w:spacing w:before="0" w:after="0" w:line="276" w:lineRule="auto"/>
        <w:ind w:hanging="425"/>
        <w:jc w:val="both"/>
      </w:pPr>
      <w:r w:rsidRPr="00471B1A">
        <w:t>Miejsce oraz termin składania i otwarcia ofert:</w:t>
      </w:r>
      <w:r w:rsidRPr="00471B1A">
        <w:rPr>
          <w:color w:val="000000"/>
        </w:rPr>
        <w:t xml:space="preserve"> </w:t>
      </w:r>
    </w:p>
    <w:p w:rsidR="009E3EEC" w:rsidRDefault="009E3EEC" w:rsidP="009E3EEC">
      <w:pPr>
        <w:pStyle w:val="Nagwek7"/>
        <w:spacing w:before="0" w:after="0" w:line="276" w:lineRule="auto"/>
        <w:ind w:left="720" w:hanging="12"/>
        <w:jc w:val="both"/>
      </w:pPr>
      <w:r>
        <w:t>O</w:t>
      </w:r>
      <w:r w:rsidRPr="00471B1A">
        <w:t xml:space="preserve">ferty należy składać w zamkniętych kopertach z dopiskiem: </w:t>
      </w:r>
      <w:r w:rsidRPr="00F27C1D">
        <w:t xml:space="preserve">„Oferta cenowa </w:t>
      </w:r>
      <w:r w:rsidRPr="00F27C1D">
        <w:br/>
        <w:t xml:space="preserve">na dostawę </w:t>
      </w:r>
      <w:r w:rsidR="0058517F" w:rsidRPr="00F27C1D">
        <w:t xml:space="preserve">gazów specjalnych i technicznych </w:t>
      </w:r>
      <w:r w:rsidRPr="00F27C1D">
        <w:t>nr 2021/130000/</w:t>
      </w:r>
      <w:r w:rsidR="00EB5627" w:rsidRPr="00F27C1D">
        <w:t>3</w:t>
      </w:r>
      <w:r w:rsidRPr="00F27C1D">
        <w:t xml:space="preserve">” do </w:t>
      </w:r>
      <w:r w:rsidR="00F27C1D" w:rsidRPr="00F27C1D">
        <w:t>0</w:t>
      </w:r>
      <w:r w:rsidR="00A853B0">
        <w:t>4</w:t>
      </w:r>
      <w:r w:rsidRPr="00F27C1D">
        <w:t>.</w:t>
      </w:r>
      <w:r w:rsidR="000E4D45" w:rsidRPr="00F27C1D">
        <w:t>0</w:t>
      </w:r>
      <w:r w:rsidR="00F27C1D" w:rsidRPr="00F27C1D">
        <w:t>2</w:t>
      </w:r>
      <w:r w:rsidRPr="00F27C1D">
        <w:t>.202</w:t>
      </w:r>
      <w:r w:rsidR="000E4D45" w:rsidRPr="00F27C1D">
        <w:t>2</w:t>
      </w:r>
      <w:r w:rsidRPr="0092257F">
        <w:t xml:space="preserve"> roku w </w:t>
      </w:r>
      <w:r>
        <w:t>skrzynce podawczej</w:t>
      </w:r>
      <w:r w:rsidRPr="0092257F">
        <w:t xml:space="preserve"> Instytutu</w:t>
      </w:r>
      <w:r>
        <w:t xml:space="preserve"> -</w:t>
      </w:r>
      <w:r w:rsidRPr="0092257F">
        <w:t xml:space="preserve"> </w:t>
      </w:r>
      <w:r>
        <w:t xml:space="preserve">portiernia budynku A, </w:t>
      </w:r>
      <w:r w:rsidRPr="0092257F">
        <w:t>do godz. 1</w:t>
      </w:r>
      <w:r>
        <w:t>4</w:t>
      </w:r>
      <w:r w:rsidRPr="0092257F">
        <w:rPr>
          <w:vertAlign w:val="superscript"/>
        </w:rPr>
        <w:t>00</w:t>
      </w:r>
      <w:r>
        <w:t xml:space="preserve"> lub przesłać pocztą elektroniczną na adres: </w:t>
      </w:r>
      <w:hyperlink r:id="rId8" w:history="1">
        <w:r w:rsidRPr="008C12B0">
          <w:rPr>
            <w:rStyle w:val="Hipercze"/>
          </w:rPr>
          <w:t>idadmin@man.poznan.pl</w:t>
        </w:r>
      </w:hyperlink>
      <w:r>
        <w:t>.</w:t>
      </w:r>
    </w:p>
    <w:p w:rsidR="009E3EEC" w:rsidRPr="00B11D35" w:rsidRDefault="009E3EEC" w:rsidP="009E3EEC">
      <w:pPr>
        <w:ind w:hanging="425"/>
      </w:pPr>
    </w:p>
    <w:p w:rsidR="009E3EEC" w:rsidRPr="00FB3323" w:rsidRDefault="009E3EEC" w:rsidP="009E3EEC">
      <w:pPr>
        <w:pStyle w:val="Akapitzlist"/>
        <w:numPr>
          <w:ilvl w:val="0"/>
          <w:numId w:val="2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Wynik postępowania zostanie ogłoszony na stronie internetowej Zamawiającego: </w:t>
      </w:r>
      <w:hyperlink r:id="rId9" w:history="1">
        <w:r w:rsidRPr="00373761">
          <w:rPr>
            <w:rStyle w:val="Hipercze"/>
            <w:sz w:val="24"/>
            <w:szCs w:val="24"/>
          </w:rPr>
          <w:t>www.idpan.poznan.pl/bip</w:t>
        </w:r>
      </w:hyperlink>
      <w:r>
        <w:rPr>
          <w:rStyle w:val="Hipercze"/>
          <w:sz w:val="24"/>
          <w:szCs w:val="24"/>
          <w:u w:val="none"/>
        </w:rPr>
        <w:t>.</w:t>
      </w:r>
    </w:p>
    <w:p w:rsidR="009E3EEC" w:rsidRPr="00B11D35" w:rsidRDefault="009E3EEC" w:rsidP="009E3EEC">
      <w:pPr>
        <w:pStyle w:val="Akapitzlist"/>
        <w:ind w:left="0" w:hanging="425"/>
        <w:rPr>
          <w:sz w:val="24"/>
          <w:szCs w:val="24"/>
        </w:rPr>
      </w:pPr>
    </w:p>
    <w:p w:rsidR="009E3EEC" w:rsidRDefault="009E3EEC" w:rsidP="009E3EEC">
      <w:pPr>
        <w:pStyle w:val="Akapitzlist"/>
        <w:numPr>
          <w:ilvl w:val="0"/>
          <w:numId w:val="2"/>
        </w:numPr>
        <w:ind w:left="709" w:hanging="425"/>
        <w:jc w:val="both"/>
        <w:rPr>
          <w:sz w:val="24"/>
          <w:szCs w:val="24"/>
        </w:rPr>
      </w:pPr>
      <w:r w:rsidRPr="00E6263A">
        <w:rPr>
          <w:sz w:val="24"/>
          <w:szCs w:val="24"/>
        </w:rPr>
        <w:t>Osobą do kontaktu w sprawie zamówienia pod w</w:t>
      </w:r>
      <w:r>
        <w:rPr>
          <w:sz w:val="24"/>
          <w:szCs w:val="24"/>
        </w:rPr>
        <w:t xml:space="preserve">zględem formalno-proceduralnym </w:t>
      </w:r>
      <w:r w:rsidRPr="00E6263A">
        <w:rPr>
          <w:sz w:val="24"/>
          <w:szCs w:val="24"/>
        </w:rPr>
        <w:t xml:space="preserve"> jest </w:t>
      </w:r>
      <w:r>
        <w:rPr>
          <w:sz w:val="24"/>
          <w:szCs w:val="24"/>
        </w:rPr>
        <w:t>Wi</w:t>
      </w:r>
      <w:r w:rsidR="00BF0AB8">
        <w:rPr>
          <w:sz w:val="24"/>
          <w:szCs w:val="24"/>
        </w:rPr>
        <w:t>esław Płócieniak tel. 601</w:t>
      </w:r>
      <w:r>
        <w:rPr>
          <w:sz w:val="24"/>
          <w:szCs w:val="24"/>
        </w:rPr>
        <w:t>857261</w:t>
      </w:r>
      <w:r w:rsidRPr="00E6263A">
        <w:rPr>
          <w:sz w:val="24"/>
          <w:szCs w:val="24"/>
        </w:rPr>
        <w:t xml:space="preserve">; e-mail: </w:t>
      </w:r>
      <w:hyperlink r:id="rId10" w:history="1">
        <w:r w:rsidRPr="00580C19">
          <w:rPr>
            <w:rStyle w:val="Hipercze"/>
            <w:sz w:val="24"/>
            <w:szCs w:val="24"/>
          </w:rPr>
          <w:t>idadmin</w:t>
        </w:r>
      </w:hyperlink>
      <w:r>
        <w:rPr>
          <w:rStyle w:val="Hipercze"/>
          <w:sz w:val="24"/>
          <w:szCs w:val="24"/>
        </w:rPr>
        <w:t>@man.poznan.pl</w:t>
      </w:r>
      <w:r w:rsidRPr="00E6263A">
        <w:rPr>
          <w:sz w:val="24"/>
          <w:szCs w:val="24"/>
        </w:rPr>
        <w:t xml:space="preserve"> </w:t>
      </w:r>
      <w:r w:rsidR="000E4D45">
        <w:rPr>
          <w:sz w:val="24"/>
          <w:szCs w:val="24"/>
        </w:rPr>
        <w:br/>
      </w:r>
      <w:r>
        <w:rPr>
          <w:sz w:val="24"/>
          <w:szCs w:val="24"/>
        </w:rPr>
        <w:t xml:space="preserve">w </w:t>
      </w:r>
      <w:r w:rsidRPr="00E6263A">
        <w:rPr>
          <w:sz w:val="24"/>
          <w:szCs w:val="24"/>
        </w:rPr>
        <w:t>godzinach od 7</w:t>
      </w:r>
      <w:r w:rsidRPr="00E6263A"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t xml:space="preserve"> do </w:t>
      </w:r>
      <w:r w:rsidRPr="00E6263A">
        <w:rPr>
          <w:sz w:val="24"/>
          <w:szCs w:val="24"/>
        </w:rPr>
        <w:t>15</w:t>
      </w:r>
      <w:r w:rsidRPr="00E6263A"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t>.</w:t>
      </w:r>
    </w:p>
    <w:p w:rsidR="0027665D" w:rsidRPr="0027665D" w:rsidRDefault="0027665D" w:rsidP="0027665D">
      <w:pPr>
        <w:pStyle w:val="Akapitzlist"/>
        <w:rPr>
          <w:sz w:val="24"/>
          <w:szCs w:val="24"/>
        </w:rPr>
      </w:pPr>
    </w:p>
    <w:p w:rsidR="0027665D" w:rsidRDefault="0027665D" w:rsidP="0027665D">
      <w:pPr>
        <w:pStyle w:val="Akapitzlist"/>
        <w:ind w:left="709"/>
        <w:jc w:val="both"/>
        <w:rPr>
          <w:sz w:val="24"/>
          <w:szCs w:val="24"/>
        </w:rPr>
      </w:pPr>
    </w:p>
    <w:p w:rsidR="005151B2" w:rsidRPr="005151B2" w:rsidRDefault="005151B2" w:rsidP="005151B2">
      <w:pPr>
        <w:jc w:val="both"/>
        <w:rPr>
          <w:sz w:val="22"/>
          <w:szCs w:val="24"/>
        </w:rPr>
      </w:pPr>
    </w:p>
    <w:p w:rsidR="009E3EEC" w:rsidRPr="000E4D45" w:rsidRDefault="009E3EEC" w:rsidP="009E3EEC">
      <w:pPr>
        <w:jc w:val="both"/>
        <w:rPr>
          <w:sz w:val="18"/>
        </w:rPr>
      </w:pPr>
      <w:r w:rsidRPr="000E4D45">
        <w:rPr>
          <w:sz w:val="18"/>
        </w:rPr>
        <w:t>Załączniki:</w:t>
      </w:r>
    </w:p>
    <w:p w:rsidR="009E3EEC" w:rsidRPr="000E4D45" w:rsidRDefault="009E3EEC" w:rsidP="009E3EEC">
      <w:pPr>
        <w:jc w:val="both"/>
        <w:rPr>
          <w:sz w:val="18"/>
        </w:rPr>
      </w:pPr>
      <w:r w:rsidRPr="000E4D45">
        <w:rPr>
          <w:sz w:val="18"/>
        </w:rPr>
        <w:t>Nr 1 wzór oferty,</w:t>
      </w:r>
    </w:p>
    <w:p w:rsidR="009E3EEC" w:rsidRPr="000E4D45" w:rsidRDefault="009E3EEC" w:rsidP="009E3EEC">
      <w:pPr>
        <w:jc w:val="both"/>
        <w:rPr>
          <w:sz w:val="18"/>
        </w:rPr>
      </w:pPr>
      <w:r w:rsidRPr="000E4D45">
        <w:rPr>
          <w:sz w:val="18"/>
        </w:rPr>
        <w:t>Nr 2 wzór umowy</w:t>
      </w:r>
      <w:r w:rsidRPr="000E4D45">
        <w:rPr>
          <w:sz w:val="18"/>
        </w:rPr>
        <w:tab/>
      </w:r>
      <w:r w:rsidRPr="000E4D45">
        <w:rPr>
          <w:sz w:val="18"/>
        </w:rPr>
        <w:tab/>
      </w:r>
      <w:r w:rsidRPr="000E4D45">
        <w:rPr>
          <w:sz w:val="18"/>
        </w:rPr>
        <w:tab/>
        <w:t xml:space="preserve">       </w:t>
      </w:r>
    </w:p>
    <w:p w:rsidR="009E3EEC" w:rsidRPr="000E4D45" w:rsidRDefault="009E3EEC" w:rsidP="009E3EEC">
      <w:pPr>
        <w:jc w:val="both"/>
        <w:rPr>
          <w:sz w:val="18"/>
        </w:rPr>
      </w:pPr>
      <w:r w:rsidRPr="000E4D45">
        <w:rPr>
          <w:sz w:val="18"/>
        </w:rPr>
        <w:t>Nr 3 wzór oświadczenia</w:t>
      </w:r>
    </w:p>
    <w:p w:rsidR="009E3EEC" w:rsidRPr="000E4D45" w:rsidRDefault="009E3EEC" w:rsidP="009E3EEC">
      <w:pPr>
        <w:jc w:val="both"/>
        <w:rPr>
          <w:sz w:val="28"/>
          <w:szCs w:val="24"/>
        </w:rPr>
      </w:pPr>
      <w:r w:rsidRPr="000E4D45">
        <w:rPr>
          <w:sz w:val="18"/>
          <w:szCs w:val="24"/>
        </w:rPr>
        <w:t>Nr 4 klauzula RODO</w:t>
      </w:r>
      <w:r w:rsidRPr="000E4D45">
        <w:rPr>
          <w:sz w:val="24"/>
          <w:szCs w:val="24"/>
        </w:rPr>
        <w:tab/>
      </w:r>
      <w:r w:rsidR="005151B2" w:rsidRPr="000E4D45">
        <w:rPr>
          <w:sz w:val="28"/>
          <w:szCs w:val="24"/>
        </w:rPr>
        <w:tab/>
      </w:r>
    </w:p>
    <w:p w:rsidR="009E3EEC" w:rsidRDefault="009E3EEC" w:rsidP="009E3EEC">
      <w:pPr>
        <w:jc w:val="both"/>
        <w:rPr>
          <w:szCs w:val="24"/>
        </w:rPr>
      </w:pPr>
    </w:p>
    <w:p w:rsidR="0027665D" w:rsidRDefault="0027665D" w:rsidP="009E3EEC">
      <w:pPr>
        <w:jc w:val="both"/>
        <w:rPr>
          <w:szCs w:val="24"/>
        </w:rPr>
      </w:pPr>
    </w:p>
    <w:p w:rsidR="0027665D" w:rsidRDefault="0027665D" w:rsidP="009E3EEC">
      <w:pPr>
        <w:jc w:val="both"/>
        <w:rPr>
          <w:szCs w:val="24"/>
        </w:rPr>
      </w:pPr>
    </w:p>
    <w:p w:rsidR="0027665D" w:rsidRPr="00D57566" w:rsidRDefault="0027665D" w:rsidP="009E3EEC">
      <w:pPr>
        <w:jc w:val="both"/>
        <w:rPr>
          <w:szCs w:val="24"/>
        </w:rPr>
      </w:pPr>
    </w:p>
    <w:p w:rsidR="00EB5627" w:rsidRDefault="00EB5627" w:rsidP="0027665D">
      <w:pPr>
        <w:ind w:left="4248" w:firstLine="708"/>
        <w:jc w:val="center"/>
        <w:rPr>
          <w:sz w:val="24"/>
          <w:szCs w:val="24"/>
        </w:rPr>
      </w:pPr>
      <w:r w:rsidRPr="00F27C1D">
        <w:rPr>
          <w:sz w:val="24"/>
          <w:szCs w:val="24"/>
        </w:rPr>
        <w:t>Zastępca dyrektora ds. naukowych</w:t>
      </w:r>
    </w:p>
    <w:p w:rsidR="0027665D" w:rsidRPr="00F27C1D" w:rsidRDefault="0027665D" w:rsidP="0027665D">
      <w:pPr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>Instytutu Dendrologii PAN</w:t>
      </w:r>
    </w:p>
    <w:p w:rsidR="00EB5627" w:rsidRPr="00F27C1D" w:rsidRDefault="00EB5627" w:rsidP="00EB5627">
      <w:pPr>
        <w:jc w:val="right"/>
        <w:rPr>
          <w:sz w:val="24"/>
          <w:szCs w:val="24"/>
        </w:rPr>
      </w:pPr>
    </w:p>
    <w:p w:rsidR="00EB5627" w:rsidRDefault="00EB5627" w:rsidP="00EB5627">
      <w:pPr>
        <w:jc w:val="right"/>
        <w:rPr>
          <w:sz w:val="24"/>
          <w:szCs w:val="24"/>
        </w:rPr>
      </w:pPr>
      <w:r w:rsidRPr="00F27C1D">
        <w:rPr>
          <w:sz w:val="24"/>
          <w:szCs w:val="24"/>
        </w:rPr>
        <w:t>dr hab. Ewelina Ratajczak, prof. ID PAN</w:t>
      </w:r>
    </w:p>
    <w:p w:rsidR="0027665D" w:rsidRDefault="0027665D" w:rsidP="00EB5627">
      <w:pPr>
        <w:jc w:val="right"/>
        <w:rPr>
          <w:sz w:val="24"/>
          <w:szCs w:val="24"/>
        </w:rPr>
      </w:pPr>
    </w:p>
    <w:p w:rsidR="0027665D" w:rsidRDefault="0027665D" w:rsidP="00EB5627">
      <w:pPr>
        <w:jc w:val="right"/>
        <w:rPr>
          <w:sz w:val="24"/>
          <w:szCs w:val="24"/>
        </w:rPr>
      </w:pPr>
    </w:p>
    <w:p w:rsidR="0027665D" w:rsidRDefault="0027665D" w:rsidP="00EB5627">
      <w:pPr>
        <w:jc w:val="right"/>
        <w:rPr>
          <w:sz w:val="24"/>
          <w:szCs w:val="24"/>
        </w:rPr>
      </w:pPr>
    </w:p>
    <w:p w:rsidR="0027665D" w:rsidRDefault="0027665D" w:rsidP="00EB5627">
      <w:pPr>
        <w:jc w:val="right"/>
        <w:rPr>
          <w:sz w:val="24"/>
          <w:szCs w:val="24"/>
        </w:rPr>
      </w:pPr>
    </w:p>
    <w:p w:rsidR="0027665D" w:rsidRDefault="0027665D" w:rsidP="00EB5627">
      <w:pPr>
        <w:jc w:val="right"/>
        <w:rPr>
          <w:sz w:val="24"/>
          <w:szCs w:val="24"/>
        </w:rPr>
      </w:pPr>
    </w:p>
    <w:p w:rsidR="0027665D" w:rsidRDefault="0027665D" w:rsidP="00EB5627">
      <w:pPr>
        <w:jc w:val="right"/>
        <w:rPr>
          <w:sz w:val="24"/>
          <w:szCs w:val="24"/>
        </w:rPr>
      </w:pPr>
    </w:p>
    <w:p w:rsidR="0027665D" w:rsidRPr="00F27C1D" w:rsidRDefault="0027665D" w:rsidP="00EB5627">
      <w:pPr>
        <w:jc w:val="right"/>
        <w:rPr>
          <w:sz w:val="24"/>
          <w:szCs w:val="24"/>
        </w:rPr>
      </w:pPr>
    </w:p>
    <w:p w:rsidR="000E4D45" w:rsidRPr="00F27C1D" w:rsidRDefault="009E3EEC" w:rsidP="00EF6931">
      <w:pPr>
        <w:jc w:val="both"/>
        <w:rPr>
          <w:sz w:val="24"/>
          <w:szCs w:val="24"/>
        </w:rPr>
      </w:pPr>
      <w:r w:rsidRPr="00F27C1D">
        <w:rPr>
          <w:sz w:val="24"/>
          <w:szCs w:val="24"/>
        </w:rPr>
        <w:t xml:space="preserve">Kórnik, </w:t>
      </w:r>
      <w:r w:rsidR="007D3A7A" w:rsidRPr="00F27C1D">
        <w:rPr>
          <w:sz w:val="24"/>
          <w:szCs w:val="24"/>
        </w:rPr>
        <w:t>2</w:t>
      </w:r>
      <w:r w:rsidR="00A853B0">
        <w:rPr>
          <w:sz w:val="24"/>
          <w:szCs w:val="24"/>
        </w:rPr>
        <w:t>8</w:t>
      </w:r>
      <w:r w:rsidRPr="00F27C1D">
        <w:rPr>
          <w:sz w:val="24"/>
          <w:szCs w:val="24"/>
        </w:rPr>
        <w:t>.</w:t>
      </w:r>
      <w:r w:rsidR="0073201F" w:rsidRPr="00F27C1D">
        <w:rPr>
          <w:sz w:val="24"/>
          <w:szCs w:val="24"/>
        </w:rPr>
        <w:t>01</w:t>
      </w:r>
      <w:r w:rsidRPr="00F27C1D">
        <w:rPr>
          <w:sz w:val="24"/>
          <w:szCs w:val="24"/>
        </w:rPr>
        <w:t>.202</w:t>
      </w:r>
      <w:r w:rsidR="000E4D45" w:rsidRPr="00F27C1D">
        <w:rPr>
          <w:sz w:val="24"/>
          <w:szCs w:val="24"/>
        </w:rPr>
        <w:t>2</w:t>
      </w:r>
      <w:r w:rsidRPr="00F27C1D">
        <w:rPr>
          <w:sz w:val="24"/>
          <w:szCs w:val="24"/>
        </w:rPr>
        <w:t xml:space="preserve"> r.</w:t>
      </w:r>
    </w:p>
    <w:p w:rsidR="00EB5627" w:rsidRPr="00F27C1D" w:rsidRDefault="00EB5627">
      <w:pPr>
        <w:spacing w:after="200" w:line="276" w:lineRule="auto"/>
        <w:rPr>
          <w:sz w:val="22"/>
        </w:rPr>
      </w:pPr>
      <w:r w:rsidRPr="00F27C1D">
        <w:rPr>
          <w:sz w:val="22"/>
        </w:rPr>
        <w:br w:type="page"/>
      </w:r>
    </w:p>
    <w:p w:rsidR="000D2802" w:rsidRPr="008162DC" w:rsidRDefault="000D2802" w:rsidP="000D2802">
      <w:pPr>
        <w:spacing w:after="200" w:line="276" w:lineRule="auto"/>
        <w:ind w:firstLine="708"/>
        <w:jc w:val="right"/>
      </w:pPr>
      <w:r w:rsidRPr="008162DC">
        <w:lastRenderedPageBreak/>
        <w:t>Zał. nr</w:t>
      </w:r>
      <w:r>
        <w:t xml:space="preserve"> 1</w:t>
      </w:r>
    </w:p>
    <w:p w:rsidR="000D2802" w:rsidRPr="004D588A" w:rsidRDefault="000D2802" w:rsidP="000D2802">
      <w:pPr>
        <w:jc w:val="right"/>
      </w:pPr>
      <w:r w:rsidRPr="00ED23F1">
        <w:t xml:space="preserve">do ogłoszenia o zamówienie z </w:t>
      </w:r>
      <w:r w:rsidR="007D3A7A">
        <w:t>2</w:t>
      </w:r>
      <w:r w:rsidR="0027665D">
        <w:t>8</w:t>
      </w:r>
      <w:bookmarkStart w:id="0" w:name="_GoBack"/>
      <w:bookmarkEnd w:id="0"/>
      <w:r w:rsidR="000149EF">
        <w:t>.0</w:t>
      </w:r>
      <w:r w:rsidR="0073201F">
        <w:t>1</w:t>
      </w:r>
      <w:r>
        <w:t>.202</w:t>
      </w:r>
      <w:r w:rsidR="000E4D45">
        <w:t>2</w:t>
      </w:r>
      <w:r>
        <w:t xml:space="preserve"> </w:t>
      </w:r>
      <w:r w:rsidRPr="00ED23F1">
        <w:t>r.</w:t>
      </w:r>
    </w:p>
    <w:p w:rsidR="000D2802" w:rsidRDefault="000D2802" w:rsidP="000D2802">
      <w:pPr>
        <w:jc w:val="center"/>
        <w:rPr>
          <w:sz w:val="24"/>
          <w:szCs w:val="24"/>
        </w:rPr>
      </w:pPr>
    </w:p>
    <w:p w:rsidR="000D2802" w:rsidRPr="00BF2AFC" w:rsidRDefault="000D2802" w:rsidP="005264E3">
      <w:pPr>
        <w:jc w:val="center"/>
        <w:rPr>
          <w:sz w:val="24"/>
          <w:szCs w:val="24"/>
        </w:rPr>
      </w:pPr>
      <w:r w:rsidRPr="00BF2AFC">
        <w:rPr>
          <w:sz w:val="24"/>
          <w:szCs w:val="24"/>
        </w:rPr>
        <w:t>Formularz oferty</w:t>
      </w:r>
    </w:p>
    <w:p w:rsidR="000D2802" w:rsidRPr="00BF2AFC" w:rsidRDefault="000D2802" w:rsidP="000D2802">
      <w:pPr>
        <w:jc w:val="right"/>
        <w:rPr>
          <w:sz w:val="24"/>
          <w:szCs w:val="24"/>
        </w:rPr>
      </w:pPr>
    </w:p>
    <w:p w:rsidR="000D2802" w:rsidRPr="00BF2AFC" w:rsidRDefault="000D2802" w:rsidP="000D2802">
      <w:pPr>
        <w:spacing w:line="276" w:lineRule="auto"/>
        <w:jc w:val="both"/>
        <w:rPr>
          <w:sz w:val="24"/>
          <w:szCs w:val="24"/>
        </w:rPr>
      </w:pPr>
      <w:r w:rsidRPr="00BF2AFC">
        <w:rPr>
          <w:sz w:val="24"/>
          <w:szCs w:val="24"/>
        </w:rPr>
        <w:t>Nazwa oferenta:</w:t>
      </w:r>
    </w:p>
    <w:p w:rsidR="000D2802" w:rsidRPr="00BF2AFC" w:rsidRDefault="000D2802" w:rsidP="000D2802">
      <w:pPr>
        <w:spacing w:line="276" w:lineRule="auto"/>
        <w:jc w:val="both"/>
        <w:rPr>
          <w:sz w:val="24"/>
          <w:szCs w:val="24"/>
        </w:rPr>
      </w:pPr>
      <w:r w:rsidRPr="00BF2AFC">
        <w:rPr>
          <w:sz w:val="24"/>
          <w:szCs w:val="24"/>
        </w:rPr>
        <w:t>Adres:</w:t>
      </w:r>
    </w:p>
    <w:p w:rsidR="000D2802" w:rsidRPr="00BF2AFC" w:rsidRDefault="000D2802" w:rsidP="000D2802">
      <w:pPr>
        <w:spacing w:line="276" w:lineRule="auto"/>
        <w:jc w:val="both"/>
        <w:rPr>
          <w:sz w:val="24"/>
          <w:szCs w:val="24"/>
        </w:rPr>
      </w:pPr>
      <w:r w:rsidRPr="00BF2AFC">
        <w:rPr>
          <w:sz w:val="24"/>
          <w:szCs w:val="24"/>
        </w:rPr>
        <w:t>E-mail:</w:t>
      </w:r>
    </w:p>
    <w:p w:rsidR="000D2802" w:rsidRPr="00BF2AFC" w:rsidRDefault="000D2802" w:rsidP="000D2802">
      <w:pPr>
        <w:spacing w:line="276" w:lineRule="auto"/>
        <w:jc w:val="both"/>
        <w:rPr>
          <w:sz w:val="24"/>
          <w:szCs w:val="24"/>
        </w:rPr>
      </w:pPr>
      <w:r w:rsidRPr="00BF2AFC">
        <w:rPr>
          <w:sz w:val="24"/>
          <w:szCs w:val="24"/>
        </w:rPr>
        <w:t>Telefon kontaktowy:</w:t>
      </w:r>
    </w:p>
    <w:p w:rsidR="000D2802" w:rsidRPr="00BF2AFC" w:rsidRDefault="000D2802" w:rsidP="000D2802">
      <w:pPr>
        <w:jc w:val="both"/>
        <w:rPr>
          <w:sz w:val="24"/>
          <w:szCs w:val="24"/>
        </w:rPr>
      </w:pPr>
    </w:p>
    <w:p w:rsidR="00604392" w:rsidRPr="00BF2AFC" w:rsidRDefault="000D2802" w:rsidP="006A38F5">
      <w:pPr>
        <w:tabs>
          <w:tab w:val="left" w:pos="1701"/>
        </w:tabs>
        <w:jc w:val="both"/>
        <w:rPr>
          <w:szCs w:val="24"/>
        </w:rPr>
      </w:pPr>
      <w:r w:rsidRPr="00BF2AFC">
        <w:rPr>
          <w:sz w:val="24"/>
          <w:szCs w:val="24"/>
        </w:rPr>
        <w:t xml:space="preserve">Przedstawiam swoją ofertę dotyczącą ogłoszenia o zamówieniu na dostawę gazów specjalnych </w:t>
      </w:r>
      <w:r w:rsidR="0058517F" w:rsidRPr="00BF2AFC">
        <w:rPr>
          <w:sz w:val="24"/>
          <w:szCs w:val="24"/>
        </w:rPr>
        <w:t>i technicznych</w:t>
      </w:r>
      <w:r w:rsidR="0058517F" w:rsidRPr="00BF2AFC">
        <w:rPr>
          <w:sz w:val="32"/>
          <w:szCs w:val="24"/>
        </w:rPr>
        <w:t xml:space="preserve"> </w:t>
      </w:r>
      <w:r w:rsidRPr="00BF2AFC">
        <w:rPr>
          <w:sz w:val="24"/>
          <w:szCs w:val="24"/>
        </w:rPr>
        <w:t>dla Instytutu Dendrologii Polskiej Akademii Nauk w 202</w:t>
      </w:r>
      <w:r w:rsidR="00435688" w:rsidRPr="00BF2AFC">
        <w:rPr>
          <w:sz w:val="24"/>
          <w:szCs w:val="24"/>
        </w:rPr>
        <w:t>2</w:t>
      </w:r>
      <w:r w:rsidRPr="00BF2AFC">
        <w:rPr>
          <w:sz w:val="24"/>
          <w:szCs w:val="24"/>
        </w:rPr>
        <w:t xml:space="preserve"> roku.</w:t>
      </w:r>
    </w:p>
    <w:p w:rsidR="00A8344C" w:rsidRDefault="00A8344C" w:rsidP="00084A89">
      <w:pPr>
        <w:jc w:val="both"/>
        <w:rPr>
          <w:sz w:val="24"/>
          <w:szCs w:val="24"/>
        </w:rPr>
      </w:pPr>
    </w:p>
    <w:tbl>
      <w:tblPr>
        <w:tblStyle w:val="Tabela-Siatka"/>
        <w:tblW w:w="9420" w:type="dxa"/>
        <w:tblLayout w:type="fixed"/>
        <w:tblLook w:val="04A0" w:firstRow="1" w:lastRow="0" w:firstColumn="1" w:lastColumn="0" w:noHBand="0" w:noVBand="1"/>
      </w:tblPr>
      <w:tblGrid>
        <w:gridCol w:w="2049"/>
        <w:gridCol w:w="1134"/>
        <w:gridCol w:w="992"/>
        <w:gridCol w:w="1418"/>
        <w:gridCol w:w="1417"/>
        <w:gridCol w:w="1276"/>
        <w:gridCol w:w="1134"/>
      </w:tblGrid>
      <w:tr w:rsidR="00BF2AFC" w:rsidTr="00BF2AFC">
        <w:trPr>
          <w:trHeight w:val="1344"/>
        </w:trPr>
        <w:tc>
          <w:tcPr>
            <w:tcW w:w="2049" w:type="dxa"/>
            <w:vMerge w:val="restart"/>
          </w:tcPr>
          <w:p w:rsidR="00BF2AFC" w:rsidRPr="00F30DB4" w:rsidRDefault="00BF2AFC" w:rsidP="00F27C1D">
            <w:pPr>
              <w:pStyle w:val="Akapitzlist"/>
              <w:ind w:left="0"/>
              <w:rPr>
                <w:sz w:val="18"/>
                <w:szCs w:val="18"/>
              </w:rPr>
            </w:pPr>
            <w:r w:rsidRPr="00F30DB4">
              <w:rPr>
                <w:sz w:val="18"/>
                <w:szCs w:val="18"/>
              </w:rPr>
              <w:t>Przedmiot zamówienia</w:t>
            </w:r>
          </w:p>
        </w:tc>
        <w:tc>
          <w:tcPr>
            <w:tcW w:w="1134" w:type="dxa"/>
          </w:tcPr>
          <w:p w:rsidR="00BF2AFC" w:rsidRPr="00F30DB4" w:rsidRDefault="00BF2AFC" w:rsidP="00F27C1D">
            <w:pPr>
              <w:pStyle w:val="Akapitzlist"/>
              <w:ind w:left="0"/>
              <w:rPr>
                <w:sz w:val="18"/>
                <w:szCs w:val="18"/>
              </w:rPr>
            </w:pPr>
            <w:r w:rsidRPr="00F30DB4">
              <w:rPr>
                <w:sz w:val="18"/>
                <w:szCs w:val="18"/>
              </w:rPr>
              <w:t>Cena jednostkowa gazu w zł służąca do porównania ofert</w:t>
            </w:r>
          </w:p>
        </w:tc>
        <w:tc>
          <w:tcPr>
            <w:tcW w:w="992" w:type="dxa"/>
          </w:tcPr>
          <w:p w:rsidR="00BF2AFC" w:rsidRPr="00F30DB4" w:rsidRDefault="00BF2AFC" w:rsidP="00F27C1D">
            <w:pPr>
              <w:pStyle w:val="Akapitzlist"/>
              <w:ind w:left="0"/>
              <w:rPr>
                <w:sz w:val="18"/>
                <w:szCs w:val="18"/>
              </w:rPr>
            </w:pPr>
            <w:r w:rsidRPr="00F30DB4">
              <w:rPr>
                <w:sz w:val="18"/>
                <w:szCs w:val="18"/>
              </w:rPr>
              <w:t xml:space="preserve">Cena rocznej dzierżawy butli gazu w zł brutto </w:t>
            </w:r>
          </w:p>
        </w:tc>
        <w:tc>
          <w:tcPr>
            <w:tcW w:w="1418" w:type="dxa"/>
          </w:tcPr>
          <w:p w:rsidR="00BF2AFC" w:rsidRPr="00F30DB4" w:rsidRDefault="00BF2AFC" w:rsidP="00F27C1D">
            <w:pPr>
              <w:pStyle w:val="Akapitzlist"/>
              <w:ind w:left="0"/>
              <w:rPr>
                <w:sz w:val="18"/>
                <w:szCs w:val="18"/>
              </w:rPr>
            </w:pPr>
            <w:r w:rsidRPr="00F30DB4">
              <w:rPr>
                <w:sz w:val="18"/>
                <w:szCs w:val="18"/>
              </w:rPr>
              <w:t>Cena dostarczenia gazu do siedziby zamawiającego*</w:t>
            </w:r>
          </w:p>
        </w:tc>
        <w:tc>
          <w:tcPr>
            <w:tcW w:w="1417" w:type="dxa"/>
          </w:tcPr>
          <w:p w:rsidR="00BF2AFC" w:rsidRPr="00F30DB4" w:rsidRDefault="00BF2AFC" w:rsidP="00F27C1D">
            <w:pPr>
              <w:pStyle w:val="Akapitzlist"/>
              <w:ind w:left="0"/>
              <w:rPr>
                <w:sz w:val="18"/>
                <w:szCs w:val="18"/>
              </w:rPr>
            </w:pPr>
            <w:r w:rsidRPr="00F30DB4">
              <w:rPr>
                <w:sz w:val="18"/>
                <w:szCs w:val="18"/>
              </w:rPr>
              <w:t>Całkowity koszt dostarczenia butli do siedziby zamawiającego (kol. 2+3+4)</w:t>
            </w:r>
          </w:p>
        </w:tc>
        <w:tc>
          <w:tcPr>
            <w:tcW w:w="1276" w:type="dxa"/>
          </w:tcPr>
          <w:p w:rsidR="00BF2AFC" w:rsidRPr="00F30DB4" w:rsidRDefault="00BF2AFC" w:rsidP="00F27C1D">
            <w:pPr>
              <w:pStyle w:val="Akapitzlist"/>
              <w:ind w:left="0"/>
              <w:rPr>
                <w:sz w:val="18"/>
                <w:szCs w:val="18"/>
              </w:rPr>
            </w:pPr>
            <w:r w:rsidRPr="00F30DB4">
              <w:rPr>
                <w:sz w:val="18"/>
                <w:szCs w:val="18"/>
              </w:rPr>
              <w:t>Przewidywana ilość zamówionych artykułów</w:t>
            </w:r>
          </w:p>
        </w:tc>
        <w:tc>
          <w:tcPr>
            <w:tcW w:w="1134" w:type="dxa"/>
          </w:tcPr>
          <w:p w:rsidR="00BF2AFC" w:rsidRPr="00F30DB4" w:rsidRDefault="00BF2AFC" w:rsidP="00F27C1D">
            <w:pPr>
              <w:pStyle w:val="Akapitzlist"/>
              <w:ind w:left="0"/>
              <w:rPr>
                <w:sz w:val="18"/>
                <w:szCs w:val="18"/>
              </w:rPr>
            </w:pPr>
            <w:r w:rsidRPr="00F30DB4">
              <w:rPr>
                <w:sz w:val="18"/>
                <w:szCs w:val="18"/>
              </w:rPr>
              <w:t>Wartość zamówienia</w:t>
            </w:r>
          </w:p>
          <w:p w:rsidR="00BF2AFC" w:rsidRPr="00F30DB4" w:rsidRDefault="00BF2AFC" w:rsidP="00F27C1D">
            <w:pPr>
              <w:pStyle w:val="Akapitzlist"/>
              <w:ind w:left="0"/>
              <w:rPr>
                <w:sz w:val="18"/>
                <w:szCs w:val="18"/>
              </w:rPr>
            </w:pPr>
            <w:r w:rsidRPr="00F30DB4">
              <w:rPr>
                <w:sz w:val="18"/>
                <w:szCs w:val="18"/>
              </w:rPr>
              <w:t>(kol. 5x6)</w:t>
            </w:r>
          </w:p>
        </w:tc>
      </w:tr>
      <w:tr w:rsidR="00BF2AFC" w:rsidTr="00BF2AFC">
        <w:tc>
          <w:tcPr>
            <w:tcW w:w="2049" w:type="dxa"/>
            <w:vMerge/>
          </w:tcPr>
          <w:p w:rsidR="00BF2AFC" w:rsidRPr="009B3CD2" w:rsidRDefault="00BF2AFC" w:rsidP="00F27C1D">
            <w:pPr>
              <w:pStyle w:val="Akapitzlist"/>
              <w:ind w:left="0"/>
            </w:pPr>
          </w:p>
        </w:tc>
        <w:tc>
          <w:tcPr>
            <w:tcW w:w="1134" w:type="dxa"/>
          </w:tcPr>
          <w:p w:rsidR="00BF2AFC" w:rsidRPr="009B3CD2" w:rsidRDefault="00BF2AFC" w:rsidP="00F27C1D">
            <w:pPr>
              <w:pStyle w:val="Akapitzlist"/>
              <w:ind w:left="0"/>
            </w:pPr>
            <w:r w:rsidRPr="009B3CD2">
              <w:t>zł. brutto</w:t>
            </w:r>
          </w:p>
        </w:tc>
        <w:tc>
          <w:tcPr>
            <w:tcW w:w="992" w:type="dxa"/>
          </w:tcPr>
          <w:p w:rsidR="00BF2AFC" w:rsidRPr="009B3CD2" w:rsidRDefault="00BF2AFC" w:rsidP="00F27C1D">
            <w:pPr>
              <w:pStyle w:val="Akapitzlist"/>
              <w:ind w:left="0"/>
            </w:pPr>
            <w:r w:rsidRPr="009B3CD2">
              <w:t xml:space="preserve">  zł brutto</w:t>
            </w:r>
          </w:p>
        </w:tc>
        <w:tc>
          <w:tcPr>
            <w:tcW w:w="1418" w:type="dxa"/>
          </w:tcPr>
          <w:p w:rsidR="00BF2AFC" w:rsidRPr="009B3CD2" w:rsidRDefault="00BF2AFC" w:rsidP="00F27C1D">
            <w:pPr>
              <w:pStyle w:val="Akapitzlist"/>
              <w:ind w:left="0"/>
            </w:pPr>
            <w:r w:rsidRPr="009B3CD2">
              <w:t>zł brutto</w:t>
            </w:r>
          </w:p>
        </w:tc>
        <w:tc>
          <w:tcPr>
            <w:tcW w:w="1417" w:type="dxa"/>
          </w:tcPr>
          <w:p w:rsidR="00BF2AFC" w:rsidRPr="009B3CD2" w:rsidRDefault="00BF2AFC" w:rsidP="00F27C1D">
            <w:pPr>
              <w:pStyle w:val="Akapitzlist"/>
              <w:ind w:left="0"/>
            </w:pPr>
            <w:r>
              <w:t>zł brutto</w:t>
            </w:r>
          </w:p>
        </w:tc>
        <w:tc>
          <w:tcPr>
            <w:tcW w:w="1276" w:type="dxa"/>
          </w:tcPr>
          <w:p w:rsidR="00BF2AFC" w:rsidRPr="009B3CD2" w:rsidRDefault="00BF2AFC" w:rsidP="00F27C1D">
            <w:pPr>
              <w:pStyle w:val="Akapitzlist"/>
              <w:ind w:left="0"/>
            </w:pPr>
          </w:p>
        </w:tc>
        <w:tc>
          <w:tcPr>
            <w:tcW w:w="1134" w:type="dxa"/>
          </w:tcPr>
          <w:p w:rsidR="00BF2AFC" w:rsidRPr="009B3CD2" w:rsidRDefault="00BF2AFC" w:rsidP="00F27C1D">
            <w:pPr>
              <w:pStyle w:val="Akapitzlist"/>
              <w:ind w:left="0"/>
            </w:pPr>
            <w:r>
              <w:t>zł brutto</w:t>
            </w:r>
          </w:p>
        </w:tc>
      </w:tr>
      <w:tr w:rsidR="00BF2AFC" w:rsidTr="00BF2AFC">
        <w:tc>
          <w:tcPr>
            <w:tcW w:w="2049" w:type="dxa"/>
          </w:tcPr>
          <w:p w:rsidR="00BF2AFC" w:rsidRPr="00573175" w:rsidRDefault="00BF2AFC" w:rsidP="00F27C1D">
            <w:pPr>
              <w:pStyle w:val="Akapitzlist"/>
              <w:ind w:left="0"/>
              <w:rPr>
                <w:b/>
              </w:rPr>
            </w:pPr>
            <w:r w:rsidRPr="00573175">
              <w:rPr>
                <w:b/>
              </w:rPr>
              <w:t>1</w:t>
            </w:r>
          </w:p>
        </w:tc>
        <w:tc>
          <w:tcPr>
            <w:tcW w:w="1134" w:type="dxa"/>
          </w:tcPr>
          <w:p w:rsidR="00BF2AFC" w:rsidRPr="00573175" w:rsidRDefault="00BF2AFC" w:rsidP="00F27C1D">
            <w:pPr>
              <w:pStyle w:val="Akapitzlist"/>
              <w:ind w:left="0"/>
              <w:rPr>
                <w:b/>
              </w:rPr>
            </w:pPr>
            <w:r w:rsidRPr="00573175">
              <w:rPr>
                <w:b/>
              </w:rPr>
              <w:t>2</w:t>
            </w:r>
          </w:p>
        </w:tc>
        <w:tc>
          <w:tcPr>
            <w:tcW w:w="992" w:type="dxa"/>
          </w:tcPr>
          <w:p w:rsidR="00BF2AFC" w:rsidRPr="00573175" w:rsidRDefault="00BF2AFC" w:rsidP="00F27C1D">
            <w:pPr>
              <w:pStyle w:val="Akapitzlist"/>
              <w:ind w:left="0"/>
              <w:rPr>
                <w:b/>
              </w:rPr>
            </w:pPr>
            <w:r w:rsidRPr="00573175">
              <w:rPr>
                <w:b/>
              </w:rPr>
              <w:t>3</w:t>
            </w:r>
          </w:p>
        </w:tc>
        <w:tc>
          <w:tcPr>
            <w:tcW w:w="1418" w:type="dxa"/>
          </w:tcPr>
          <w:p w:rsidR="00BF2AFC" w:rsidRPr="00573175" w:rsidRDefault="00BF2AFC" w:rsidP="00F27C1D">
            <w:pPr>
              <w:pStyle w:val="Akapitzlist"/>
              <w:ind w:left="0"/>
              <w:rPr>
                <w:b/>
              </w:rPr>
            </w:pPr>
            <w:r w:rsidRPr="00573175">
              <w:rPr>
                <w:b/>
              </w:rPr>
              <w:t>4</w:t>
            </w:r>
          </w:p>
        </w:tc>
        <w:tc>
          <w:tcPr>
            <w:tcW w:w="1417" w:type="dxa"/>
          </w:tcPr>
          <w:p w:rsidR="00BF2AFC" w:rsidRPr="00573175" w:rsidRDefault="00BF2AFC" w:rsidP="00F27C1D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276" w:type="dxa"/>
          </w:tcPr>
          <w:p w:rsidR="00BF2AFC" w:rsidRPr="00573175" w:rsidRDefault="00BF2AFC" w:rsidP="00F27C1D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BF2AFC" w:rsidRPr="00573175" w:rsidRDefault="00BF2AFC" w:rsidP="00F27C1D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F2AFC" w:rsidRPr="008306BE" w:rsidTr="00BF2AFC">
        <w:trPr>
          <w:trHeight w:val="655"/>
        </w:trPr>
        <w:tc>
          <w:tcPr>
            <w:tcW w:w="2049" w:type="dxa"/>
          </w:tcPr>
          <w:p w:rsidR="00BF2AFC" w:rsidRPr="00FE2083" w:rsidRDefault="00BF2AFC" w:rsidP="00F27C1D">
            <w:pPr>
              <w:pStyle w:val="Akapitzlist"/>
              <w:ind w:left="0"/>
            </w:pPr>
            <w:r w:rsidRPr="00FE2083">
              <w:t>Hel o czystości 5.0</w:t>
            </w:r>
          </w:p>
        </w:tc>
        <w:tc>
          <w:tcPr>
            <w:tcW w:w="1134" w:type="dxa"/>
          </w:tcPr>
          <w:p w:rsidR="00BF2AFC" w:rsidRPr="00FE2083" w:rsidRDefault="00BF2AFC" w:rsidP="00F27C1D">
            <w:pPr>
              <w:pStyle w:val="Akapitzlist"/>
              <w:ind w:left="0"/>
            </w:pPr>
          </w:p>
          <w:p w:rsidR="00BF2AFC" w:rsidRPr="00FE2083" w:rsidRDefault="00BF2AFC" w:rsidP="00F27C1D">
            <w:pPr>
              <w:pStyle w:val="Akapitzlist"/>
              <w:ind w:left="0"/>
            </w:pPr>
          </w:p>
        </w:tc>
        <w:tc>
          <w:tcPr>
            <w:tcW w:w="992" w:type="dxa"/>
          </w:tcPr>
          <w:p w:rsidR="00BF2AFC" w:rsidRPr="00FE2083" w:rsidRDefault="00BF2AFC" w:rsidP="00F27C1D">
            <w:pPr>
              <w:pStyle w:val="Akapitzlist"/>
              <w:ind w:left="0"/>
            </w:pPr>
          </w:p>
        </w:tc>
        <w:tc>
          <w:tcPr>
            <w:tcW w:w="1418" w:type="dxa"/>
          </w:tcPr>
          <w:p w:rsidR="00BF2AFC" w:rsidRPr="00FE2083" w:rsidRDefault="00BF2AFC" w:rsidP="00F27C1D">
            <w:pPr>
              <w:pStyle w:val="Akapitzlist"/>
              <w:ind w:left="0"/>
            </w:pPr>
          </w:p>
        </w:tc>
        <w:tc>
          <w:tcPr>
            <w:tcW w:w="1417" w:type="dxa"/>
          </w:tcPr>
          <w:p w:rsidR="00BF2AFC" w:rsidRPr="00FE2083" w:rsidRDefault="00BF2AFC" w:rsidP="00F27C1D">
            <w:pPr>
              <w:pStyle w:val="Akapitzlist"/>
              <w:ind w:left="0"/>
            </w:pPr>
          </w:p>
        </w:tc>
        <w:tc>
          <w:tcPr>
            <w:tcW w:w="1276" w:type="dxa"/>
          </w:tcPr>
          <w:p w:rsidR="00BF2AFC" w:rsidRPr="00FE2083" w:rsidRDefault="00BF2AFC" w:rsidP="00F27C1D">
            <w:pPr>
              <w:pStyle w:val="Akapitzlist"/>
              <w:ind w:left="0"/>
              <w:jc w:val="center"/>
            </w:pPr>
          </w:p>
          <w:p w:rsidR="00BF2AFC" w:rsidRPr="00FE2083" w:rsidRDefault="003B000A" w:rsidP="00F27C1D">
            <w:pPr>
              <w:pStyle w:val="Akapitzlist"/>
              <w:ind w:left="0"/>
              <w:jc w:val="center"/>
            </w:pPr>
            <w:r>
              <w:t>18</w:t>
            </w:r>
            <w:r w:rsidR="00BF2AFC">
              <w:t xml:space="preserve"> butli</w:t>
            </w:r>
          </w:p>
        </w:tc>
        <w:tc>
          <w:tcPr>
            <w:tcW w:w="1134" w:type="dxa"/>
          </w:tcPr>
          <w:p w:rsidR="00BF2AFC" w:rsidRPr="008306BE" w:rsidRDefault="00BF2AFC" w:rsidP="00F27C1D">
            <w:pPr>
              <w:pStyle w:val="Akapitzlist"/>
              <w:ind w:left="0"/>
            </w:pPr>
          </w:p>
        </w:tc>
      </w:tr>
      <w:tr w:rsidR="00BF2AFC" w:rsidTr="00BF2AFC">
        <w:trPr>
          <w:trHeight w:val="666"/>
        </w:trPr>
        <w:tc>
          <w:tcPr>
            <w:tcW w:w="2049" w:type="dxa"/>
          </w:tcPr>
          <w:p w:rsidR="00BF2AFC" w:rsidRPr="00FE2083" w:rsidRDefault="00BF2AFC" w:rsidP="00F27C1D">
            <w:pPr>
              <w:pStyle w:val="Akapitzlist"/>
              <w:ind w:left="0"/>
            </w:pPr>
            <w:r w:rsidRPr="00FE2083">
              <w:t>Tlen o czystości 6.0</w:t>
            </w:r>
          </w:p>
        </w:tc>
        <w:tc>
          <w:tcPr>
            <w:tcW w:w="1134" w:type="dxa"/>
          </w:tcPr>
          <w:p w:rsidR="00BF2AFC" w:rsidRPr="00FE2083" w:rsidRDefault="00BF2AFC" w:rsidP="00F27C1D">
            <w:pPr>
              <w:pStyle w:val="Akapitzlist"/>
              <w:ind w:left="0"/>
            </w:pPr>
          </w:p>
          <w:p w:rsidR="00BF2AFC" w:rsidRPr="00FE2083" w:rsidRDefault="00BF2AFC" w:rsidP="00F27C1D">
            <w:pPr>
              <w:pStyle w:val="Akapitzlist"/>
              <w:ind w:left="0"/>
            </w:pPr>
          </w:p>
        </w:tc>
        <w:tc>
          <w:tcPr>
            <w:tcW w:w="992" w:type="dxa"/>
          </w:tcPr>
          <w:p w:rsidR="00BF2AFC" w:rsidRPr="00FE2083" w:rsidRDefault="00BF2AFC" w:rsidP="00F27C1D">
            <w:pPr>
              <w:pStyle w:val="Akapitzlist"/>
              <w:ind w:left="0"/>
            </w:pPr>
          </w:p>
        </w:tc>
        <w:tc>
          <w:tcPr>
            <w:tcW w:w="1418" w:type="dxa"/>
          </w:tcPr>
          <w:p w:rsidR="00BF2AFC" w:rsidRPr="00FE2083" w:rsidRDefault="00BF2AFC" w:rsidP="00F27C1D">
            <w:pPr>
              <w:pStyle w:val="Akapitzlist"/>
              <w:ind w:left="0"/>
            </w:pPr>
          </w:p>
        </w:tc>
        <w:tc>
          <w:tcPr>
            <w:tcW w:w="1417" w:type="dxa"/>
          </w:tcPr>
          <w:p w:rsidR="00BF2AFC" w:rsidRPr="00FE2083" w:rsidRDefault="00BF2AFC" w:rsidP="00F27C1D">
            <w:pPr>
              <w:pStyle w:val="Akapitzlist"/>
              <w:ind w:left="0"/>
            </w:pPr>
          </w:p>
        </w:tc>
        <w:tc>
          <w:tcPr>
            <w:tcW w:w="1276" w:type="dxa"/>
          </w:tcPr>
          <w:p w:rsidR="00BF2AFC" w:rsidRPr="00FE2083" w:rsidRDefault="00BF2AFC" w:rsidP="00F27C1D">
            <w:pPr>
              <w:pStyle w:val="Akapitzlist"/>
              <w:ind w:left="0"/>
              <w:jc w:val="center"/>
            </w:pPr>
          </w:p>
          <w:p w:rsidR="00BF2AFC" w:rsidRPr="00FE2083" w:rsidRDefault="00BF2AFC" w:rsidP="00F27C1D">
            <w:pPr>
              <w:pStyle w:val="Akapitzlist"/>
              <w:ind w:left="0"/>
              <w:jc w:val="center"/>
            </w:pPr>
            <w:r>
              <w:t xml:space="preserve">4  </w:t>
            </w:r>
            <w:r w:rsidRPr="007D3A7A">
              <w:t>butl</w:t>
            </w:r>
            <w:r>
              <w:t xml:space="preserve">e </w:t>
            </w:r>
          </w:p>
          <w:p w:rsidR="00BF2AFC" w:rsidRPr="00FE2083" w:rsidRDefault="00BF2AFC" w:rsidP="00F27C1D">
            <w:pPr>
              <w:pStyle w:val="Akapitzlist"/>
              <w:ind w:left="0"/>
              <w:jc w:val="center"/>
            </w:pPr>
          </w:p>
        </w:tc>
        <w:tc>
          <w:tcPr>
            <w:tcW w:w="1134" w:type="dxa"/>
          </w:tcPr>
          <w:p w:rsidR="00BF2AFC" w:rsidRPr="009B3CD2" w:rsidRDefault="00BF2AFC" w:rsidP="00F27C1D">
            <w:pPr>
              <w:pStyle w:val="Akapitzlist"/>
              <w:ind w:left="0"/>
            </w:pPr>
          </w:p>
        </w:tc>
      </w:tr>
      <w:tr w:rsidR="00BF2AFC" w:rsidTr="00BF2AFC">
        <w:trPr>
          <w:trHeight w:val="675"/>
        </w:trPr>
        <w:tc>
          <w:tcPr>
            <w:tcW w:w="2049" w:type="dxa"/>
          </w:tcPr>
          <w:p w:rsidR="00BF2AFC" w:rsidRPr="00FE2083" w:rsidRDefault="00BF2AFC" w:rsidP="00F27C1D">
            <w:pPr>
              <w:pStyle w:val="Akapitzlist"/>
              <w:ind w:left="0"/>
            </w:pPr>
            <w:r w:rsidRPr="00FE2083">
              <w:t xml:space="preserve">Powietrze techniczne sprężone </w:t>
            </w:r>
          </w:p>
        </w:tc>
        <w:tc>
          <w:tcPr>
            <w:tcW w:w="1134" w:type="dxa"/>
          </w:tcPr>
          <w:p w:rsidR="00BF2AFC" w:rsidRPr="00FE2083" w:rsidRDefault="00BF2AFC" w:rsidP="00F27C1D">
            <w:pPr>
              <w:pStyle w:val="Akapitzlist"/>
              <w:ind w:left="0"/>
            </w:pPr>
          </w:p>
        </w:tc>
        <w:tc>
          <w:tcPr>
            <w:tcW w:w="992" w:type="dxa"/>
          </w:tcPr>
          <w:p w:rsidR="00BF2AFC" w:rsidRPr="00FE2083" w:rsidRDefault="00BF2AFC" w:rsidP="00F27C1D">
            <w:pPr>
              <w:pStyle w:val="Akapitzlist"/>
              <w:ind w:left="0"/>
            </w:pPr>
          </w:p>
        </w:tc>
        <w:tc>
          <w:tcPr>
            <w:tcW w:w="1418" w:type="dxa"/>
          </w:tcPr>
          <w:p w:rsidR="00BF2AFC" w:rsidRPr="00FE2083" w:rsidRDefault="00BF2AFC" w:rsidP="00F27C1D">
            <w:pPr>
              <w:pStyle w:val="Akapitzlist"/>
              <w:ind w:left="0"/>
            </w:pPr>
          </w:p>
        </w:tc>
        <w:tc>
          <w:tcPr>
            <w:tcW w:w="1417" w:type="dxa"/>
          </w:tcPr>
          <w:p w:rsidR="00BF2AFC" w:rsidRPr="00FE2083" w:rsidRDefault="00BF2AFC" w:rsidP="00F27C1D">
            <w:pPr>
              <w:pStyle w:val="Akapitzlist"/>
              <w:ind w:left="0"/>
            </w:pPr>
          </w:p>
        </w:tc>
        <w:tc>
          <w:tcPr>
            <w:tcW w:w="1276" w:type="dxa"/>
          </w:tcPr>
          <w:p w:rsidR="00BF2AFC" w:rsidRPr="00FE2083" w:rsidRDefault="00BF2AFC" w:rsidP="00F27C1D">
            <w:pPr>
              <w:pStyle w:val="Akapitzlist"/>
              <w:ind w:left="0"/>
              <w:jc w:val="center"/>
            </w:pPr>
          </w:p>
          <w:p w:rsidR="00BF2AFC" w:rsidRPr="00FE2083" w:rsidRDefault="00BF2AFC" w:rsidP="00F27C1D">
            <w:pPr>
              <w:pStyle w:val="Akapitzlist"/>
              <w:ind w:left="0"/>
              <w:jc w:val="center"/>
            </w:pPr>
            <w:r>
              <w:t xml:space="preserve">3 </w:t>
            </w:r>
            <w:r w:rsidRPr="007D3A7A">
              <w:t>butl</w:t>
            </w:r>
            <w:r>
              <w:t>e</w:t>
            </w:r>
          </w:p>
        </w:tc>
        <w:tc>
          <w:tcPr>
            <w:tcW w:w="1134" w:type="dxa"/>
          </w:tcPr>
          <w:p w:rsidR="00BF2AFC" w:rsidRPr="009B3CD2" w:rsidRDefault="00BF2AFC" w:rsidP="00F27C1D">
            <w:pPr>
              <w:pStyle w:val="Akapitzlist"/>
              <w:ind w:left="0"/>
            </w:pPr>
          </w:p>
        </w:tc>
      </w:tr>
      <w:tr w:rsidR="00BF2AFC" w:rsidTr="00BF2AFC">
        <w:trPr>
          <w:trHeight w:val="544"/>
        </w:trPr>
        <w:tc>
          <w:tcPr>
            <w:tcW w:w="2049" w:type="dxa"/>
          </w:tcPr>
          <w:p w:rsidR="00BF2AFC" w:rsidRPr="004B7118" w:rsidRDefault="00BF2AFC" w:rsidP="00F27C1D">
            <w:pPr>
              <w:pStyle w:val="Akapitzlist"/>
              <w:ind w:left="0"/>
            </w:pPr>
            <w:r w:rsidRPr="00774DC6">
              <w:t>Argon</w:t>
            </w:r>
            <w:r>
              <w:t xml:space="preserve"> </w:t>
            </w:r>
            <w:r w:rsidRPr="00774DC6">
              <w:t>o</w:t>
            </w:r>
            <w:r>
              <w:t xml:space="preserve"> </w:t>
            </w:r>
            <w:r w:rsidRPr="00774DC6">
              <w:t>czystości 5.0</w:t>
            </w:r>
          </w:p>
        </w:tc>
        <w:tc>
          <w:tcPr>
            <w:tcW w:w="1134" w:type="dxa"/>
          </w:tcPr>
          <w:p w:rsidR="00BF2AFC" w:rsidRDefault="00BF2AFC" w:rsidP="00F27C1D">
            <w:pPr>
              <w:pStyle w:val="Akapitzlist"/>
              <w:ind w:left="0"/>
            </w:pPr>
          </w:p>
        </w:tc>
        <w:tc>
          <w:tcPr>
            <w:tcW w:w="992" w:type="dxa"/>
          </w:tcPr>
          <w:p w:rsidR="00BF2AFC" w:rsidRPr="009B3CD2" w:rsidRDefault="00BF2AFC" w:rsidP="00F27C1D">
            <w:pPr>
              <w:pStyle w:val="Akapitzlist"/>
              <w:ind w:left="0"/>
            </w:pPr>
          </w:p>
        </w:tc>
        <w:tc>
          <w:tcPr>
            <w:tcW w:w="1418" w:type="dxa"/>
          </w:tcPr>
          <w:p w:rsidR="00BF2AFC" w:rsidRPr="009B3CD2" w:rsidRDefault="00BF2AFC" w:rsidP="00F27C1D">
            <w:pPr>
              <w:pStyle w:val="Akapitzlist"/>
              <w:ind w:left="0"/>
            </w:pPr>
          </w:p>
        </w:tc>
        <w:tc>
          <w:tcPr>
            <w:tcW w:w="1417" w:type="dxa"/>
          </w:tcPr>
          <w:p w:rsidR="00BF2AFC" w:rsidRDefault="00BF2AFC" w:rsidP="00F27C1D">
            <w:pPr>
              <w:pStyle w:val="Akapitzlist"/>
              <w:ind w:left="0"/>
            </w:pPr>
          </w:p>
        </w:tc>
        <w:tc>
          <w:tcPr>
            <w:tcW w:w="1276" w:type="dxa"/>
          </w:tcPr>
          <w:p w:rsidR="00BF2AFC" w:rsidRDefault="00BF2AFC" w:rsidP="00F27C1D">
            <w:pPr>
              <w:pStyle w:val="Akapitzlist"/>
              <w:ind w:left="0"/>
              <w:jc w:val="center"/>
            </w:pPr>
          </w:p>
          <w:p w:rsidR="00BF2AFC" w:rsidRDefault="003B000A" w:rsidP="00F27C1D">
            <w:pPr>
              <w:pStyle w:val="Akapitzlist"/>
              <w:ind w:left="0"/>
              <w:jc w:val="center"/>
            </w:pPr>
            <w:r>
              <w:t>36</w:t>
            </w:r>
            <w:r w:rsidR="00BF2AFC">
              <w:t xml:space="preserve"> </w:t>
            </w:r>
            <w:r w:rsidR="00BF2AFC" w:rsidRPr="007D3A7A">
              <w:t>butli</w:t>
            </w:r>
          </w:p>
        </w:tc>
        <w:tc>
          <w:tcPr>
            <w:tcW w:w="1134" w:type="dxa"/>
          </w:tcPr>
          <w:p w:rsidR="00BF2AFC" w:rsidRPr="009B3CD2" w:rsidRDefault="00BF2AFC" w:rsidP="00F27C1D">
            <w:pPr>
              <w:pStyle w:val="Akapitzlist"/>
              <w:ind w:left="0"/>
            </w:pPr>
          </w:p>
        </w:tc>
      </w:tr>
      <w:tr w:rsidR="00BF2AFC" w:rsidTr="00BF2AFC">
        <w:trPr>
          <w:trHeight w:val="567"/>
        </w:trPr>
        <w:tc>
          <w:tcPr>
            <w:tcW w:w="2049" w:type="dxa"/>
          </w:tcPr>
          <w:p w:rsidR="00BF2AFC" w:rsidRPr="00CC686C" w:rsidRDefault="00BF2AFC" w:rsidP="00F27C1D">
            <w:pPr>
              <w:pStyle w:val="Akapitzlist"/>
              <w:ind w:left="0"/>
            </w:pPr>
            <w:r w:rsidRPr="00CC686C">
              <w:t>Azot o czystości 4.0</w:t>
            </w:r>
          </w:p>
        </w:tc>
        <w:tc>
          <w:tcPr>
            <w:tcW w:w="1134" w:type="dxa"/>
          </w:tcPr>
          <w:p w:rsidR="00BF2AFC" w:rsidRPr="00CC686C" w:rsidRDefault="00BF2AFC" w:rsidP="00F27C1D">
            <w:pPr>
              <w:pStyle w:val="Akapitzlist"/>
              <w:ind w:left="0"/>
            </w:pPr>
          </w:p>
        </w:tc>
        <w:tc>
          <w:tcPr>
            <w:tcW w:w="992" w:type="dxa"/>
          </w:tcPr>
          <w:p w:rsidR="00BF2AFC" w:rsidRPr="00CC686C" w:rsidRDefault="00BF2AFC" w:rsidP="00F27C1D">
            <w:pPr>
              <w:pStyle w:val="Akapitzlist"/>
              <w:ind w:left="0"/>
            </w:pPr>
          </w:p>
        </w:tc>
        <w:tc>
          <w:tcPr>
            <w:tcW w:w="1418" w:type="dxa"/>
          </w:tcPr>
          <w:p w:rsidR="00BF2AFC" w:rsidRPr="00CC686C" w:rsidRDefault="00BF2AFC" w:rsidP="00F27C1D">
            <w:pPr>
              <w:pStyle w:val="Akapitzlist"/>
              <w:ind w:left="0"/>
            </w:pPr>
          </w:p>
        </w:tc>
        <w:tc>
          <w:tcPr>
            <w:tcW w:w="1417" w:type="dxa"/>
          </w:tcPr>
          <w:p w:rsidR="00BF2AFC" w:rsidRPr="00CC686C" w:rsidRDefault="00BF2AFC" w:rsidP="00F27C1D">
            <w:pPr>
              <w:pStyle w:val="Akapitzlist"/>
              <w:ind w:left="0"/>
            </w:pPr>
          </w:p>
        </w:tc>
        <w:tc>
          <w:tcPr>
            <w:tcW w:w="1276" w:type="dxa"/>
          </w:tcPr>
          <w:p w:rsidR="00BF2AFC" w:rsidRPr="00CC686C" w:rsidRDefault="00BF2AFC" w:rsidP="00F27C1D">
            <w:pPr>
              <w:pStyle w:val="Akapitzlist"/>
              <w:ind w:left="0"/>
              <w:jc w:val="center"/>
            </w:pPr>
          </w:p>
          <w:p w:rsidR="00BF2AFC" w:rsidRPr="00CC686C" w:rsidRDefault="00BF2AFC" w:rsidP="00F27C1D">
            <w:pPr>
              <w:pStyle w:val="Akapitzlist"/>
              <w:ind w:left="0"/>
              <w:jc w:val="center"/>
            </w:pPr>
            <w:r w:rsidRPr="00CC686C">
              <w:t>1</w:t>
            </w:r>
            <w:r>
              <w:t xml:space="preserve"> </w:t>
            </w:r>
            <w:r w:rsidRPr="007D3A7A">
              <w:t>butl</w:t>
            </w:r>
            <w:r>
              <w:t>a</w:t>
            </w:r>
          </w:p>
        </w:tc>
        <w:tc>
          <w:tcPr>
            <w:tcW w:w="1134" w:type="dxa"/>
          </w:tcPr>
          <w:p w:rsidR="00BF2AFC" w:rsidRPr="009B3CD2" w:rsidRDefault="00BF2AFC" w:rsidP="00F27C1D">
            <w:pPr>
              <w:pStyle w:val="Akapitzlist"/>
              <w:ind w:left="0"/>
            </w:pPr>
          </w:p>
        </w:tc>
      </w:tr>
      <w:tr w:rsidR="00BF2AFC" w:rsidTr="00BF2AFC">
        <w:trPr>
          <w:trHeight w:val="567"/>
        </w:trPr>
        <w:tc>
          <w:tcPr>
            <w:tcW w:w="2049" w:type="dxa"/>
          </w:tcPr>
          <w:p w:rsidR="00BF2AFC" w:rsidRDefault="00BF2AFC" w:rsidP="00F27C1D">
            <w:pPr>
              <w:pStyle w:val="Akapitzlist"/>
              <w:ind w:left="0"/>
            </w:pPr>
            <w:r>
              <w:t xml:space="preserve">Ciekły </w:t>
            </w:r>
          </w:p>
          <w:p w:rsidR="00BF2AFC" w:rsidRPr="00CC686C" w:rsidRDefault="00BF2AFC" w:rsidP="00F27C1D">
            <w:pPr>
              <w:pStyle w:val="Akapitzlist"/>
              <w:ind w:left="0"/>
            </w:pPr>
            <w:r>
              <w:t>azot</w:t>
            </w:r>
          </w:p>
        </w:tc>
        <w:tc>
          <w:tcPr>
            <w:tcW w:w="1134" w:type="dxa"/>
          </w:tcPr>
          <w:p w:rsidR="00BF2AFC" w:rsidRPr="00CC686C" w:rsidRDefault="00BF2AFC" w:rsidP="00F27C1D">
            <w:pPr>
              <w:pStyle w:val="Akapitzlist"/>
              <w:ind w:left="0"/>
            </w:pPr>
          </w:p>
        </w:tc>
        <w:tc>
          <w:tcPr>
            <w:tcW w:w="992" w:type="dxa"/>
          </w:tcPr>
          <w:p w:rsidR="00BF2AFC" w:rsidRPr="00CC686C" w:rsidRDefault="00BF2AFC" w:rsidP="00F27C1D">
            <w:pPr>
              <w:pStyle w:val="Akapitzlist"/>
              <w:ind w:left="0"/>
            </w:pPr>
          </w:p>
        </w:tc>
        <w:tc>
          <w:tcPr>
            <w:tcW w:w="1418" w:type="dxa"/>
          </w:tcPr>
          <w:p w:rsidR="00BF2AFC" w:rsidRPr="00CC686C" w:rsidRDefault="00BF2AFC" w:rsidP="00F27C1D">
            <w:pPr>
              <w:pStyle w:val="Akapitzlist"/>
              <w:ind w:left="0"/>
            </w:pPr>
          </w:p>
        </w:tc>
        <w:tc>
          <w:tcPr>
            <w:tcW w:w="1417" w:type="dxa"/>
          </w:tcPr>
          <w:p w:rsidR="00BF2AFC" w:rsidRPr="00CC686C" w:rsidRDefault="00BF2AFC" w:rsidP="00F27C1D">
            <w:pPr>
              <w:pStyle w:val="Akapitzlist"/>
              <w:ind w:left="0"/>
            </w:pPr>
          </w:p>
        </w:tc>
        <w:tc>
          <w:tcPr>
            <w:tcW w:w="1276" w:type="dxa"/>
          </w:tcPr>
          <w:p w:rsidR="00BF2AFC" w:rsidRDefault="00BF2AFC" w:rsidP="00F27C1D">
            <w:pPr>
              <w:pStyle w:val="Akapitzlist"/>
              <w:ind w:left="0"/>
              <w:jc w:val="center"/>
            </w:pPr>
          </w:p>
          <w:p w:rsidR="00BF2AFC" w:rsidRPr="00CC686C" w:rsidRDefault="00BF2AFC" w:rsidP="00F27C1D">
            <w:pPr>
              <w:pStyle w:val="Akapitzlist"/>
              <w:ind w:left="0"/>
              <w:jc w:val="center"/>
            </w:pPr>
            <w:r>
              <w:t>2015 kg</w:t>
            </w:r>
          </w:p>
        </w:tc>
        <w:tc>
          <w:tcPr>
            <w:tcW w:w="1134" w:type="dxa"/>
          </w:tcPr>
          <w:p w:rsidR="00BF2AFC" w:rsidRPr="009B3CD2" w:rsidRDefault="00BF2AFC" w:rsidP="00F27C1D">
            <w:pPr>
              <w:pStyle w:val="Akapitzlist"/>
              <w:ind w:left="0"/>
            </w:pPr>
          </w:p>
        </w:tc>
      </w:tr>
      <w:tr w:rsidR="00BF2AFC" w:rsidTr="00BF2AFC">
        <w:trPr>
          <w:trHeight w:val="567"/>
        </w:trPr>
        <w:tc>
          <w:tcPr>
            <w:tcW w:w="8286" w:type="dxa"/>
            <w:gridSpan w:val="6"/>
          </w:tcPr>
          <w:p w:rsidR="00BF2AFC" w:rsidRDefault="00BF2AFC" w:rsidP="00F27C1D">
            <w:pPr>
              <w:pStyle w:val="Akapitzlist"/>
              <w:ind w:left="0"/>
              <w:jc w:val="center"/>
              <w:rPr>
                <w:b/>
                <w:sz w:val="24"/>
              </w:rPr>
            </w:pPr>
          </w:p>
          <w:p w:rsidR="00BF2AFC" w:rsidRPr="00BF2AFC" w:rsidRDefault="00BF2AFC" w:rsidP="00F27C1D">
            <w:pPr>
              <w:pStyle w:val="Akapitzlist"/>
              <w:ind w:left="0"/>
              <w:jc w:val="center"/>
              <w:rPr>
                <w:b/>
              </w:rPr>
            </w:pPr>
            <w:r w:rsidRPr="00BF2AFC">
              <w:rPr>
                <w:b/>
                <w:sz w:val="24"/>
              </w:rPr>
              <w:t>Suma</w:t>
            </w:r>
          </w:p>
        </w:tc>
        <w:tc>
          <w:tcPr>
            <w:tcW w:w="1134" w:type="dxa"/>
          </w:tcPr>
          <w:p w:rsidR="00BF2AFC" w:rsidRPr="009B3CD2" w:rsidRDefault="00BF2AFC" w:rsidP="00F27C1D">
            <w:pPr>
              <w:pStyle w:val="Akapitzlist"/>
              <w:ind w:left="0"/>
            </w:pPr>
          </w:p>
        </w:tc>
      </w:tr>
    </w:tbl>
    <w:p w:rsidR="00BF2AFC" w:rsidRDefault="00BF2AFC" w:rsidP="0058517F">
      <w:pPr>
        <w:jc w:val="both"/>
        <w:rPr>
          <w:szCs w:val="24"/>
        </w:rPr>
      </w:pPr>
    </w:p>
    <w:p w:rsidR="0058517F" w:rsidRPr="006451C5" w:rsidRDefault="0058517F" w:rsidP="0058517F">
      <w:pPr>
        <w:jc w:val="both"/>
        <w:rPr>
          <w:szCs w:val="24"/>
        </w:rPr>
      </w:pPr>
      <w:r>
        <w:rPr>
          <w:szCs w:val="24"/>
        </w:rPr>
        <w:t>*</w:t>
      </w:r>
      <w:r w:rsidRPr="006451C5">
        <w:rPr>
          <w:szCs w:val="24"/>
        </w:rPr>
        <w:t xml:space="preserve">Zamawiający zastrzega, że podany zakres ilościowy jest zakresem szacunkowym, określonym przez Zamawiającego z należytą starannością, na potrzeby porównania ofert. Zamawiający nie gwarantuje realizacji zamówienia w pełnym zakresie. Podana w ofercie łączna cena brutto nie stanowi wartości wynagrodzenia </w:t>
      </w:r>
      <w:r>
        <w:rPr>
          <w:szCs w:val="24"/>
        </w:rPr>
        <w:t>Dostawcy</w:t>
      </w:r>
      <w:r w:rsidRPr="006451C5">
        <w:rPr>
          <w:szCs w:val="24"/>
        </w:rPr>
        <w:t>, lecz służy do porównania ofert złożonych w postępowaniu.</w:t>
      </w:r>
    </w:p>
    <w:p w:rsidR="0058517F" w:rsidRDefault="0058517F" w:rsidP="0058517F">
      <w:pPr>
        <w:jc w:val="both"/>
        <w:rPr>
          <w:sz w:val="24"/>
          <w:szCs w:val="24"/>
        </w:rPr>
      </w:pPr>
    </w:p>
    <w:p w:rsidR="0058517F" w:rsidRDefault="0058517F" w:rsidP="0058517F">
      <w:pPr>
        <w:spacing w:line="276" w:lineRule="auto"/>
        <w:jc w:val="both"/>
        <w:rPr>
          <w:sz w:val="24"/>
          <w:szCs w:val="24"/>
        </w:rPr>
      </w:pPr>
      <w:r w:rsidRPr="00BF2AFC">
        <w:rPr>
          <w:sz w:val="24"/>
          <w:szCs w:val="24"/>
        </w:rPr>
        <w:t>Zobowiązuję się dostarczyć zamówiony asortyment do siedziby Instytutu Dendrologii Polskiej Akademii Nauk w Kórniku w terminie ……….. godzin od złożenia zamówienia**.</w:t>
      </w:r>
    </w:p>
    <w:p w:rsidR="00BF2AFC" w:rsidRPr="00BF2AFC" w:rsidRDefault="00BF2AFC" w:rsidP="0058517F">
      <w:pPr>
        <w:spacing w:line="276" w:lineRule="auto"/>
        <w:jc w:val="both"/>
        <w:rPr>
          <w:sz w:val="24"/>
          <w:szCs w:val="24"/>
        </w:rPr>
      </w:pPr>
    </w:p>
    <w:p w:rsidR="0058517F" w:rsidRDefault="0058517F" w:rsidP="0058517F">
      <w:pPr>
        <w:spacing w:line="276" w:lineRule="auto"/>
        <w:ind w:left="142" w:hanging="142"/>
        <w:jc w:val="both"/>
        <w:rPr>
          <w:sz w:val="24"/>
          <w:szCs w:val="24"/>
        </w:rPr>
      </w:pPr>
      <w:r>
        <w:t xml:space="preserve">** </w:t>
      </w:r>
      <w:r w:rsidRPr="004744C0">
        <w:t xml:space="preserve">Maksymalny termin dostawy zaoferowany przez </w:t>
      </w:r>
      <w:r>
        <w:t>Dostawcę</w:t>
      </w:r>
      <w:r w:rsidRPr="004744C0">
        <w:t xml:space="preserve"> nie może być dłuższy niż </w:t>
      </w:r>
      <w:r>
        <w:t>72</w:t>
      </w:r>
      <w:r w:rsidRPr="004744C0">
        <w:t xml:space="preserve"> godzin</w:t>
      </w:r>
      <w:r>
        <w:t>y</w:t>
      </w:r>
      <w:r w:rsidRPr="004744C0">
        <w:t xml:space="preserve">. Oferta </w:t>
      </w:r>
      <w:r>
        <w:br/>
      </w:r>
      <w:r w:rsidRPr="004744C0">
        <w:t>z dłuższym terminem zostanie odrzucona przez Zamawiającego.</w:t>
      </w:r>
    </w:p>
    <w:p w:rsidR="0058517F" w:rsidRDefault="0058517F" w:rsidP="0058517F">
      <w:pPr>
        <w:jc w:val="both"/>
        <w:rPr>
          <w:sz w:val="24"/>
          <w:szCs w:val="24"/>
        </w:rPr>
      </w:pPr>
    </w:p>
    <w:p w:rsidR="0058517F" w:rsidRDefault="0058517F" w:rsidP="0058517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Data:</w:t>
      </w:r>
    </w:p>
    <w:p w:rsidR="0058517F" w:rsidRDefault="0058517F" w:rsidP="0058517F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.…………………….</w:t>
      </w:r>
    </w:p>
    <w:p w:rsidR="003E7A51" w:rsidRPr="00BF0AB8" w:rsidRDefault="0058517F" w:rsidP="00BF0AB8">
      <w:pPr>
        <w:spacing w:line="360" w:lineRule="auto"/>
        <w:jc w:val="right"/>
        <w:rPr>
          <w:szCs w:val="24"/>
        </w:rPr>
      </w:pPr>
      <w:r w:rsidRPr="005667C4">
        <w:rPr>
          <w:szCs w:val="24"/>
        </w:rPr>
        <w:t>podpis i pieczęć oferenta</w:t>
      </w:r>
    </w:p>
    <w:p w:rsidR="00BF2AFC" w:rsidRDefault="00BF2AFC">
      <w:pPr>
        <w:spacing w:after="200" w:line="276" w:lineRule="auto"/>
      </w:pPr>
      <w:r>
        <w:br w:type="page"/>
      </w:r>
    </w:p>
    <w:p w:rsidR="000149EF" w:rsidRPr="00ED23F1" w:rsidRDefault="000149EF" w:rsidP="000149EF">
      <w:pPr>
        <w:ind w:left="7080" w:firstLine="708"/>
        <w:jc w:val="right"/>
      </w:pPr>
      <w:r w:rsidRPr="00ED23F1">
        <w:lastRenderedPageBreak/>
        <w:t>Zał. nr 2</w:t>
      </w:r>
    </w:p>
    <w:p w:rsidR="000149EF" w:rsidRDefault="0073201F" w:rsidP="000149EF">
      <w:pPr>
        <w:jc w:val="right"/>
        <w:rPr>
          <w:sz w:val="24"/>
          <w:szCs w:val="24"/>
        </w:rPr>
      </w:pPr>
      <w:r w:rsidRPr="0073201F">
        <w:t xml:space="preserve">do ogłoszenia o zamówienie z </w:t>
      </w:r>
      <w:r w:rsidR="00BF0AB8">
        <w:t>2</w:t>
      </w:r>
      <w:r w:rsidR="00A853B0">
        <w:t>8</w:t>
      </w:r>
      <w:r w:rsidRPr="0073201F">
        <w:t>.01.202</w:t>
      </w:r>
      <w:r w:rsidR="000E4D45">
        <w:t>2</w:t>
      </w:r>
      <w:r w:rsidRPr="0073201F">
        <w:t xml:space="preserve"> r.</w:t>
      </w:r>
    </w:p>
    <w:p w:rsidR="000149EF" w:rsidRPr="00877C61" w:rsidRDefault="000149EF" w:rsidP="000149E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Wzór</w:t>
      </w:r>
    </w:p>
    <w:p w:rsidR="000149EF" w:rsidRPr="00877C61" w:rsidRDefault="000149EF" w:rsidP="000149EF">
      <w:pPr>
        <w:jc w:val="center"/>
        <w:rPr>
          <w:i/>
          <w:sz w:val="24"/>
          <w:szCs w:val="24"/>
        </w:rPr>
      </w:pPr>
    </w:p>
    <w:p w:rsidR="000149EF" w:rsidRPr="00366991" w:rsidRDefault="000149EF" w:rsidP="000149EF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366991">
        <w:rPr>
          <w:b/>
          <w:bCs/>
          <w:sz w:val="24"/>
          <w:szCs w:val="24"/>
        </w:rPr>
        <w:t>Umowa dostawy nr ……/202</w:t>
      </w:r>
      <w:r w:rsidR="000E4D45">
        <w:rPr>
          <w:b/>
          <w:bCs/>
          <w:sz w:val="24"/>
          <w:szCs w:val="24"/>
        </w:rPr>
        <w:t>2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</w:pP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zawarta w Kórniku dnia …………….2021 roku pomiędzy: Instytutem Dendrologii Polskiej Akademii Nauk mającym siedzibę przy ulicy Parkowej 5, 62-035 Kórnik, reprezentowanym przez</w:t>
      </w:r>
      <w:r>
        <w:rPr>
          <w:spacing w:val="-2"/>
          <w:sz w:val="24"/>
          <w:szCs w:val="24"/>
        </w:rPr>
        <w:t xml:space="preserve"> …………………………………………………….</w:t>
      </w:r>
      <w:r w:rsidRPr="00366991">
        <w:rPr>
          <w:spacing w:val="-2"/>
          <w:sz w:val="24"/>
          <w:szCs w:val="24"/>
        </w:rPr>
        <w:t xml:space="preserve"> zwanym w dalszej treści umowy ZAMAWIAJĄCYM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a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……………………………………………………………………………………………………zwanym dalej w tekście DOSTAWCĄ reprezentowanym przez …………………………………………………. o następującej treści: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 xml:space="preserve">Wobec wyboru DOSTAWCY przez ZAMAWIAJĄCEGO po przeprowadzeniu postępowania </w:t>
      </w:r>
      <w:r>
        <w:rPr>
          <w:spacing w:val="-2"/>
          <w:sz w:val="24"/>
          <w:szCs w:val="24"/>
        </w:rPr>
        <w:br/>
      </w:r>
      <w:r w:rsidRPr="00366991">
        <w:rPr>
          <w:spacing w:val="-2"/>
          <w:sz w:val="24"/>
          <w:szCs w:val="24"/>
        </w:rPr>
        <w:t>w trybie ……………………….., strony zawierają umowę o następującej treści: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0149EF" w:rsidRPr="00366991" w:rsidRDefault="000149EF" w:rsidP="000149EF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366991">
        <w:rPr>
          <w:spacing w:val="-2"/>
          <w:sz w:val="24"/>
          <w:szCs w:val="24"/>
        </w:rPr>
        <w:t xml:space="preserve">§ 1. </w:t>
      </w:r>
      <w:r w:rsidRPr="00366991">
        <w:rPr>
          <w:b/>
          <w:spacing w:val="-2"/>
          <w:sz w:val="24"/>
          <w:szCs w:val="24"/>
        </w:rPr>
        <w:t>Przedmiot umowy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 xml:space="preserve">ZAMAWIAJĄCY zleca, a DOSTAWCA podejmuje się sukcesywnie dostarczać: zgodnie </w:t>
      </w:r>
      <w:r>
        <w:rPr>
          <w:spacing w:val="-2"/>
          <w:sz w:val="24"/>
          <w:szCs w:val="24"/>
        </w:rPr>
        <w:br/>
      </w:r>
      <w:r w:rsidRPr="00366991">
        <w:rPr>
          <w:spacing w:val="-2"/>
          <w:sz w:val="24"/>
          <w:szCs w:val="24"/>
        </w:rPr>
        <w:t>z przedstawioną ofertą z dnia ……………………… r. (zał. nr 1).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0149EF" w:rsidRPr="00366991" w:rsidRDefault="000149EF" w:rsidP="000149EF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366991">
        <w:rPr>
          <w:spacing w:val="-2"/>
          <w:sz w:val="24"/>
          <w:szCs w:val="24"/>
        </w:rPr>
        <w:t xml:space="preserve">§ 2. </w:t>
      </w:r>
      <w:r w:rsidRPr="00366991">
        <w:rPr>
          <w:b/>
          <w:spacing w:val="-2"/>
          <w:sz w:val="24"/>
          <w:szCs w:val="24"/>
        </w:rPr>
        <w:t>Warunki i termin dostawy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b/>
          <w:spacing w:val="-2"/>
          <w:sz w:val="24"/>
          <w:szCs w:val="24"/>
        </w:rPr>
      </w:pPr>
    </w:p>
    <w:p w:rsidR="000149EF" w:rsidRPr="00366991" w:rsidRDefault="000149EF" w:rsidP="000149EF">
      <w:pPr>
        <w:numPr>
          <w:ilvl w:val="0"/>
          <w:numId w:val="15"/>
        </w:numPr>
        <w:spacing w:after="160" w:line="259" w:lineRule="auto"/>
        <w:ind w:left="284" w:hanging="284"/>
        <w:contextualSpacing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Dostawy następować będą sukcesywnie w ilości i asortymencie, zgodnie z zamówieniami częściowymi Zamawiającego w terminie do ……. dni roboczych od dnia otrzymania zamówienia.</w:t>
      </w:r>
    </w:p>
    <w:p w:rsidR="000149EF" w:rsidRPr="00366991" w:rsidRDefault="000149EF" w:rsidP="000149EF">
      <w:pPr>
        <w:numPr>
          <w:ilvl w:val="0"/>
          <w:numId w:val="15"/>
        </w:numPr>
        <w:suppressAutoHyphens/>
        <w:autoSpaceDN w:val="0"/>
        <w:spacing w:after="160" w:line="259" w:lineRule="auto"/>
        <w:ind w:left="284" w:hanging="284"/>
        <w:contextualSpacing/>
        <w:textAlignment w:val="baseline"/>
        <w:rPr>
          <w:color w:val="000000"/>
          <w:spacing w:val="-2"/>
          <w:sz w:val="24"/>
          <w:szCs w:val="24"/>
        </w:rPr>
      </w:pPr>
      <w:r w:rsidRPr="00366991">
        <w:rPr>
          <w:color w:val="000000"/>
          <w:spacing w:val="-2"/>
          <w:sz w:val="24"/>
          <w:szCs w:val="24"/>
        </w:rPr>
        <w:t xml:space="preserve">Stosownie do postanowienia art. 431 ustawy z dnia 11 września 2019 roku Prawo zamówień publicznych (Dz. U. z 2019 roku poz. 2019 z </w:t>
      </w:r>
      <w:proofErr w:type="spellStart"/>
      <w:r w:rsidRPr="00366991">
        <w:rPr>
          <w:color w:val="000000"/>
          <w:spacing w:val="-2"/>
          <w:sz w:val="24"/>
          <w:szCs w:val="24"/>
        </w:rPr>
        <w:t>późn</w:t>
      </w:r>
      <w:proofErr w:type="spellEnd"/>
      <w:r w:rsidRPr="00366991">
        <w:rPr>
          <w:color w:val="000000"/>
          <w:spacing w:val="-2"/>
          <w:sz w:val="24"/>
          <w:szCs w:val="24"/>
        </w:rPr>
        <w:t>. zm.) ZAMAWIAJĄCY i DOSTAWCY są obowiązani współdziałać przy wykonywaniu niniejszej umowy.</w:t>
      </w:r>
    </w:p>
    <w:p w:rsidR="000149EF" w:rsidRPr="00366991" w:rsidRDefault="000149EF" w:rsidP="000149EF">
      <w:pPr>
        <w:numPr>
          <w:ilvl w:val="0"/>
          <w:numId w:val="15"/>
        </w:numPr>
        <w:suppressAutoHyphens/>
        <w:autoSpaceDN w:val="0"/>
        <w:spacing w:after="160" w:line="259" w:lineRule="auto"/>
        <w:ind w:left="284" w:hanging="284"/>
        <w:contextualSpacing/>
        <w:textAlignment w:val="baseline"/>
        <w:rPr>
          <w:color w:val="000000"/>
          <w:spacing w:val="-2"/>
          <w:sz w:val="24"/>
          <w:szCs w:val="24"/>
        </w:rPr>
      </w:pPr>
      <w:r w:rsidRPr="00366991">
        <w:rPr>
          <w:color w:val="000000"/>
          <w:spacing w:val="-2"/>
          <w:sz w:val="24"/>
          <w:szCs w:val="24"/>
        </w:rPr>
        <w:t>Zamówienia będą składane mailowo</w:t>
      </w:r>
      <w:r w:rsidR="00064A01">
        <w:rPr>
          <w:color w:val="000000"/>
          <w:spacing w:val="-2"/>
          <w:sz w:val="24"/>
          <w:szCs w:val="24"/>
        </w:rPr>
        <w:t xml:space="preserve"> lub telefonicznie</w:t>
      </w:r>
      <w:r w:rsidRPr="00366991">
        <w:rPr>
          <w:color w:val="000000"/>
          <w:spacing w:val="-2"/>
          <w:sz w:val="24"/>
          <w:szCs w:val="24"/>
        </w:rPr>
        <w:t>,  przez upoważnionego pracownika Instytutu Dendrologii Polskiej Akademii Nauk.</w:t>
      </w:r>
    </w:p>
    <w:p w:rsidR="000149EF" w:rsidRPr="00366991" w:rsidRDefault="000149EF" w:rsidP="000149EF">
      <w:pPr>
        <w:numPr>
          <w:ilvl w:val="0"/>
          <w:numId w:val="15"/>
        </w:numPr>
        <w:suppressAutoHyphens/>
        <w:autoSpaceDN w:val="0"/>
        <w:spacing w:after="160" w:line="259" w:lineRule="auto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366991">
        <w:rPr>
          <w:color w:val="000000"/>
          <w:spacing w:val="-2"/>
          <w:sz w:val="24"/>
          <w:szCs w:val="24"/>
        </w:rPr>
        <w:t xml:space="preserve">Dostawy odbywać się będą na ryzyko i koszt </w:t>
      </w:r>
      <w:r>
        <w:rPr>
          <w:color w:val="000000"/>
          <w:spacing w:val="-2"/>
          <w:sz w:val="24"/>
          <w:szCs w:val="24"/>
        </w:rPr>
        <w:t>DOSTAWCY</w:t>
      </w:r>
      <w:r w:rsidRPr="00366991">
        <w:rPr>
          <w:color w:val="000000"/>
          <w:spacing w:val="-2"/>
          <w:sz w:val="24"/>
          <w:szCs w:val="24"/>
        </w:rPr>
        <w:t xml:space="preserve"> do siedziby Instytutu Dendrologii Polskiej Akademii Nauk</w:t>
      </w:r>
      <w:r>
        <w:rPr>
          <w:color w:val="000000"/>
          <w:spacing w:val="-2"/>
          <w:sz w:val="24"/>
          <w:szCs w:val="24"/>
        </w:rPr>
        <w:t xml:space="preserve"> przy ul. P</w:t>
      </w:r>
      <w:r w:rsidRPr="00366991">
        <w:rPr>
          <w:color w:val="000000"/>
          <w:spacing w:val="-2"/>
          <w:sz w:val="24"/>
          <w:szCs w:val="24"/>
        </w:rPr>
        <w:t xml:space="preserve">arkowej 5, 62-035 Kórnik. </w:t>
      </w:r>
      <w:r w:rsidRPr="00366991">
        <w:rPr>
          <w:color w:val="000000"/>
          <w:spacing w:val="-2"/>
          <w:sz w:val="24"/>
          <w:szCs w:val="24"/>
          <w:lang w:bidi="pl-PL"/>
        </w:rPr>
        <w:t>Odpowiedzialność za dostarczenie przedmiotu zamówienia w terminie i w miejsce wskazane przez Zamawiającego ponosi Wykonawca.</w:t>
      </w:r>
    </w:p>
    <w:p w:rsidR="000149EF" w:rsidRPr="00366991" w:rsidRDefault="000149EF" w:rsidP="000149EF">
      <w:pPr>
        <w:numPr>
          <w:ilvl w:val="0"/>
          <w:numId w:val="15"/>
        </w:numPr>
        <w:suppressAutoHyphens/>
        <w:autoSpaceDN w:val="0"/>
        <w:spacing w:after="160" w:line="259" w:lineRule="auto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366991">
        <w:rPr>
          <w:color w:val="000000"/>
          <w:spacing w:val="-2"/>
          <w:sz w:val="24"/>
          <w:szCs w:val="24"/>
        </w:rPr>
        <w:t>Zamawiający ma prawo do złożenia reklamacji w przypadku ujawnienia przy odbiorze zamówionej częściowej partii towaru, braków ilościowych w poszczególnych opakowaniach, wad jakościowych dostarczonego towaru oraz towarów przeterminowanych lub w przypadku uszkodzenia towaru.</w:t>
      </w:r>
    </w:p>
    <w:p w:rsidR="000149EF" w:rsidRPr="00064A01" w:rsidRDefault="000149EF" w:rsidP="00064A01">
      <w:pPr>
        <w:numPr>
          <w:ilvl w:val="0"/>
          <w:numId w:val="15"/>
        </w:numPr>
        <w:suppressAutoHyphens/>
        <w:autoSpaceDN w:val="0"/>
        <w:spacing w:after="160" w:line="259" w:lineRule="auto"/>
        <w:ind w:left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366991">
        <w:rPr>
          <w:color w:val="000000"/>
          <w:spacing w:val="-2"/>
          <w:sz w:val="24"/>
          <w:szCs w:val="24"/>
        </w:rPr>
        <w:t>Zamawiający ma prawo do złożenia reklamacji w przypadku ujawnienia wad ukrytych towaru.</w:t>
      </w:r>
      <w:r w:rsidR="00064A01">
        <w:rPr>
          <w:color w:val="000000"/>
          <w:spacing w:val="-2"/>
          <w:sz w:val="24"/>
          <w:szCs w:val="24"/>
        </w:rPr>
        <w:t xml:space="preserve"> </w:t>
      </w:r>
      <w:r w:rsidRPr="00064A01">
        <w:rPr>
          <w:color w:val="000000"/>
          <w:spacing w:val="-2"/>
          <w:sz w:val="24"/>
          <w:szCs w:val="24"/>
        </w:rPr>
        <w:t>Reklamacja będzie składana mailowo przez osobę upoważnioną przez Kierownika Zamawiającego w ciągu maksymalnie 7 dni od dnia dostawy partii towaru lub niezwłocznie w przypadku ujawnienia wad ukrytych.</w:t>
      </w:r>
    </w:p>
    <w:p w:rsidR="000149EF" w:rsidRPr="00366991" w:rsidRDefault="000149EF" w:rsidP="000149EF">
      <w:pPr>
        <w:numPr>
          <w:ilvl w:val="0"/>
          <w:numId w:val="15"/>
        </w:numPr>
        <w:suppressAutoHyphens/>
        <w:autoSpaceDN w:val="0"/>
        <w:spacing w:after="160" w:line="259" w:lineRule="auto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DOSTAWCA</w:t>
      </w:r>
      <w:r w:rsidRPr="00366991">
        <w:rPr>
          <w:color w:val="000000"/>
          <w:spacing w:val="-2"/>
          <w:sz w:val="24"/>
          <w:szCs w:val="24"/>
        </w:rPr>
        <w:t xml:space="preserve"> zobowiązuje się do wymiany towaru wadliwego na towar bez wad w ciągu </w:t>
      </w:r>
      <w:r>
        <w:rPr>
          <w:color w:val="000000"/>
          <w:spacing w:val="-2"/>
          <w:sz w:val="24"/>
          <w:szCs w:val="24"/>
        </w:rPr>
        <w:br/>
      </w:r>
      <w:r w:rsidRPr="00366991">
        <w:rPr>
          <w:color w:val="000000"/>
          <w:spacing w:val="-2"/>
          <w:sz w:val="24"/>
          <w:szCs w:val="24"/>
        </w:rPr>
        <w:t>14 dni od otrzymania informacji o uzasadnionej reklamacji Zamawiającego.</w:t>
      </w:r>
    </w:p>
    <w:p w:rsidR="000149EF" w:rsidRPr="005B141D" w:rsidRDefault="000149EF" w:rsidP="005B141D">
      <w:pPr>
        <w:numPr>
          <w:ilvl w:val="0"/>
          <w:numId w:val="15"/>
        </w:numPr>
        <w:suppressAutoHyphens/>
        <w:autoSpaceDN w:val="0"/>
        <w:spacing w:after="160" w:line="259" w:lineRule="auto"/>
        <w:ind w:left="284" w:hanging="284"/>
        <w:contextualSpacing/>
        <w:jc w:val="both"/>
        <w:textAlignment w:val="baseline"/>
        <w:rPr>
          <w:color w:val="000000"/>
          <w:spacing w:val="-2"/>
          <w:sz w:val="24"/>
          <w:szCs w:val="24"/>
        </w:rPr>
      </w:pPr>
      <w:r w:rsidRPr="00366991">
        <w:rPr>
          <w:color w:val="000000"/>
          <w:spacing w:val="-2"/>
          <w:sz w:val="24"/>
          <w:szCs w:val="24"/>
        </w:rPr>
        <w:t xml:space="preserve">W przypadku dostarczenia towarów nie zamówionych przez Zamawiającego zostaną </w:t>
      </w:r>
      <w:r>
        <w:rPr>
          <w:color w:val="000000"/>
          <w:spacing w:val="-2"/>
          <w:sz w:val="24"/>
          <w:szCs w:val="24"/>
        </w:rPr>
        <w:br/>
      </w:r>
      <w:r w:rsidRPr="00366991">
        <w:rPr>
          <w:color w:val="000000"/>
          <w:spacing w:val="-2"/>
          <w:sz w:val="24"/>
          <w:szCs w:val="24"/>
        </w:rPr>
        <w:t xml:space="preserve">one zwrócone </w:t>
      </w:r>
      <w:r>
        <w:rPr>
          <w:color w:val="000000"/>
          <w:spacing w:val="-2"/>
          <w:sz w:val="24"/>
          <w:szCs w:val="24"/>
        </w:rPr>
        <w:t>DOSTAWCA</w:t>
      </w:r>
      <w:r w:rsidRPr="00366991">
        <w:rPr>
          <w:color w:val="000000"/>
          <w:spacing w:val="-2"/>
          <w:sz w:val="24"/>
          <w:szCs w:val="24"/>
        </w:rPr>
        <w:t xml:space="preserve"> na jego koszt.</w:t>
      </w:r>
    </w:p>
    <w:p w:rsidR="000149EF" w:rsidRPr="00366991" w:rsidRDefault="000149EF" w:rsidP="000149EF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0149EF" w:rsidRPr="00366991" w:rsidRDefault="000149EF" w:rsidP="000149EF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366991">
        <w:rPr>
          <w:spacing w:val="-2"/>
          <w:sz w:val="24"/>
          <w:szCs w:val="24"/>
        </w:rPr>
        <w:t xml:space="preserve">§ 3. </w:t>
      </w:r>
      <w:r w:rsidRPr="00366991">
        <w:rPr>
          <w:b/>
          <w:spacing w:val="-2"/>
          <w:sz w:val="24"/>
          <w:szCs w:val="24"/>
        </w:rPr>
        <w:t>Całkowita wartość umowy</w:t>
      </w:r>
    </w:p>
    <w:p w:rsidR="000149EF" w:rsidRPr="00366991" w:rsidRDefault="000149EF" w:rsidP="000149EF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:rsidR="000149EF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 xml:space="preserve">ZAMAWIAJĄCY oświadcza, że kwota przeznaczona na realizację umowy nie przekroczy wysokości: zł netto …………., słownie …………………… tj. brutto …………………….. słownie: ………………………………………... ZAMAWIAJĄCY zobowiązany jest do zapłaty DOSTAWCY wynagrodzenia jedynie za zamówione przez siebie dostawy. Sumaryczna wartość zamówień nie może być niższa </w:t>
      </w:r>
      <w:r w:rsidRPr="00366991">
        <w:rPr>
          <w:color w:val="000000"/>
          <w:spacing w:val="-2"/>
          <w:sz w:val="24"/>
          <w:szCs w:val="24"/>
        </w:rPr>
        <w:t xml:space="preserve">niż 70% </w:t>
      </w:r>
      <w:r w:rsidRPr="00366991">
        <w:rPr>
          <w:spacing w:val="-2"/>
          <w:sz w:val="24"/>
          <w:szCs w:val="24"/>
        </w:rPr>
        <w:t>wartości  umowy.</w:t>
      </w:r>
      <w:r>
        <w:rPr>
          <w:spacing w:val="-2"/>
          <w:sz w:val="24"/>
          <w:szCs w:val="24"/>
        </w:rPr>
        <w:t xml:space="preserve"> </w:t>
      </w:r>
    </w:p>
    <w:p w:rsidR="00064A01" w:rsidRPr="00366991" w:rsidRDefault="00064A01" w:rsidP="000149EF">
      <w:pPr>
        <w:suppressAutoHyphens/>
        <w:autoSpaceDN w:val="0"/>
        <w:jc w:val="both"/>
        <w:textAlignment w:val="baseline"/>
        <w:rPr>
          <w:spacing w:val="-2"/>
        </w:rPr>
      </w:pPr>
    </w:p>
    <w:p w:rsidR="000149EF" w:rsidRPr="00366991" w:rsidRDefault="000149EF" w:rsidP="000149EF">
      <w:pPr>
        <w:keepNext/>
        <w:keepLines/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366991">
        <w:rPr>
          <w:bCs/>
          <w:spacing w:val="-2"/>
          <w:sz w:val="24"/>
          <w:szCs w:val="24"/>
        </w:rPr>
        <w:t>§ 4.</w:t>
      </w:r>
      <w:r w:rsidRPr="00366991">
        <w:rPr>
          <w:b/>
          <w:bCs/>
          <w:spacing w:val="-2"/>
          <w:sz w:val="24"/>
          <w:szCs w:val="24"/>
        </w:rPr>
        <w:t xml:space="preserve"> Upoważnieni przedstawiciele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</w:rPr>
      </w:pP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Strony wyznaczają niniejszym swoich przedstawicieli uprawnionych do podejmowania decyzji w zakresie wyznaczonym przez § 1 tej umowy.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Przedstawicielem ZAMAWIAJĄCEGO będzie ……………………..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Przedstawicielem DOSTAWCY będzie ………………………..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0149EF" w:rsidRPr="00366991" w:rsidRDefault="000149EF" w:rsidP="000149EF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366991">
        <w:rPr>
          <w:spacing w:val="-2"/>
          <w:sz w:val="24"/>
          <w:szCs w:val="24"/>
        </w:rPr>
        <w:t xml:space="preserve">§ 5. </w:t>
      </w:r>
      <w:r w:rsidRPr="00366991">
        <w:rPr>
          <w:b/>
          <w:spacing w:val="-2"/>
          <w:sz w:val="24"/>
          <w:szCs w:val="24"/>
        </w:rPr>
        <w:t>Warunki płatności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Zapłata nastąpi</w:t>
      </w:r>
      <w:r w:rsidRPr="00366991">
        <w:rPr>
          <w:spacing w:val="-2"/>
          <w:sz w:val="24"/>
          <w:szCs w:val="24"/>
        </w:rPr>
        <w:t xml:space="preserve"> w terminie 21 dni od dnia dostarczenia faktury VAT, przelewem na rachunek bankowy DOSTAWCY wskazany w wystawionej fakturze.</w:t>
      </w:r>
      <w:r>
        <w:rPr>
          <w:spacing w:val="-2"/>
          <w:sz w:val="24"/>
          <w:szCs w:val="24"/>
        </w:rPr>
        <w:t xml:space="preserve"> </w:t>
      </w:r>
      <w:r w:rsidRPr="00366991">
        <w:rPr>
          <w:spacing w:val="-2"/>
          <w:sz w:val="24"/>
          <w:szCs w:val="24"/>
        </w:rPr>
        <w:t>Warunkiem zapłaty jest sporządzenie przez strony tej umowy protokołu odbioru przedmiotu dostawy lub jego części zgodnie z załączonym wzorem (załącznik nr 2).</w:t>
      </w:r>
    </w:p>
    <w:p w:rsidR="000149EF" w:rsidRPr="00366991" w:rsidRDefault="000149EF" w:rsidP="000149EF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0149EF" w:rsidRPr="00366991" w:rsidRDefault="000149EF" w:rsidP="000149EF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366991">
        <w:rPr>
          <w:spacing w:val="-2"/>
          <w:sz w:val="24"/>
          <w:szCs w:val="24"/>
        </w:rPr>
        <w:t xml:space="preserve">§ 6. </w:t>
      </w:r>
      <w:r w:rsidRPr="00366991">
        <w:rPr>
          <w:b/>
          <w:spacing w:val="-2"/>
          <w:sz w:val="24"/>
          <w:szCs w:val="24"/>
        </w:rPr>
        <w:t>Kary umowne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1. Strony postanawiają, że obowiązującą formą odszkodowania będą kary umowne.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2. Kary te będą naliczane w następujących przypadkach i wysokościach: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2.1. DOSTAWCA</w:t>
      </w:r>
      <w:r w:rsidRPr="00366991">
        <w:rPr>
          <w:spacing w:val="-2"/>
          <w:sz w:val="24"/>
          <w:szCs w:val="24"/>
        </w:rPr>
        <w:t xml:space="preserve"> zapłaci ZAMAWIAJĄCEMU kary umowne: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a) w przypadku nieterminowych dostaw bąd</w:t>
      </w:r>
      <w:r>
        <w:rPr>
          <w:spacing w:val="-2"/>
          <w:sz w:val="24"/>
          <w:szCs w:val="24"/>
        </w:rPr>
        <w:t>ź odmowy dostaw w wysokości 0,5</w:t>
      </w:r>
      <w:r w:rsidRPr="00366991">
        <w:rPr>
          <w:spacing w:val="-2"/>
          <w:sz w:val="24"/>
          <w:szCs w:val="24"/>
        </w:rPr>
        <w:t xml:space="preserve">% wartości zamówienia netto za każdy dzień opóźnienia ponad termin określony w § 2 ust. 1 umowy. Kary umowne nie będą naliczane, gdy przyczyną nieterminowej dostawy bądź odmowy dostawy będzie wstrzymanie produkcji przedmiotu dostawy przez </w:t>
      </w:r>
      <w:r>
        <w:rPr>
          <w:spacing w:val="-2"/>
          <w:sz w:val="24"/>
          <w:szCs w:val="24"/>
        </w:rPr>
        <w:t>DOSTAWCĘ,</w:t>
      </w:r>
      <w:r w:rsidRPr="00366991">
        <w:rPr>
          <w:spacing w:val="-2"/>
          <w:sz w:val="24"/>
          <w:szCs w:val="24"/>
        </w:rPr>
        <w:t xml:space="preserve"> a Zamawiający zostanie uprzedzony</w:t>
      </w:r>
      <w:r>
        <w:rPr>
          <w:spacing w:val="-2"/>
          <w:sz w:val="24"/>
          <w:szCs w:val="24"/>
        </w:rPr>
        <w:t xml:space="preserve"> o takim fakcie przez DOSTAWCĘ,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b) za zwłokę w usuwaniu wad stwierdzonych przy odbiorze lub w okresie gwarancji</w:t>
      </w:r>
    </w:p>
    <w:p w:rsidR="000149EF" w:rsidRPr="00366991" w:rsidRDefault="000149EF" w:rsidP="000149EF">
      <w:pPr>
        <w:suppressAutoHyphens/>
        <w:autoSpaceDN w:val="0"/>
        <w:ind w:left="284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w wysokości 0,5% całkowitej wartości umowy, za każdy dzień zwłoki, licząc od dnia wyznaczonego lub umówionego na usunięcie tych wad</w:t>
      </w:r>
      <w:r>
        <w:rPr>
          <w:spacing w:val="-2"/>
          <w:sz w:val="24"/>
          <w:szCs w:val="24"/>
        </w:rPr>
        <w:t>.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2.2. Łączna wysokość kar umownych nie może przekroczyć 10% wynagrodzenia umownego.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 xml:space="preserve">2.3. Zamawiający zapłaci DOSTAWCY kary umowne </w:t>
      </w:r>
      <w:r>
        <w:rPr>
          <w:spacing w:val="-2"/>
          <w:sz w:val="24"/>
          <w:szCs w:val="24"/>
        </w:rPr>
        <w:t>za zwłokę w dokonaniu odbioru w </w:t>
      </w:r>
      <w:r w:rsidRPr="00366991">
        <w:rPr>
          <w:spacing w:val="-2"/>
          <w:sz w:val="24"/>
          <w:szCs w:val="24"/>
        </w:rPr>
        <w:t>wysokości 0,5% za każdy dzień zwłoki, licząc od</w:t>
      </w:r>
      <w:r>
        <w:rPr>
          <w:spacing w:val="-2"/>
          <w:sz w:val="24"/>
          <w:szCs w:val="24"/>
        </w:rPr>
        <w:t xml:space="preserve"> </w:t>
      </w:r>
      <w:r w:rsidRPr="00366991">
        <w:rPr>
          <w:spacing w:val="-2"/>
          <w:sz w:val="24"/>
          <w:szCs w:val="24"/>
        </w:rPr>
        <w:t>dnia następnego po dniu, w którym odbiór miał zostać zakończony</w:t>
      </w:r>
      <w:r>
        <w:rPr>
          <w:spacing w:val="-2"/>
          <w:sz w:val="24"/>
          <w:szCs w:val="24"/>
        </w:rPr>
        <w:t>.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3. Strony zastrzegają sobie prawo dochodzenia odszkodowania uzupełniającego,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przekraczającego wysokość naliczonych kar umownych do wysokości rzeczywiście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poniesionej szkody.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4. DOSTAWCA nie może przenosić na rzecz osób trzecich jakichkolwiek wierzytelności</w:t>
      </w:r>
    </w:p>
    <w:p w:rsidR="000149EF" w:rsidRDefault="000149EF" w:rsidP="00064A0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wynikających lub związanych z tą umową bez pisemnej zgody ZAMAWIAJĄCEGO.</w:t>
      </w:r>
    </w:p>
    <w:p w:rsidR="00064A01" w:rsidRDefault="00064A01" w:rsidP="000149EF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064A01" w:rsidRPr="00394404" w:rsidRDefault="00064A01" w:rsidP="00064A01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394404">
        <w:rPr>
          <w:b/>
          <w:spacing w:val="-2"/>
          <w:sz w:val="24"/>
          <w:szCs w:val="24"/>
        </w:rPr>
        <w:t xml:space="preserve">§ </w:t>
      </w:r>
      <w:r>
        <w:rPr>
          <w:b/>
          <w:spacing w:val="-2"/>
          <w:sz w:val="24"/>
          <w:szCs w:val="24"/>
        </w:rPr>
        <w:t>7</w:t>
      </w:r>
      <w:r w:rsidRPr="00394404">
        <w:rPr>
          <w:b/>
          <w:spacing w:val="-2"/>
          <w:sz w:val="24"/>
          <w:szCs w:val="24"/>
        </w:rPr>
        <w:t>. Zmiany postanowień umowy</w:t>
      </w:r>
    </w:p>
    <w:p w:rsidR="00064A01" w:rsidRPr="00394404" w:rsidRDefault="00064A01" w:rsidP="00064A01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</w:p>
    <w:p w:rsidR="00064A01" w:rsidRPr="00394404" w:rsidRDefault="00064A01" w:rsidP="00064A0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1. Zmiana postanowień niniejszej Umowy może nastąpić za zgodą stron wyrażoną na piśmie w formie aneksu do Umowy pod rygorem nieważności w okolicznościach wskazanych w art. 455</w:t>
      </w:r>
      <w:r>
        <w:rPr>
          <w:spacing w:val="-2"/>
          <w:sz w:val="24"/>
          <w:szCs w:val="24"/>
        </w:rPr>
        <w:t xml:space="preserve"> </w:t>
      </w:r>
      <w:r w:rsidRPr="00394404">
        <w:rPr>
          <w:spacing w:val="-2"/>
          <w:sz w:val="24"/>
          <w:szCs w:val="24"/>
        </w:rPr>
        <w:t xml:space="preserve">ustawy </w:t>
      </w:r>
      <w:proofErr w:type="spellStart"/>
      <w:r w:rsidRPr="00394404">
        <w:rPr>
          <w:spacing w:val="-2"/>
          <w:sz w:val="24"/>
          <w:szCs w:val="24"/>
        </w:rPr>
        <w:t>Pzp</w:t>
      </w:r>
      <w:proofErr w:type="spellEnd"/>
      <w:r w:rsidRPr="00394404">
        <w:rPr>
          <w:spacing w:val="-2"/>
          <w:sz w:val="24"/>
          <w:szCs w:val="24"/>
        </w:rPr>
        <w:t>.</w:t>
      </w:r>
    </w:p>
    <w:p w:rsidR="00064A01" w:rsidRPr="00394404" w:rsidRDefault="00064A01" w:rsidP="00064A0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 xml:space="preserve">2. ZAMAWIAJĄCY przewiduje zgodnie z art. 455 ustawy </w:t>
      </w:r>
      <w:proofErr w:type="spellStart"/>
      <w:r w:rsidRPr="00394404">
        <w:rPr>
          <w:spacing w:val="-2"/>
          <w:sz w:val="24"/>
          <w:szCs w:val="24"/>
        </w:rPr>
        <w:t>Pzp</w:t>
      </w:r>
      <w:proofErr w:type="spellEnd"/>
      <w:r w:rsidRPr="00394404">
        <w:rPr>
          <w:spacing w:val="-2"/>
          <w:sz w:val="24"/>
          <w:szCs w:val="24"/>
        </w:rPr>
        <w:t xml:space="preserve"> możliwość zmiany postanowień</w:t>
      </w:r>
    </w:p>
    <w:p w:rsidR="00064A01" w:rsidRPr="00394404" w:rsidRDefault="00064A01" w:rsidP="00064A0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 xml:space="preserve">Umowy w stosunku do treści oferty, na podstawie której dokonano wyboru WYKONAWCY </w:t>
      </w:r>
      <w:r w:rsidRPr="00394404">
        <w:rPr>
          <w:spacing w:val="-2"/>
          <w:sz w:val="24"/>
          <w:szCs w:val="24"/>
        </w:rPr>
        <w:br/>
        <w:t>i określa następujący zakres, charakter oraz warunki zmiany postanowień umowy w stosunku do treści oferty, na podstawie której dokonano wyboru WYKONAWCY:</w:t>
      </w:r>
    </w:p>
    <w:p w:rsidR="00064A01" w:rsidRPr="00394404" w:rsidRDefault="00064A01" w:rsidP="00064A01">
      <w:pPr>
        <w:pStyle w:val="Akapitzlist"/>
        <w:numPr>
          <w:ilvl w:val="0"/>
          <w:numId w:val="18"/>
        </w:numPr>
        <w:suppressAutoHyphens/>
        <w:autoSpaceDN w:val="0"/>
        <w:ind w:left="426" w:hanging="284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lastRenderedPageBreak/>
        <w:t xml:space="preserve">na wniosek pisemny ZAMAWIAJĄCEGO dopuszcza się zmiany w ilościach poszczególnych </w:t>
      </w:r>
      <w:r>
        <w:rPr>
          <w:spacing w:val="-2"/>
          <w:sz w:val="24"/>
          <w:szCs w:val="24"/>
        </w:rPr>
        <w:t xml:space="preserve">artykułów </w:t>
      </w:r>
      <w:r w:rsidRPr="00394404">
        <w:rPr>
          <w:spacing w:val="-2"/>
          <w:sz w:val="24"/>
          <w:szCs w:val="24"/>
        </w:rPr>
        <w:t>będących przedmiotem umowy, przy zachowaniu następujących warunków:</w:t>
      </w:r>
    </w:p>
    <w:p w:rsidR="00064A01" w:rsidRPr="00394404" w:rsidRDefault="00064A01" w:rsidP="00064A01">
      <w:pPr>
        <w:pStyle w:val="Akapitzlist"/>
        <w:numPr>
          <w:ilvl w:val="0"/>
          <w:numId w:val="23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zmiana wynika z potrzeb, których nie można było przewidzieć w chwili zawarcia umowy,</w:t>
      </w:r>
    </w:p>
    <w:p w:rsidR="00064A01" w:rsidRPr="00394404" w:rsidRDefault="00064A01" w:rsidP="00064A01">
      <w:pPr>
        <w:pStyle w:val="Akapitzlist"/>
        <w:numPr>
          <w:ilvl w:val="0"/>
          <w:numId w:val="23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zmiana nie powoduje przekroczenia maksymalnej wartości umowy.</w:t>
      </w:r>
    </w:p>
    <w:p w:rsidR="00064A01" w:rsidRPr="00394404" w:rsidRDefault="00064A01" w:rsidP="00064A01">
      <w:pPr>
        <w:pStyle w:val="Akapitzlist"/>
        <w:numPr>
          <w:ilvl w:val="0"/>
          <w:numId w:val="18"/>
        </w:numPr>
        <w:suppressAutoHyphens/>
        <w:autoSpaceDN w:val="0"/>
        <w:ind w:left="426" w:hanging="284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na pisemny wniosek WYKONAWCY (zaakceptowany przez ZAMAWIAJĄCEGO) dopuszcza się zmiany w rodzaju poszczególnych</w:t>
      </w:r>
      <w:r w:rsidRPr="007034E8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artykułów</w:t>
      </w:r>
      <w:r w:rsidRPr="00394404">
        <w:rPr>
          <w:spacing w:val="-2"/>
          <w:sz w:val="24"/>
          <w:szCs w:val="24"/>
        </w:rPr>
        <w:t>, przy zachowaniu następujących warunków:</w:t>
      </w:r>
    </w:p>
    <w:p w:rsidR="00064A01" w:rsidRPr="00394404" w:rsidRDefault="00064A01" w:rsidP="00064A01">
      <w:pPr>
        <w:pStyle w:val="Akapitzlist"/>
        <w:numPr>
          <w:ilvl w:val="0"/>
          <w:numId w:val="24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zmiana wynika ze zmian w konfekcjonowaniu dostarczanych artykułów przez producenta, których nie można było przewidzieć w chwili zawarcia umowy,</w:t>
      </w:r>
    </w:p>
    <w:p w:rsidR="00064A01" w:rsidRPr="00394404" w:rsidRDefault="00064A01" w:rsidP="00064A01">
      <w:pPr>
        <w:pStyle w:val="Akapitzlist"/>
        <w:numPr>
          <w:ilvl w:val="0"/>
          <w:numId w:val="24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oferowane artykuły wycofano ze sprzedaży, a proponowane zamienniki mają cechy nie gorsze niż poprzednie,</w:t>
      </w:r>
    </w:p>
    <w:p w:rsidR="00064A01" w:rsidRPr="00394404" w:rsidRDefault="00064A01" w:rsidP="00064A01">
      <w:pPr>
        <w:pStyle w:val="Akapitzlist"/>
        <w:numPr>
          <w:ilvl w:val="0"/>
          <w:numId w:val="24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zmiana nie powoduje przekroczenia maksymalnej wartości umowy.</w:t>
      </w:r>
    </w:p>
    <w:p w:rsidR="00064A01" w:rsidRPr="00394404" w:rsidRDefault="00064A01" w:rsidP="00064A01">
      <w:pPr>
        <w:pStyle w:val="Akapitzlist"/>
        <w:numPr>
          <w:ilvl w:val="0"/>
          <w:numId w:val="18"/>
        </w:numPr>
        <w:suppressAutoHyphens/>
        <w:autoSpaceDN w:val="0"/>
        <w:ind w:left="426" w:hanging="284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W przypadku urzędowej zmiany wysokości podatku od towarów i usług (VAT) na pisemny wniosek zainteresowanej strony, dopuszcza się wprowadzenie nowej stawki dla artykułów, których ta zmiana dotyczy.</w:t>
      </w:r>
    </w:p>
    <w:p w:rsidR="00064A01" w:rsidRPr="00394404" w:rsidRDefault="00064A01" w:rsidP="00064A01">
      <w:pPr>
        <w:pStyle w:val="Akapitzlist"/>
        <w:numPr>
          <w:ilvl w:val="0"/>
          <w:numId w:val="18"/>
        </w:numPr>
        <w:suppressAutoHyphens/>
        <w:autoSpaceDN w:val="0"/>
        <w:ind w:left="426" w:hanging="284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 xml:space="preserve">Dopuszcza się waloryzację jednostkowych cen netto poszczególnych grup asortymentowych według wskaźnika cen towarów i usług konsumpcyjnych ogółem opublikowanego przez Główny Urząd Statystyczny w Biuletynie Statystycznym GUS </w:t>
      </w:r>
      <w:r>
        <w:rPr>
          <w:spacing w:val="-2"/>
          <w:sz w:val="24"/>
          <w:szCs w:val="24"/>
        </w:rPr>
        <w:br/>
      </w:r>
      <w:r w:rsidRPr="00394404">
        <w:rPr>
          <w:spacing w:val="-2"/>
          <w:sz w:val="24"/>
          <w:szCs w:val="24"/>
        </w:rPr>
        <w:t>w danym miesiącu. Waloryzacja o której mowa wyżej jest dopuszczalna w razie spełnienia łącznie następujących warunków:</w:t>
      </w:r>
    </w:p>
    <w:p w:rsidR="00064A01" w:rsidRPr="00394404" w:rsidRDefault="00064A01" w:rsidP="00064A01">
      <w:pPr>
        <w:pStyle w:val="Akapitzlist"/>
        <w:numPr>
          <w:ilvl w:val="0"/>
          <w:numId w:val="19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złożenia pisemnego wniosku przez zainteresowaną stronę, przy czym każda ze stron ma prawo do dwukrotnej waloryzacji na swoją korzyść,</w:t>
      </w:r>
    </w:p>
    <w:p w:rsidR="00064A01" w:rsidRPr="00394404" w:rsidRDefault="00064A01" w:rsidP="00064A01">
      <w:pPr>
        <w:pStyle w:val="Akapitzlist"/>
        <w:numPr>
          <w:ilvl w:val="0"/>
          <w:numId w:val="19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upływu trzech miesięcy od rozpoczęcia realizacji umowy, albo od poprzedniego wniosku tej strony - jeżeli jest to druga waloryzacja,</w:t>
      </w:r>
    </w:p>
    <w:p w:rsidR="00064A01" w:rsidRPr="00394404" w:rsidRDefault="00064A01" w:rsidP="00064A01">
      <w:pPr>
        <w:pStyle w:val="Akapitzlist"/>
        <w:numPr>
          <w:ilvl w:val="0"/>
          <w:numId w:val="18"/>
        </w:numPr>
        <w:suppressAutoHyphens/>
        <w:autoSpaceDN w:val="0"/>
        <w:ind w:left="426" w:hanging="284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waloryzacja, o której mowa w pkt. 4 przeprowadzana będzie w następujący sposób:</w:t>
      </w:r>
    </w:p>
    <w:p w:rsidR="00064A01" w:rsidRPr="00394404" w:rsidRDefault="00064A01" w:rsidP="00064A01">
      <w:pPr>
        <w:pStyle w:val="Akapitzlist"/>
        <w:numPr>
          <w:ilvl w:val="0"/>
          <w:numId w:val="20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poprzez zastosowanie wskaźnika GUS o którym w pkt. 4 na dzień złożenia wniosku,</w:t>
      </w:r>
    </w:p>
    <w:p w:rsidR="00064A01" w:rsidRPr="00394404" w:rsidRDefault="00064A01" w:rsidP="00064A01">
      <w:pPr>
        <w:pStyle w:val="Akapitzlist"/>
        <w:numPr>
          <w:ilvl w:val="0"/>
          <w:numId w:val="20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przy pierwszej i kolejnej waloryzacji - w odniesieniu do cen z dnia złożenia wniosku.</w:t>
      </w:r>
    </w:p>
    <w:p w:rsidR="00064A01" w:rsidRPr="00394404" w:rsidRDefault="00064A01" w:rsidP="00064A01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3. Zmiany umowy mogą nastąpić również w następujących okolicznościach:</w:t>
      </w:r>
    </w:p>
    <w:p w:rsidR="00064A01" w:rsidRPr="00394404" w:rsidRDefault="00064A01" w:rsidP="00064A01">
      <w:pPr>
        <w:pStyle w:val="Akapitzlist"/>
        <w:numPr>
          <w:ilvl w:val="0"/>
          <w:numId w:val="21"/>
        </w:numPr>
        <w:suppressAutoHyphens/>
        <w:autoSpaceDN w:val="0"/>
        <w:ind w:left="426" w:hanging="284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zaistnienia, po zawarciu umowy, przypadku siły wyższej, przez którą należy rozumieć zdarzenia zewnętrzne wobec łączącej strony więzi prawnej:</w:t>
      </w:r>
    </w:p>
    <w:p w:rsidR="00064A01" w:rsidRPr="00394404" w:rsidRDefault="00064A01" w:rsidP="00064A01">
      <w:pPr>
        <w:pStyle w:val="Akapitzlist"/>
        <w:numPr>
          <w:ilvl w:val="0"/>
          <w:numId w:val="22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charakterze zależnym od stron,</w:t>
      </w:r>
    </w:p>
    <w:p w:rsidR="00064A01" w:rsidRPr="00394404" w:rsidRDefault="00064A01" w:rsidP="00064A01">
      <w:pPr>
        <w:pStyle w:val="Akapitzlist"/>
        <w:numPr>
          <w:ilvl w:val="0"/>
          <w:numId w:val="22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którego strony nie mogły przewidzieć przed zawarciem umowy,</w:t>
      </w:r>
    </w:p>
    <w:p w:rsidR="00064A01" w:rsidRPr="00394404" w:rsidRDefault="00064A01" w:rsidP="00064A01">
      <w:pPr>
        <w:pStyle w:val="Akapitzlist"/>
        <w:numPr>
          <w:ilvl w:val="0"/>
          <w:numId w:val="22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którego nie można uniknąć, ani któremu strony nie mogły zapobiec przy zachowaniu należytej staranności, której nie można przypisać drugiej stronie,</w:t>
      </w:r>
    </w:p>
    <w:p w:rsidR="00064A01" w:rsidRPr="00394404" w:rsidRDefault="00064A01" w:rsidP="00064A01">
      <w:pPr>
        <w:suppressAutoHyphens/>
        <w:autoSpaceDN w:val="0"/>
        <w:ind w:left="426" w:hanging="284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2) zmiany powszechnie obowiązujących przepisów prawa w zakresie mającym wpływ na realizację przedmiotu zamówienia lub świadczenia stron,</w:t>
      </w:r>
    </w:p>
    <w:p w:rsidR="00064A01" w:rsidRPr="00394404" w:rsidRDefault="00064A01" w:rsidP="00064A01">
      <w:pPr>
        <w:suppressAutoHyphens/>
        <w:autoSpaceDN w:val="0"/>
        <w:ind w:left="426" w:hanging="284"/>
        <w:jc w:val="both"/>
        <w:textAlignment w:val="baseline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3) </w:t>
      </w:r>
      <w:r w:rsidRPr="00394404">
        <w:rPr>
          <w:spacing w:val="-2"/>
          <w:sz w:val="24"/>
          <w:szCs w:val="24"/>
        </w:rPr>
        <w:t>gdy zaistnieje inna, niemożliwa do przewidzenia w momencie zawarcia umowy okoliczność prawna, ekonomiczna lub techniczna, za którą żadna ze stron nie ponosi odpowiedzialności, skutkująca brakiem możliwości należytego wykonania umowy, zgodnie z opisem przedmiotu zamówienia i ofertą.</w:t>
      </w:r>
    </w:p>
    <w:p w:rsidR="000149EF" w:rsidRPr="00366991" w:rsidRDefault="000149EF" w:rsidP="000149EF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:rsidR="000149EF" w:rsidRPr="00366991" w:rsidRDefault="000149EF" w:rsidP="000149EF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366991">
        <w:rPr>
          <w:spacing w:val="-2"/>
          <w:sz w:val="24"/>
          <w:szCs w:val="24"/>
        </w:rPr>
        <w:t xml:space="preserve">§ </w:t>
      </w:r>
      <w:r w:rsidR="00064A01">
        <w:rPr>
          <w:spacing w:val="-2"/>
          <w:sz w:val="24"/>
          <w:szCs w:val="24"/>
        </w:rPr>
        <w:t>8</w:t>
      </w:r>
      <w:r w:rsidRPr="00366991">
        <w:rPr>
          <w:spacing w:val="-2"/>
          <w:sz w:val="24"/>
          <w:szCs w:val="24"/>
        </w:rPr>
        <w:t xml:space="preserve">. </w:t>
      </w:r>
      <w:r w:rsidRPr="00366991">
        <w:rPr>
          <w:b/>
          <w:spacing w:val="-2"/>
          <w:sz w:val="24"/>
          <w:szCs w:val="24"/>
        </w:rPr>
        <w:t>Postanowienia końcowe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Sprawy nieuregulowane niniejszą umową będą rozpatrywane z odpowiednim zastosowaniem postanowień Kodeksu cywilnego i ustawy Prawo zamówień publicznych.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Zmiany opisane powyżej bądź uzupełnienia niniejszej umowy wymagają dla swej ważności zachowania formy pisemnej i podpisów obu stron oraz nie mogą być sprzeczne w treści złożonej oferty przez DOSTAWCĘ.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0149EF" w:rsidRPr="00366991" w:rsidRDefault="000149EF" w:rsidP="000149EF">
      <w:pPr>
        <w:keepNext/>
        <w:keepLines/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366991">
        <w:rPr>
          <w:bCs/>
          <w:spacing w:val="-2"/>
          <w:sz w:val="24"/>
          <w:szCs w:val="24"/>
        </w:rPr>
        <w:t xml:space="preserve">§ </w:t>
      </w:r>
      <w:r w:rsidR="00064A01">
        <w:rPr>
          <w:bCs/>
          <w:spacing w:val="-2"/>
          <w:sz w:val="24"/>
          <w:szCs w:val="24"/>
        </w:rPr>
        <w:t>9</w:t>
      </w:r>
      <w:r w:rsidRPr="00366991">
        <w:rPr>
          <w:bCs/>
          <w:spacing w:val="-2"/>
          <w:sz w:val="24"/>
          <w:szCs w:val="24"/>
        </w:rPr>
        <w:t>.</w:t>
      </w:r>
      <w:r w:rsidRPr="00366991">
        <w:rPr>
          <w:b/>
          <w:bCs/>
          <w:spacing w:val="-2"/>
          <w:sz w:val="24"/>
          <w:szCs w:val="24"/>
        </w:rPr>
        <w:t xml:space="preserve"> Załączniki do umowy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Oferta DOSTAWCY z dnia …………………r. określająca przedmiot i wartość dostawy.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lastRenderedPageBreak/>
        <w:t>Wszelkie powołane w umowie załączniki, wymienione w tym paragrafie, stanowią jej integralną część.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:rsidR="000149EF" w:rsidRPr="00366991" w:rsidRDefault="000149EF" w:rsidP="000149EF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366991">
        <w:rPr>
          <w:bCs/>
          <w:spacing w:val="-2"/>
          <w:sz w:val="24"/>
          <w:szCs w:val="24"/>
        </w:rPr>
        <w:t xml:space="preserve">§ </w:t>
      </w:r>
      <w:r w:rsidR="00064A01">
        <w:rPr>
          <w:bCs/>
          <w:spacing w:val="-2"/>
          <w:sz w:val="24"/>
          <w:szCs w:val="24"/>
        </w:rPr>
        <w:t>10</w:t>
      </w:r>
      <w:r w:rsidRPr="00366991">
        <w:rPr>
          <w:bCs/>
          <w:spacing w:val="-2"/>
          <w:sz w:val="24"/>
          <w:szCs w:val="24"/>
        </w:rPr>
        <w:t>.</w:t>
      </w:r>
      <w:r>
        <w:rPr>
          <w:bCs/>
          <w:spacing w:val="-2"/>
          <w:sz w:val="24"/>
          <w:szCs w:val="24"/>
        </w:rPr>
        <w:t xml:space="preserve"> </w:t>
      </w:r>
      <w:r w:rsidRPr="00366991">
        <w:rPr>
          <w:b/>
          <w:spacing w:val="-2"/>
          <w:sz w:val="24"/>
          <w:szCs w:val="24"/>
        </w:rPr>
        <w:t>Klauzula RODO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z w:val="24"/>
          <w:szCs w:val="24"/>
        </w:rPr>
      </w:pPr>
    </w:p>
    <w:p w:rsidR="000149EF" w:rsidRPr="00366991" w:rsidRDefault="000149EF" w:rsidP="000149EF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Zgodnie z art. 13 ust. 1 i 2 rozporządzenia Pa</w:t>
      </w:r>
      <w:r>
        <w:rPr>
          <w:sz w:val="24"/>
          <w:szCs w:val="24"/>
        </w:rPr>
        <w:t>rlamentu Europejskiego i Rady (</w:t>
      </w:r>
      <w:r w:rsidRPr="00366991">
        <w:rPr>
          <w:sz w:val="24"/>
          <w:szCs w:val="24"/>
        </w:rPr>
        <w:t>2016/679 z dnia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27 kwietnia 2016 r. w sprawie ochrony osób fizycznych w związku z przetwarzaniem danych osobowych i w sprawie swobodnego przepływu takich danych oraz uchylenia dyrektywy 95/46/WE), dalej RODO informuję że:</w:t>
      </w:r>
    </w:p>
    <w:p w:rsidR="000149EF" w:rsidRDefault="000149EF" w:rsidP="000149EF">
      <w:pPr>
        <w:pStyle w:val="Akapitzlist"/>
        <w:numPr>
          <w:ilvl w:val="1"/>
          <w:numId w:val="16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A</w:t>
      </w:r>
      <w:r w:rsidRPr="00D66EBA">
        <w:rPr>
          <w:sz w:val="24"/>
          <w:szCs w:val="24"/>
        </w:rPr>
        <w:t>dministratorem Pani/Pana danych osobowych jest Instytut Dendrologii Polskiej Akademii Nauk z siedzibą w Kórniku przy ulicy Parkowej nr 5</w:t>
      </w:r>
      <w:r>
        <w:rPr>
          <w:sz w:val="24"/>
          <w:szCs w:val="24"/>
        </w:rPr>
        <w:t>.</w:t>
      </w:r>
    </w:p>
    <w:p w:rsidR="000149EF" w:rsidRDefault="000149EF" w:rsidP="000149EF">
      <w:pPr>
        <w:pStyle w:val="Akapitzlist"/>
        <w:numPr>
          <w:ilvl w:val="1"/>
          <w:numId w:val="16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</w:t>
      </w:r>
      <w:r w:rsidRPr="00D66EBA">
        <w:rPr>
          <w:sz w:val="24"/>
          <w:szCs w:val="24"/>
        </w:rPr>
        <w:t xml:space="preserve">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1" w:history="1">
        <w:r w:rsidRPr="005B0C24">
          <w:rPr>
            <w:rStyle w:val="Hipercze"/>
            <w:sz w:val="24"/>
            <w:szCs w:val="24"/>
          </w:rPr>
          <w:t>iod.idpan@man.poznan.pl</w:t>
        </w:r>
      </w:hyperlink>
      <w:r>
        <w:rPr>
          <w:sz w:val="24"/>
          <w:szCs w:val="24"/>
        </w:rPr>
        <w:t>.</w:t>
      </w:r>
    </w:p>
    <w:p w:rsidR="000149EF" w:rsidRDefault="000149EF" w:rsidP="000149EF">
      <w:pPr>
        <w:pStyle w:val="Akapitzlist"/>
        <w:numPr>
          <w:ilvl w:val="1"/>
          <w:numId w:val="16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 xml:space="preserve">Pani/Pana dane osobowe przetwarzane będą na podstawie art. </w:t>
      </w:r>
      <w:r>
        <w:rPr>
          <w:sz w:val="24"/>
          <w:szCs w:val="24"/>
        </w:rPr>
        <w:t>6 ust. 1 lit. c RODO w celu pro</w:t>
      </w:r>
      <w:r w:rsidRPr="00D66EBA">
        <w:rPr>
          <w:sz w:val="24"/>
          <w:szCs w:val="24"/>
        </w:rPr>
        <w:t>wadzenia przedmiotowego postępowania o udzielenie zamówienia publicznego oraz zawarcia</w:t>
      </w:r>
      <w:r>
        <w:rPr>
          <w:sz w:val="24"/>
          <w:szCs w:val="24"/>
        </w:rPr>
        <w:t xml:space="preserve"> </w:t>
      </w:r>
      <w:r w:rsidRPr="00D66EBA">
        <w:rPr>
          <w:sz w:val="24"/>
          <w:szCs w:val="24"/>
        </w:rPr>
        <w:t xml:space="preserve">umowy, a podstawą prawną ich przetwarzania jest obowiązek prawny stosowania sformalizowanych procedur udzielania zamówień publicznych spoczywający </w:t>
      </w:r>
      <w:r>
        <w:rPr>
          <w:sz w:val="24"/>
          <w:szCs w:val="24"/>
        </w:rPr>
        <w:br/>
      </w:r>
      <w:r w:rsidRPr="00D66EBA">
        <w:rPr>
          <w:sz w:val="24"/>
          <w:szCs w:val="24"/>
        </w:rPr>
        <w:t>na Zamawiają</w:t>
      </w:r>
      <w:r>
        <w:rPr>
          <w:sz w:val="24"/>
          <w:szCs w:val="24"/>
        </w:rPr>
        <w:t>cym.</w:t>
      </w:r>
    </w:p>
    <w:p w:rsidR="000149EF" w:rsidRDefault="000149EF" w:rsidP="000149EF">
      <w:pPr>
        <w:pStyle w:val="Akapitzlist"/>
        <w:numPr>
          <w:ilvl w:val="1"/>
          <w:numId w:val="16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</w:t>
      </w:r>
      <w:r w:rsidRPr="00D66EBA">
        <w:rPr>
          <w:sz w:val="24"/>
          <w:szCs w:val="24"/>
        </w:rPr>
        <w:t xml:space="preserve">biorcami Pani/Pana danych osobowych będą osoby lub podmioty, którym udostępniona zostanie dokumentacja postępowania w oparciu o art. 18 oraz </w:t>
      </w:r>
      <w:r>
        <w:rPr>
          <w:sz w:val="24"/>
          <w:szCs w:val="24"/>
        </w:rPr>
        <w:t xml:space="preserve">art. 74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:rsidR="000149EF" w:rsidRDefault="000149EF" w:rsidP="000149EF">
      <w:pPr>
        <w:pStyle w:val="Akapitzlist"/>
        <w:numPr>
          <w:ilvl w:val="1"/>
          <w:numId w:val="16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 xml:space="preserve">Pani/Pana dane osobowe będą przechowywane, zgodnie z art. 78 ust. 1 ustawy </w:t>
      </w:r>
      <w:proofErr w:type="spellStart"/>
      <w:r w:rsidRPr="00D66EBA">
        <w:rPr>
          <w:sz w:val="24"/>
          <w:szCs w:val="24"/>
        </w:rPr>
        <w:t>Pzp</w:t>
      </w:r>
      <w:proofErr w:type="spellEnd"/>
      <w:r w:rsidRPr="00D66EBA">
        <w:rPr>
          <w:sz w:val="24"/>
          <w:szCs w:val="24"/>
        </w:rPr>
        <w:t>, przez okres 4 lat od dnia zakończenia postępowania o udzielenie zamówienia, a jeżeli czas trwania umowy przekracza 4 lata, okres przechowywania obejmuje cały</w:t>
      </w:r>
      <w:r>
        <w:rPr>
          <w:sz w:val="24"/>
          <w:szCs w:val="24"/>
        </w:rPr>
        <w:t xml:space="preserve"> czas trwania umowy.</w:t>
      </w:r>
    </w:p>
    <w:p w:rsidR="000149EF" w:rsidRDefault="000149EF" w:rsidP="000149EF">
      <w:pPr>
        <w:pStyle w:val="Akapitzlist"/>
        <w:numPr>
          <w:ilvl w:val="1"/>
          <w:numId w:val="16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</w:t>
      </w:r>
      <w:r w:rsidRPr="00D66EBA">
        <w:rPr>
          <w:sz w:val="24"/>
          <w:szCs w:val="24"/>
        </w:rPr>
        <w:t xml:space="preserve">bowiązek podania przez Panią/Pana danych osobowych bezpośrednio Pani/Pana dotyczących jest wymogiem ustawowym określonym w przepisach ustawy </w:t>
      </w:r>
      <w:proofErr w:type="spellStart"/>
      <w:r w:rsidRPr="00D66EBA">
        <w:rPr>
          <w:sz w:val="24"/>
          <w:szCs w:val="24"/>
        </w:rPr>
        <w:t>Pzp</w:t>
      </w:r>
      <w:proofErr w:type="spellEnd"/>
      <w:r w:rsidRPr="00D66EBA">
        <w:rPr>
          <w:sz w:val="24"/>
          <w:szCs w:val="24"/>
        </w:rPr>
        <w:t>, związanym z udziałem w postępowaniu o udzielenie zamówienia publicznego, konsekwencje niepodania określonych danych wynikaj</w:t>
      </w:r>
      <w:r>
        <w:rPr>
          <w:sz w:val="24"/>
          <w:szCs w:val="24"/>
        </w:rPr>
        <w:t xml:space="preserve">ą z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:rsidR="000149EF" w:rsidRDefault="000149EF" w:rsidP="000149EF">
      <w:pPr>
        <w:pStyle w:val="Akapitzlist"/>
        <w:numPr>
          <w:ilvl w:val="1"/>
          <w:numId w:val="16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</w:t>
      </w:r>
      <w:r w:rsidRPr="00D66EBA">
        <w:rPr>
          <w:sz w:val="24"/>
          <w:szCs w:val="24"/>
        </w:rPr>
        <w:t xml:space="preserve"> odniesieniu do Pani/Pana danych osobowych decyzje nie będą podejmowane w sposób zautomatyzowany, stosowanie do art. 22 RODO;</w:t>
      </w:r>
    </w:p>
    <w:p w:rsidR="000149EF" w:rsidRPr="00D66EBA" w:rsidRDefault="000149EF" w:rsidP="000149EF">
      <w:pPr>
        <w:pStyle w:val="Akapitzlist"/>
        <w:numPr>
          <w:ilvl w:val="1"/>
          <w:numId w:val="16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>Posiada Pan/Pani: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15 RODO prawo dostępu do danych osobowych Pani/Pana dotyczących;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16 RODO prawo do sprostowania lub uzupełnienia Pani/Pana danych osobowych, przy czym skorzystanie z prawa do sprostowania lub uzupełnienia nie moż</w:t>
      </w:r>
      <w:r>
        <w:rPr>
          <w:sz w:val="24"/>
          <w:szCs w:val="24"/>
        </w:rPr>
        <w:t>e skutkować zmian</w:t>
      </w:r>
      <w:r w:rsidRPr="00366991">
        <w:rPr>
          <w:sz w:val="24"/>
          <w:szCs w:val="24"/>
        </w:rPr>
        <w:t>ą wyniku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postępowania o udzielenie zamówienia publicznego ani zmianą postanowień umowy w zakresie niezgodnym z ustawą </w:t>
      </w:r>
      <w:proofErr w:type="spellStart"/>
      <w:r w:rsidRPr="00366991">
        <w:rPr>
          <w:sz w:val="24"/>
          <w:szCs w:val="24"/>
        </w:rPr>
        <w:t>Pzp</w:t>
      </w:r>
      <w:proofErr w:type="spellEnd"/>
      <w:r w:rsidRPr="00366991">
        <w:rPr>
          <w:sz w:val="24"/>
          <w:szCs w:val="24"/>
        </w:rPr>
        <w:t xml:space="preserve"> oraz nie może naruszać integralności protokołu oraz jego załączników</w:t>
      </w:r>
      <w:r>
        <w:rPr>
          <w:sz w:val="24"/>
          <w:szCs w:val="24"/>
        </w:rPr>
        <w:t>;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>
        <w:rPr>
          <w:sz w:val="24"/>
          <w:szCs w:val="24"/>
        </w:rPr>
        <w:br/>
      </w:r>
      <w:r w:rsidRPr="00366991">
        <w:rPr>
          <w:sz w:val="24"/>
          <w:szCs w:val="24"/>
        </w:rPr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</w:t>
      </w:r>
      <w:r>
        <w:rPr>
          <w:sz w:val="24"/>
          <w:szCs w:val="24"/>
        </w:rPr>
        <w:t>;</w:t>
      </w:r>
    </w:p>
    <w:p w:rsidR="000149EF" w:rsidRDefault="000149EF" w:rsidP="000149EF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</w:t>
      </w:r>
      <w:r>
        <w:rPr>
          <w:sz w:val="24"/>
          <w:szCs w:val="24"/>
        </w:rPr>
        <w:t>.</w:t>
      </w:r>
    </w:p>
    <w:p w:rsidR="000149EF" w:rsidRPr="00D66EBA" w:rsidRDefault="000149EF" w:rsidP="000149EF">
      <w:pPr>
        <w:pStyle w:val="Akapitzlist"/>
        <w:numPr>
          <w:ilvl w:val="1"/>
          <w:numId w:val="16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>nie przysługuje Pani/Panu: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w związku z art. 17 ust. 3 lit. b, d lub e RODO prawo do usunięcia danych osobowych;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prawo do przenoszenia danych osobowych, o którym mowa w art. 20 RODO;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lastRenderedPageBreak/>
        <w:t>− na podstawie art. 21 RODO prawo sprzeciwu, wobec przetwarzania danych osobowych, gdyż podstawą prawną przetwarzania Pani/Pana danych osobowych jest art. 6 ust. 1 lit. c RODO.</w:t>
      </w:r>
    </w:p>
    <w:p w:rsidR="000149EF" w:rsidRDefault="000149EF" w:rsidP="000149EF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</w:p>
    <w:p w:rsidR="000149EF" w:rsidRPr="00366991" w:rsidRDefault="000149EF" w:rsidP="000149EF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Jednocześnie</w:t>
      </w:r>
      <w:r>
        <w:rPr>
          <w:sz w:val="24"/>
          <w:szCs w:val="24"/>
        </w:rPr>
        <w:t xml:space="preserve"> Zamawiający przypomina o ciążą</w:t>
      </w:r>
      <w:r w:rsidRPr="00366991">
        <w:rPr>
          <w:sz w:val="24"/>
          <w:szCs w:val="24"/>
        </w:rPr>
        <w:t xml:space="preserve">cym na Pani/Panu obowiązku informacyjnym wynikającym z art. 14 ROD O względem osób fizycznych, których dane przekazane zostaną Zamawiającemu w związku z prowadzonym postępowaniem i które Zamawiający pośrednio pozyska od </w:t>
      </w:r>
      <w:r>
        <w:rPr>
          <w:sz w:val="24"/>
          <w:szCs w:val="24"/>
        </w:rPr>
        <w:t>W</w:t>
      </w:r>
      <w:r w:rsidRPr="00366991">
        <w:rPr>
          <w:sz w:val="24"/>
          <w:szCs w:val="24"/>
        </w:rPr>
        <w:t>ykonawcy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biorącego udział w postępowaniu,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chyba że ma zastosowanie </w:t>
      </w:r>
      <w:r>
        <w:rPr>
          <w:sz w:val="24"/>
          <w:szCs w:val="24"/>
        </w:rPr>
        <w:br/>
      </w:r>
      <w:r w:rsidRPr="00366991">
        <w:rPr>
          <w:sz w:val="24"/>
          <w:szCs w:val="24"/>
        </w:rPr>
        <w:t>co najmniej jedno z włączeń, o których mowa w art. 14 ust.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RODO.</w:t>
      </w:r>
    </w:p>
    <w:p w:rsidR="000149EF" w:rsidRPr="00366991" w:rsidRDefault="000149EF" w:rsidP="000149EF">
      <w:pPr>
        <w:suppressAutoHyphens/>
        <w:autoSpaceDN w:val="0"/>
        <w:textAlignment w:val="baseline"/>
        <w:rPr>
          <w:spacing w:val="-2"/>
          <w:sz w:val="24"/>
          <w:szCs w:val="24"/>
        </w:rPr>
      </w:pPr>
    </w:p>
    <w:p w:rsidR="000149EF" w:rsidRPr="00366991" w:rsidRDefault="000149EF" w:rsidP="000149EF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  <w:r w:rsidRPr="00366991">
        <w:rPr>
          <w:spacing w:val="-2"/>
          <w:sz w:val="24"/>
          <w:szCs w:val="24"/>
        </w:rPr>
        <w:t>§ 1</w:t>
      </w:r>
      <w:r w:rsidR="00064A01">
        <w:rPr>
          <w:spacing w:val="-2"/>
          <w:sz w:val="24"/>
          <w:szCs w:val="24"/>
        </w:rPr>
        <w:t>1</w:t>
      </w:r>
      <w:r w:rsidRPr="00366991">
        <w:rPr>
          <w:spacing w:val="-2"/>
          <w:sz w:val="24"/>
          <w:szCs w:val="24"/>
        </w:rPr>
        <w:t xml:space="preserve">. </w:t>
      </w:r>
      <w:r w:rsidRPr="00366991">
        <w:rPr>
          <w:b/>
          <w:spacing w:val="-2"/>
          <w:sz w:val="24"/>
          <w:szCs w:val="24"/>
        </w:rPr>
        <w:t>Egzemplarze umowy</w:t>
      </w: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b/>
          <w:spacing w:val="-2"/>
          <w:sz w:val="24"/>
          <w:szCs w:val="24"/>
        </w:rPr>
      </w:pPr>
    </w:p>
    <w:p w:rsidR="000149EF" w:rsidRPr="00366991" w:rsidRDefault="000149EF" w:rsidP="000149EF">
      <w:pPr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  <w:r w:rsidRPr="00366991">
        <w:rPr>
          <w:spacing w:val="-2"/>
          <w:sz w:val="24"/>
          <w:szCs w:val="24"/>
        </w:rPr>
        <w:t xml:space="preserve">Umowa niniejsza została sporządzona w dwóch jednobrzmiących egzemplarzach, po jednym </w:t>
      </w:r>
      <w:r>
        <w:rPr>
          <w:spacing w:val="-2"/>
          <w:sz w:val="24"/>
          <w:szCs w:val="24"/>
        </w:rPr>
        <w:br/>
      </w:r>
      <w:r w:rsidRPr="00366991">
        <w:rPr>
          <w:spacing w:val="-2"/>
          <w:sz w:val="24"/>
          <w:szCs w:val="24"/>
        </w:rPr>
        <w:t>dla każdej ze stron.</w:t>
      </w:r>
    </w:p>
    <w:p w:rsidR="000149EF" w:rsidRPr="00366991" w:rsidRDefault="000149EF" w:rsidP="000149EF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0149EF" w:rsidRPr="00366991" w:rsidRDefault="000149EF" w:rsidP="000149EF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0149EF" w:rsidRPr="00366991" w:rsidRDefault="000149EF" w:rsidP="000149EF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:rsidR="000149EF" w:rsidRPr="00366991" w:rsidRDefault="000149EF" w:rsidP="000149EF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  <w:r w:rsidRPr="00366991">
        <w:rPr>
          <w:b/>
          <w:bCs/>
          <w:sz w:val="24"/>
          <w:szCs w:val="24"/>
        </w:rPr>
        <w:t xml:space="preserve">ZAMAWIAJĄCY                                      </w:t>
      </w:r>
      <w:r w:rsidRPr="00366991">
        <w:rPr>
          <w:b/>
          <w:bCs/>
          <w:sz w:val="24"/>
          <w:szCs w:val="24"/>
        </w:rPr>
        <w:tab/>
        <w:t xml:space="preserve">     DOSTAWCA</w:t>
      </w:r>
    </w:p>
    <w:p w:rsidR="000149EF" w:rsidRDefault="000149EF" w:rsidP="000149EF"/>
    <w:p w:rsidR="000149EF" w:rsidRDefault="000149EF" w:rsidP="000149EF">
      <w:pPr>
        <w:ind w:left="7788"/>
      </w:pPr>
      <w:r>
        <w:t xml:space="preserve">            </w:t>
      </w:r>
    </w:p>
    <w:p w:rsidR="000149EF" w:rsidRDefault="000149EF" w:rsidP="000149EF">
      <w:pPr>
        <w:ind w:left="7788"/>
      </w:pPr>
    </w:p>
    <w:p w:rsidR="000149EF" w:rsidRDefault="000149EF" w:rsidP="000149EF">
      <w:pPr>
        <w:spacing w:after="200" w:line="276" w:lineRule="auto"/>
      </w:pPr>
      <w:r>
        <w:br w:type="page"/>
      </w:r>
    </w:p>
    <w:p w:rsidR="000149EF" w:rsidRPr="00ED23F1" w:rsidRDefault="000149EF" w:rsidP="000149EF">
      <w:pPr>
        <w:ind w:left="7788"/>
        <w:jc w:val="right"/>
      </w:pPr>
      <w:r w:rsidRPr="00ED23F1">
        <w:lastRenderedPageBreak/>
        <w:t>Zał. nr 3</w:t>
      </w:r>
    </w:p>
    <w:p w:rsidR="000149EF" w:rsidRPr="00ED23F1" w:rsidRDefault="000149EF" w:rsidP="000149EF">
      <w:pPr>
        <w:ind w:left="708" w:firstLine="708"/>
        <w:jc w:val="right"/>
      </w:pPr>
      <w:r w:rsidRPr="00ED23F1">
        <w:tab/>
      </w:r>
      <w:r w:rsidR="0073201F" w:rsidRPr="0073201F">
        <w:t xml:space="preserve">do ogłoszenia o zamówienie z </w:t>
      </w:r>
      <w:r w:rsidR="00064A01">
        <w:t>2</w:t>
      </w:r>
      <w:r w:rsidR="00A853B0">
        <w:t>8</w:t>
      </w:r>
      <w:r w:rsidR="0073201F" w:rsidRPr="0073201F">
        <w:t>.01.202</w:t>
      </w:r>
      <w:r w:rsidR="000E4D45">
        <w:t>2</w:t>
      </w:r>
      <w:r w:rsidR="0073201F" w:rsidRPr="0073201F">
        <w:t xml:space="preserve"> r.</w:t>
      </w:r>
    </w:p>
    <w:p w:rsidR="000149EF" w:rsidRDefault="000149EF" w:rsidP="000149EF">
      <w:pPr>
        <w:tabs>
          <w:tab w:val="left" w:pos="7380"/>
        </w:tabs>
        <w:ind w:left="708" w:firstLine="708"/>
        <w:jc w:val="both"/>
        <w:rPr>
          <w:sz w:val="24"/>
          <w:szCs w:val="24"/>
        </w:rPr>
      </w:pPr>
    </w:p>
    <w:p w:rsidR="000149EF" w:rsidRDefault="000149EF" w:rsidP="000149EF">
      <w:pPr>
        <w:jc w:val="both"/>
        <w:rPr>
          <w:sz w:val="24"/>
          <w:szCs w:val="24"/>
        </w:rPr>
      </w:pPr>
    </w:p>
    <w:p w:rsidR="000149EF" w:rsidRDefault="000149EF" w:rsidP="000149EF">
      <w:pPr>
        <w:tabs>
          <w:tab w:val="left" w:pos="7560"/>
        </w:tabs>
        <w:ind w:left="708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0149EF" w:rsidRPr="000169FB" w:rsidRDefault="000149EF" w:rsidP="000149EF">
      <w:pPr>
        <w:tabs>
          <w:tab w:val="left" w:pos="7560"/>
        </w:tabs>
        <w:ind w:left="708" w:firstLine="708"/>
        <w:jc w:val="both"/>
        <w:rPr>
          <w:i/>
          <w:iCs/>
          <w:sz w:val="24"/>
          <w:szCs w:val="24"/>
        </w:rPr>
      </w:pPr>
      <w:r w:rsidRPr="000169FB">
        <w:rPr>
          <w:i/>
          <w:iCs/>
          <w:sz w:val="24"/>
          <w:szCs w:val="24"/>
        </w:rPr>
        <w:tab/>
      </w:r>
      <w:r w:rsidRPr="000169FB">
        <w:rPr>
          <w:i/>
          <w:iCs/>
          <w:sz w:val="24"/>
          <w:szCs w:val="24"/>
        </w:rPr>
        <w:tab/>
      </w:r>
      <w:r w:rsidRPr="000169FB">
        <w:rPr>
          <w:i/>
          <w:iCs/>
          <w:sz w:val="24"/>
          <w:szCs w:val="24"/>
        </w:rPr>
        <w:tab/>
      </w:r>
    </w:p>
    <w:p w:rsidR="000149EF" w:rsidRPr="000169FB" w:rsidRDefault="000149EF" w:rsidP="000149EF">
      <w:pPr>
        <w:jc w:val="center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……………………………………………………………………..</w:t>
      </w:r>
    </w:p>
    <w:p w:rsidR="000149EF" w:rsidRPr="000169FB" w:rsidRDefault="000149EF" w:rsidP="000149EF">
      <w:pPr>
        <w:jc w:val="center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Pieczęć adresowa firmy </w:t>
      </w:r>
      <w:r>
        <w:rPr>
          <w:spacing w:val="-2"/>
          <w:sz w:val="24"/>
          <w:szCs w:val="24"/>
        </w:rPr>
        <w:t>DOSTAWCY</w:t>
      </w:r>
    </w:p>
    <w:p w:rsidR="000149EF" w:rsidRPr="000169FB" w:rsidRDefault="000149EF" w:rsidP="000149EF">
      <w:pPr>
        <w:jc w:val="center"/>
        <w:rPr>
          <w:spacing w:val="-2"/>
          <w:sz w:val="24"/>
          <w:szCs w:val="24"/>
        </w:rPr>
      </w:pPr>
    </w:p>
    <w:p w:rsidR="000149EF" w:rsidRPr="000169FB" w:rsidRDefault="000149EF" w:rsidP="000149EF">
      <w:pPr>
        <w:jc w:val="center"/>
        <w:rPr>
          <w:spacing w:val="-2"/>
          <w:sz w:val="24"/>
          <w:szCs w:val="24"/>
        </w:rPr>
      </w:pPr>
    </w:p>
    <w:p w:rsidR="000149EF" w:rsidRPr="000169FB" w:rsidRDefault="000149EF" w:rsidP="000149EF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>Oświadczenie</w:t>
      </w:r>
    </w:p>
    <w:p w:rsidR="000149EF" w:rsidRPr="000169FB" w:rsidRDefault="000149EF" w:rsidP="000149EF">
      <w:pPr>
        <w:jc w:val="center"/>
        <w:rPr>
          <w:b/>
          <w:spacing w:val="-2"/>
          <w:sz w:val="24"/>
          <w:szCs w:val="24"/>
        </w:rPr>
      </w:pPr>
      <w:r w:rsidRPr="000169FB">
        <w:rPr>
          <w:b/>
          <w:spacing w:val="-2"/>
          <w:sz w:val="24"/>
          <w:szCs w:val="24"/>
        </w:rPr>
        <w:t xml:space="preserve">o spełnieniu warunków udziału w postępowaniu </w:t>
      </w:r>
    </w:p>
    <w:p w:rsidR="000149EF" w:rsidRPr="000169FB" w:rsidRDefault="000149EF" w:rsidP="000149EF">
      <w:pPr>
        <w:jc w:val="center"/>
        <w:rPr>
          <w:spacing w:val="-2"/>
          <w:sz w:val="24"/>
          <w:szCs w:val="24"/>
        </w:rPr>
      </w:pPr>
    </w:p>
    <w:p w:rsidR="000149EF" w:rsidRPr="000169FB" w:rsidRDefault="000149EF" w:rsidP="000149EF">
      <w:pPr>
        <w:jc w:val="center"/>
        <w:rPr>
          <w:spacing w:val="-2"/>
          <w:sz w:val="24"/>
          <w:szCs w:val="24"/>
        </w:rPr>
      </w:pPr>
    </w:p>
    <w:p w:rsidR="000149EF" w:rsidRPr="000169FB" w:rsidRDefault="000149EF" w:rsidP="000149EF">
      <w:pPr>
        <w:jc w:val="both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S</w:t>
      </w:r>
      <w:r w:rsidRPr="000169FB">
        <w:rPr>
          <w:spacing w:val="-2"/>
          <w:sz w:val="24"/>
          <w:szCs w:val="24"/>
        </w:rPr>
        <w:t xml:space="preserve">kładając ofertę w postępowaniu o udzielenie zamówienia publicznego oświadczam, jako upoważniony reprezentant </w:t>
      </w:r>
      <w:r>
        <w:rPr>
          <w:spacing w:val="-2"/>
          <w:sz w:val="24"/>
          <w:szCs w:val="24"/>
        </w:rPr>
        <w:t>DOSTAWCY</w:t>
      </w:r>
      <w:r w:rsidRPr="000169FB">
        <w:rPr>
          <w:spacing w:val="-2"/>
          <w:sz w:val="24"/>
          <w:szCs w:val="24"/>
        </w:rPr>
        <w:t>, że /</w:t>
      </w:r>
      <w:r w:rsidRPr="00342AEF">
        <w:rPr>
          <w:b/>
          <w:spacing w:val="-2"/>
          <w:sz w:val="24"/>
          <w:szCs w:val="24"/>
        </w:rPr>
        <w:t>spełniamy – nie spełniamy</w:t>
      </w:r>
      <w:r w:rsidRPr="000169FB">
        <w:rPr>
          <w:spacing w:val="-2"/>
          <w:sz w:val="24"/>
          <w:szCs w:val="24"/>
        </w:rPr>
        <w:t xml:space="preserve">/* warunki udziału </w:t>
      </w:r>
      <w:r>
        <w:rPr>
          <w:spacing w:val="-2"/>
          <w:sz w:val="24"/>
          <w:szCs w:val="24"/>
        </w:rPr>
        <w:br/>
      </w:r>
      <w:r w:rsidRPr="000169FB">
        <w:rPr>
          <w:spacing w:val="-2"/>
          <w:sz w:val="24"/>
          <w:szCs w:val="24"/>
        </w:rPr>
        <w:t xml:space="preserve">w postępowaniu w ten sposób, że: </w:t>
      </w:r>
    </w:p>
    <w:p w:rsidR="000149EF" w:rsidRPr="000169FB" w:rsidRDefault="000149EF" w:rsidP="000149EF">
      <w:pPr>
        <w:jc w:val="both"/>
        <w:rPr>
          <w:spacing w:val="-2"/>
          <w:sz w:val="24"/>
          <w:szCs w:val="24"/>
        </w:rPr>
      </w:pPr>
    </w:p>
    <w:p w:rsidR="000149EF" w:rsidRPr="000169FB" w:rsidRDefault="000149EF" w:rsidP="000149EF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Posiadamy – nie posiadamy</w:t>
      </w:r>
      <w:r w:rsidRPr="000169FB">
        <w:rPr>
          <w:spacing w:val="-2"/>
          <w:sz w:val="24"/>
          <w:szCs w:val="24"/>
        </w:rPr>
        <w:t xml:space="preserve">/* uprawnienia do wykonywania określonej działalności </w:t>
      </w:r>
      <w:r>
        <w:rPr>
          <w:spacing w:val="-2"/>
          <w:sz w:val="24"/>
          <w:szCs w:val="24"/>
        </w:rPr>
        <w:br/>
      </w:r>
      <w:r w:rsidRPr="000169FB">
        <w:rPr>
          <w:spacing w:val="-2"/>
          <w:sz w:val="24"/>
          <w:szCs w:val="24"/>
        </w:rPr>
        <w:t>lub czynności;</w:t>
      </w:r>
    </w:p>
    <w:p w:rsidR="000149EF" w:rsidRPr="000169FB" w:rsidRDefault="000149EF" w:rsidP="000149EF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Posiadamy – nie posiadamy</w:t>
      </w:r>
      <w:r w:rsidRPr="000169FB">
        <w:rPr>
          <w:spacing w:val="-2"/>
          <w:sz w:val="24"/>
          <w:szCs w:val="24"/>
        </w:rPr>
        <w:t>/* n</w:t>
      </w:r>
      <w:r>
        <w:rPr>
          <w:spacing w:val="-2"/>
          <w:sz w:val="24"/>
          <w:szCs w:val="24"/>
        </w:rPr>
        <w:t>iezbędną wiedzę i doświadczenie;</w:t>
      </w:r>
    </w:p>
    <w:p w:rsidR="000149EF" w:rsidRPr="000169FB" w:rsidRDefault="000149EF" w:rsidP="000149EF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/</w:t>
      </w:r>
      <w:r w:rsidRPr="00342AEF">
        <w:rPr>
          <w:b/>
          <w:spacing w:val="-2"/>
          <w:sz w:val="24"/>
          <w:szCs w:val="24"/>
        </w:rPr>
        <w:t>Dysponujemy – nie dysponujemy</w:t>
      </w:r>
      <w:r w:rsidRPr="000169FB">
        <w:rPr>
          <w:spacing w:val="-2"/>
          <w:sz w:val="24"/>
          <w:szCs w:val="24"/>
        </w:rPr>
        <w:t xml:space="preserve">/* potencjałem technicznym i osobami zdolnymi </w:t>
      </w:r>
      <w:r>
        <w:rPr>
          <w:spacing w:val="-2"/>
          <w:sz w:val="24"/>
          <w:szCs w:val="24"/>
        </w:rPr>
        <w:br/>
      </w:r>
      <w:r w:rsidRPr="000169FB">
        <w:rPr>
          <w:spacing w:val="-2"/>
          <w:sz w:val="24"/>
          <w:szCs w:val="24"/>
        </w:rPr>
        <w:t>do wykonania zamówienia;</w:t>
      </w:r>
    </w:p>
    <w:p w:rsidR="000149EF" w:rsidRPr="000169FB" w:rsidRDefault="000149EF" w:rsidP="000149EF">
      <w:pPr>
        <w:tabs>
          <w:tab w:val="num" w:pos="1080"/>
        </w:tabs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Znajdujemy się w sytuacji ekonomicznej i finansowej /</w:t>
      </w:r>
      <w:r w:rsidRPr="00342AEF">
        <w:rPr>
          <w:b/>
          <w:spacing w:val="-2"/>
          <w:sz w:val="24"/>
          <w:szCs w:val="24"/>
        </w:rPr>
        <w:t>za</w:t>
      </w:r>
      <w:r w:rsidRPr="00342AEF">
        <w:rPr>
          <w:b/>
          <w:spacing w:val="-2"/>
          <w:sz w:val="24"/>
          <w:szCs w:val="24"/>
        </w:rPr>
        <w:softHyphen/>
        <w:t>pewniającej – nie zapewniającej</w:t>
      </w:r>
      <w:r w:rsidRPr="000169FB">
        <w:rPr>
          <w:spacing w:val="-2"/>
          <w:sz w:val="24"/>
          <w:szCs w:val="24"/>
        </w:rPr>
        <w:t>/* wykonanie zamówienia</w:t>
      </w:r>
      <w:r>
        <w:rPr>
          <w:spacing w:val="-2"/>
          <w:sz w:val="24"/>
          <w:szCs w:val="24"/>
        </w:rPr>
        <w:t>.</w:t>
      </w:r>
    </w:p>
    <w:p w:rsidR="000149EF" w:rsidRPr="000169FB" w:rsidRDefault="000149EF" w:rsidP="000149EF">
      <w:pPr>
        <w:jc w:val="both"/>
        <w:rPr>
          <w:spacing w:val="-2"/>
          <w:sz w:val="24"/>
          <w:szCs w:val="24"/>
        </w:rPr>
      </w:pPr>
    </w:p>
    <w:p w:rsidR="000149EF" w:rsidRPr="000169FB" w:rsidRDefault="000149EF" w:rsidP="000149EF">
      <w:pPr>
        <w:jc w:val="both"/>
        <w:rPr>
          <w:spacing w:val="-2"/>
          <w:sz w:val="24"/>
          <w:szCs w:val="24"/>
        </w:rPr>
      </w:pPr>
    </w:p>
    <w:p w:rsidR="000149EF" w:rsidRPr="000169FB" w:rsidRDefault="000149EF" w:rsidP="000149EF">
      <w:pPr>
        <w:jc w:val="both"/>
        <w:rPr>
          <w:spacing w:val="-2"/>
          <w:sz w:val="24"/>
          <w:szCs w:val="24"/>
        </w:rPr>
      </w:pPr>
    </w:p>
    <w:p w:rsidR="000149EF" w:rsidRPr="000169FB" w:rsidRDefault="000149EF" w:rsidP="000149EF">
      <w:pPr>
        <w:jc w:val="both"/>
        <w:rPr>
          <w:spacing w:val="-2"/>
          <w:sz w:val="24"/>
          <w:szCs w:val="24"/>
        </w:rPr>
      </w:pPr>
    </w:p>
    <w:p w:rsidR="000149EF" w:rsidRPr="000169FB" w:rsidRDefault="000149EF" w:rsidP="000149EF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………………………………………………………</w:t>
      </w:r>
    </w:p>
    <w:p w:rsidR="000149EF" w:rsidRPr="000169FB" w:rsidRDefault="000149EF" w:rsidP="000149EF">
      <w:pPr>
        <w:jc w:val="both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       (Miejsce i data)</w:t>
      </w:r>
    </w:p>
    <w:p w:rsidR="000149EF" w:rsidRDefault="000149EF" w:rsidP="000149EF">
      <w:pPr>
        <w:jc w:val="center"/>
        <w:rPr>
          <w:spacing w:val="-2"/>
          <w:sz w:val="24"/>
          <w:szCs w:val="24"/>
        </w:rPr>
      </w:pPr>
    </w:p>
    <w:p w:rsidR="000149EF" w:rsidRDefault="000149EF" w:rsidP="000149EF">
      <w:pPr>
        <w:jc w:val="center"/>
        <w:rPr>
          <w:spacing w:val="-2"/>
          <w:sz w:val="24"/>
          <w:szCs w:val="24"/>
        </w:rPr>
      </w:pPr>
    </w:p>
    <w:p w:rsidR="000149EF" w:rsidRPr="000169FB" w:rsidRDefault="000149EF" w:rsidP="000149EF">
      <w:pPr>
        <w:jc w:val="center"/>
        <w:rPr>
          <w:spacing w:val="-2"/>
          <w:sz w:val="24"/>
          <w:szCs w:val="24"/>
        </w:rPr>
      </w:pPr>
    </w:p>
    <w:p w:rsidR="000149EF" w:rsidRPr="000169FB" w:rsidRDefault="000149EF" w:rsidP="000149EF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....................................................................................</w:t>
      </w:r>
    </w:p>
    <w:p w:rsidR="000149EF" w:rsidRDefault="000149EF" w:rsidP="000149EF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Podpisy i pieczęć osób (osoby) uprawnionych (uprawnionej) </w:t>
      </w:r>
    </w:p>
    <w:p w:rsidR="000149EF" w:rsidRDefault="000149EF" w:rsidP="000149EF">
      <w:pPr>
        <w:jc w:val="right"/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 xml:space="preserve">do występowania w obrocie prawnym, reprezentowania </w:t>
      </w:r>
    </w:p>
    <w:p w:rsidR="000149EF" w:rsidRPr="000169FB" w:rsidRDefault="000149EF" w:rsidP="000149EF">
      <w:pPr>
        <w:jc w:val="right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Dostawcy</w:t>
      </w:r>
      <w:r w:rsidRPr="000169FB">
        <w:rPr>
          <w:spacing w:val="-2"/>
          <w:sz w:val="24"/>
          <w:szCs w:val="24"/>
        </w:rPr>
        <w:t>, składania oświadczeń w jego imieniu</w:t>
      </w:r>
    </w:p>
    <w:p w:rsidR="000149EF" w:rsidRPr="000169FB" w:rsidRDefault="000149EF" w:rsidP="000149EF">
      <w:pPr>
        <w:jc w:val="center"/>
        <w:rPr>
          <w:spacing w:val="-2"/>
          <w:sz w:val="24"/>
          <w:szCs w:val="24"/>
        </w:rPr>
      </w:pPr>
    </w:p>
    <w:p w:rsidR="000149EF" w:rsidRDefault="000149EF" w:rsidP="000149EF">
      <w:pPr>
        <w:rPr>
          <w:spacing w:val="-2"/>
          <w:sz w:val="24"/>
          <w:szCs w:val="24"/>
        </w:rPr>
      </w:pPr>
      <w:r w:rsidRPr="000169FB">
        <w:rPr>
          <w:spacing w:val="-2"/>
          <w:sz w:val="24"/>
          <w:szCs w:val="24"/>
        </w:rPr>
        <w:t>* - niepotrzebne skreślić</w:t>
      </w:r>
    </w:p>
    <w:p w:rsidR="000149EF" w:rsidRDefault="000149EF" w:rsidP="000149EF">
      <w:pPr>
        <w:spacing w:after="200" w:line="276" w:lineRule="auto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br w:type="page"/>
      </w:r>
    </w:p>
    <w:p w:rsidR="000149EF" w:rsidRPr="004B7453" w:rsidRDefault="000149EF" w:rsidP="000149EF">
      <w:pPr>
        <w:ind w:left="7788"/>
        <w:jc w:val="right"/>
      </w:pPr>
      <w:r w:rsidRPr="004B7453">
        <w:lastRenderedPageBreak/>
        <w:t>Zał. nr 4</w:t>
      </w:r>
    </w:p>
    <w:p w:rsidR="000149EF" w:rsidRPr="004B7453" w:rsidRDefault="000149EF" w:rsidP="0073201F">
      <w:pPr>
        <w:ind w:left="708" w:firstLine="708"/>
        <w:jc w:val="right"/>
        <w:rPr>
          <w:rFonts w:eastAsiaTheme="minorHAnsi"/>
          <w:b/>
          <w:sz w:val="24"/>
          <w:szCs w:val="24"/>
          <w:lang w:eastAsia="en-US"/>
        </w:rPr>
      </w:pPr>
      <w:r w:rsidRPr="004B7453">
        <w:tab/>
      </w:r>
      <w:r w:rsidR="0073201F" w:rsidRPr="0073201F">
        <w:t xml:space="preserve">do ogłoszenia o zamówienie z </w:t>
      </w:r>
      <w:r w:rsidR="00064A01">
        <w:t>2</w:t>
      </w:r>
      <w:r w:rsidR="00A853B0">
        <w:t>8</w:t>
      </w:r>
      <w:r w:rsidR="0073201F" w:rsidRPr="0073201F">
        <w:t>.01.202</w:t>
      </w:r>
      <w:r w:rsidR="000E4D45">
        <w:t>2</w:t>
      </w:r>
      <w:r w:rsidR="0073201F" w:rsidRPr="0073201F">
        <w:t xml:space="preserve"> r.</w:t>
      </w:r>
    </w:p>
    <w:p w:rsidR="000149EF" w:rsidRPr="004B7453" w:rsidRDefault="000149EF" w:rsidP="000149EF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4B7453">
        <w:rPr>
          <w:rFonts w:eastAsiaTheme="minorHAnsi"/>
          <w:b/>
          <w:sz w:val="24"/>
          <w:szCs w:val="24"/>
          <w:lang w:eastAsia="en-US"/>
        </w:rPr>
        <w:t>Klauzula informacyjna z art. 13 RODO do zastosowania przez Zamawiających w celu związanym z postępowaniem o udzielenie zamówienia publicznego</w:t>
      </w:r>
    </w:p>
    <w:p w:rsidR="000149EF" w:rsidRPr="004B7453" w:rsidRDefault="000149EF" w:rsidP="000149EF">
      <w:pPr>
        <w:spacing w:before="120" w:after="120" w:line="276" w:lineRule="auto"/>
        <w:jc w:val="both"/>
        <w:rPr>
          <w:sz w:val="24"/>
          <w:szCs w:val="24"/>
        </w:rPr>
      </w:pPr>
    </w:p>
    <w:p w:rsidR="000149EF" w:rsidRPr="00366991" w:rsidRDefault="000149EF" w:rsidP="000149EF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Zgodnie z art. 13 ust. 1 i 2 rozporządzenia Pa</w:t>
      </w:r>
      <w:r>
        <w:rPr>
          <w:sz w:val="24"/>
          <w:szCs w:val="24"/>
        </w:rPr>
        <w:t>rlamentu Europejskiego i Rady (</w:t>
      </w:r>
      <w:r w:rsidRPr="00366991">
        <w:rPr>
          <w:sz w:val="24"/>
          <w:szCs w:val="24"/>
        </w:rPr>
        <w:t>2016/679 z dnia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27 kwietnia 2016 r. w sprawie ochrony osób fizycznych w związku z przetwarzaniem danych osobowych i w sprawie swobodnego przepływu takich danych oraz uchylenia dyrektywy 95/46/WE), dalej RODO informuję że:</w:t>
      </w:r>
    </w:p>
    <w:p w:rsidR="000149EF" w:rsidRPr="00EA268E" w:rsidRDefault="000149EF" w:rsidP="000149EF">
      <w:pPr>
        <w:pStyle w:val="Akapitzlist"/>
        <w:numPr>
          <w:ilvl w:val="0"/>
          <w:numId w:val="17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Administratorem Pani/Pana danych osobowych jest Instytut Dendrologii Polskiej Akademii Nauk z siedzibą w Kórniku przy ulicy Parkowej nr 5.</w:t>
      </w:r>
    </w:p>
    <w:p w:rsidR="000149EF" w:rsidRPr="00EA268E" w:rsidRDefault="000149EF" w:rsidP="000149EF">
      <w:pPr>
        <w:pStyle w:val="Akapitzlist"/>
        <w:numPr>
          <w:ilvl w:val="0"/>
          <w:numId w:val="17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2" w:history="1">
        <w:r w:rsidRPr="00EA268E">
          <w:rPr>
            <w:rStyle w:val="Hipercze"/>
            <w:sz w:val="24"/>
            <w:szCs w:val="24"/>
          </w:rPr>
          <w:t>iod.idpan@man.poznan.pl</w:t>
        </w:r>
      </w:hyperlink>
      <w:r w:rsidRPr="00EA268E">
        <w:rPr>
          <w:sz w:val="24"/>
          <w:szCs w:val="24"/>
        </w:rPr>
        <w:t>.</w:t>
      </w:r>
    </w:p>
    <w:p w:rsidR="000149EF" w:rsidRPr="00EA268E" w:rsidRDefault="000149EF" w:rsidP="000149EF">
      <w:pPr>
        <w:pStyle w:val="Akapitzlist"/>
        <w:numPr>
          <w:ilvl w:val="0"/>
          <w:numId w:val="17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Pani/Pana dane osobowe przetwarzane będą na podstawie art. 6 ust. 1 lit. c RODO </w:t>
      </w:r>
      <w:r>
        <w:rPr>
          <w:sz w:val="24"/>
          <w:szCs w:val="24"/>
        </w:rPr>
        <w:br/>
      </w:r>
      <w:r w:rsidRPr="00EA268E">
        <w:rPr>
          <w:sz w:val="24"/>
          <w:szCs w:val="24"/>
        </w:rPr>
        <w:t>w celu prowadzenia przedmiotowego postępowania o udzielenie zamówienia publicznego oraz zawarcia umowy, a podstawą prawną ich przetwarzania jest obowiązek prawny stosowania sformalizowanych procedur udzielania zamówień publicznych spoczywający na Zamawiającym.</w:t>
      </w:r>
    </w:p>
    <w:p w:rsidR="000149EF" w:rsidRPr="00EA268E" w:rsidRDefault="000149EF" w:rsidP="000149EF">
      <w:pPr>
        <w:pStyle w:val="Akapitzlist"/>
        <w:numPr>
          <w:ilvl w:val="0"/>
          <w:numId w:val="17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EA268E">
        <w:rPr>
          <w:sz w:val="24"/>
          <w:szCs w:val="24"/>
        </w:rPr>
        <w:t>Pzp</w:t>
      </w:r>
      <w:proofErr w:type="spellEnd"/>
      <w:r w:rsidRPr="00EA268E">
        <w:rPr>
          <w:sz w:val="24"/>
          <w:szCs w:val="24"/>
        </w:rPr>
        <w:t>.</w:t>
      </w:r>
    </w:p>
    <w:p w:rsidR="000149EF" w:rsidRPr="00EA268E" w:rsidRDefault="000149EF" w:rsidP="000149EF">
      <w:pPr>
        <w:pStyle w:val="Akapitzlist"/>
        <w:numPr>
          <w:ilvl w:val="0"/>
          <w:numId w:val="17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Pani/Pana dane osobowe będą przechowywane, zgodnie z art. 78 ust. 1 ustawy </w:t>
      </w:r>
      <w:proofErr w:type="spellStart"/>
      <w:r w:rsidRPr="00EA268E">
        <w:rPr>
          <w:sz w:val="24"/>
          <w:szCs w:val="24"/>
        </w:rPr>
        <w:t>Pzp</w:t>
      </w:r>
      <w:proofErr w:type="spellEnd"/>
      <w:r w:rsidRPr="00EA268E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:rsidR="000149EF" w:rsidRPr="00EA268E" w:rsidRDefault="000149EF" w:rsidP="000149EF">
      <w:pPr>
        <w:pStyle w:val="Akapitzlist"/>
        <w:numPr>
          <w:ilvl w:val="0"/>
          <w:numId w:val="17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A268E">
        <w:rPr>
          <w:sz w:val="24"/>
          <w:szCs w:val="24"/>
        </w:rPr>
        <w:t>Pzp</w:t>
      </w:r>
      <w:proofErr w:type="spellEnd"/>
      <w:r w:rsidRPr="00EA268E">
        <w:rPr>
          <w:sz w:val="24"/>
          <w:szCs w:val="24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EA268E">
        <w:rPr>
          <w:sz w:val="24"/>
          <w:szCs w:val="24"/>
        </w:rPr>
        <w:t>Pzp</w:t>
      </w:r>
      <w:proofErr w:type="spellEnd"/>
      <w:r w:rsidRPr="00EA268E">
        <w:rPr>
          <w:sz w:val="24"/>
          <w:szCs w:val="24"/>
        </w:rPr>
        <w:t>.</w:t>
      </w:r>
    </w:p>
    <w:p w:rsidR="000149EF" w:rsidRPr="00EA268E" w:rsidRDefault="000149EF" w:rsidP="000149EF">
      <w:pPr>
        <w:pStyle w:val="Akapitzlist"/>
        <w:numPr>
          <w:ilvl w:val="0"/>
          <w:numId w:val="17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W odniesieniu do Pani/Pana danych osobowych decyzje nie będą podejmowane </w:t>
      </w:r>
      <w:r>
        <w:rPr>
          <w:sz w:val="24"/>
          <w:szCs w:val="24"/>
        </w:rPr>
        <w:br/>
      </w:r>
      <w:r w:rsidRPr="00EA268E">
        <w:rPr>
          <w:sz w:val="24"/>
          <w:szCs w:val="24"/>
        </w:rPr>
        <w:t>w sposób zautomatyzowany, stosowanie do art. 22 RODO;</w:t>
      </w:r>
    </w:p>
    <w:p w:rsidR="000149EF" w:rsidRPr="00EA268E" w:rsidRDefault="000149EF" w:rsidP="000149EF">
      <w:pPr>
        <w:pStyle w:val="Akapitzlist"/>
        <w:numPr>
          <w:ilvl w:val="0"/>
          <w:numId w:val="17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Posiada Pan/Pani:</w:t>
      </w:r>
    </w:p>
    <w:p w:rsidR="000149EF" w:rsidRPr="00EA268E" w:rsidRDefault="000149EF" w:rsidP="000149EF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− na podstawie art. 15 RODO prawo dostępu do danych osobowych Pani/Pana dotyczących;</w:t>
      </w:r>
    </w:p>
    <w:p w:rsidR="000149EF" w:rsidRPr="00EA268E" w:rsidRDefault="000149EF" w:rsidP="000149EF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EA268E">
        <w:rPr>
          <w:sz w:val="24"/>
          <w:szCs w:val="24"/>
        </w:rPr>
        <w:t>Pzp</w:t>
      </w:r>
      <w:proofErr w:type="spellEnd"/>
      <w:r w:rsidRPr="00EA268E">
        <w:rPr>
          <w:sz w:val="24"/>
          <w:szCs w:val="24"/>
        </w:rPr>
        <w:t xml:space="preserve"> oraz nie może naruszać integralności protokołu oraz jego załączników;</w:t>
      </w:r>
    </w:p>
    <w:p w:rsidR="000149EF" w:rsidRPr="00EA268E" w:rsidRDefault="000149EF" w:rsidP="000149EF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</w:t>
      </w:r>
      <w:r w:rsidR="00ED0852">
        <w:rPr>
          <w:sz w:val="24"/>
          <w:szCs w:val="24"/>
        </w:rPr>
        <w:br/>
      </w:r>
      <w:r w:rsidRPr="00EA268E">
        <w:rPr>
          <w:sz w:val="24"/>
          <w:szCs w:val="24"/>
        </w:rPr>
        <w:t xml:space="preserve">w art. 18 ust. 2 RODO, przy czym prawo do ograniczenia przetwarzania nie ma zastosowania w odniesieniu do przechowywania, w celu zapewnienia korzystania </w:t>
      </w:r>
      <w:r w:rsidR="00ED0852">
        <w:rPr>
          <w:sz w:val="24"/>
          <w:szCs w:val="24"/>
        </w:rPr>
        <w:br/>
      </w:r>
      <w:r w:rsidRPr="00EA268E">
        <w:rPr>
          <w:sz w:val="24"/>
          <w:szCs w:val="24"/>
        </w:rPr>
        <w:t xml:space="preserve">ze środków ochrony prawnej lub w celu ochrony praw innej osoby fizycznej lub prawnej, lub z uwagi na ważne względy interesu publicznego Unii Europejskiej lub państwa członkowskiego, a także nie ogranicza przetwarzania danych osobowych </w:t>
      </w:r>
      <w:r w:rsidR="00ED0852">
        <w:rPr>
          <w:sz w:val="24"/>
          <w:szCs w:val="24"/>
        </w:rPr>
        <w:br/>
      </w:r>
      <w:r w:rsidRPr="00EA268E">
        <w:rPr>
          <w:sz w:val="24"/>
          <w:szCs w:val="24"/>
        </w:rPr>
        <w:t>do czasu zakończenia postępowania o udzielenie zamówienia;</w:t>
      </w:r>
    </w:p>
    <w:p w:rsidR="000149EF" w:rsidRPr="00EA268E" w:rsidRDefault="000149EF" w:rsidP="000149EF">
      <w:pPr>
        <w:pStyle w:val="Akapitzlist"/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lastRenderedPageBreak/>
        <w:t>− prawo do wniesienia skargi do Prezesa Urzędu Ochrony Danych Osobowych, gdy uzna Pani/Pan, że przetwarzanie danych osobowych Pani/Pana dotyczących narusza przepisy RODO.</w:t>
      </w:r>
    </w:p>
    <w:p w:rsidR="000149EF" w:rsidRPr="00EA268E" w:rsidRDefault="000149EF" w:rsidP="000149EF">
      <w:pPr>
        <w:pStyle w:val="Akapitzlist"/>
        <w:numPr>
          <w:ilvl w:val="0"/>
          <w:numId w:val="17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 w:rsidRPr="00EA268E">
        <w:rPr>
          <w:sz w:val="24"/>
          <w:szCs w:val="24"/>
        </w:rPr>
        <w:t>nie przysługuje Pani/Panu:</w:t>
      </w:r>
    </w:p>
    <w:p w:rsidR="000149EF" w:rsidRPr="00366991" w:rsidRDefault="000149EF" w:rsidP="00ED0852">
      <w:pPr>
        <w:suppressAutoHyphens/>
        <w:autoSpaceDN w:val="0"/>
        <w:ind w:left="709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w związku z art. 17 ust. 3 lit. b, d lub e RODO prawo do usunięcia danych osobowych;</w:t>
      </w:r>
    </w:p>
    <w:p w:rsidR="000149EF" w:rsidRPr="00366991" w:rsidRDefault="000149EF" w:rsidP="000149EF">
      <w:pPr>
        <w:suppressAutoHyphens/>
        <w:autoSpaceDN w:val="0"/>
        <w:ind w:left="-142" w:firstLine="851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prawo do przenoszenia danych osobowych, o którym mowa w art. 20 RODO;</w:t>
      </w:r>
    </w:p>
    <w:p w:rsidR="000149EF" w:rsidRPr="00366991" w:rsidRDefault="000149EF" w:rsidP="000149EF">
      <w:pPr>
        <w:suppressAutoHyphens/>
        <w:autoSpaceDN w:val="0"/>
        <w:ind w:left="708" w:firstLine="1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:rsidR="000149EF" w:rsidRDefault="000149EF" w:rsidP="000149EF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</w:p>
    <w:p w:rsidR="000149EF" w:rsidRPr="00366991" w:rsidRDefault="000149EF" w:rsidP="000149EF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Jednocześnie</w:t>
      </w:r>
      <w:r>
        <w:rPr>
          <w:sz w:val="24"/>
          <w:szCs w:val="24"/>
        </w:rPr>
        <w:t xml:space="preserve"> Zamawiający przypomina o ciążą</w:t>
      </w:r>
      <w:r w:rsidRPr="00366991">
        <w:rPr>
          <w:sz w:val="24"/>
          <w:szCs w:val="24"/>
        </w:rPr>
        <w:t xml:space="preserve">cym na Pani/Panu obowiązku informacyjnym wynikającym z art. 14 ROD O względem osób fizycznych, których dane przekazane zostaną Zamawiającemu w związku z prowadzonym postępowaniem i które Zamawiający pośrednio pozyska od </w:t>
      </w:r>
      <w:r>
        <w:rPr>
          <w:sz w:val="24"/>
          <w:szCs w:val="24"/>
        </w:rPr>
        <w:t>W</w:t>
      </w:r>
      <w:r w:rsidRPr="00366991">
        <w:rPr>
          <w:sz w:val="24"/>
          <w:szCs w:val="24"/>
        </w:rPr>
        <w:t>ykonawcy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biorącego udział w postępowaniu,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chyba że ma zastosowanie </w:t>
      </w:r>
      <w:r>
        <w:rPr>
          <w:sz w:val="24"/>
          <w:szCs w:val="24"/>
        </w:rPr>
        <w:br/>
      </w:r>
      <w:r w:rsidRPr="00366991">
        <w:rPr>
          <w:sz w:val="24"/>
          <w:szCs w:val="24"/>
        </w:rPr>
        <w:t>co najmniej jedno z włączeń, o których mowa w art. 14 ust.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RODO.</w:t>
      </w:r>
    </w:p>
    <w:p w:rsidR="000149EF" w:rsidRPr="004B7453" w:rsidRDefault="000149EF" w:rsidP="000149EF">
      <w:pPr>
        <w:spacing w:before="120" w:after="120" w:line="276" w:lineRule="auto"/>
        <w:jc w:val="both"/>
        <w:rPr>
          <w:sz w:val="24"/>
          <w:szCs w:val="24"/>
        </w:rPr>
      </w:pPr>
    </w:p>
    <w:p w:rsidR="000149EF" w:rsidRPr="004B7453" w:rsidRDefault="000149EF" w:rsidP="000149EF">
      <w:pPr>
        <w:spacing w:before="120" w:after="120" w:line="276" w:lineRule="auto"/>
        <w:jc w:val="both"/>
        <w:rPr>
          <w:sz w:val="24"/>
          <w:szCs w:val="24"/>
        </w:rPr>
      </w:pPr>
    </w:p>
    <w:p w:rsidR="000149EF" w:rsidRPr="004B7453" w:rsidRDefault="000149EF" w:rsidP="000149EF">
      <w:pPr>
        <w:spacing w:before="120" w:after="120" w:line="276" w:lineRule="auto"/>
        <w:jc w:val="both"/>
        <w:rPr>
          <w:sz w:val="24"/>
          <w:szCs w:val="24"/>
        </w:rPr>
      </w:pPr>
    </w:p>
    <w:p w:rsidR="000149EF" w:rsidRPr="004B7453" w:rsidRDefault="000149EF" w:rsidP="000149EF">
      <w:pPr>
        <w:spacing w:before="120" w:after="120" w:line="276" w:lineRule="auto"/>
        <w:jc w:val="both"/>
        <w:rPr>
          <w:sz w:val="24"/>
          <w:szCs w:val="24"/>
        </w:rPr>
      </w:pPr>
    </w:p>
    <w:p w:rsidR="000149EF" w:rsidRPr="004B7453" w:rsidRDefault="000149EF" w:rsidP="000149EF">
      <w:pPr>
        <w:spacing w:before="120" w:after="120" w:line="276" w:lineRule="auto"/>
        <w:jc w:val="both"/>
        <w:rPr>
          <w:sz w:val="24"/>
          <w:szCs w:val="24"/>
        </w:rPr>
      </w:pPr>
    </w:p>
    <w:p w:rsidR="000149EF" w:rsidRPr="004B7453" w:rsidRDefault="000149EF" w:rsidP="000149EF">
      <w:pPr>
        <w:spacing w:before="120" w:after="120" w:line="276" w:lineRule="auto"/>
        <w:jc w:val="both"/>
        <w:rPr>
          <w:sz w:val="24"/>
          <w:szCs w:val="24"/>
        </w:rPr>
      </w:pPr>
    </w:p>
    <w:p w:rsidR="000149EF" w:rsidRPr="004B7453" w:rsidRDefault="000149EF" w:rsidP="000149EF">
      <w:pPr>
        <w:spacing w:before="120" w:after="120" w:line="276" w:lineRule="auto"/>
        <w:jc w:val="both"/>
        <w:rPr>
          <w:sz w:val="24"/>
          <w:szCs w:val="24"/>
        </w:rPr>
      </w:pPr>
    </w:p>
    <w:p w:rsidR="000149EF" w:rsidRPr="004B7453" w:rsidRDefault="000149EF" w:rsidP="000149EF">
      <w:pPr>
        <w:spacing w:before="120" w:after="120" w:line="276" w:lineRule="auto"/>
        <w:jc w:val="both"/>
        <w:rPr>
          <w:sz w:val="24"/>
          <w:szCs w:val="24"/>
        </w:rPr>
      </w:pPr>
    </w:p>
    <w:p w:rsidR="000149EF" w:rsidRPr="004B7453" w:rsidRDefault="000149EF" w:rsidP="000149EF">
      <w:pPr>
        <w:spacing w:before="120" w:after="120" w:line="276" w:lineRule="auto"/>
        <w:jc w:val="both"/>
        <w:rPr>
          <w:sz w:val="24"/>
          <w:szCs w:val="24"/>
        </w:rPr>
      </w:pPr>
    </w:p>
    <w:p w:rsidR="000149EF" w:rsidRPr="004B7453" w:rsidRDefault="000149EF" w:rsidP="000149EF">
      <w:pPr>
        <w:spacing w:before="120" w:after="120" w:line="276" w:lineRule="auto"/>
        <w:jc w:val="both"/>
        <w:rPr>
          <w:sz w:val="24"/>
          <w:szCs w:val="24"/>
        </w:rPr>
      </w:pPr>
    </w:p>
    <w:p w:rsidR="000149EF" w:rsidRPr="004B7453" w:rsidRDefault="000149EF" w:rsidP="000149EF">
      <w:pPr>
        <w:spacing w:before="120" w:after="120" w:line="276" w:lineRule="auto"/>
        <w:jc w:val="both"/>
        <w:rPr>
          <w:sz w:val="24"/>
          <w:szCs w:val="24"/>
        </w:rPr>
      </w:pPr>
    </w:p>
    <w:p w:rsidR="000149EF" w:rsidRPr="004B7453" w:rsidRDefault="000149EF" w:rsidP="000149EF">
      <w:pPr>
        <w:spacing w:before="120" w:after="120" w:line="276" w:lineRule="auto"/>
        <w:jc w:val="both"/>
        <w:rPr>
          <w:sz w:val="24"/>
          <w:szCs w:val="24"/>
        </w:rPr>
      </w:pPr>
    </w:p>
    <w:p w:rsidR="000149EF" w:rsidRPr="004B7453" w:rsidRDefault="000149EF" w:rsidP="000149EF">
      <w:pPr>
        <w:spacing w:before="120" w:after="120" w:line="276" w:lineRule="auto"/>
        <w:jc w:val="both"/>
        <w:rPr>
          <w:sz w:val="24"/>
          <w:szCs w:val="24"/>
        </w:rPr>
      </w:pPr>
    </w:p>
    <w:p w:rsidR="000149EF" w:rsidRPr="004B7453" w:rsidRDefault="000149EF" w:rsidP="000149EF">
      <w:pPr>
        <w:spacing w:before="120" w:after="120" w:line="276" w:lineRule="auto"/>
        <w:jc w:val="both"/>
        <w:rPr>
          <w:sz w:val="24"/>
          <w:szCs w:val="24"/>
        </w:rPr>
      </w:pPr>
    </w:p>
    <w:p w:rsidR="000149EF" w:rsidRPr="004B7453" w:rsidRDefault="000149EF" w:rsidP="000149EF">
      <w:pPr>
        <w:spacing w:before="120" w:after="120" w:line="276" w:lineRule="auto"/>
        <w:jc w:val="both"/>
        <w:rPr>
          <w:sz w:val="24"/>
          <w:szCs w:val="24"/>
        </w:rPr>
      </w:pPr>
    </w:p>
    <w:p w:rsidR="000149EF" w:rsidRPr="004B7453" w:rsidRDefault="000149EF" w:rsidP="00F85F0E">
      <w:pPr>
        <w:spacing w:before="120" w:after="120" w:line="276" w:lineRule="auto"/>
        <w:jc w:val="both"/>
        <w:rPr>
          <w:i/>
          <w:sz w:val="18"/>
          <w:szCs w:val="18"/>
        </w:rPr>
      </w:pPr>
      <w:r w:rsidRPr="004B7453">
        <w:rPr>
          <w:sz w:val="24"/>
          <w:szCs w:val="24"/>
        </w:rPr>
        <w:t xml:space="preserve">       </w:t>
      </w:r>
    </w:p>
    <w:p w:rsidR="000149EF" w:rsidRPr="004B7453" w:rsidRDefault="000149EF" w:rsidP="000149EF">
      <w:pPr>
        <w:rPr>
          <w:spacing w:val="-2"/>
          <w:sz w:val="24"/>
          <w:szCs w:val="24"/>
        </w:rPr>
      </w:pPr>
    </w:p>
    <w:p w:rsidR="000149EF" w:rsidRDefault="000149EF" w:rsidP="000149EF">
      <w:pPr>
        <w:rPr>
          <w:spacing w:val="-2"/>
          <w:sz w:val="24"/>
          <w:szCs w:val="24"/>
        </w:rPr>
      </w:pPr>
    </w:p>
    <w:p w:rsidR="000149EF" w:rsidRDefault="000149EF" w:rsidP="0058517F">
      <w:pPr>
        <w:spacing w:line="360" w:lineRule="auto"/>
        <w:jc w:val="right"/>
        <w:rPr>
          <w:sz w:val="24"/>
          <w:szCs w:val="24"/>
        </w:rPr>
      </w:pPr>
    </w:p>
    <w:sectPr w:rsidR="000149EF" w:rsidSect="00BF2AFC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2FF3"/>
    <w:multiLevelType w:val="hybridMultilevel"/>
    <w:tmpl w:val="7ADA5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F144D"/>
    <w:multiLevelType w:val="hybridMultilevel"/>
    <w:tmpl w:val="BAAAC4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C6C8F"/>
    <w:multiLevelType w:val="hybridMultilevel"/>
    <w:tmpl w:val="24D42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53794"/>
    <w:multiLevelType w:val="hybridMultilevel"/>
    <w:tmpl w:val="ECB8D9A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342CCE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ECF26C3"/>
    <w:multiLevelType w:val="hybridMultilevel"/>
    <w:tmpl w:val="97B202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F2800C2"/>
    <w:multiLevelType w:val="hybridMultilevel"/>
    <w:tmpl w:val="A80C6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748FF"/>
    <w:multiLevelType w:val="hybridMultilevel"/>
    <w:tmpl w:val="FB2A40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044FA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C15FD"/>
    <w:multiLevelType w:val="hybridMultilevel"/>
    <w:tmpl w:val="F85A2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3544CFD"/>
    <w:multiLevelType w:val="hybridMultilevel"/>
    <w:tmpl w:val="9822B8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96F1F3C"/>
    <w:multiLevelType w:val="hybridMultilevel"/>
    <w:tmpl w:val="EFE263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7A7D01"/>
    <w:multiLevelType w:val="hybridMultilevel"/>
    <w:tmpl w:val="EF2AC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40AC5"/>
    <w:multiLevelType w:val="hybridMultilevel"/>
    <w:tmpl w:val="C088B0B6"/>
    <w:lvl w:ilvl="0" w:tplc="81922D2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6C0C90"/>
    <w:multiLevelType w:val="hybridMultilevel"/>
    <w:tmpl w:val="F0382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643A0"/>
    <w:multiLevelType w:val="hybridMultilevel"/>
    <w:tmpl w:val="C43A9CDA"/>
    <w:lvl w:ilvl="0" w:tplc="851E73CC">
      <w:start w:val="9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D47328"/>
    <w:multiLevelType w:val="hybridMultilevel"/>
    <w:tmpl w:val="20548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165DD"/>
    <w:multiLevelType w:val="hybridMultilevel"/>
    <w:tmpl w:val="46EE8A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39760E0"/>
    <w:multiLevelType w:val="hybridMultilevel"/>
    <w:tmpl w:val="AE22E8B2"/>
    <w:lvl w:ilvl="0" w:tplc="FA58AB2E">
      <w:start w:val="62"/>
      <w:numFmt w:val="bullet"/>
      <w:lvlText w:val=""/>
      <w:lvlJc w:val="left"/>
      <w:pPr>
        <w:ind w:left="735" w:hanging="37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CE4A85"/>
    <w:multiLevelType w:val="hybridMultilevel"/>
    <w:tmpl w:val="24508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A8F1C5A"/>
    <w:multiLevelType w:val="hybridMultilevel"/>
    <w:tmpl w:val="568ED9E2"/>
    <w:lvl w:ilvl="0" w:tplc="2DDCC6C0">
      <w:start w:val="62"/>
      <w:numFmt w:val="bullet"/>
      <w:lvlText w:val=""/>
      <w:lvlJc w:val="left"/>
      <w:pPr>
        <w:ind w:left="735" w:hanging="37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21"/>
  </w:num>
  <w:num w:numId="4">
    <w:abstractNumId w:val="18"/>
  </w:num>
  <w:num w:numId="5">
    <w:abstractNumId w:val="20"/>
  </w:num>
  <w:num w:numId="6">
    <w:abstractNumId w:val="4"/>
  </w:num>
  <w:num w:numId="7">
    <w:abstractNumId w:val="13"/>
  </w:num>
  <w:num w:numId="8">
    <w:abstractNumId w:val="22"/>
  </w:num>
  <w:num w:numId="9">
    <w:abstractNumId w:val="6"/>
  </w:num>
  <w:num w:numId="10">
    <w:abstractNumId w:val="1"/>
  </w:num>
  <w:num w:numId="11">
    <w:abstractNumId w:val="9"/>
  </w:num>
  <w:num w:numId="12">
    <w:abstractNumId w:val="5"/>
  </w:num>
  <w:num w:numId="13">
    <w:abstractNumId w:val="12"/>
  </w:num>
  <w:num w:numId="14">
    <w:abstractNumId w:val="14"/>
  </w:num>
  <w:num w:numId="15">
    <w:abstractNumId w:val="2"/>
  </w:num>
  <w:num w:numId="16">
    <w:abstractNumId w:val="11"/>
  </w:num>
  <w:num w:numId="17">
    <w:abstractNumId w:val="10"/>
  </w:num>
  <w:num w:numId="18">
    <w:abstractNumId w:val="16"/>
  </w:num>
  <w:num w:numId="19">
    <w:abstractNumId w:val="15"/>
  </w:num>
  <w:num w:numId="20">
    <w:abstractNumId w:val="17"/>
  </w:num>
  <w:num w:numId="21">
    <w:abstractNumId w:val="3"/>
  </w:num>
  <w:num w:numId="22">
    <w:abstractNumId w:val="0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6A"/>
    <w:rsid w:val="00006F61"/>
    <w:rsid w:val="000149EF"/>
    <w:rsid w:val="000346DE"/>
    <w:rsid w:val="00034C35"/>
    <w:rsid w:val="000649C2"/>
    <w:rsid w:val="00064A01"/>
    <w:rsid w:val="000722BA"/>
    <w:rsid w:val="00084A89"/>
    <w:rsid w:val="000D05CA"/>
    <w:rsid w:val="000D1357"/>
    <w:rsid w:val="000D25E9"/>
    <w:rsid w:val="000D2802"/>
    <w:rsid w:val="000E4D45"/>
    <w:rsid w:val="0013490F"/>
    <w:rsid w:val="001672D0"/>
    <w:rsid w:val="00191A90"/>
    <w:rsid w:val="001C7D70"/>
    <w:rsid w:val="001E0DCF"/>
    <w:rsid w:val="002126FC"/>
    <w:rsid w:val="00240CDB"/>
    <w:rsid w:val="0027665D"/>
    <w:rsid w:val="0028193D"/>
    <w:rsid w:val="002A351A"/>
    <w:rsid w:val="002B2E44"/>
    <w:rsid w:val="003229EA"/>
    <w:rsid w:val="00330936"/>
    <w:rsid w:val="0036592C"/>
    <w:rsid w:val="00367644"/>
    <w:rsid w:val="00370120"/>
    <w:rsid w:val="003713BE"/>
    <w:rsid w:val="00371A60"/>
    <w:rsid w:val="00383161"/>
    <w:rsid w:val="003911D2"/>
    <w:rsid w:val="00395FA0"/>
    <w:rsid w:val="00397C0A"/>
    <w:rsid w:val="003B000A"/>
    <w:rsid w:val="003C02F4"/>
    <w:rsid w:val="003D4297"/>
    <w:rsid w:val="003E7A51"/>
    <w:rsid w:val="00422CB4"/>
    <w:rsid w:val="00423541"/>
    <w:rsid w:val="00435688"/>
    <w:rsid w:val="00495307"/>
    <w:rsid w:val="004B7118"/>
    <w:rsid w:val="004C4FE5"/>
    <w:rsid w:val="004D3620"/>
    <w:rsid w:val="004F20BB"/>
    <w:rsid w:val="005026B5"/>
    <w:rsid w:val="005151B2"/>
    <w:rsid w:val="005264E3"/>
    <w:rsid w:val="00551143"/>
    <w:rsid w:val="00552E8F"/>
    <w:rsid w:val="00562D60"/>
    <w:rsid w:val="00563E19"/>
    <w:rsid w:val="00573175"/>
    <w:rsid w:val="00573B7D"/>
    <w:rsid w:val="0058517F"/>
    <w:rsid w:val="00597AB9"/>
    <w:rsid w:val="005B141D"/>
    <w:rsid w:val="005F6B67"/>
    <w:rsid w:val="00604392"/>
    <w:rsid w:val="00604542"/>
    <w:rsid w:val="006436AC"/>
    <w:rsid w:val="006A38F5"/>
    <w:rsid w:val="006C0BEB"/>
    <w:rsid w:val="006E1010"/>
    <w:rsid w:val="006F3F2D"/>
    <w:rsid w:val="0073201F"/>
    <w:rsid w:val="00750A19"/>
    <w:rsid w:val="0075353E"/>
    <w:rsid w:val="00761077"/>
    <w:rsid w:val="00774DC6"/>
    <w:rsid w:val="007A776A"/>
    <w:rsid w:val="007C33EC"/>
    <w:rsid w:val="007D3A7A"/>
    <w:rsid w:val="008306BE"/>
    <w:rsid w:val="00843F9F"/>
    <w:rsid w:val="00851F22"/>
    <w:rsid w:val="00881588"/>
    <w:rsid w:val="00891177"/>
    <w:rsid w:val="008A5CE1"/>
    <w:rsid w:val="008C28B7"/>
    <w:rsid w:val="008C4C5B"/>
    <w:rsid w:val="0091048F"/>
    <w:rsid w:val="00951D4E"/>
    <w:rsid w:val="009630D2"/>
    <w:rsid w:val="0097604F"/>
    <w:rsid w:val="00981E20"/>
    <w:rsid w:val="009A5206"/>
    <w:rsid w:val="009B3CD2"/>
    <w:rsid w:val="009C5A81"/>
    <w:rsid w:val="009C7B91"/>
    <w:rsid w:val="009D27ED"/>
    <w:rsid w:val="009E3EEC"/>
    <w:rsid w:val="00A032A5"/>
    <w:rsid w:val="00A12FFA"/>
    <w:rsid w:val="00A449D7"/>
    <w:rsid w:val="00A7237B"/>
    <w:rsid w:val="00A8344C"/>
    <w:rsid w:val="00A853B0"/>
    <w:rsid w:val="00A85A7E"/>
    <w:rsid w:val="00A8700A"/>
    <w:rsid w:val="00AB27D8"/>
    <w:rsid w:val="00AC0302"/>
    <w:rsid w:val="00AF5B61"/>
    <w:rsid w:val="00AF6D50"/>
    <w:rsid w:val="00AF7546"/>
    <w:rsid w:val="00B11D35"/>
    <w:rsid w:val="00B12932"/>
    <w:rsid w:val="00B471AA"/>
    <w:rsid w:val="00B81182"/>
    <w:rsid w:val="00B82E4A"/>
    <w:rsid w:val="00B856D3"/>
    <w:rsid w:val="00BE0AD6"/>
    <w:rsid w:val="00BF0AB8"/>
    <w:rsid w:val="00BF2AFC"/>
    <w:rsid w:val="00C14C68"/>
    <w:rsid w:val="00C26029"/>
    <w:rsid w:val="00C31B90"/>
    <w:rsid w:val="00C33B17"/>
    <w:rsid w:val="00C341F8"/>
    <w:rsid w:val="00C45038"/>
    <w:rsid w:val="00C521ED"/>
    <w:rsid w:val="00C53476"/>
    <w:rsid w:val="00C670A0"/>
    <w:rsid w:val="00C72E72"/>
    <w:rsid w:val="00C81B50"/>
    <w:rsid w:val="00C8326D"/>
    <w:rsid w:val="00CA6B81"/>
    <w:rsid w:val="00CB0296"/>
    <w:rsid w:val="00CB662A"/>
    <w:rsid w:val="00CC335D"/>
    <w:rsid w:val="00CC686C"/>
    <w:rsid w:val="00CD3D93"/>
    <w:rsid w:val="00CF4435"/>
    <w:rsid w:val="00CF4F05"/>
    <w:rsid w:val="00D0119E"/>
    <w:rsid w:val="00D14E48"/>
    <w:rsid w:val="00D37838"/>
    <w:rsid w:val="00D573B7"/>
    <w:rsid w:val="00D628AF"/>
    <w:rsid w:val="00DB21D8"/>
    <w:rsid w:val="00DB27B7"/>
    <w:rsid w:val="00DB2B6A"/>
    <w:rsid w:val="00DD3D86"/>
    <w:rsid w:val="00E070BF"/>
    <w:rsid w:val="00E26172"/>
    <w:rsid w:val="00E4596A"/>
    <w:rsid w:val="00EB5627"/>
    <w:rsid w:val="00EC0B3F"/>
    <w:rsid w:val="00ED0852"/>
    <w:rsid w:val="00EF6931"/>
    <w:rsid w:val="00F022DD"/>
    <w:rsid w:val="00F27C1D"/>
    <w:rsid w:val="00F30DB4"/>
    <w:rsid w:val="00F738E5"/>
    <w:rsid w:val="00F80A99"/>
    <w:rsid w:val="00F85F0E"/>
    <w:rsid w:val="00FC7530"/>
    <w:rsid w:val="00FC7B3C"/>
    <w:rsid w:val="00FE2083"/>
    <w:rsid w:val="00FF0993"/>
    <w:rsid w:val="00F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5371"/>
  <w15:docId w15:val="{FB24270D-11A4-4950-BD70-9534616F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7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F2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701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admin@man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dkornik@man.poznan.pl" TargetMode="External"/><Relationship Id="rId12" Type="http://schemas.openxmlformats.org/officeDocument/2006/relationships/hyperlink" Target="mailto:iod.idpan@man.pozna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iod.idpan@man.pozna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dadm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dpan.poznan.pl/b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76670-8AE0-4B6B-A62B-EDDA0230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3518</Words>
  <Characters>21109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Wiesław Płócieniak</cp:lastModifiedBy>
  <cp:revision>5</cp:revision>
  <cp:lastPrinted>2022-01-26T12:56:00Z</cp:lastPrinted>
  <dcterms:created xsi:type="dcterms:W3CDTF">2022-01-26T13:18:00Z</dcterms:created>
  <dcterms:modified xsi:type="dcterms:W3CDTF">2022-01-28T10:13:00Z</dcterms:modified>
</cp:coreProperties>
</file>