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:rsidR="002863E7" w:rsidRPr="00B858E7" w:rsidRDefault="002863E7" w:rsidP="002863E7">
      <w:pPr>
        <w:ind w:firstLine="708"/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61-8170-033;  fax. 61-8170-166;</w:t>
      </w:r>
    </w:p>
    <w:p w:rsidR="00714F01" w:rsidRPr="00DE3B25" w:rsidRDefault="00DB2B6A" w:rsidP="00DB2B6A">
      <w:pPr>
        <w:rPr>
          <w:sz w:val="28"/>
        </w:rPr>
      </w:pPr>
      <w:r w:rsidRPr="004C085B">
        <w:rPr>
          <w:sz w:val="28"/>
        </w:rPr>
        <w:t xml:space="preserve">             </w:t>
      </w:r>
      <w:r w:rsidRPr="00DE3B25">
        <w:rPr>
          <w:sz w:val="28"/>
        </w:rPr>
        <w:t xml:space="preserve">www.idpan.poznan.pl      e-mail: </w:t>
      </w:r>
      <w:hyperlink r:id="rId9" w:history="1">
        <w:r w:rsidRPr="00DE3B25">
          <w:rPr>
            <w:rStyle w:val="Hipercze"/>
            <w:sz w:val="28"/>
          </w:rPr>
          <w:t>idkornik@man.poznan.pl</w:t>
        </w:r>
      </w:hyperlink>
      <w:r w:rsidRPr="00DE3B25">
        <w:rPr>
          <w:sz w:val="28"/>
        </w:rPr>
        <w:t xml:space="preserve">    </w:t>
      </w:r>
    </w:p>
    <w:p w:rsidR="00DB2B6A" w:rsidRDefault="00DB2B6A" w:rsidP="00DB2B6A">
      <w:pPr>
        <w:rPr>
          <w:sz w:val="28"/>
        </w:rPr>
      </w:pPr>
    </w:p>
    <w:p w:rsidR="00066D5A" w:rsidRPr="00DE3B25" w:rsidRDefault="00066D5A" w:rsidP="00DB2B6A">
      <w:pPr>
        <w:rPr>
          <w:sz w:val="28"/>
        </w:rPr>
      </w:pPr>
      <w:bookmarkStart w:id="0" w:name="_GoBack"/>
      <w:bookmarkEnd w:id="0"/>
    </w:p>
    <w:p w:rsidR="002863E7" w:rsidRPr="00DE3B25" w:rsidRDefault="002863E7" w:rsidP="00DB2B6A">
      <w:pPr>
        <w:rPr>
          <w:sz w:val="28"/>
        </w:rPr>
      </w:pPr>
    </w:p>
    <w:p w:rsidR="00923F8F" w:rsidRPr="00DB2B6A" w:rsidRDefault="00923F8F" w:rsidP="00923F8F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923F8F" w:rsidRPr="008A5CE1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</w:t>
      </w:r>
      <w:r>
        <w:rPr>
          <w:b/>
          <w:sz w:val="28"/>
        </w:rPr>
        <w:t>WYKONANIE USŁUGI</w:t>
      </w:r>
    </w:p>
    <w:p w:rsidR="00923F8F" w:rsidRDefault="00923F8F" w:rsidP="00923F8F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066D5A" w:rsidRPr="008A5CE1" w:rsidRDefault="00066D5A" w:rsidP="00923F8F">
      <w:pPr>
        <w:ind w:left="360"/>
        <w:jc w:val="center"/>
        <w:rPr>
          <w:b/>
          <w:sz w:val="28"/>
        </w:rPr>
      </w:pPr>
    </w:p>
    <w:p w:rsidR="00923F8F" w:rsidRPr="00182DE3" w:rsidRDefault="00923F8F" w:rsidP="00923F8F">
      <w:pPr>
        <w:jc w:val="both"/>
        <w:rPr>
          <w:b/>
          <w:sz w:val="24"/>
          <w:szCs w:val="24"/>
        </w:rPr>
      </w:pPr>
    </w:p>
    <w:p w:rsidR="00923F8F" w:rsidRPr="00942D46" w:rsidRDefault="00923F8F" w:rsidP="00923F8F">
      <w:pPr>
        <w:rPr>
          <w:sz w:val="24"/>
          <w:szCs w:val="24"/>
        </w:rPr>
      </w:pPr>
    </w:p>
    <w:p w:rsidR="008A5CE1" w:rsidRDefault="00923F8F" w:rsidP="00923F8F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942D46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942D46">
        <w:rPr>
          <w:sz w:val="24"/>
          <w:szCs w:val="24"/>
        </w:rPr>
        <w:t>późn</w:t>
      </w:r>
      <w:proofErr w:type="spellEnd"/>
      <w:r w:rsidRPr="00942D46">
        <w:rPr>
          <w:sz w:val="24"/>
          <w:szCs w:val="24"/>
        </w:rPr>
        <w:t>. zm.) o wartości nieprzekraczającej kwoty 130 000 zł netto. Przedmiotem</w:t>
      </w:r>
      <w:r w:rsidRPr="00182DE3">
        <w:rPr>
          <w:sz w:val="24"/>
          <w:szCs w:val="24"/>
        </w:rPr>
        <w:t xml:space="preserve"> postępowania jest</w:t>
      </w:r>
      <w:r w:rsidR="00FE3CD0">
        <w:rPr>
          <w:sz w:val="24"/>
          <w:szCs w:val="24"/>
        </w:rPr>
        <w:t xml:space="preserve"> dostawa i montaż mebli laboratoryjnych.</w:t>
      </w:r>
    </w:p>
    <w:p w:rsidR="006E1B70" w:rsidRDefault="006E1B70" w:rsidP="009B15B8">
      <w:pPr>
        <w:jc w:val="both"/>
        <w:rPr>
          <w:sz w:val="24"/>
          <w:szCs w:val="24"/>
        </w:rPr>
      </w:pPr>
    </w:p>
    <w:p w:rsidR="00E6263A" w:rsidRPr="00986A74" w:rsidRDefault="00E6263A" w:rsidP="009B15B8">
      <w:pPr>
        <w:jc w:val="both"/>
        <w:rPr>
          <w:b/>
          <w:sz w:val="28"/>
          <w:szCs w:val="28"/>
        </w:rPr>
      </w:pPr>
      <w:r w:rsidRPr="00986A74">
        <w:rPr>
          <w:b/>
          <w:sz w:val="28"/>
          <w:szCs w:val="28"/>
        </w:rPr>
        <w:t>Opis przedmiotu zamówienia:</w:t>
      </w:r>
    </w:p>
    <w:p w:rsidR="00A7154D" w:rsidRDefault="00A7154D" w:rsidP="009B15B8">
      <w:pPr>
        <w:jc w:val="both"/>
        <w:rPr>
          <w:b/>
          <w:sz w:val="24"/>
          <w:szCs w:val="24"/>
        </w:rPr>
      </w:pPr>
    </w:p>
    <w:p w:rsidR="00DE3B25" w:rsidRDefault="00FE3CD0" w:rsidP="0030514B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FE3CD0">
        <w:rPr>
          <w:sz w:val="24"/>
          <w:szCs w:val="24"/>
        </w:rPr>
        <w:t xml:space="preserve">Przedmiotem postępowania jest dostawa i montaż </w:t>
      </w:r>
      <w:r w:rsidR="00F12C64">
        <w:rPr>
          <w:sz w:val="24"/>
          <w:szCs w:val="24"/>
        </w:rPr>
        <w:t>(</w:t>
      </w:r>
      <w:r w:rsidR="00256820">
        <w:rPr>
          <w:sz w:val="24"/>
          <w:szCs w:val="24"/>
        </w:rPr>
        <w:t xml:space="preserve">w </w:t>
      </w:r>
      <w:r w:rsidR="00F12C64" w:rsidRPr="00F12C64">
        <w:rPr>
          <w:sz w:val="24"/>
          <w:szCs w:val="24"/>
        </w:rPr>
        <w:t>tym podłączenie do czynników</w:t>
      </w:r>
      <w:r w:rsidR="00F12C64">
        <w:rPr>
          <w:sz w:val="24"/>
          <w:szCs w:val="24"/>
        </w:rPr>
        <w:t xml:space="preserve"> energetycznych)</w:t>
      </w:r>
      <w:r w:rsidR="0030514B">
        <w:rPr>
          <w:sz w:val="24"/>
          <w:szCs w:val="24"/>
        </w:rPr>
        <w:t xml:space="preserve"> </w:t>
      </w:r>
      <w:r w:rsidRPr="00FE3CD0">
        <w:rPr>
          <w:sz w:val="24"/>
          <w:szCs w:val="24"/>
        </w:rPr>
        <w:t>mebli laboratoryjnych</w:t>
      </w:r>
      <w:r w:rsidR="0030514B">
        <w:rPr>
          <w:sz w:val="24"/>
          <w:szCs w:val="24"/>
        </w:rPr>
        <w:t xml:space="preserve"> </w:t>
      </w:r>
      <w:r w:rsidR="001D787A" w:rsidRPr="001D787A">
        <w:rPr>
          <w:sz w:val="24"/>
          <w:szCs w:val="24"/>
        </w:rPr>
        <w:t>w budynk</w:t>
      </w:r>
      <w:r>
        <w:rPr>
          <w:sz w:val="24"/>
          <w:szCs w:val="24"/>
        </w:rPr>
        <w:t>u</w:t>
      </w:r>
      <w:r w:rsidR="001D787A" w:rsidRPr="001D787A">
        <w:rPr>
          <w:sz w:val="24"/>
          <w:szCs w:val="24"/>
        </w:rPr>
        <w:t xml:space="preserve"> Instytutu Den</w:t>
      </w:r>
      <w:r w:rsidR="001D787A">
        <w:rPr>
          <w:sz w:val="24"/>
          <w:szCs w:val="24"/>
        </w:rPr>
        <w:t>drologii Polskiej Akademii Nauk</w:t>
      </w:r>
      <w:r>
        <w:rPr>
          <w:sz w:val="24"/>
          <w:szCs w:val="24"/>
        </w:rPr>
        <w:t>.</w:t>
      </w:r>
    </w:p>
    <w:p w:rsidR="00A41324" w:rsidRDefault="00A41324" w:rsidP="00DE3B25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</w:p>
    <w:p w:rsidR="00A41324" w:rsidRDefault="00A41324" w:rsidP="00A41324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 w:rsidRPr="00A41324">
        <w:rPr>
          <w:sz w:val="24"/>
          <w:szCs w:val="24"/>
        </w:rPr>
        <w:t>Dostarczone meble muszą być fabrycznie nowe, wykonane zgodnie ze szczegółowym opisem przedmiotu zamówienia, gotowe do użytku oraz ustawione w pomieszczeniach, w miejscach wskazanych przez Zamawiającego. Zamawiający wymaga, aby oferowane meble były objęte co najmniej 24 miesięcznym okresem gwarancji obejmując</w:t>
      </w:r>
      <w:r>
        <w:rPr>
          <w:sz w:val="24"/>
          <w:szCs w:val="24"/>
        </w:rPr>
        <w:t xml:space="preserve">ej wszelkie wady konstrukcyjne </w:t>
      </w:r>
      <w:r>
        <w:rPr>
          <w:sz w:val="24"/>
          <w:szCs w:val="24"/>
        </w:rPr>
        <w:br/>
      </w:r>
      <w:r w:rsidRPr="00A41324">
        <w:rPr>
          <w:sz w:val="24"/>
          <w:szCs w:val="24"/>
        </w:rPr>
        <w:t>i materiałowe, a także wady w funkcjonowaniu i możliwości regulacji dostarczonych mebli. Meble muszą być przeznaczone do intensywnej eksploatac</w:t>
      </w:r>
      <w:r>
        <w:rPr>
          <w:sz w:val="24"/>
          <w:szCs w:val="24"/>
        </w:rPr>
        <w:t xml:space="preserve">ji </w:t>
      </w:r>
      <w:r w:rsidR="005C3916">
        <w:rPr>
          <w:sz w:val="24"/>
          <w:szCs w:val="24"/>
        </w:rPr>
        <w:t xml:space="preserve">w pomieszczeniach laboratoryjnych i technicznych. </w:t>
      </w:r>
      <w:r w:rsidRPr="00A41324">
        <w:rPr>
          <w:sz w:val="24"/>
          <w:szCs w:val="24"/>
        </w:rPr>
        <w:t>Konstrukc</w:t>
      </w:r>
      <w:r>
        <w:rPr>
          <w:sz w:val="24"/>
          <w:szCs w:val="24"/>
        </w:rPr>
        <w:t xml:space="preserve">ja winna być wykonana staranie </w:t>
      </w:r>
      <w:r>
        <w:rPr>
          <w:sz w:val="24"/>
          <w:szCs w:val="24"/>
        </w:rPr>
        <w:br/>
      </w:r>
      <w:r w:rsidRPr="00A41324">
        <w:rPr>
          <w:sz w:val="24"/>
          <w:szCs w:val="24"/>
        </w:rPr>
        <w:t>z dużą dbałością o szczegóły, z materiałów wysokiej jakości. Zamawiający wymaga</w:t>
      </w:r>
      <w:r w:rsidR="009E4C21">
        <w:rPr>
          <w:sz w:val="24"/>
          <w:szCs w:val="24"/>
        </w:rPr>
        <w:t>,</w:t>
      </w:r>
      <w:r w:rsidRPr="00A41324">
        <w:rPr>
          <w:sz w:val="24"/>
          <w:szCs w:val="24"/>
        </w:rPr>
        <w:t xml:space="preserve"> aby oferowany przedmiot zamówienia spełniał wszystkie wymagania odpowiednich dokumentów normatywnych potwierdzających jakość i bezpieczeństwo użytkowania oraz wymaga, aby Wykonawca posiadał dla oferowanego przedmiotu zamówienia certyfikaty </w:t>
      </w:r>
      <w:r>
        <w:rPr>
          <w:sz w:val="24"/>
          <w:szCs w:val="24"/>
        </w:rPr>
        <w:t>(</w:t>
      </w:r>
      <w:r w:rsidRPr="00A41324">
        <w:rPr>
          <w:sz w:val="24"/>
          <w:szCs w:val="24"/>
        </w:rPr>
        <w:t>stosowan</w:t>
      </w:r>
      <w:r>
        <w:rPr>
          <w:sz w:val="24"/>
          <w:szCs w:val="24"/>
        </w:rPr>
        <w:t>i</w:t>
      </w:r>
      <w:r w:rsidRPr="00A41324">
        <w:rPr>
          <w:sz w:val="24"/>
          <w:szCs w:val="24"/>
        </w:rPr>
        <w:t>e s</w:t>
      </w:r>
      <w:r>
        <w:rPr>
          <w:sz w:val="24"/>
          <w:szCs w:val="24"/>
        </w:rPr>
        <w:t xml:space="preserve">ystemu zarządzania środowiskiem) </w:t>
      </w:r>
      <w:r w:rsidRPr="00A41324">
        <w:rPr>
          <w:sz w:val="24"/>
          <w:szCs w:val="24"/>
        </w:rPr>
        <w:t>i atesty</w:t>
      </w:r>
      <w:r>
        <w:rPr>
          <w:sz w:val="24"/>
          <w:szCs w:val="24"/>
        </w:rPr>
        <w:t xml:space="preserve"> (</w:t>
      </w:r>
      <w:r w:rsidRPr="00A41324">
        <w:rPr>
          <w:sz w:val="24"/>
          <w:szCs w:val="24"/>
        </w:rPr>
        <w:t>spełnieni</w:t>
      </w:r>
      <w:r>
        <w:rPr>
          <w:sz w:val="24"/>
          <w:szCs w:val="24"/>
        </w:rPr>
        <w:t>e</w:t>
      </w:r>
      <w:r w:rsidRPr="00A41324">
        <w:rPr>
          <w:sz w:val="24"/>
          <w:szCs w:val="24"/>
        </w:rPr>
        <w:t xml:space="preserve"> wymagań laboratoryjnych</w:t>
      </w:r>
      <w:r>
        <w:rPr>
          <w:sz w:val="24"/>
          <w:szCs w:val="24"/>
        </w:rPr>
        <w:t>)</w:t>
      </w:r>
      <w:r w:rsidR="005C3916">
        <w:rPr>
          <w:sz w:val="24"/>
          <w:szCs w:val="24"/>
        </w:rPr>
        <w:t xml:space="preserve">, pod rygorem odrzucenia ofert jako niespełniającej minimalnych wymagań </w:t>
      </w:r>
      <w:proofErr w:type="spellStart"/>
      <w:r w:rsidR="005C3916">
        <w:rPr>
          <w:sz w:val="24"/>
          <w:szCs w:val="24"/>
        </w:rPr>
        <w:t>swz</w:t>
      </w:r>
      <w:proofErr w:type="spellEnd"/>
      <w:r w:rsidRPr="00A41324">
        <w:rPr>
          <w:sz w:val="24"/>
          <w:szCs w:val="24"/>
        </w:rPr>
        <w:t xml:space="preserve">. Certyfikaty </w:t>
      </w:r>
      <w:r w:rsidR="005C3916">
        <w:rPr>
          <w:sz w:val="24"/>
          <w:szCs w:val="24"/>
        </w:rPr>
        <w:br/>
      </w:r>
      <w:r w:rsidRPr="00A41324">
        <w:rPr>
          <w:sz w:val="24"/>
          <w:szCs w:val="24"/>
        </w:rPr>
        <w:t xml:space="preserve">i atesty powinny być wystawione przez niezależną jednostkę uprawnioną do wydawania tego rodzaju zaświadczeń. Dokumenty te Wykonawca będzie zobowiązany przedstawić </w:t>
      </w:r>
      <w:r w:rsidR="005C3916">
        <w:rPr>
          <w:sz w:val="24"/>
          <w:szCs w:val="24"/>
        </w:rPr>
        <w:br/>
      </w:r>
      <w:r w:rsidRPr="00A41324">
        <w:rPr>
          <w:sz w:val="24"/>
          <w:szCs w:val="24"/>
        </w:rPr>
        <w:t>w oryginale lub kopii potwierdzonej za zgodność z oryginałem — na każde żądanie Zamawiająceg</w:t>
      </w:r>
      <w:r>
        <w:rPr>
          <w:sz w:val="24"/>
          <w:szCs w:val="24"/>
        </w:rPr>
        <w:t>o.</w:t>
      </w:r>
    </w:p>
    <w:p w:rsidR="00066D5A" w:rsidRDefault="00066D5A" w:rsidP="00A41324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</w:p>
    <w:p w:rsidR="00066D5A" w:rsidRDefault="00066D5A" w:rsidP="00A41324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</w:p>
    <w:p w:rsidR="00794797" w:rsidRPr="00794797" w:rsidRDefault="00794797" w:rsidP="00A41324">
      <w:pPr>
        <w:tabs>
          <w:tab w:val="left" w:pos="1701"/>
        </w:tabs>
        <w:spacing w:line="276" w:lineRule="auto"/>
        <w:jc w:val="both"/>
        <w:rPr>
          <w:b/>
          <w:sz w:val="24"/>
          <w:szCs w:val="24"/>
        </w:rPr>
      </w:pPr>
      <w:r w:rsidRPr="00794797">
        <w:rPr>
          <w:b/>
          <w:sz w:val="24"/>
          <w:szCs w:val="24"/>
        </w:rPr>
        <w:lastRenderedPageBreak/>
        <w:t>Szczegółowa specyfikacja:</w:t>
      </w:r>
    </w:p>
    <w:p w:rsidR="00FE3CD0" w:rsidRDefault="00FE3CD0" w:rsidP="00DE3B25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</w:p>
    <w:p w:rsidR="00B27B61" w:rsidRPr="000362F6" w:rsidRDefault="00B27B61" w:rsidP="00B27B61">
      <w:pPr>
        <w:pStyle w:val="Teksttreci0"/>
        <w:spacing w:after="0"/>
        <w:rPr>
          <w:b w:val="0"/>
          <w:sz w:val="24"/>
        </w:rPr>
      </w:pPr>
      <w:r w:rsidRPr="000362F6">
        <w:rPr>
          <w:rStyle w:val="Teksttreci"/>
          <w:b/>
          <w:sz w:val="24"/>
        </w:rPr>
        <w:t>Pomieszczenie A115</w:t>
      </w:r>
    </w:p>
    <w:p w:rsidR="00B27B61" w:rsidRPr="00B27B61" w:rsidRDefault="00B27B61" w:rsidP="00B27B61">
      <w:pPr>
        <w:pStyle w:val="Teksttreci0"/>
        <w:tabs>
          <w:tab w:val="left" w:pos="-2268"/>
        </w:tabs>
        <w:spacing w:after="0"/>
        <w:ind w:hanging="426"/>
        <w:rPr>
          <w:rStyle w:val="Teksttreci"/>
          <w:sz w:val="24"/>
          <w:szCs w:val="24"/>
        </w:rPr>
      </w:pPr>
      <w:r>
        <w:rPr>
          <w:rStyle w:val="Teksttreci"/>
        </w:rPr>
        <w:tab/>
      </w:r>
    </w:p>
    <w:p w:rsidR="00B27B61" w:rsidRPr="00B27B61" w:rsidRDefault="00B27B61" w:rsidP="0073563E">
      <w:pPr>
        <w:pStyle w:val="Teksttreci0"/>
        <w:numPr>
          <w:ilvl w:val="0"/>
          <w:numId w:val="27"/>
        </w:numPr>
        <w:tabs>
          <w:tab w:val="left" w:pos="-2268"/>
        </w:tabs>
        <w:spacing w:after="0"/>
        <w:rPr>
          <w:rStyle w:val="Teksttreci"/>
          <w:sz w:val="24"/>
          <w:szCs w:val="24"/>
        </w:rPr>
      </w:pPr>
      <w:r w:rsidRPr="00B27B61">
        <w:rPr>
          <w:rStyle w:val="Teksttreci"/>
          <w:sz w:val="24"/>
          <w:szCs w:val="24"/>
        </w:rPr>
        <w:t>Stół przyścienny</w:t>
      </w:r>
      <w:r w:rsidR="0073563E">
        <w:rPr>
          <w:rStyle w:val="Teksttreci"/>
          <w:sz w:val="24"/>
          <w:szCs w:val="24"/>
        </w:rPr>
        <w:t xml:space="preserve"> (</w:t>
      </w:r>
      <w:r w:rsidR="0073563E" w:rsidRPr="0073563E">
        <w:rPr>
          <w:rStyle w:val="Teksttreci"/>
          <w:sz w:val="24"/>
          <w:szCs w:val="24"/>
        </w:rPr>
        <w:t>U-kształtny</w:t>
      </w:r>
      <w:r w:rsidR="0073563E">
        <w:rPr>
          <w:rStyle w:val="Teksttreci"/>
          <w:sz w:val="24"/>
          <w:szCs w:val="24"/>
        </w:rPr>
        <w:t>)</w:t>
      </w:r>
      <w:r w:rsidR="000362F6">
        <w:rPr>
          <w:rStyle w:val="Teksttreci"/>
          <w:sz w:val="24"/>
          <w:szCs w:val="24"/>
        </w:rPr>
        <w:t>,</w:t>
      </w:r>
      <w:r w:rsidR="004C7709">
        <w:rPr>
          <w:rStyle w:val="Teksttreci"/>
          <w:sz w:val="24"/>
          <w:szCs w:val="24"/>
        </w:rPr>
        <w:t xml:space="preserve"> 1 szt.:</w:t>
      </w:r>
    </w:p>
    <w:p w:rsidR="00B27B61" w:rsidRPr="00B27B61" w:rsidRDefault="00B27B61" w:rsidP="00B27B61">
      <w:pPr>
        <w:pStyle w:val="Teksttreci0"/>
        <w:tabs>
          <w:tab w:val="left" w:pos="-2268"/>
        </w:tabs>
        <w:spacing w:after="0"/>
        <w:rPr>
          <w:sz w:val="24"/>
          <w:szCs w:val="24"/>
        </w:rPr>
      </w:pPr>
    </w:p>
    <w:p w:rsidR="004C7709" w:rsidRDefault="004C7709" w:rsidP="004C7709">
      <w:pPr>
        <w:pStyle w:val="Teksttreci0"/>
        <w:tabs>
          <w:tab w:val="left" w:pos="-2268"/>
        </w:tabs>
        <w:jc w:val="both"/>
        <w:rPr>
          <w:rStyle w:val="Teksttreci"/>
          <w:sz w:val="24"/>
          <w:szCs w:val="24"/>
        </w:rPr>
      </w:pPr>
      <w:r w:rsidRPr="004C7709">
        <w:rPr>
          <w:b w:val="0"/>
          <w:bCs w:val="0"/>
          <w:sz w:val="24"/>
          <w:szCs w:val="24"/>
        </w:rPr>
        <w:t xml:space="preserve">o wymiarach: (szer. x gł. x wys.) 2200 x 750 x 900 mm. Blat wykonany jest z laminatu </w:t>
      </w:r>
      <w:r>
        <w:rPr>
          <w:b w:val="0"/>
          <w:bCs w:val="0"/>
          <w:sz w:val="24"/>
          <w:szCs w:val="24"/>
        </w:rPr>
        <w:br/>
      </w:r>
      <w:r w:rsidRPr="004C7709">
        <w:rPr>
          <w:b w:val="0"/>
          <w:bCs w:val="0"/>
          <w:sz w:val="24"/>
          <w:szCs w:val="24"/>
        </w:rPr>
        <w:t xml:space="preserve">gr. 36mm w kolorze czarnym. Cała konstrukcja stołu oparta na stelażach nośnych wykonanych z wysokogatunkowej stali o profilach zamkniętych, pokrytych proszkową farbą zakończonymi </w:t>
      </w:r>
      <w:proofErr w:type="spellStart"/>
      <w:r w:rsidRPr="004C7709">
        <w:rPr>
          <w:b w:val="0"/>
          <w:bCs w:val="0"/>
          <w:sz w:val="24"/>
          <w:szCs w:val="24"/>
        </w:rPr>
        <w:t>wibroizolatorami</w:t>
      </w:r>
      <w:proofErr w:type="spellEnd"/>
      <w:r w:rsidRPr="004C7709">
        <w:rPr>
          <w:b w:val="0"/>
          <w:bCs w:val="0"/>
          <w:sz w:val="24"/>
          <w:szCs w:val="24"/>
        </w:rPr>
        <w:t xml:space="preserve"> – typoszereg A. Przestrzeń pod blatem wolna od zabudowy. Na ścianie 300mm nad blatem na całej długości znajduje się listwa laminowana gr. 18mm </w:t>
      </w:r>
      <w:r>
        <w:rPr>
          <w:b w:val="0"/>
          <w:bCs w:val="0"/>
          <w:sz w:val="24"/>
          <w:szCs w:val="24"/>
        </w:rPr>
        <w:br/>
      </w:r>
      <w:r w:rsidRPr="004C7709">
        <w:rPr>
          <w:b w:val="0"/>
          <w:bCs w:val="0"/>
          <w:sz w:val="24"/>
          <w:szCs w:val="24"/>
        </w:rPr>
        <w:t xml:space="preserve">w kolorze czarnym. Listwa wykonana z laminatu o zagęszczonej strukturze z doklejką PCV </w:t>
      </w:r>
      <w:r>
        <w:rPr>
          <w:b w:val="0"/>
          <w:bCs w:val="0"/>
          <w:sz w:val="24"/>
          <w:szCs w:val="24"/>
        </w:rPr>
        <w:br/>
      </w:r>
      <w:r w:rsidRPr="004C7709">
        <w:rPr>
          <w:b w:val="0"/>
          <w:bCs w:val="0"/>
          <w:sz w:val="24"/>
          <w:szCs w:val="24"/>
        </w:rPr>
        <w:t>o grubości 2 mm.</w:t>
      </w:r>
      <w:r w:rsidR="00B27B61" w:rsidRPr="00B27B61">
        <w:rPr>
          <w:rStyle w:val="Teksttreci"/>
          <w:sz w:val="24"/>
          <w:szCs w:val="24"/>
        </w:rPr>
        <w:tab/>
      </w:r>
    </w:p>
    <w:p w:rsidR="004C7709" w:rsidRDefault="004C7709" w:rsidP="004C7709">
      <w:pPr>
        <w:pStyle w:val="Teksttreci0"/>
        <w:numPr>
          <w:ilvl w:val="0"/>
          <w:numId w:val="27"/>
        </w:numPr>
        <w:tabs>
          <w:tab w:val="left" w:pos="-2268"/>
        </w:tabs>
        <w:jc w:val="both"/>
        <w:rPr>
          <w:rStyle w:val="Teksttreci"/>
          <w:sz w:val="24"/>
          <w:szCs w:val="24"/>
        </w:rPr>
      </w:pPr>
      <w:r w:rsidRPr="004C7709">
        <w:rPr>
          <w:rStyle w:val="Teksttreci"/>
          <w:sz w:val="24"/>
          <w:szCs w:val="24"/>
        </w:rPr>
        <w:t xml:space="preserve">Stół przyścienny </w:t>
      </w:r>
      <w:r w:rsidR="0088012E">
        <w:rPr>
          <w:rStyle w:val="Teksttreci"/>
          <w:sz w:val="24"/>
          <w:szCs w:val="24"/>
        </w:rPr>
        <w:t>(</w:t>
      </w:r>
      <w:r w:rsidRPr="004C7709">
        <w:rPr>
          <w:rStyle w:val="Teksttreci"/>
          <w:sz w:val="24"/>
          <w:szCs w:val="24"/>
        </w:rPr>
        <w:t>U-kształtny</w:t>
      </w:r>
      <w:r w:rsidR="0088012E">
        <w:rPr>
          <w:rStyle w:val="Teksttreci"/>
          <w:sz w:val="24"/>
          <w:szCs w:val="24"/>
        </w:rPr>
        <w:t>)</w:t>
      </w:r>
      <w:r>
        <w:rPr>
          <w:rStyle w:val="Teksttreci"/>
          <w:sz w:val="24"/>
          <w:szCs w:val="24"/>
        </w:rPr>
        <w:t>, 1 szt.:</w:t>
      </w:r>
    </w:p>
    <w:p w:rsidR="004C7709" w:rsidRPr="00091201" w:rsidRDefault="004C7709" w:rsidP="00091201">
      <w:pPr>
        <w:pStyle w:val="Teksttreci0"/>
        <w:tabs>
          <w:tab w:val="left" w:pos="-2268"/>
        </w:tabs>
        <w:jc w:val="both"/>
        <w:rPr>
          <w:b w:val="0"/>
          <w:sz w:val="24"/>
        </w:rPr>
      </w:pPr>
      <w:r w:rsidRPr="004C7709">
        <w:rPr>
          <w:b w:val="0"/>
          <w:sz w:val="24"/>
        </w:rPr>
        <w:t xml:space="preserve">o wymiarach: (szer. x gł. x wys.) 4904 x 750 x 900 mm. Blat wykonany jest z laminatu </w:t>
      </w:r>
      <w:r>
        <w:rPr>
          <w:b w:val="0"/>
          <w:sz w:val="24"/>
        </w:rPr>
        <w:br/>
      </w:r>
      <w:r w:rsidRPr="004C7709">
        <w:rPr>
          <w:b w:val="0"/>
          <w:bCs w:val="0"/>
          <w:sz w:val="24"/>
        </w:rPr>
        <w:t>gr. 36mm w kolorze czarnym</w:t>
      </w:r>
      <w:r w:rsidRPr="004C7709">
        <w:rPr>
          <w:b w:val="0"/>
          <w:sz w:val="24"/>
        </w:rPr>
        <w:t xml:space="preserve">. Cała konstrukcja stołu oparta na stelażach nośnych wykonanych z wysokogatunkowej stali o profilach zamkniętych, pokrytych proszkową farbą </w:t>
      </w:r>
      <w:r w:rsidRPr="004C7709">
        <w:rPr>
          <w:b w:val="0"/>
          <w:bCs w:val="0"/>
          <w:sz w:val="24"/>
        </w:rPr>
        <w:t xml:space="preserve">zakończonymi </w:t>
      </w:r>
      <w:proofErr w:type="spellStart"/>
      <w:r w:rsidRPr="004C7709">
        <w:rPr>
          <w:b w:val="0"/>
          <w:bCs w:val="0"/>
          <w:sz w:val="24"/>
        </w:rPr>
        <w:t>wibroizolatorami</w:t>
      </w:r>
      <w:proofErr w:type="spellEnd"/>
      <w:r w:rsidRPr="004C7709">
        <w:rPr>
          <w:b w:val="0"/>
          <w:bCs w:val="0"/>
          <w:sz w:val="24"/>
        </w:rPr>
        <w:t xml:space="preserve"> </w:t>
      </w:r>
      <w:r w:rsidRPr="004C7709">
        <w:rPr>
          <w:b w:val="0"/>
          <w:sz w:val="24"/>
        </w:rPr>
        <w:t xml:space="preserve">– typoszereg A. Przestrzeń pod blatem wolna od zabudowy. Na ścianie 300mm nad blatem na całej długości znajduje się listwa laminowana gr. 18mm </w:t>
      </w:r>
      <w:r>
        <w:rPr>
          <w:b w:val="0"/>
          <w:sz w:val="24"/>
        </w:rPr>
        <w:br/>
      </w:r>
      <w:r w:rsidRPr="004C7709">
        <w:rPr>
          <w:b w:val="0"/>
          <w:sz w:val="24"/>
        </w:rPr>
        <w:t xml:space="preserve">w kolorze czarnym. Listwa wykonana z laminatu o zagęszczonej strukturze z doklejką PCV </w:t>
      </w:r>
      <w:r>
        <w:rPr>
          <w:b w:val="0"/>
          <w:sz w:val="24"/>
        </w:rPr>
        <w:br/>
      </w:r>
      <w:r w:rsidRPr="004C7709">
        <w:rPr>
          <w:b w:val="0"/>
          <w:sz w:val="24"/>
        </w:rPr>
        <w:t>o</w:t>
      </w:r>
      <w:r>
        <w:rPr>
          <w:b w:val="0"/>
          <w:sz w:val="24"/>
        </w:rPr>
        <w:t xml:space="preserve"> </w:t>
      </w:r>
      <w:r w:rsidRPr="004C7709">
        <w:rPr>
          <w:b w:val="0"/>
          <w:sz w:val="24"/>
        </w:rPr>
        <w:t>grubości 2 mm.</w:t>
      </w:r>
    </w:p>
    <w:p w:rsidR="004C7709" w:rsidRDefault="004C7709" w:rsidP="004C7709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Cs w:val="22"/>
        </w:rPr>
      </w:pPr>
      <w:r w:rsidRPr="004C7709">
        <w:rPr>
          <w:rFonts w:ascii="Times New Roman" w:hAnsi="Times New Roman" w:cs="Times New Roman"/>
          <w:szCs w:val="22"/>
        </w:rPr>
        <w:t xml:space="preserve">Stół przyścienny </w:t>
      </w:r>
      <w:r w:rsidR="0088012E">
        <w:rPr>
          <w:rFonts w:ascii="Times New Roman" w:hAnsi="Times New Roman" w:cs="Times New Roman"/>
          <w:szCs w:val="22"/>
        </w:rPr>
        <w:t>(</w:t>
      </w:r>
      <w:r w:rsidRPr="004C7709">
        <w:rPr>
          <w:rFonts w:ascii="Times New Roman" w:hAnsi="Times New Roman" w:cs="Times New Roman"/>
          <w:szCs w:val="22"/>
        </w:rPr>
        <w:t>U-kształtny</w:t>
      </w:r>
      <w:r w:rsidR="0088012E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>, 1 szt.:</w:t>
      </w:r>
    </w:p>
    <w:p w:rsidR="004C7709" w:rsidRDefault="004C7709" w:rsidP="004C7709">
      <w:pPr>
        <w:pStyle w:val="Default"/>
        <w:ind w:left="720"/>
        <w:rPr>
          <w:rFonts w:ascii="Times New Roman" w:hAnsi="Times New Roman" w:cs="Times New Roman"/>
          <w:szCs w:val="22"/>
        </w:rPr>
      </w:pPr>
    </w:p>
    <w:p w:rsidR="004C7709" w:rsidRDefault="004C7709" w:rsidP="00091201">
      <w:pPr>
        <w:pStyle w:val="Defaul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o </w:t>
      </w:r>
      <w:r w:rsidRPr="004C7709">
        <w:rPr>
          <w:rFonts w:ascii="Times New Roman" w:hAnsi="Times New Roman" w:cs="Times New Roman"/>
          <w:szCs w:val="22"/>
        </w:rPr>
        <w:t xml:space="preserve">wymiarach: (szer. x gł. x wys.) 1230 x 750 x 900 mm. Blat wykonany jest z laminatu </w:t>
      </w:r>
      <w:r>
        <w:rPr>
          <w:rFonts w:ascii="Times New Roman" w:hAnsi="Times New Roman" w:cs="Times New Roman"/>
          <w:szCs w:val="22"/>
        </w:rPr>
        <w:br/>
      </w:r>
      <w:r w:rsidRPr="004C7709">
        <w:rPr>
          <w:rFonts w:ascii="Times New Roman" w:hAnsi="Times New Roman" w:cs="Times New Roman"/>
          <w:bCs/>
          <w:szCs w:val="22"/>
        </w:rPr>
        <w:t>gr. 36mm w kolorze czarnym</w:t>
      </w:r>
      <w:r w:rsidRPr="004C7709">
        <w:rPr>
          <w:rFonts w:ascii="Times New Roman" w:hAnsi="Times New Roman" w:cs="Times New Roman"/>
          <w:szCs w:val="22"/>
        </w:rPr>
        <w:t>.</w:t>
      </w:r>
      <w:r w:rsidRPr="004C7709">
        <w:rPr>
          <w:sz w:val="22"/>
          <w:szCs w:val="22"/>
        </w:rPr>
        <w:t xml:space="preserve"> </w:t>
      </w:r>
      <w:r w:rsidRPr="004C7709">
        <w:rPr>
          <w:rFonts w:ascii="Times New Roman" w:hAnsi="Times New Roman" w:cs="Times New Roman"/>
          <w:szCs w:val="22"/>
        </w:rPr>
        <w:t xml:space="preserve">Cała konstrukcja stołu oparta na stelażach nośnych wykonanych z wysokogatunkowej stali o profilach zamkniętych, pokrytych proszkową farbą zakończonymi regulowanymi nóżkami z tworzywa sztucznego z możliwością poziomowania oraz regulacji wysokości – typoszereg A. Przestrzeń pod blatem wolna od zabudowy. </w:t>
      </w:r>
      <w:r>
        <w:rPr>
          <w:rFonts w:ascii="Times New Roman" w:hAnsi="Times New Roman" w:cs="Times New Roman"/>
          <w:szCs w:val="22"/>
        </w:rPr>
        <w:br/>
      </w:r>
      <w:r w:rsidRPr="004C7709">
        <w:rPr>
          <w:rFonts w:ascii="Times New Roman" w:hAnsi="Times New Roman" w:cs="Times New Roman"/>
          <w:szCs w:val="22"/>
        </w:rPr>
        <w:t xml:space="preserve">Na ścianie 300mm nad blatem na całej długości znajduje się listwa laminowana gr. 18mm </w:t>
      </w:r>
      <w:r>
        <w:rPr>
          <w:rFonts w:ascii="Times New Roman" w:hAnsi="Times New Roman" w:cs="Times New Roman"/>
          <w:szCs w:val="22"/>
        </w:rPr>
        <w:br/>
      </w:r>
      <w:r w:rsidRPr="004C7709">
        <w:rPr>
          <w:rFonts w:ascii="Times New Roman" w:hAnsi="Times New Roman" w:cs="Times New Roman"/>
          <w:szCs w:val="22"/>
        </w:rPr>
        <w:t xml:space="preserve">w kolorze czarnym. Listwa wykonana z laminatu o zagęszczonej strukturze z doklejką PCV </w:t>
      </w:r>
      <w:r>
        <w:rPr>
          <w:rFonts w:ascii="Times New Roman" w:hAnsi="Times New Roman" w:cs="Times New Roman"/>
          <w:szCs w:val="22"/>
        </w:rPr>
        <w:br/>
      </w:r>
      <w:r w:rsidRPr="004C7709">
        <w:rPr>
          <w:rFonts w:ascii="Times New Roman" w:hAnsi="Times New Roman" w:cs="Times New Roman"/>
          <w:szCs w:val="22"/>
        </w:rPr>
        <w:t>o grubości 2 mm.</w:t>
      </w:r>
    </w:p>
    <w:p w:rsidR="00091201" w:rsidRPr="00091201" w:rsidRDefault="00091201" w:rsidP="00091201">
      <w:pPr>
        <w:pStyle w:val="Default"/>
        <w:jc w:val="both"/>
        <w:rPr>
          <w:rStyle w:val="Teksttreci"/>
          <w:rFonts w:eastAsiaTheme="minorHAnsi"/>
          <w:b w:val="0"/>
          <w:bCs w:val="0"/>
          <w:szCs w:val="22"/>
        </w:rPr>
      </w:pPr>
    </w:p>
    <w:p w:rsidR="00B27B61" w:rsidRPr="00B27B61" w:rsidRDefault="00B27B61" w:rsidP="004C7709">
      <w:pPr>
        <w:pStyle w:val="Teksttreci0"/>
        <w:numPr>
          <w:ilvl w:val="0"/>
          <w:numId w:val="27"/>
        </w:numPr>
        <w:tabs>
          <w:tab w:val="left" w:pos="-2268"/>
        </w:tabs>
        <w:rPr>
          <w:sz w:val="24"/>
          <w:szCs w:val="24"/>
        </w:rPr>
      </w:pPr>
      <w:r w:rsidRPr="00B27B61">
        <w:rPr>
          <w:rStyle w:val="Teksttreci"/>
          <w:sz w:val="24"/>
          <w:szCs w:val="24"/>
        </w:rPr>
        <w:t>Szafa laminowana</w:t>
      </w:r>
      <w:r w:rsidR="000362F6">
        <w:rPr>
          <w:rStyle w:val="Teksttreci"/>
          <w:sz w:val="24"/>
          <w:szCs w:val="24"/>
        </w:rPr>
        <w:t>,</w:t>
      </w:r>
      <w:r w:rsidR="004C7709">
        <w:rPr>
          <w:rStyle w:val="Teksttreci"/>
          <w:sz w:val="24"/>
          <w:szCs w:val="24"/>
        </w:rPr>
        <w:t xml:space="preserve"> 1 szt.:</w:t>
      </w:r>
    </w:p>
    <w:p w:rsidR="00091201" w:rsidRDefault="00091201" w:rsidP="00091201">
      <w:pPr>
        <w:pStyle w:val="Teksttreci0"/>
        <w:tabs>
          <w:tab w:val="left" w:pos="-2268"/>
          <w:tab w:val="left" w:pos="-1418"/>
        </w:tabs>
        <w:jc w:val="both"/>
        <w:rPr>
          <w:rStyle w:val="Teksttreci"/>
          <w:sz w:val="24"/>
          <w:szCs w:val="24"/>
        </w:rPr>
      </w:pPr>
      <w:r w:rsidRPr="00091201">
        <w:rPr>
          <w:b w:val="0"/>
          <w:bCs w:val="0"/>
          <w:sz w:val="24"/>
          <w:szCs w:val="24"/>
        </w:rPr>
        <w:t xml:space="preserve">o wymiarach: (szer. x gł. x wys.) 900 x 400 x 2000 mm. Szafa dwudrzwiowa, drzwi pełne. Szafa wyposażona w 5 półek. Całość wykonana z laminatu o zagęszczonej strukturze </w:t>
      </w:r>
      <w:r>
        <w:rPr>
          <w:b w:val="0"/>
          <w:bCs w:val="0"/>
          <w:sz w:val="24"/>
          <w:szCs w:val="24"/>
        </w:rPr>
        <w:br/>
      </w:r>
      <w:r w:rsidRPr="00091201">
        <w:rPr>
          <w:b w:val="0"/>
          <w:bCs w:val="0"/>
          <w:sz w:val="24"/>
          <w:szCs w:val="24"/>
        </w:rPr>
        <w:t>z doklejką PCV o grubości 2 mm.</w:t>
      </w:r>
      <w:r w:rsidR="00B27B61" w:rsidRPr="00B27B61">
        <w:rPr>
          <w:rStyle w:val="Teksttreci"/>
          <w:sz w:val="24"/>
          <w:szCs w:val="24"/>
        </w:rPr>
        <w:tab/>
      </w:r>
    </w:p>
    <w:p w:rsidR="00B27B61" w:rsidRPr="00B27B61" w:rsidRDefault="00B27B61" w:rsidP="00091201">
      <w:pPr>
        <w:pStyle w:val="Teksttreci0"/>
        <w:numPr>
          <w:ilvl w:val="0"/>
          <w:numId w:val="27"/>
        </w:numPr>
        <w:tabs>
          <w:tab w:val="left" w:pos="-2268"/>
          <w:tab w:val="left" w:pos="-1418"/>
        </w:tabs>
        <w:jc w:val="both"/>
        <w:rPr>
          <w:sz w:val="24"/>
          <w:szCs w:val="24"/>
        </w:rPr>
      </w:pPr>
      <w:r w:rsidRPr="00B27B61">
        <w:rPr>
          <w:rStyle w:val="Teksttreci"/>
          <w:sz w:val="24"/>
          <w:szCs w:val="24"/>
        </w:rPr>
        <w:t>Półka naścienna</w:t>
      </w:r>
      <w:r w:rsidR="00091201">
        <w:rPr>
          <w:rStyle w:val="Teksttreci"/>
          <w:sz w:val="24"/>
          <w:szCs w:val="24"/>
        </w:rPr>
        <w:t>, 3 szt.:</w:t>
      </w:r>
    </w:p>
    <w:p w:rsidR="00091201" w:rsidRPr="00091201" w:rsidRDefault="00091201" w:rsidP="00091201">
      <w:pPr>
        <w:pStyle w:val="Teksttreci0"/>
        <w:spacing w:after="0"/>
        <w:jc w:val="both"/>
        <w:rPr>
          <w:b w:val="0"/>
          <w:sz w:val="24"/>
        </w:rPr>
      </w:pPr>
      <w:r w:rsidRPr="00091201">
        <w:rPr>
          <w:b w:val="0"/>
          <w:sz w:val="24"/>
        </w:rPr>
        <w:t xml:space="preserve">o wymiarach: (szer. x gł.) 1500 x 300 mm. Półka naścienna osadzona na kątownikach wykonana z laminatu gr.18mm o zagęszczonej strukturze z doklejką PCV o grubości 2 mm. Półka wyposażona w oświetlenie LED. </w:t>
      </w:r>
    </w:p>
    <w:p w:rsidR="00091201" w:rsidRDefault="00091201" w:rsidP="00B27B61">
      <w:pPr>
        <w:pStyle w:val="Teksttreci0"/>
        <w:spacing w:after="0"/>
      </w:pPr>
    </w:p>
    <w:p w:rsidR="00B27B61" w:rsidRDefault="00B27B61" w:rsidP="00B27B61">
      <w:pPr>
        <w:pStyle w:val="Teksttreci0"/>
        <w:spacing w:after="0"/>
        <w:rPr>
          <w:rStyle w:val="Teksttreci"/>
          <w:b/>
          <w:sz w:val="24"/>
          <w:szCs w:val="24"/>
        </w:rPr>
      </w:pPr>
      <w:r w:rsidRPr="00B27B61">
        <w:rPr>
          <w:rStyle w:val="Teksttreci"/>
          <w:b/>
          <w:sz w:val="24"/>
          <w:szCs w:val="24"/>
        </w:rPr>
        <w:t>Pomieszczenie B15</w:t>
      </w:r>
    </w:p>
    <w:p w:rsidR="00487480" w:rsidRPr="00B27B61" w:rsidRDefault="00487480" w:rsidP="00B27B61">
      <w:pPr>
        <w:pStyle w:val="Teksttreci0"/>
        <w:spacing w:after="0"/>
        <w:rPr>
          <w:b w:val="0"/>
          <w:sz w:val="24"/>
          <w:szCs w:val="24"/>
        </w:rPr>
      </w:pPr>
    </w:p>
    <w:p w:rsidR="00487480" w:rsidRDefault="00D45808" w:rsidP="00D45808">
      <w:pPr>
        <w:pStyle w:val="Teksttreci0"/>
        <w:numPr>
          <w:ilvl w:val="0"/>
          <w:numId w:val="27"/>
        </w:numPr>
        <w:spacing w:after="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Stół przyścienny, 1 szt.:</w:t>
      </w:r>
    </w:p>
    <w:p w:rsidR="00B27B61" w:rsidRPr="00B27B61" w:rsidRDefault="00B27B61" w:rsidP="00B27B61">
      <w:pPr>
        <w:pStyle w:val="Teksttreci0"/>
        <w:spacing w:after="0"/>
        <w:ind w:hanging="142"/>
        <w:rPr>
          <w:sz w:val="24"/>
          <w:szCs w:val="24"/>
        </w:rPr>
      </w:pPr>
      <w:r w:rsidRPr="00B27B61">
        <w:rPr>
          <w:rStyle w:val="Teksttreci"/>
          <w:sz w:val="24"/>
          <w:szCs w:val="24"/>
        </w:rPr>
        <w:tab/>
      </w:r>
    </w:p>
    <w:p w:rsidR="00B27B61" w:rsidRDefault="00D45808" w:rsidP="00B27B61">
      <w:pPr>
        <w:pStyle w:val="Teksttreci0"/>
        <w:spacing w:after="0"/>
        <w:jc w:val="both"/>
        <w:rPr>
          <w:b w:val="0"/>
          <w:sz w:val="24"/>
        </w:rPr>
      </w:pPr>
      <w:r w:rsidRPr="00D45808">
        <w:rPr>
          <w:b w:val="0"/>
          <w:sz w:val="24"/>
        </w:rPr>
        <w:t xml:space="preserve">o wymiarach: (szer. x gł. x wys.) 3247 x 720 x 900 mm. Blat wykonany jest z laminatu </w:t>
      </w:r>
      <w:proofErr w:type="spellStart"/>
      <w:r w:rsidRPr="00D45808">
        <w:rPr>
          <w:b w:val="0"/>
          <w:sz w:val="24"/>
        </w:rPr>
        <w:t>postforming</w:t>
      </w:r>
      <w:proofErr w:type="spellEnd"/>
      <w:r w:rsidRPr="00D45808">
        <w:rPr>
          <w:b w:val="0"/>
          <w:sz w:val="24"/>
        </w:rPr>
        <w:t xml:space="preserve"> gr. 38mm. Cała konstrukcja stołu oparta na stelażach nośnych wykonanych </w:t>
      </w:r>
      <w:r>
        <w:rPr>
          <w:b w:val="0"/>
          <w:sz w:val="24"/>
        </w:rPr>
        <w:br/>
      </w:r>
      <w:r w:rsidRPr="00D45808">
        <w:rPr>
          <w:b w:val="0"/>
          <w:sz w:val="24"/>
        </w:rPr>
        <w:t xml:space="preserve">z wysokogatunkowej stali o profilach zamkniętych, pokrytych proszkową farbą </w:t>
      </w:r>
      <w:r w:rsidRPr="00D45808">
        <w:rPr>
          <w:b w:val="0"/>
          <w:sz w:val="24"/>
        </w:rPr>
        <w:lastRenderedPageBreak/>
        <w:t xml:space="preserve">zakończonymi regulowanymi nóżkami z tworzywa sztucznego z możliwością poziomowania oraz regulacji wysokości – typoszereg A. Przestrzeń pod blatem zabudowana jest </w:t>
      </w:r>
      <w:r>
        <w:rPr>
          <w:b w:val="0"/>
          <w:sz w:val="24"/>
        </w:rPr>
        <w:br/>
      </w:r>
      <w:r w:rsidRPr="00D45808">
        <w:rPr>
          <w:b w:val="0"/>
          <w:sz w:val="24"/>
        </w:rPr>
        <w:t xml:space="preserve">1x </w:t>
      </w:r>
      <w:proofErr w:type="spellStart"/>
      <w:r w:rsidRPr="00D45808">
        <w:rPr>
          <w:b w:val="0"/>
          <w:sz w:val="24"/>
        </w:rPr>
        <w:t>kontenerkiem</w:t>
      </w:r>
      <w:proofErr w:type="spellEnd"/>
      <w:r w:rsidRPr="00D45808">
        <w:rPr>
          <w:b w:val="0"/>
          <w:sz w:val="24"/>
        </w:rPr>
        <w:t xml:space="preserve"> 500 z 3 szufladami, 1x </w:t>
      </w:r>
      <w:proofErr w:type="spellStart"/>
      <w:r w:rsidRPr="00D45808">
        <w:rPr>
          <w:b w:val="0"/>
          <w:sz w:val="24"/>
        </w:rPr>
        <w:t>kontenerkiem</w:t>
      </w:r>
      <w:proofErr w:type="spellEnd"/>
      <w:r w:rsidRPr="00D45808">
        <w:rPr>
          <w:b w:val="0"/>
          <w:sz w:val="24"/>
        </w:rPr>
        <w:t xml:space="preserve"> 500 z 5 szufladami oraz </w:t>
      </w:r>
      <w:proofErr w:type="spellStart"/>
      <w:r w:rsidRPr="00D45808">
        <w:rPr>
          <w:b w:val="0"/>
          <w:sz w:val="24"/>
        </w:rPr>
        <w:t>kontenerkiem</w:t>
      </w:r>
      <w:proofErr w:type="spellEnd"/>
      <w:r w:rsidRPr="00D45808">
        <w:rPr>
          <w:b w:val="0"/>
          <w:sz w:val="24"/>
        </w:rPr>
        <w:t xml:space="preserve"> jednodrzwiowym 500 z półką. </w:t>
      </w:r>
      <w:proofErr w:type="spellStart"/>
      <w:r w:rsidRPr="00D45808">
        <w:rPr>
          <w:b w:val="0"/>
          <w:sz w:val="24"/>
        </w:rPr>
        <w:t>Kontenerki</w:t>
      </w:r>
      <w:proofErr w:type="spellEnd"/>
      <w:r w:rsidRPr="00D45808">
        <w:rPr>
          <w:b w:val="0"/>
          <w:sz w:val="24"/>
        </w:rPr>
        <w:t xml:space="preserve"> i szuflady wykonane z laminatu o zagęszczonej strukturze z doklejką PCV o grubości 2 mm. Na ścianie nad stołem znajdują się szafki naścienne z drzwiami pełnymi. Ciąg szafek składa się z dwóch rzędów wysokości 600</w:t>
      </w:r>
      <w:r>
        <w:rPr>
          <w:b w:val="0"/>
          <w:sz w:val="24"/>
        </w:rPr>
        <w:t xml:space="preserve"> </w:t>
      </w:r>
      <w:r w:rsidRPr="00D45808">
        <w:rPr>
          <w:b w:val="0"/>
          <w:sz w:val="24"/>
        </w:rPr>
        <w:t xml:space="preserve">mm każdy. Szafki wyposażone w półkę z możliwością regulacji wysokości. Szafki wykonane </w:t>
      </w:r>
      <w:r>
        <w:rPr>
          <w:b w:val="0"/>
          <w:sz w:val="24"/>
        </w:rPr>
        <w:br/>
      </w:r>
      <w:r w:rsidRPr="00D45808">
        <w:rPr>
          <w:b w:val="0"/>
          <w:sz w:val="24"/>
        </w:rPr>
        <w:t>z laminatu o zagęszczonej strukturze z doklejką PCV o grubości 2 mm.</w:t>
      </w:r>
    </w:p>
    <w:p w:rsidR="00D45808" w:rsidRDefault="00D45808" w:rsidP="00B27B61">
      <w:pPr>
        <w:pStyle w:val="Teksttreci0"/>
        <w:spacing w:after="0"/>
        <w:jc w:val="both"/>
        <w:rPr>
          <w:b w:val="0"/>
          <w:sz w:val="24"/>
        </w:rPr>
      </w:pPr>
    </w:p>
    <w:p w:rsidR="00D45808" w:rsidRDefault="00D45808" w:rsidP="00D45808">
      <w:pPr>
        <w:pStyle w:val="Teksttreci0"/>
        <w:numPr>
          <w:ilvl w:val="0"/>
          <w:numId w:val="27"/>
        </w:numPr>
        <w:spacing w:after="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Stół przyścienny, 1 szt.:</w:t>
      </w:r>
    </w:p>
    <w:p w:rsidR="00D45808" w:rsidRDefault="00D45808" w:rsidP="006D6AA2">
      <w:pPr>
        <w:pStyle w:val="Teksttreci0"/>
        <w:spacing w:after="0"/>
        <w:ind w:left="720"/>
        <w:rPr>
          <w:rStyle w:val="Teksttreci"/>
          <w:sz w:val="24"/>
          <w:szCs w:val="24"/>
        </w:rPr>
      </w:pPr>
    </w:p>
    <w:p w:rsidR="00D45808" w:rsidRDefault="00D45808" w:rsidP="00B27B61">
      <w:pPr>
        <w:pStyle w:val="Teksttreci0"/>
        <w:spacing w:after="0"/>
        <w:jc w:val="both"/>
        <w:rPr>
          <w:b w:val="0"/>
          <w:sz w:val="24"/>
        </w:rPr>
      </w:pPr>
      <w:r w:rsidRPr="00D45808">
        <w:rPr>
          <w:b w:val="0"/>
          <w:sz w:val="24"/>
        </w:rPr>
        <w:t xml:space="preserve">o wymiarach: (szer. x gł. x wys.) 1350 x 720 x 900 mm. Blat wykonany jest z laminatu </w:t>
      </w:r>
      <w:proofErr w:type="spellStart"/>
      <w:r w:rsidRPr="00D45808">
        <w:rPr>
          <w:b w:val="0"/>
          <w:sz w:val="24"/>
        </w:rPr>
        <w:t>postforming</w:t>
      </w:r>
      <w:proofErr w:type="spellEnd"/>
      <w:r w:rsidRPr="00D45808">
        <w:rPr>
          <w:b w:val="0"/>
          <w:sz w:val="24"/>
        </w:rPr>
        <w:t xml:space="preserve"> gr. 38mm. Cała konstrukcja stołu oparta na stelażach nośnych wykonanych </w:t>
      </w:r>
      <w:r w:rsidR="006D6AA2">
        <w:rPr>
          <w:b w:val="0"/>
          <w:sz w:val="24"/>
        </w:rPr>
        <w:br/>
      </w:r>
      <w:r w:rsidRPr="00D45808">
        <w:rPr>
          <w:b w:val="0"/>
          <w:sz w:val="24"/>
        </w:rPr>
        <w:t>z wysokogatunkowej stali o profilach zamkniętych, pokrytych proszkową farbą zakończonymi regulowanymi nóżkami z tworzywa sztucznego z możliwością poziomowania oraz regulacji wysokości – typoszereg A. Przestrzeń pod blatem wolna od zabudowy.</w:t>
      </w:r>
    </w:p>
    <w:p w:rsidR="006D6AA2" w:rsidRDefault="006D6AA2" w:rsidP="00B27B61">
      <w:pPr>
        <w:pStyle w:val="Teksttreci0"/>
        <w:spacing w:after="0"/>
        <w:jc w:val="both"/>
        <w:rPr>
          <w:b w:val="0"/>
          <w:sz w:val="24"/>
        </w:rPr>
      </w:pPr>
    </w:p>
    <w:p w:rsidR="006D6AA2" w:rsidRDefault="006D6AA2" w:rsidP="006D6AA2">
      <w:pPr>
        <w:pStyle w:val="Teksttreci0"/>
        <w:numPr>
          <w:ilvl w:val="0"/>
          <w:numId w:val="27"/>
        </w:numPr>
        <w:spacing w:after="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Stół przyścienny, 1 szt.:</w:t>
      </w:r>
    </w:p>
    <w:p w:rsidR="006D6AA2" w:rsidRDefault="006D6AA2" w:rsidP="006D6AA2">
      <w:pPr>
        <w:pStyle w:val="Teksttreci0"/>
        <w:spacing w:after="0"/>
        <w:ind w:left="720"/>
        <w:rPr>
          <w:rStyle w:val="Teksttreci"/>
          <w:sz w:val="24"/>
          <w:szCs w:val="24"/>
        </w:rPr>
      </w:pPr>
    </w:p>
    <w:p w:rsidR="006D6AA2" w:rsidRDefault="006D6AA2" w:rsidP="00B27B61">
      <w:pPr>
        <w:pStyle w:val="Teksttreci0"/>
        <w:spacing w:after="0"/>
        <w:jc w:val="both"/>
        <w:rPr>
          <w:b w:val="0"/>
          <w:sz w:val="24"/>
        </w:rPr>
      </w:pPr>
      <w:r w:rsidRPr="006D6AA2">
        <w:rPr>
          <w:b w:val="0"/>
          <w:sz w:val="24"/>
        </w:rPr>
        <w:t xml:space="preserve">o wymiarach: (szer. x gł. x wys.) </w:t>
      </w:r>
      <w:r w:rsidRPr="002E59D1">
        <w:rPr>
          <w:b w:val="0"/>
          <w:sz w:val="24"/>
        </w:rPr>
        <w:t xml:space="preserve">1200 (1000) </w:t>
      </w:r>
      <w:r w:rsidRPr="006D6AA2">
        <w:rPr>
          <w:b w:val="0"/>
          <w:sz w:val="24"/>
        </w:rPr>
        <w:t xml:space="preserve">x 750 x 900 mm. Blat wykonany jest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 xml:space="preserve">z mieszanki żywic </w:t>
      </w:r>
      <w:proofErr w:type="spellStart"/>
      <w:r w:rsidRPr="006D6AA2">
        <w:rPr>
          <w:b w:val="0"/>
          <w:sz w:val="24"/>
        </w:rPr>
        <w:t>fenolitycznych</w:t>
      </w:r>
      <w:proofErr w:type="spellEnd"/>
      <w:r w:rsidRPr="006D6AA2">
        <w:rPr>
          <w:b w:val="0"/>
          <w:sz w:val="24"/>
        </w:rPr>
        <w:t xml:space="preserve"> bez podniesionego obrzeża gr. 16mm. W blacie umieszczony jest 2x zlew ceramiczny 445x445mm. Z blatu przy zlewach wyprowadzona jest armatura handlowa c/z woda z mieszaczem i wyciągana wylewką, wspólna dla obu zlewów. Cała konstrukcja stołu oparta na stelażach nośnych wykonanych z wysokogatunkowej stali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 xml:space="preserve">o profilach zamkniętych, pokrytych proszkową farbą zakończonymi regulowanymi nóżkami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 xml:space="preserve">z tworzywa sztucznego z możliwością poziomowania oraz regulacji wysokości – typoszereg A. Przestrzeń pod blatem zabudowana jest szafką dwudrzwiową instalacyjną wykonaną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 xml:space="preserve">z laminatu o zagęszczonej strukturze z doklejką PCV o grubości 2 mm. Ma ścianie nad jednym zlewem znajduje się laboratoryjny </w:t>
      </w:r>
      <w:proofErr w:type="spellStart"/>
      <w:r w:rsidRPr="006D6AA2">
        <w:rPr>
          <w:b w:val="0"/>
          <w:sz w:val="24"/>
        </w:rPr>
        <w:t>ociekacz</w:t>
      </w:r>
      <w:proofErr w:type="spellEnd"/>
      <w:r w:rsidRPr="006D6AA2">
        <w:rPr>
          <w:b w:val="0"/>
          <w:sz w:val="24"/>
        </w:rPr>
        <w:t xml:space="preserve"> kołkowy wykonany z tworzywa.</w:t>
      </w:r>
    </w:p>
    <w:p w:rsidR="006D6AA2" w:rsidRDefault="006D6AA2" w:rsidP="00B27B61">
      <w:pPr>
        <w:pStyle w:val="Teksttreci0"/>
        <w:spacing w:after="0"/>
        <w:jc w:val="both"/>
        <w:rPr>
          <w:b w:val="0"/>
          <w:sz w:val="24"/>
        </w:rPr>
      </w:pPr>
    </w:p>
    <w:p w:rsidR="006D6AA2" w:rsidRDefault="006D6AA2" w:rsidP="006D6AA2">
      <w:pPr>
        <w:pStyle w:val="Teksttreci0"/>
        <w:numPr>
          <w:ilvl w:val="0"/>
          <w:numId w:val="27"/>
        </w:numPr>
        <w:spacing w:after="0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Stół przyścienny, 1 szt.:</w:t>
      </w:r>
    </w:p>
    <w:p w:rsidR="006D6AA2" w:rsidRDefault="006D6AA2" w:rsidP="006D6AA2">
      <w:pPr>
        <w:pStyle w:val="Teksttreci0"/>
        <w:spacing w:after="0"/>
        <w:ind w:left="720"/>
        <w:rPr>
          <w:rStyle w:val="Teksttreci"/>
          <w:sz w:val="24"/>
          <w:szCs w:val="24"/>
        </w:rPr>
      </w:pPr>
    </w:p>
    <w:p w:rsidR="006D6AA2" w:rsidRDefault="006D6AA2" w:rsidP="00B27B61">
      <w:pPr>
        <w:pStyle w:val="Teksttreci0"/>
        <w:spacing w:after="0"/>
        <w:jc w:val="both"/>
        <w:rPr>
          <w:b w:val="0"/>
          <w:sz w:val="24"/>
        </w:rPr>
      </w:pPr>
      <w:r w:rsidRPr="006D6AA2">
        <w:rPr>
          <w:b w:val="0"/>
          <w:sz w:val="24"/>
        </w:rPr>
        <w:t xml:space="preserve">o wymiarach: (szer. x gł. x wys.) 1000 x 750 x 900 mm. Blat wykonany jest z mieszanki żywic </w:t>
      </w:r>
      <w:proofErr w:type="spellStart"/>
      <w:r w:rsidRPr="006D6AA2">
        <w:rPr>
          <w:b w:val="0"/>
          <w:sz w:val="24"/>
        </w:rPr>
        <w:t>fenolitycznych</w:t>
      </w:r>
      <w:proofErr w:type="spellEnd"/>
      <w:r w:rsidRPr="006D6AA2">
        <w:rPr>
          <w:b w:val="0"/>
          <w:sz w:val="24"/>
        </w:rPr>
        <w:t xml:space="preserve"> bez podniesionego obrzeża gr. 16mm. Cała konstrukcja stołu oparta na stelażach nośnych wykonanych z wysokogatunkowej stali o profilach zamkniętych, pokrytych proszkową farbą zakończonymi regulowanymi nóżkami z tworzywa sztucznego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 xml:space="preserve">z możliwością poziomowania oraz regulacji wysokości – typoszereg A. Przestrzeń pod blatem zabudowana jest szafką jednodrzwiową 1000 z 3 szufladami. Szafka i szuflady wykonane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>z laminatu o zagęszczonej strukturze z doklejką PCV o grubości 2 mm. Ścięty narożnik</w:t>
      </w:r>
      <w:r>
        <w:rPr>
          <w:b w:val="0"/>
          <w:sz w:val="24"/>
        </w:rPr>
        <w:t>.</w:t>
      </w:r>
    </w:p>
    <w:p w:rsidR="006D6AA2" w:rsidRDefault="006D6AA2" w:rsidP="00B27B61">
      <w:pPr>
        <w:pStyle w:val="Teksttreci0"/>
        <w:spacing w:after="0"/>
        <w:jc w:val="both"/>
        <w:rPr>
          <w:b w:val="0"/>
          <w:sz w:val="24"/>
        </w:rPr>
      </w:pPr>
    </w:p>
    <w:p w:rsidR="006D6AA2" w:rsidRDefault="006D6AA2" w:rsidP="006D6AA2">
      <w:pPr>
        <w:pStyle w:val="Teksttreci0"/>
        <w:numPr>
          <w:ilvl w:val="0"/>
          <w:numId w:val="27"/>
        </w:numPr>
        <w:spacing w:after="0"/>
        <w:jc w:val="both"/>
        <w:rPr>
          <w:b w:val="0"/>
          <w:sz w:val="40"/>
        </w:rPr>
      </w:pPr>
      <w:r w:rsidRPr="006D6AA2">
        <w:rPr>
          <w:b w:val="0"/>
          <w:sz w:val="24"/>
        </w:rPr>
        <w:t>Półka naścienna, 1 szt.:</w:t>
      </w:r>
    </w:p>
    <w:p w:rsidR="006D6AA2" w:rsidRPr="006D6AA2" w:rsidRDefault="006D6AA2" w:rsidP="006D6AA2">
      <w:pPr>
        <w:pStyle w:val="Teksttreci0"/>
        <w:spacing w:after="0"/>
        <w:ind w:left="720"/>
        <w:jc w:val="both"/>
        <w:rPr>
          <w:b w:val="0"/>
          <w:sz w:val="24"/>
        </w:rPr>
      </w:pPr>
    </w:p>
    <w:p w:rsidR="00D45808" w:rsidRPr="006D6AA2" w:rsidRDefault="006D6AA2" w:rsidP="00B27B61">
      <w:pPr>
        <w:pStyle w:val="Teksttreci0"/>
        <w:spacing w:after="0"/>
        <w:jc w:val="both"/>
        <w:rPr>
          <w:b w:val="0"/>
          <w:sz w:val="28"/>
          <w:szCs w:val="24"/>
        </w:rPr>
      </w:pPr>
      <w:r w:rsidRPr="006D6AA2">
        <w:rPr>
          <w:b w:val="0"/>
          <w:sz w:val="24"/>
        </w:rPr>
        <w:t>o wymiarach: (szer. x gł.) 2850 x 350 mm. Półka naścienna osadzona na kątownikach wykonana z laminatu gr.18mm o zagęszczonej strukturze z doklejką PCV o grubości 2 mm.</w:t>
      </w:r>
    </w:p>
    <w:p w:rsidR="006D6AA2" w:rsidRPr="000362F6" w:rsidRDefault="006D6AA2" w:rsidP="00B27B61">
      <w:pPr>
        <w:pStyle w:val="Teksttreci0"/>
        <w:spacing w:after="0"/>
        <w:jc w:val="both"/>
        <w:rPr>
          <w:sz w:val="24"/>
          <w:szCs w:val="24"/>
        </w:rPr>
      </w:pPr>
    </w:p>
    <w:p w:rsidR="00B27B61" w:rsidRPr="000362F6" w:rsidRDefault="00B27B61" w:rsidP="006D6AA2">
      <w:pPr>
        <w:pStyle w:val="Teksttreci0"/>
        <w:numPr>
          <w:ilvl w:val="0"/>
          <w:numId w:val="27"/>
        </w:numPr>
        <w:tabs>
          <w:tab w:val="left" w:pos="-2694"/>
        </w:tabs>
        <w:spacing w:after="0"/>
        <w:rPr>
          <w:rStyle w:val="Teksttreci"/>
          <w:sz w:val="24"/>
          <w:szCs w:val="24"/>
        </w:rPr>
      </w:pPr>
      <w:r w:rsidRPr="000362F6">
        <w:rPr>
          <w:rStyle w:val="Teksttreci"/>
          <w:sz w:val="24"/>
          <w:szCs w:val="24"/>
        </w:rPr>
        <w:t>Szafki naścienne</w:t>
      </w:r>
      <w:r w:rsidR="000362F6">
        <w:rPr>
          <w:rStyle w:val="Teksttreci"/>
          <w:sz w:val="24"/>
          <w:szCs w:val="24"/>
        </w:rPr>
        <w:t>,</w:t>
      </w:r>
      <w:r w:rsidR="006D6AA2">
        <w:rPr>
          <w:rStyle w:val="Teksttreci"/>
          <w:sz w:val="24"/>
          <w:szCs w:val="24"/>
        </w:rPr>
        <w:t xml:space="preserve"> 1 szt.:</w:t>
      </w:r>
    </w:p>
    <w:p w:rsidR="00487480" w:rsidRPr="000362F6" w:rsidRDefault="00487480" w:rsidP="00B27B61">
      <w:pPr>
        <w:pStyle w:val="Teksttreci0"/>
        <w:tabs>
          <w:tab w:val="left" w:pos="-2694"/>
        </w:tabs>
        <w:spacing w:after="0"/>
        <w:ind w:hanging="284"/>
        <w:rPr>
          <w:sz w:val="24"/>
          <w:szCs w:val="24"/>
        </w:rPr>
      </w:pPr>
    </w:p>
    <w:p w:rsidR="00487480" w:rsidRPr="006D6AA2" w:rsidRDefault="006D6AA2" w:rsidP="00B27B61">
      <w:pPr>
        <w:pStyle w:val="Teksttreci0"/>
        <w:spacing w:after="0"/>
        <w:jc w:val="both"/>
        <w:rPr>
          <w:b w:val="0"/>
          <w:sz w:val="24"/>
        </w:rPr>
      </w:pPr>
      <w:r w:rsidRPr="006D6AA2">
        <w:rPr>
          <w:b w:val="0"/>
          <w:sz w:val="24"/>
        </w:rPr>
        <w:t xml:space="preserve">o wymiarach: (szer. x gł. x wys.) 2100 x 450 x 1050 mm. Szafki składają się z 4x szafek 500 z drzwiami pełnymi. Ciąg szafek składa się z dwóch rzędów: jeden wysokości 600mm, </w:t>
      </w:r>
      <w:r>
        <w:rPr>
          <w:b w:val="0"/>
          <w:sz w:val="24"/>
        </w:rPr>
        <w:br/>
      </w:r>
      <w:r w:rsidRPr="006D6AA2">
        <w:rPr>
          <w:b w:val="0"/>
          <w:sz w:val="24"/>
        </w:rPr>
        <w:t>drugi wysokości 450. Szafki wykonane z laminatu o zagęszczonej strukturze z doklejką PCV o grubości 2 mm.</w:t>
      </w:r>
    </w:p>
    <w:p w:rsidR="006D6AA2" w:rsidRPr="000362F6" w:rsidRDefault="006D6AA2" w:rsidP="00B27B61">
      <w:pPr>
        <w:pStyle w:val="Teksttreci0"/>
        <w:spacing w:after="0"/>
        <w:jc w:val="both"/>
        <w:rPr>
          <w:rStyle w:val="Teksttreci"/>
          <w:sz w:val="24"/>
          <w:szCs w:val="24"/>
        </w:rPr>
      </w:pPr>
    </w:p>
    <w:p w:rsidR="00487480" w:rsidRPr="006D6AA2" w:rsidRDefault="00487480" w:rsidP="006D6AA2">
      <w:pPr>
        <w:pStyle w:val="Akapitzlist"/>
        <w:widowControl w:val="0"/>
        <w:numPr>
          <w:ilvl w:val="0"/>
          <w:numId w:val="27"/>
        </w:numPr>
        <w:tabs>
          <w:tab w:val="left" w:pos="595"/>
          <w:tab w:val="left" w:pos="7030"/>
          <w:tab w:val="left" w:pos="8731"/>
        </w:tabs>
        <w:spacing w:after="240"/>
        <w:rPr>
          <w:b/>
          <w:bCs/>
          <w:sz w:val="24"/>
          <w:szCs w:val="24"/>
          <w:lang w:bidi="pl-PL"/>
        </w:rPr>
      </w:pPr>
      <w:r w:rsidRPr="006D6AA2">
        <w:rPr>
          <w:sz w:val="24"/>
          <w:szCs w:val="24"/>
          <w:lang w:bidi="pl-PL"/>
        </w:rPr>
        <w:t>Regał naścienny</w:t>
      </w:r>
      <w:r w:rsidR="000362F6" w:rsidRPr="006D6AA2">
        <w:rPr>
          <w:sz w:val="24"/>
          <w:szCs w:val="24"/>
          <w:lang w:bidi="pl-PL"/>
        </w:rPr>
        <w:t>,</w:t>
      </w:r>
      <w:r w:rsidR="006D6AA2">
        <w:rPr>
          <w:sz w:val="24"/>
          <w:szCs w:val="24"/>
          <w:lang w:bidi="pl-PL"/>
        </w:rPr>
        <w:t xml:space="preserve"> 1 szt.:</w:t>
      </w:r>
      <w:r w:rsidRPr="006D6AA2">
        <w:rPr>
          <w:sz w:val="24"/>
          <w:szCs w:val="24"/>
          <w:lang w:bidi="pl-PL"/>
        </w:rPr>
        <w:tab/>
      </w:r>
    </w:p>
    <w:p w:rsidR="006D6AA2" w:rsidRPr="006D6AA2" w:rsidRDefault="006D6AA2" w:rsidP="006D6AA2">
      <w:pPr>
        <w:widowControl w:val="0"/>
        <w:tabs>
          <w:tab w:val="left" w:pos="595"/>
          <w:tab w:val="left" w:pos="6864"/>
        </w:tabs>
        <w:jc w:val="both"/>
        <w:rPr>
          <w:sz w:val="24"/>
          <w:szCs w:val="22"/>
        </w:rPr>
      </w:pPr>
      <w:r w:rsidRPr="006D6AA2">
        <w:rPr>
          <w:sz w:val="24"/>
          <w:szCs w:val="22"/>
        </w:rPr>
        <w:lastRenderedPageBreak/>
        <w:t xml:space="preserve">o wymiarach: (szer. x gł. x wys.) 500 x 350 x 400 mm. Szafka naścienny na segregatory otwarty. Regał wykonany z laminatu o zagęszczonej strukturze z doklejką PCV o grubości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2 mm. </w:t>
      </w:r>
    </w:p>
    <w:p w:rsidR="006D6AA2" w:rsidRDefault="006D6AA2" w:rsidP="00487480">
      <w:pPr>
        <w:widowControl w:val="0"/>
        <w:tabs>
          <w:tab w:val="left" w:pos="595"/>
          <w:tab w:val="left" w:pos="6864"/>
        </w:tabs>
        <w:rPr>
          <w:sz w:val="22"/>
          <w:szCs w:val="22"/>
        </w:rPr>
      </w:pPr>
    </w:p>
    <w:p w:rsidR="00487480" w:rsidRPr="006D6AA2" w:rsidRDefault="00487480" w:rsidP="006D6AA2">
      <w:pPr>
        <w:pStyle w:val="Akapitzlist"/>
        <w:widowControl w:val="0"/>
        <w:numPr>
          <w:ilvl w:val="0"/>
          <w:numId w:val="27"/>
        </w:numPr>
        <w:tabs>
          <w:tab w:val="left" w:pos="595"/>
          <w:tab w:val="left" w:pos="6864"/>
        </w:tabs>
        <w:rPr>
          <w:sz w:val="24"/>
          <w:szCs w:val="24"/>
          <w:lang w:bidi="pl-PL"/>
        </w:rPr>
      </w:pPr>
      <w:r w:rsidRPr="006D6AA2">
        <w:rPr>
          <w:sz w:val="24"/>
          <w:szCs w:val="24"/>
          <w:lang w:bidi="pl-PL"/>
        </w:rPr>
        <w:t>Stół przyścienny pod wirówkę</w:t>
      </w:r>
      <w:r w:rsidR="000362F6" w:rsidRPr="006D6AA2">
        <w:rPr>
          <w:sz w:val="24"/>
          <w:szCs w:val="24"/>
          <w:lang w:bidi="pl-PL"/>
        </w:rPr>
        <w:t>,</w:t>
      </w:r>
      <w:r w:rsidRPr="006D6AA2">
        <w:rPr>
          <w:sz w:val="24"/>
          <w:szCs w:val="24"/>
          <w:lang w:bidi="pl-PL"/>
        </w:rPr>
        <w:t xml:space="preserve"> </w:t>
      </w:r>
      <w:r w:rsidR="006D6AA2">
        <w:rPr>
          <w:sz w:val="24"/>
          <w:szCs w:val="24"/>
          <w:lang w:bidi="pl-PL"/>
        </w:rPr>
        <w:t>1 szt.:</w:t>
      </w:r>
    </w:p>
    <w:p w:rsidR="00487480" w:rsidRPr="00487480" w:rsidRDefault="00487480" w:rsidP="00487480">
      <w:pPr>
        <w:widowControl w:val="0"/>
        <w:tabs>
          <w:tab w:val="left" w:pos="595"/>
          <w:tab w:val="left" w:pos="6864"/>
        </w:tabs>
        <w:rPr>
          <w:b/>
          <w:bCs/>
          <w:sz w:val="24"/>
          <w:szCs w:val="24"/>
          <w:lang w:bidi="pl-PL"/>
        </w:rPr>
      </w:pPr>
    </w:p>
    <w:p w:rsidR="000362F6" w:rsidRPr="006D6AA2" w:rsidRDefault="006D6AA2" w:rsidP="00487480">
      <w:pPr>
        <w:widowControl w:val="0"/>
        <w:jc w:val="both"/>
        <w:rPr>
          <w:sz w:val="24"/>
          <w:szCs w:val="22"/>
        </w:rPr>
      </w:pPr>
      <w:r w:rsidRPr="006D6AA2">
        <w:rPr>
          <w:sz w:val="24"/>
          <w:szCs w:val="22"/>
        </w:rPr>
        <w:t xml:space="preserve">o wymiarach: (szer. x gł. x wys.) 710 x 710 x 600mm. Blat wykonany jest z laminatu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gr. 38mm kolor biały połysk. Cała konstrukcja stołu oparta na stelażach nośnych wykonanych z wysokogatunkowej stali o profilach zamkniętych, pokrytych proszkową farbą zakończonymi regulowanymi nóżkami z tworzywa sztucznego z możliwością poziomowania oraz regulacji wysokości – typoszereg A. Przestrzeń pod blatem wolna od zabudowy.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Stół wyposażony w półkę </w:t>
      </w:r>
      <w:proofErr w:type="spellStart"/>
      <w:r w:rsidRPr="006D6AA2">
        <w:rPr>
          <w:sz w:val="24"/>
          <w:szCs w:val="22"/>
        </w:rPr>
        <w:t>podblatową</w:t>
      </w:r>
      <w:proofErr w:type="spellEnd"/>
      <w:r w:rsidRPr="006D6AA2">
        <w:rPr>
          <w:sz w:val="24"/>
          <w:szCs w:val="22"/>
        </w:rPr>
        <w:t xml:space="preserve"> wykonaną z laminatu o zagęszczonej strukturze z doklejką PCV o grubości 2 mm.</w:t>
      </w:r>
    </w:p>
    <w:p w:rsidR="006D6AA2" w:rsidRDefault="006D6AA2" w:rsidP="000362F6">
      <w:pPr>
        <w:pStyle w:val="Teksttreci0"/>
        <w:spacing w:after="0"/>
        <w:jc w:val="both"/>
        <w:rPr>
          <w:sz w:val="24"/>
          <w:szCs w:val="24"/>
        </w:rPr>
      </w:pPr>
    </w:p>
    <w:p w:rsidR="000362F6" w:rsidRDefault="000362F6" w:rsidP="000362F6">
      <w:pPr>
        <w:pStyle w:val="Teksttreci0"/>
        <w:spacing w:after="0"/>
        <w:jc w:val="both"/>
        <w:rPr>
          <w:sz w:val="24"/>
          <w:szCs w:val="24"/>
        </w:rPr>
      </w:pPr>
      <w:r w:rsidRPr="000362F6">
        <w:rPr>
          <w:sz w:val="24"/>
          <w:szCs w:val="24"/>
        </w:rPr>
        <w:t>Pomieszczenie A</w:t>
      </w:r>
      <w:r>
        <w:rPr>
          <w:sz w:val="24"/>
          <w:szCs w:val="24"/>
        </w:rPr>
        <w:t>107</w:t>
      </w:r>
    </w:p>
    <w:p w:rsidR="006D6AA2" w:rsidRDefault="006D6AA2" w:rsidP="000362F6">
      <w:pPr>
        <w:pStyle w:val="Teksttreci0"/>
        <w:spacing w:after="0"/>
        <w:jc w:val="both"/>
        <w:rPr>
          <w:sz w:val="24"/>
          <w:szCs w:val="24"/>
        </w:rPr>
      </w:pPr>
    </w:p>
    <w:p w:rsidR="000362F6" w:rsidRPr="006D6AA2" w:rsidRDefault="000362F6" w:rsidP="006D6AA2">
      <w:pPr>
        <w:pStyle w:val="Akapitzlist"/>
        <w:widowControl w:val="0"/>
        <w:numPr>
          <w:ilvl w:val="0"/>
          <w:numId w:val="27"/>
        </w:numPr>
        <w:tabs>
          <w:tab w:val="left" w:pos="598"/>
          <w:tab w:val="left" w:pos="6846"/>
          <w:tab w:val="left" w:pos="8546"/>
        </w:tabs>
        <w:spacing w:after="240"/>
        <w:rPr>
          <w:b/>
          <w:bCs/>
          <w:sz w:val="24"/>
          <w:szCs w:val="24"/>
          <w:lang w:bidi="pl-PL"/>
        </w:rPr>
      </w:pPr>
      <w:r w:rsidRPr="006D6AA2">
        <w:rPr>
          <w:sz w:val="24"/>
          <w:szCs w:val="24"/>
          <w:lang w:bidi="pl-PL"/>
        </w:rPr>
        <w:t>Szafa laminowana,</w:t>
      </w:r>
      <w:r w:rsidR="006D6AA2">
        <w:rPr>
          <w:sz w:val="24"/>
          <w:szCs w:val="24"/>
          <w:lang w:bidi="pl-PL"/>
        </w:rPr>
        <w:t xml:space="preserve"> 1 szt.:</w:t>
      </w:r>
      <w:r w:rsidRPr="006D6AA2">
        <w:rPr>
          <w:sz w:val="24"/>
          <w:szCs w:val="24"/>
          <w:lang w:bidi="pl-PL"/>
        </w:rPr>
        <w:tab/>
      </w:r>
    </w:p>
    <w:p w:rsidR="006D6AA2" w:rsidRPr="006D6AA2" w:rsidRDefault="006D6AA2" w:rsidP="006D6AA2">
      <w:pPr>
        <w:widowControl w:val="0"/>
        <w:tabs>
          <w:tab w:val="left" w:pos="598"/>
          <w:tab w:val="left" w:pos="6846"/>
          <w:tab w:val="left" w:pos="8546"/>
        </w:tabs>
        <w:spacing w:after="240"/>
        <w:jc w:val="both"/>
        <w:rPr>
          <w:sz w:val="24"/>
          <w:szCs w:val="22"/>
        </w:rPr>
      </w:pPr>
      <w:r w:rsidRPr="006D6AA2">
        <w:rPr>
          <w:sz w:val="24"/>
          <w:szCs w:val="22"/>
        </w:rPr>
        <w:t xml:space="preserve">o wymiarach: (szer. x gł. x wys.) 1000 x 600 x 2500 mm. Szafa dwudrzwiowa, drzwi pełne. Szafa wyposażona w 5 półek. Całość wykonana z laminatu o zagęszczonej strukturze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z doklejką PCV o grubości 2 mm. </w:t>
      </w:r>
    </w:p>
    <w:p w:rsidR="000362F6" w:rsidRPr="006D6AA2" w:rsidRDefault="000362F6" w:rsidP="006D6AA2">
      <w:pPr>
        <w:pStyle w:val="Akapitzlist"/>
        <w:widowControl w:val="0"/>
        <w:numPr>
          <w:ilvl w:val="0"/>
          <w:numId w:val="27"/>
        </w:numPr>
        <w:tabs>
          <w:tab w:val="left" w:pos="598"/>
          <w:tab w:val="left" w:pos="6846"/>
          <w:tab w:val="left" w:pos="8546"/>
        </w:tabs>
        <w:spacing w:after="240"/>
        <w:rPr>
          <w:b/>
          <w:bCs/>
          <w:sz w:val="24"/>
          <w:szCs w:val="24"/>
          <w:lang w:bidi="pl-PL"/>
        </w:rPr>
      </w:pPr>
      <w:r w:rsidRPr="006D6AA2">
        <w:rPr>
          <w:sz w:val="24"/>
          <w:szCs w:val="24"/>
          <w:lang w:bidi="pl-PL"/>
        </w:rPr>
        <w:t>Stół przyścienny,</w:t>
      </w:r>
      <w:r w:rsidR="006D6AA2">
        <w:rPr>
          <w:sz w:val="24"/>
          <w:szCs w:val="24"/>
          <w:lang w:bidi="pl-PL"/>
        </w:rPr>
        <w:t xml:space="preserve"> 1 szt.:</w:t>
      </w:r>
      <w:r w:rsidRPr="006D6AA2">
        <w:rPr>
          <w:sz w:val="24"/>
          <w:szCs w:val="24"/>
          <w:lang w:bidi="pl-PL"/>
        </w:rPr>
        <w:tab/>
      </w:r>
    </w:p>
    <w:p w:rsidR="006D6AA2" w:rsidRPr="006D6AA2" w:rsidRDefault="006D6AA2" w:rsidP="006D6AA2">
      <w:pPr>
        <w:widowControl w:val="0"/>
        <w:tabs>
          <w:tab w:val="left" w:pos="598"/>
          <w:tab w:val="left" w:pos="6846"/>
          <w:tab w:val="left" w:pos="8546"/>
        </w:tabs>
        <w:spacing w:after="240"/>
        <w:jc w:val="both"/>
        <w:rPr>
          <w:sz w:val="24"/>
          <w:szCs w:val="22"/>
        </w:rPr>
      </w:pPr>
      <w:r w:rsidRPr="006D6AA2">
        <w:rPr>
          <w:sz w:val="24"/>
          <w:szCs w:val="22"/>
        </w:rPr>
        <w:t xml:space="preserve">o wymiarach: (szer. x gł. x wys.) 2000 x 600 x 720mm. Blat wykonany jest z laminatu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gr. 38mm z doklejką PCV gr. 2mm. Cała konstrukcja stołu oparta na stelażach nośnych wykonanych z wysokogatunkowej stali o profilach zamkniętych, pokrytych proszkową farbą zakończonymi regulowanymi nóżkami z tworzywa sztucznego z możliwością poziomowania oraz regulacji wysokości – typoszereg A. Przestrzeń pod blatem zabudowana jest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1x </w:t>
      </w:r>
      <w:proofErr w:type="spellStart"/>
      <w:r w:rsidRPr="006D6AA2">
        <w:rPr>
          <w:sz w:val="24"/>
          <w:szCs w:val="22"/>
        </w:rPr>
        <w:t>kontenerkiem</w:t>
      </w:r>
      <w:proofErr w:type="spellEnd"/>
      <w:r w:rsidRPr="006D6AA2">
        <w:rPr>
          <w:sz w:val="24"/>
          <w:szCs w:val="22"/>
        </w:rPr>
        <w:t xml:space="preserve"> 400 z 3 szufladami oraz miejscem na nogi. </w:t>
      </w:r>
      <w:proofErr w:type="spellStart"/>
      <w:r w:rsidRPr="006D6AA2">
        <w:rPr>
          <w:sz w:val="24"/>
          <w:szCs w:val="22"/>
        </w:rPr>
        <w:t>Kontenerek</w:t>
      </w:r>
      <w:proofErr w:type="spellEnd"/>
      <w:r w:rsidRPr="006D6AA2">
        <w:rPr>
          <w:sz w:val="24"/>
          <w:szCs w:val="22"/>
        </w:rPr>
        <w:t xml:space="preserve"> gł. 600mm. </w:t>
      </w:r>
      <w:proofErr w:type="spellStart"/>
      <w:r w:rsidRPr="006D6AA2">
        <w:rPr>
          <w:sz w:val="24"/>
          <w:szCs w:val="22"/>
        </w:rPr>
        <w:t>Kontenerek</w:t>
      </w:r>
      <w:proofErr w:type="spellEnd"/>
      <w:r w:rsidRPr="006D6AA2">
        <w:rPr>
          <w:sz w:val="24"/>
          <w:szCs w:val="22"/>
        </w:rPr>
        <w:t xml:space="preserve"> i szuflady wykonane z laminatu o zagęszczonej strukturze z doklejką PCV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>o grubości 2 mm.</w:t>
      </w:r>
    </w:p>
    <w:p w:rsidR="000362F6" w:rsidRPr="006D6AA2" w:rsidRDefault="000362F6" w:rsidP="006D6AA2">
      <w:pPr>
        <w:pStyle w:val="Akapitzlist"/>
        <w:widowControl w:val="0"/>
        <w:numPr>
          <w:ilvl w:val="0"/>
          <w:numId w:val="27"/>
        </w:numPr>
        <w:tabs>
          <w:tab w:val="left" w:pos="598"/>
          <w:tab w:val="left" w:pos="6846"/>
          <w:tab w:val="left" w:pos="8546"/>
        </w:tabs>
        <w:spacing w:after="240"/>
        <w:rPr>
          <w:b/>
          <w:bCs/>
          <w:sz w:val="24"/>
          <w:szCs w:val="24"/>
          <w:lang w:bidi="pl-PL"/>
        </w:rPr>
      </w:pPr>
      <w:r w:rsidRPr="006D6AA2">
        <w:rPr>
          <w:sz w:val="24"/>
          <w:szCs w:val="24"/>
          <w:lang w:bidi="pl-PL"/>
        </w:rPr>
        <w:t>Szafki naścienne,</w:t>
      </w:r>
      <w:r w:rsidR="006D6AA2">
        <w:rPr>
          <w:sz w:val="24"/>
          <w:szCs w:val="24"/>
          <w:lang w:bidi="pl-PL"/>
        </w:rPr>
        <w:t xml:space="preserve"> 1 szt.:</w:t>
      </w:r>
      <w:r w:rsidRPr="006D6AA2">
        <w:rPr>
          <w:sz w:val="24"/>
          <w:szCs w:val="24"/>
          <w:lang w:bidi="pl-PL"/>
        </w:rPr>
        <w:tab/>
      </w:r>
    </w:p>
    <w:p w:rsidR="006D6AA2" w:rsidRPr="006D6AA2" w:rsidRDefault="006D6AA2" w:rsidP="006D6AA2">
      <w:pPr>
        <w:widowControl w:val="0"/>
        <w:tabs>
          <w:tab w:val="left" w:pos="598"/>
          <w:tab w:val="left" w:pos="6846"/>
          <w:tab w:val="left" w:pos="8546"/>
        </w:tabs>
        <w:spacing w:after="240"/>
        <w:jc w:val="both"/>
        <w:rPr>
          <w:sz w:val="24"/>
          <w:szCs w:val="22"/>
        </w:rPr>
      </w:pPr>
      <w:r w:rsidRPr="006D6AA2">
        <w:rPr>
          <w:sz w:val="24"/>
          <w:szCs w:val="22"/>
        </w:rPr>
        <w:t xml:space="preserve">o wymiarach: (szer. x gł. x wys.) 1400 x 300 x 1000 mm. Szafki składają się z 1x szafka 1000 z drzwiami pełnymi i 3 półkami oraz 1x szafka 400 z drzwiami pełnymi i 2 półkami. Szafki wykonane z laminatu o zagęszczonej strukturze z doklejką PCV o grubości 2 mm. </w:t>
      </w:r>
    </w:p>
    <w:p w:rsidR="000362F6" w:rsidRPr="006D6AA2" w:rsidRDefault="000362F6" w:rsidP="006D6AA2">
      <w:pPr>
        <w:pStyle w:val="Akapitzlist"/>
        <w:widowControl w:val="0"/>
        <w:numPr>
          <w:ilvl w:val="0"/>
          <w:numId w:val="27"/>
        </w:numPr>
        <w:tabs>
          <w:tab w:val="left" w:pos="598"/>
          <w:tab w:val="left" w:pos="6846"/>
          <w:tab w:val="left" w:pos="8546"/>
        </w:tabs>
        <w:spacing w:after="240"/>
        <w:rPr>
          <w:b/>
          <w:bCs/>
          <w:sz w:val="24"/>
          <w:szCs w:val="24"/>
          <w:lang w:bidi="pl-PL"/>
        </w:rPr>
      </w:pPr>
      <w:r w:rsidRPr="006D6AA2">
        <w:rPr>
          <w:sz w:val="24"/>
          <w:szCs w:val="24"/>
          <w:lang w:bidi="pl-PL"/>
        </w:rPr>
        <w:t>Stół wyspowy,</w:t>
      </w:r>
      <w:r w:rsidR="006D6AA2">
        <w:rPr>
          <w:sz w:val="24"/>
          <w:szCs w:val="24"/>
          <w:lang w:bidi="pl-PL"/>
        </w:rPr>
        <w:t xml:space="preserve"> 1 szt.:</w:t>
      </w:r>
      <w:r w:rsidRPr="006D6AA2">
        <w:rPr>
          <w:sz w:val="24"/>
          <w:szCs w:val="24"/>
          <w:lang w:bidi="pl-PL"/>
        </w:rPr>
        <w:tab/>
      </w:r>
    </w:p>
    <w:p w:rsidR="000362F6" w:rsidRPr="006D6AA2" w:rsidRDefault="006D6AA2" w:rsidP="000362F6">
      <w:pPr>
        <w:widowControl w:val="0"/>
        <w:jc w:val="both"/>
        <w:rPr>
          <w:sz w:val="24"/>
          <w:szCs w:val="22"/>
        </w:rPr>
      </w:pPr>
      <w:r w:rsidRPr="006D6AA2">
        <w:rPr>
          <w:sz w:val="24"/>
          <w:szCs w:val="22"/>
        </w:rPr>
        <w:t xml:space="preserve">o wymiarach: (szer. x gł. x wys.) 2500 x 1300 x 870mm. Blat wykonany jest z laminatu </w:t>
      </w:r>
      <w:proofErr w:type="spellStart"/>
      <w:r w:rsidRPr="006D6AA2">
        <w:rPr>
          <w:sz w:val="24"/>
          <w:szCs w:val="22"/>
        </w:rPr>
        <w:t>postforming</w:t>
      </w:r>
      <w:proofErr w:type="spellEnd"/>
      <w:r w:rsidRPr="006D6AA2">
        <w:rPr>
          <w:sz w:val="24"/>
          <w:szCs w:val="22"/>
        </w:rPr>
        <w:t xml:space="preserve"> gr. 38mm. Cała konstrukcja stołu oparta na stelażach nośnych wykonanych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z wysokogatunkowej stali o profilach zamkniętych, pokrytych proszkową farbą zakończonymi regulowanymi nóżkami z tworzywa sztucznego z możliwością poziomowania oraz regulacji wysokości – typoszereg A. Przestrzeń pod blatem zabudowana jest 4x szafką jednodrzwiową 1000 z jedną długą szufladą. Szafki i szuflady wykonane z laminatu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o zagęszczonej strukturze z doklejką PCV o grubości 2 mm. Stół wyposażony jest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w nadstawkę jednopoziomową na długości 600mm.Nadstawka wykonana ze stali ocynkowanej o grubości 1,5 mm malowanej proszkowo farbą epoksydową chemoodporną. Kolumna nadstawki posiada następujące wymiary 160 x 65 x 800 mm. Na półce nadstawki 550m od blatu znajduje się szafka laminowana przelotowa z drzwiami przeszklonymi 600x400x1000mm. Nadstawka wyposażona w gniazda prądowe 230V IP54 w ilości 2szt. </w:t>
      </w:r>
      <w:r>
        <w:rPr>
          <w:sz w:val="24"/>
          <w:szCs w:val="22"/>
        </w:rPr>
        <w:br/>
      </w:r>
      <w:r w:rsidRPr="006D6AA2">
        <w:rPr>
          <w:sz w:val="24"/>
          <w:szCs w:val="22"/>
        </w:rPr>
        <w:t xml:space="preserve">na kolumnę (w sumie 4 szt.) Szafka wyposażona w oświetlenie LED (umieszczone pod </w:t>
      </w:r>
      <w:r w:rsidRPr="006D6AA2">
        <w:rPr>
          <w:sz w:val="24"/>
          <w:szCs w:val="22"/>
        </w:rPr>
        <w:lastRenderedPageBreak/>
        <w:t>szafką).</w:t>
      </w:r>
    </w:p>
    <w:p w:rsidR="006D6AA2" w:rsidRPr="000362F6" w:rsidRDefault="006D6AA2" w:rsidP="000362F6">
      <w:pPr>
        <w:widowControl w:val="0"/>
        <w:jc w:val="both"/>
        <w:rPr>
          <w:b/>
          <w:bCs/>
          <w:sz w:val="24"/>
          <w:szCs w:val="24"/>
          <w:lang w:bidi="pl-PL"/>
        </w:rPr>
      </w:pPr>
    </w:p>
    <w:p w:rsidR="000362F6" w:rsidRPr="00820676" w:rsidRDefault="000362F6" w:rsidP="00820676">
      <w:pPr>
        <w:pStyle w:val="Akapitzlist"/>
        <w:widowControl w:val="0"/>
        <w:numPr>
          <w:ilvl w:val="0"/>
          <w:numId w:val="27"/>
        </w:numPr>
        <w:tabs>
          <w:tab w:val="left" w:pos="605"/>
          <w:tab w:val="left" w:pos="6872"/>
          <w:tab w:val="left" w:pos="8579"/>
        </w:tabs>
        <w:spacing w:after="240"/>
        <w:rPr>
          <w:b/>
          <w:bCs/>
          <w:sz w:val="24"/>
          <w:szCs w:val="22"/>
          <w:lang w:bidi="pl-PL"/>
        </w:rPr>
      </w:pPr>
      <w:r w:rsidRPr="00820676">
        <w:rPr>
          <w:sz w:val="24"/>
          <w:szCs w:val="22"/>
          <w:lang w:bidi="pl-PL"/>
        </w:rPr>
        <w:t>Stół przyścienny,</w:t>
      </w:r>
      <w:r w:rsidR="00820676">
        <w:rPr>
          <w:sz w:val="24"/>
          <w:szCs w:val="22"/>
          <w:lang w:bidi="pl-PL"/>
        </w:rPr>
        <w:t xml:space="preserve"> 1 szt.:</w:t>
      </w:r>
      <w:r w:rsidRPr="00820676">
        <w:rPr>
          <w:sz w:val="24"/>
          <w:szCs w:val="22"/>
          <w:lang w:bidi="pl-PL"/>
        </w:rPr>
        <w:tab/>
      </w:r>
    </w:p>
    <w:p w:rsidR="00820676" w:rsidRPr="00820676" w:rsidRDefault="00820676" w:rsidP="000362F6">
      <w:pPr>
        <w:widowControl w:val="0"/>
        <w:tabs>
          <w:tab w:val="left" w:pos="605"/>
          <w:tab w:val="left" w:pos="6872"/>
          <w:tab w:val="left" w:pos="8579"/>
        </w:tabs>
        <w:spacing w:after="240"/>
        <w:jc w:val="both"/>
        <w:rPr>
          <w:sz w:val="24"/>
          <w:szCs w:val="22"/>
        </w:rPr>
      </w:pPr>
      <w:r w:rsidRPr="00820676">
        <w:rPr>
          <w:sz w:val="24"/>
          <w:szCs w:val="22"/>
        </w:rPr>
        <w:t xml:space="preserve">o wymiarach: (szer. x gł. x wys.) 2000 x 600 x 720mm. Blat wykonany jest z laminatu </w:t>
      </w:r>
      <w:r>
        <w:rPr>
          <w:sz w:val="24"/>
          <w:szCs w:val="22"/>
        </w:rPr>
        <w:br/>
      </w:r>
      <w:r w:rsidRPr="00820676">
        <w:rPr>
          <w:sz w:val="24"/>
          <w:szCs w:val="22"/>
        </w:rPr>
        <w:t xml:space="preserve">gr. 38mm z doklejką PCV gr. 2mm. Cała konstrukcja stołu oparta na stelażach nośnych wykonanych z wysokogatunkowej stali o profilach zamkniętych, pokrytych proszkową farbą zakończonymi regulowanymi nóżkami z tworzywa sztucznego z możliwością poziomowania oraz regulacji wysokości – typoszereg A. Przestrzeń pod blatem zabudowana jest </w:t>
      </w:r>
      <w:r>
        <w:rPr>
          <w:sz w:val="24"/>
          <w:szCs w:val="22"/>
        </w:rPr>
        <w:br/>
      </w:r>
      <w:r w:rsidRPr="00820676">
        <w:rPr>
          <w:sz w:val="24"/>
          <w:szCs w:val="22"/>
        </w:rPr>
        <w:t xml:space="preserve">1x </w:t>
      </w:r>
      <w:proofErr w:type="spellStart"/>
      <w:r w:rsidRPr="00820676">
        <w:rPr>
          <w:sz w:val="24"/>
          <w:szCs w:val="22"/>
        </w:rPr>
        <w:t>kontenerkiem</w:t>
      </w:r>
      <w:proofErr w:type="spellEnd"/>
      <w:r w:rsidRPr="00820676">
        <w:rPr>
          <w:sz w:val="24"/>
          <w:szCs w:val="22"/>
        </w:rPr>
        <w:t xml:space="preserve"> 400 z 3 szufladami oraz miejscem na nogi. </w:t>
      </w:r>
      <w:proofErr w:type="spellStart"/>
      <w:r w:rsidRPr="00820676">
        <w:rPr>
          <w:sz w:val="24"/>
          <w:szCs w:val="22"/>
        </w:rPr>
        <w:t>Kontenerek</w:t>
      </w:r>
      <w:proofErr w:type="spellEnd"/>
      <w:r w:rsidRPr="00820676">
        <w:rPr>
          <w:sz w:val="24"/>
          <w:szCs w:val="22"/>
        </w:rPr>
        <w:t xml:space="preserve"> gł. 600mm. </w:t>
      </w:r>
      <w:proofErr w:type="spellStart"/>
      <w:r w:rsidRPr="00820676">
        <w:rPr>
          <w:sz w:val="24"/>
          <w:szCs w:val="22"/>
        </w:rPr>
        <w:t>Kontenerek</w:t>
      </w:r>
      <w:proofErr w:type="spellEnd"/>
      <w:r w:rsidRPr="00820676">
        <w:rPr>
          <w:sz w:val="24"/>
          <w:szCs w:val="22"/>
        </w:rPr>
        <w:t xml:space="preserve"> i szuflady wykonane z laminatu o zagęszczonej strukturze z doklejką PCV </w:t>
      </w:r>
      <w:r>
        <w:rPr>
          <w:sz w:val="24"/>
          <w:szCs w:val="22"/>
        </w:rPr>
        <w:br/>
      </w:r>
      <w:r w:rsidRPr="00820676">
        <w:rPr>
          <w:sz w:val="24"/>
          <w:szCs w:val="22"/>
        </w:rPr>
        <w:t xml:space="preserve">o grubości 2 mm. </w:t>
      </w:r>
    </w:p>
    <w:p w:rsidR="000362F6" w:rsidRPr="00820676" w:rsidRDefault="000362F6" w:rsidP="00820676">
      <w:pPr>
        <w:pStyle w:val="Akapitzlist"/>
        <w:widowControl w:val="0"/>
        <w:numPr>
          <w:ilvl w:val="0"/>
          <w:numId w:val="27"/>
        </w:numPr>
        <w:tabs>
          <w:tab w:val="left" w:pos="605"/>
          <w:tab w:val="left" w:pos="6872"/>
          <w:tab w:val="left" w:pos="8579"/>
        </w:tabs>
        <w:spacing w:after="240"/>
        <w:jc w:val="both"/>
        <w:rPr>
          <w:b/>
          <w:bCs/>
          <w:sz w:val="24"/>
          <w:szCs w:val="22"/>
          <w:lang w:bidi="pl-PL"/>
        </w:rPr>
      </w:pPr>
      <w:r w:rsidRPr="00820676">
        <w:rPr>
          <w:sz w:val="24"/>
          <w:szCs w:val="22"/>
          <w:lang w:bidi="pl-PL"/>
        </w:rPr>
        <w:t>Szafki naścienne,</w:t>
      </w:r>
      <w:r w:rsidR="00820676">
        <w:rPr>
          <w:sz w:val="24"/>
          <w:szCs w:val="22"/>
          <w:lang w:bidi="pl-PL"/>
        </w:rPr>
        <w:t xml:space="preserve"> 1 szt.:</w:t>
      </w:r>
      <w:r w:rsidRPr="00820676">
        <w:rPr>
          <w:sz w:val="24"/>
          <w:szCs w:val="22"/>
          <w:lang w:bidi="pl-PL"/>
        </w:rPr>
        <w:tab/>
      </w:r>
    </w:p>
    <w:p w:rsidR="00820676" w:rsidRPr="00820676" w:rsidRDefault="00820676" w:rsidP="00820676">
      <w:pPr>
        <w:widowControl w:val="0"/>
        <w:tabs>
          <w:tab w:val="left" w:pos="605"/>
          <w:tab w:val="left" w:pos="6872"/>
          <w:tab w:val="left" w:pos="8579"/>
        </w:tabs>
        <w:spacing w:after="240"/>
        <w:jc w:val="both"/>
        <w:rPr>
          <w:sz w:val="24"/>
          <w:szCs w:val="22"/>
        </w:rPr>
      </w:pPr>
      <w:r w:rsidRPr="00820676">
        <w:rPr>
          <w:sz w:val="24"/>
          <w:szCs w:val="22"/>
        </w:rPr>
        <w:t xml:space="preserve">o wymiarach: (szer. x gł. x wys.) 2000 x 300 x 1000 mm. Szafki składają się z 2x szafek 1000 z drzwiami pełnymi i 2 półkami. Szafki wykonane z laminatu o zagęszczonej strukturze </w:t>
      </w:r>
      <w:r>
        <w:rPr>
          <w:sz w:val="24"/>
          <w:szCs w:val="22"/>
        </w:rPr>
        <w:br/>
      </w:r>
      <w:r w:rsidRPr="00820676">
        <w:rPr>
          <w:sz w:val="24"/>
          <w:szCs w:val="22"/>
        </w:rPr>
        <w:t xml:space="preserve">z doklejką PCV o grubości 2 mm. </w:t>
      </w:r>
    </w:p>
    <w:p w:rsidR="000362F6" w:rsidRPr="00820676" w:rsidRDefault="000362F6" w:rsidP="00820676">
      <w:pPr>
        <w:pStyle w:val="Akapitzlist"/>
        <w:widowControl w:val="0"/>
        <w:numPr>
          <w:ilvl w:val="0"/>
          <w:numId w:val="27"/>
        </w:numPr>
        <w:tabs>
          <w:tab w:val="left" w:pos="605"/>
          <w:tab w:val="left" w:pos="6872"/>
          <w:tab w:val="left" w:pos="8579"/>
        </w:tabs>
        <w:spacing w:after="240"/>
        <w:rPr>
          <w:b/>
          <w:bCs/>
          <w:sz w:val="24"/>
          <w:szCs w:val="22"/>
          <w:lang w:bidi="pl-PL"/>
        </w:rPr>
      </w:pPr>
      <w:r w:rsidRPr="00820676">
        <w:rPr>
          <w:sz w:val="24"/>
          <w:szCs w:val="22"/>
          <w:lang w:bidi="pl-PL"/>
        </w:rPr>
        <w:t>Szafa laminowana,</w:t>
      </w:r>
      <w:r w:rsidR="00820676">
        <w:rPr>
          <w:sz w:val="24"/>
          <w:szCs w:val="22"/>
          <w:lang w:bidi="pl-PL"/>
        </w:rPr>
        <w:t xml:space="preserve"> 1 szt.:</w:t>
      </w:r>
      <w:r w:rsidRPr="00820676">
        <w:rPr>
          <w:sz w:val="24"/>
          <w:szCs w:val="22"/>
          <w:lang w:bidi="pl-PL"/>
        </w:rPr>
        <w:tab/>
      </w:r>
    </w:p>
    <w:p w:rsidR="00820676" w:rsidRDefault="00820676" w:rsidP="00820676">
      <w:pPr>
        <w:widowControl w:val="0"/>
        <w:tabs>
          <w:tab w:val="left" w:pos="605"/>
          <w:tab w:val="left" w:pos="6872"/>
          <w:tab w:val="left" w:pos="8579"/>
        </w:tabs>
        <w:spacing w:after="240"/>
        <w:jc w:val="both"/>
        <w:rPr>
          <w:sz w:val="24"/>
          <w:szCs w:val="22"/>
          <w:lang w:bidi="pl-PL"/>
        </w:rPr>
      </w:pPr>
      <w:r w:rsidRPr="00820676">
        <w:rPr>
          <w:sz w:val="24"/>
          <w:szCs w:val="22"/>
          <w:lang w:bidi="pl-PL"/>
        </w:rPr>
        <w:t xml:space="preserve">o wymiarach: (szer. x gł. x wys.) 1000 x 600 x 2500 mm. Szafa dwudrzwiowa, drzwi pełne. Szafa wyposażona w 5 półek. Całość wykonana z laminatu o zagęszczonej strukturze </w:t>
      </w:r>
      <w:r>
        <w:rPr>
          <w:sz w:val="24"/>
          <w:szCs w:val="22"/>
          <w:lang w:bidi="pl-PL"/>
        </w:rPr>
        <w:br/>
      </w:r>
      <w:r w:rsidRPr="00820676">
        <w:rPr>
          <w:sz w:val="24"/>
          <w:szCs w:val="22"/>
          <w:lang w:bidi="pl-PL"/>
        </w:rPr>
        <w:t xml:space="preserve">z doklejką PCV o grubości 2 mm. </w:t>
      </w:r>
    </w:p>
    <w:p w:rsidR="000362F6" w:rsidRPr="00007396" w:rsidRDefault="000362F6" w:rsidP="00007396">
      <w:pPr>
        <w:pStyle w:val="Akapitzlist"/>
        <w:widowControl w:val="0"/>
        <w:numPr>
          <w:ilvl w:val="0"/>
          <w:numId w:val="27"/>
        </w:numPr>
        <w:tabs>
          <w:tab w:val="left" w:pos="605"/>
          <w:tab w:val="left" w:pos="6872"/>
          <w:tab w:val="left" w:pos="8579"/>
        </w:tabs>
        <w:spacing w:after="240"/>
        <w:rPr>
          <w:b/>
          <w:bCs/>
          <w:sz w:val="24"/>
          <w:szCs w:val="22"/>
          <w:lang w:bidi="pl-PL"/>
        </w:rPr>
      </w:pPr>
      <w:r w:rsidRPr="00007396">
        <w:rPr>
          <w:sz w:val="24"/>
          <w:szCs w:val="22"/>
          <w:lang w:bidi="pl-PL"/>
        </w:rPr>
        <w:t>Szafa laminowana,</w:t>
      </w:r>
      <w:r w:rsidR="00007396">
        <w:rPr>
          <w:sz w:val="24"/>
          <w:szCs w:val="22"/>
          <w:lang w:bidi="pl-PL"/>
        </w:rPr>
        <w:t xml:space="preserve"> 1 szt.:</w:t>
      </w:r>
      <w:r w:rsidRPr="00007396">
        <w:rPr>
          <w:sz w:val="24"/>
          <w:szCs w:val="22"/>
          <w:lang w:bidi="pl-PL"/>
        </w:rPr>
        <w:tab/>
      </w:r>
    </w:p>
    <w:p w:rsidR="00007396" w:rsidRDefault="00007396" w:rsidP="000362F6">
      <w:pPr>
        <w:widowControl w:val="0"/>
        <w:tabs>
          <w:tab w:val="left" w:pos="605"/>
          <w:tab w:val="left" w:pos="6872"/>
          <w:tab w:val="left" w:pos="8579"/>
        </w:tabs>
        <w:spacing w:after="240"/>
        <w:jc w:val="both"/>
        <w:rPr>
          <w:sz w:val="24"/>
          <w:szCs w:val="22"/>
          <w:lang w:bidi="pl-PL"/>
        </w:rPr>
      </w:pPr>
      <w:r w:rsidRPr="00007396">
        <w:rPr>
          <w:sz w:val="24"/>
          <w:szCs w:val="22"/>
          <w:lang w:bidi="pl-PL"/>
        </w:rPr>
        <w:t xml:space="preserve">o wymiarach: (szer. x gł. x wys.) 500 x 600 x 2500 mm. Szafa dwudrzwiowa, drzwi pełne. Szafa wyposażona w 5 półek. Całość wykonana z laminatu o zagęszczonej strukturze </w:t>
      </w:r>
      <w:r>
        <w:rPr>
          <w:sz w:val="24"/>
          <w:szCs w:val="22"/>
          <w:lang w:bidi="pl-PL"/>
        </w:rPr>
        <w:br/>
      </w:r>
      <w:r w:rsidRPr="00007396">
        <w:rPr>
          <w:sz w:val="24"/>
          <w:szCs w:val="22"/>
          <w:lang w:bidi="pl-PL"/>
        </w:rPr>
        <w:t xml:space="preserve">z doklejką PCV o grubości 2 mm. </w:t>
      </w:r>
    </w:p>
    <w:p w:rsidR="000362F6" w:rsidRPr="00007396" w:rsidRDefault="000362F6" w:rsidP="00007396">
      <w:pPr>
        <w:pStyle w:val="Akapitzlist"/>
        <w:widowControl w:val="0"/>
        <w:numPr>
          <w:ilvl w:val="0"/>
          <w:numId w:val="27"/>
        </w:numPr>
        <w:tabs>
          <w:tab w:val="left" w:pos="605"/>
          <w:tab w:val="left" w:pos="6872"/>
          <w:tab w:val="left" w:pos="8579"/>
        </w:tabs>
        <w:spacing w:after="240"/>
        <w:jc w:val="both"/>
        <w:rPr>
          <w:b/>
          <w:bCs/>
          <w:sz w:val="24"/>
          <w:szCs w:val="22"/>
          <w:lang w:bidi="pl-PL"/>
        </w:rPr>
      </w:pPr>
      <w:r w:rsidRPr="00007396">
        <w:rPr>
          <w:sz w:val="24"/>
          <w:szCs w:val="22"/>
          <w:lang w:bidi="pl-PL"/>
        </w:rPr>
        <w:t>Stół przyścienny,</w:t>
      </w:r>
      <w:r w:rsidR="00007396">
        <w:rPr>
          <w:sz w:val="24"/>
          <w:szCs w:val="22"/>
          <w:lang w:bidi="pl-PL"/>
        </w:rPr>
        <w:t xml:space="preserve"> 1 szt.:</w:t>
      </w:r>
    </w:p>
    <w:p w:rsidR="000362F6" w:rsidRDefault="00007396" w:rsidP="000362F6">
      <w:pPr>
        <w:widowControl w:val="0"/>
        <w:jc w:val="both"/>
        <w:rPr>
          <w:sz w:val="24"/>
          <w:szCs w:val="22"/>
          <w:lang w:bidi="pl-PL"/>
        </w:rPr>
      </w:pPr>
      <w:r w:rsidRPr="00007396">
        <w:rPr>
          <w:sz w:val="24"/>
          <w:szCs w:val="22"/>
          <w:lang w:bidi="pl-PL"/>
        </w:rPr>
        <w:t xml:space="preserve">o wymiarach: (szer. x gł. x wys.) 1600 x 700 x 870 mm. Blat wykonany jest z mieszanki żywic </w:t>
      </w:r>
      <w:proofErr w:type="spellStart"/>
      <w:r w:rsidRPr="00007396">
        <w:rPr>
          <w:sz w:val="24"/>
          <w:szCs w:val="22"/>
          <w:lang w:bidi="pl-PL"/>
        </w:rPr>
        <w:t>fenolitycznych</w:t>
      </w:r>
      <w:proofErr w:type="spellEnd"/>
      <w:r w:rsidRPr="00007396">
        <w:rPr>
          <w:sz w:val="24"/>
          <w:szCs w:val="22"/>
          <w:lang w:bidi="pl-PL"/>
        </w:rPr>
        <w:t xml:space="preserve"> bez podniesionego obrzeża gr. 16mm. W blacie umieszczony jest </w:t>
      </w:r>
      <w:r>
        <w:rPr>
          <w:sz w:val="24"/>
          <w:szCs w:val="22"/>
          <w:lang w:bidi="pl-PL"/>
        </w:rPr>
        <w:br/>
      </w:r>
      <w:r w:rsidRPr="00007396">
        <w:rPr>
          <w:sz w:val="24"/>
          <w:szCs w:val="22"/>
          <w:lang w:bidi="pl-PL"/>
        </w:rPr>
        <w:t xml:space="preserve">2x zlew ceramiczny 445x445mm. Z blatu przy zlewach wyprowadzona jest armatura handlowa c/z woda z mieszaczem i wyciągana wylewką, wspólna dla obu zlewów. Cała konstrukcja stołu oparta na stelażach nośnych wykonanych z wysokogatunkowej stali </w:t>
      </w:r>
      <w:r>
        <w:rPr>
          <w:sz w:val="24"/>
          <w:szCs w:val="22"/>
          <w:lang w:bidi="pl-PL"/>
        </w:rPr>
        <w:br/>
      </w:r>
      <w:r w:rsidRPr="00007396">
        <w:rPr>
          <w:sz w:val="24"/>
          <w:szCs w:val="22"/>
          <w:lang w:bidi="pl-PL"/>
        </w:rPr>
        <w:t xml:space="preserve">o profilach zamkniętych, pokrytych proszkową farbą zakończonymi regulowanymi nóżkami </w:t>
      </w:r>
      <w:r>
        <w:rPr>
          <w:sz w:val="24"/>
          <w:szCs w:val="22"/>
          <w:lang w:bidi="pl-PL"/>
        </w:rPr>
        <w:br/>
      </w:r>
      <w:r w:rsidRPr="00007396">
        <w:rPr>
          <w:sz w:val="24"/>
          <w:szCs w:val="22"/>
          <w:lang w:bidi="pl-PL"/>
        </w:rPr>
        <w:t xml:space="preserve">z tworzywa sztucznego z możliwością poziomowania oraz regulacji wysokości – typoszereg A. Przestrzeń pod blatem zabudowana jest szafką dwudrzwiową instalacyjną 1100 oraz </w:t>
      </w:r>
      <w:r>
        <w:rPr>
          <w:sz w:val="24"/>
          <w:szCs w:val="22"/>
          <w:lang w:bidi="pl-PL"/>
        </w:rPr>
        <w:br/>
      </w:r>
      <w:r w:rsidRPr="00007396">
        <w:rPr>
          <w:sz w:val="24"/>
          <w:szCs w:val="22"/>
          <w:lang w:bidi="pl-PL"/>
        </w:rPr>
        <w:t xml:space="preserve">1x szafką jednodrzwiową 400. Szafki wykonane z laminatu o zagęszczonej strukturze </w:t>
      </w:r>
      <w:r>
        <w:rPr>
          <w:sz w:val="24"/>
          <w:szCs w:val="22"/>
          <w:lang w:bidi="pl-PL"/>
        </w:rPr>
        <w:br/>
      </w:r>
      <w:r w:rsidRPr="00007396">
        <w:rPr>
          <w:sz w:val="24"/>
          <w:szCs w:val="22"/>
          <w:lang w:bidi="pl-PL"/>
        </w:rPr>
        <w:t>z doklejką PCV o grubości 2 mm.</w:t>
      </w:r>
    </w:p>
    <w:p w:rsidR="00007396" w:rsidRDefault="00007396" w:rsidP="000362F6">
      <w:pPr>
        <w:widowControl w:val="0"/>
        <w:jc w:val="both"/>
        <w:rPr>
          <w:sz w:val="24"/>
          <w:szCs w:val="22"/>
          <w:lang w:bidi="pl-PL"/>
        </w:rPr>
      </w:pPr>
    </w:p>
    <w:p w:rsidR="000362F6" w:rsidRPr="000362F6" w:rsidRDefault="000362F6" w:rsidP="000362F6">
      <w:pPr>
        <w:widowControl w:val="0"/>
        <w:jc w:val="both"/>
        <w:rPr>
          <w:b/>
          <w:sz w:val="24"/>
          <w:szCs w:val="22"/>
          <w:lang w:bidi="pl-PL"/>
        </w:rPr>
      </w:pPr>
      <w:r w:rsidRPr="000362F6">
        <w:rPr>
          <w:b/>
          <w:sz w:val="24"/>
          <w:szCs w:val="22"/>
          <w:lang w:bidi="pl-PL"/>
        </w:rPr>
        <w:t xml:space="preserve">Pomieszczenie </w:t>
      </w:r>
      <w:r>
        <w:rPr>
          <w:b/>
          <w:sz w:val="24"/>
          <w:szCs w:val="22"/>
          <w:lang w:bidi="pl-PL"/>
        </w:rPr>
        <w:t>B4</w:t>
      </w:r>
    </w:p>
    <w:p w:rsidR="000362F6" w:rsidRDefault="000362F6" w:rsidP="000362F6">
      <w:pPr>
        <w:widowControl w:val="0"/>
        <w:jc w:val="both"/>
        <w:rPr>
          <w:sz w:val="24"/>
          <w:szCs w:val="22"/>
          <w:lang w:bidi="pl-PL"/>
        </w:rPr>
      </w:pPr>
    </w:p>
    <w:p w:rsidR="00474376" w:rsidRPr="009E4C21" w:rsidRDefault="000362F6" w:rsidP="009E4C21">
      <w:pPr>
        <w:pStyle w:val="Akapitzlist"/>
        <w:widowControl w:val="0"/>
        <w:numPr>
          <w:ilvl w:val="0"/>
          <w:numId w:val="26"/>
        </w:numPr>
        <w:tabs>
          <w:tab w:val="left" w:pos="598"/>
          <w:tab w:val="left" w:pos="6874"/>
          <w:tab w:val="left" w:pos="8573"/>
        </w:tabs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>Stół przyścienny,</w:t>
      </w:r>
      <w:r w:rsidR="009E4C21">
        <w:rPr>
          <w:bCs/>
          <w:color w:val="000000"/>
          <w:sz w:val="24"/>
          <w:szCs w:val="22"/>
          <w:lang w:bidi="pl-PL"/>
        </w:rPr>
        <w:t xml:space="preserve"> 1 szt.:</w:t>
      </w:r>
    </w:p>
    <w:p w:rsidR="000362F6" w:rsidRPr="000362F6" w:rsidRDefault="000362F6" w:rsidP="000362F6">
      <w:pPr>
        <w:widowControl w:val="0"/>
        <w:tabs>
          <w:tab w:val="left" w:pos="598"/>
          <w:tab w:val="left" w:pos="6874"/>
          <w:tab w:val="left" w:pos="8573"/>
        </w:tabs>
        <w:rPr>
          <w:bCs/>
          <w:color w:val="000000"/>
          <w:sz w:val="24"/>
          <w:szCs w:val="22"/>
          <w:lang w:bidi="pl-PL"/>
        </w:rPr>
      </w:pPr>
      <w:r w:rsidRPr="000362F6">
        <w:rPr>
          <w:bCs/>
          <w:color w:val="000000"/>
          <w:sz w:val="24"/>
          <w:szCs w:val="22"/>
          <w:lang w:bidi="pl-PL"/>
        </w:rPr>
        <w:tab/>
      </w:r>
    </w:p>
    <w:p w:rsidR="000362F6" w:rsidRDefault="009E4C21" w:rsidP="000362F6">
      <w:pPr>
        <w:widowControl w:val="0"/>
        <w:tabs>
          <w:tab w:val="left" w:pos="7088"/>
        </w:tabs>
        <w:jc w:val="both"/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 xml:space="preserve">o wymiarach: (szer. x gł. x wys.) 2817 x 750 x 900 mm. Blat wykonany jest z laminatu </w:t>
      </w:r>
      <w:proofErr w:type="spellStart"/>
      <w:r w:rsidRPr="009E4C21">
        <w:rPr>
          <w:bCs/>
          <w:color w:val="000000"/>
          <w:sz w:val="24"/>
          <w:szCs w:val="22"/>
          <w:lang w:bidi="pl-PL"/>
        </w:rPr>
        <w:t>postforming</w:t>
      </w:r>
      <w:proofErr w:type="spellEnd"/>
      <w:r w:rsidRPr="009E4C21">
        <w:rPr>
          <w:bCs/>
          <w:color w:val="000000"/>
          <w:sz w:val="24"/>
          <w:szCs w:val="22"/>
          <w:lang w:bidi="pl-PL"/>
        </w:rPr>
        <w:t xml:space="preserve"> gr. 38mm. Cała konstrukcja stołu oparta na stelażach nośnych wykonanych </w:t>
      </w:r>
      <w:r>
        <w:rPr>
          <w:bCs/>
          <w:color w:val="000000"/>
          <w:sz w:val="24"/>
          <w:szCs w:val="22"/>
          <w:lang w:bidi="pl-PL"/>
        </w:rPr>
        <w:br/>
      </w:r>
      <w:r w:rsidRPr="009E4C21">
        <w:rPr>
          <w:bCs/>
          <w:color w:val="000000"/>
          <w:sz w:val="24"/>
          <w:szCs w:val="22"/>
          <w:lang w:bidi="pl-PL"/>
        </w:rPr>
        <w:t xml:space="preserve">z wysokogatunkowej stali o profilach zamkniętych, pokrytych proszkową farbą zakończonymi regulowanymi nóżkami z tworzywa sztucznego z możliwością poziomowania oraz regulacji wysokości – typoszereg A. Przestrzeń pod blatem zabudowana jest </w:t>
      </w:r>
      <w:r>
        <w:rPr>
          <w:bCs/>
          <w:color w:val="000000"/>
          <w:sz w:val="24"/>
          <w:szCs w:val="22"/>
          <w:lang w:bidi="pl-PL"/>
        </w:rPr>
        <w:br/>
      </w:r>
      <w:r w:rsidRPr="009E4C21">
        <w:rPr>
          <w:bCs/>
          <w:color w:val="000000"/>
          <w:sz w:val="24"/>
          <w:szCs w:val="22"/>
          <w:lang w:bidi="pl-PL"/>
        </w:rPr>
        <w:t xml:space="preserve">2x </w:t>
      </w:r>
      <w:proofErr w:type="spellStart"/>
      <w:r w:rsidRPr="009E4C21">
        <w:rPr>
          <w:bCs/>
          <w:color w:val="000000"/>
          <w:sz w:val="24"/>
          <w:szCs w:val="22"/>
          <w:lang w:bidi="pl-PL"/>
        </w:rPr>
        <w:t>kontenerkiem</w:t>
      </w:r>
      <w:proofErr w:type="spellEnd"/>
      <w:r w:rsidRPr="009E4C21">
        <w:rPr>
          <w:bCs/>
          <w:color w:val="000000"/>
          <w:sz w:val="24"/>
          <w:szCs w:val="22"/>
          <w:lang w:bidi="pl-PL"/>
        </w:rPr>
        <w:t xml:space="preserve"> 400x600x650 z 4 szufladami (1x niska, 3x wysoka) oraz </w:t>
      </w:r>
      <w:proofErr w:type="spellStart"/>
      <w:r w:rsidRPr="009E4C21">
        <w:rPr>
          <w:bCs/>
          <w:color w:val="000000"/>
          <w:sz w:val="24"/>
          <w:szCs w:val="22"/>
          <w:lang w:bidi="pl-PL"/>
        </w:rPr>
        <w:t>kontenerkiem</w:t>
      </w:r>
      <w:proofErr w:type="spellEnd"/>
      <w:r w:rsidRPr="009E4C21">
        <w:rPr>
          <w:bCs/>
          <w:color w:val="000000"/>
          <w:sz w:val="24"/>
          <w:szCs w:val="22"/>
          <w:lang w:bidi="pl-PL"/>
        </w:rPr>
        <w:t xml:space="preserve"> </w:t>
      </w:r>
      <w:r w:rsidRPr="009E4C21">
        <w:rPr>
          <w:bCs/>
          <w:color w:val="000000"/>
          <w:sz w:val="24"/>
          <w:szCs w:val="22"/>
          <w:lang w:bidi="pl-PL"/>
        </w:rPr>
        <w:lastRenderedPageBreak/>
        <w:t xml:space="preserve">jednodrzwiowym 400x600x650 z półką. </w:t>
      </w:r>
      <w:proofErr w:type="spellStart"/>
      <w:r w:rsidRPr="009E4C21">
        <w:rPr>
          <w:bCs/>
          <w:color w:val="000000"/>
          <w:sz w:val="24"/>
          <w:szCs w:val="22"/>
          <w:lang w:bidi="pl-PL"/>
        </w:rPr>
        <w:t>Kontenerki</w:t>
      </w:r>
      <w:proofErr w:type="spellEnd"/>
      <w:r w:rsidRPr="009E4C21">
        <w:rPr>
          <w:bCs/>
          <w:color w:val="000000"/>
          <w:sz w:val="24"/>
          <w:szCs w:val="22"/>
          <w:lang w:bidi="pl-PL"/>
        </w:rPr>
        <w:t xml:space="preserve"> i szuflady wykonane z laminatu </w:t>
      </w:r>
      <w:r>
        <w:rPr>
          <w:bCs/>
          <w:color w:val="000000"/>
          <w:sz w:val="24"/>
          <w:szCs w:val="22"/>
          <w:lang w:bidi="pl-PL"/>
        </w:rPr>
        <w:br/>
      </w:r>
      <w:r w:rsidRPr="009E4C21">
        <w:rPr>
          <w:bCs/>
          <w:color w:val="000000"/>
          <w:sz w:val="24"/>
          <w:szCs w:val="22"/>
          <w:lang w:bidi="pl-PL"/>
        </w:rPr>
        <w:t>o zagęszczonej strukturze z doklejką PCV o grubości 2 mm.</w:t>
      </w:r>
    </w:p>
    <w:p w:rsidR="009E4C21" w:rsidRPr="000362F6" w:rsidRDefault="009E4C21" w:rsidP="000362F6">
      <w:pPr>
        <w:widowControl w:val="0"/>
        <w:tabs>
          <w:tab w:val="left" w:pos="7088"/>
        </w:tabs>
        <w:jc w:val="both"/>
        <w:rPr>
          <w:bCs/>
          <w:color w:val="000000"/>
          <w:sz w:val="24"/>
          <w:szCs w:val="22"/>
          <w:lang w:bidi="pl-PL"/>
        </w:rPr>
      </w:pPr>
    </w:p>
    <w:p w:rsidR="000362F6" w:rsidRPr="009E4C21" w:rsidRDefault="000362F6" w:rsidP="009E4C21">
      <w:pPr>
        <w:pStyle w:val="Akapitzlist"/>
        <w:widowControl w:val="0"/>
        <w:numPr>
          <w:ilvl w:val="0"/>
          <w:numId w:val="26"/>
        </w:numPr>
        <w:tabs>
          <w:tab w:val="left" w:pos="598"/>
          <w:tab w:val="left" w:pos="6874"/>
          <w:tab w:val="left" w:pos="8573"/>
        </w:tabs>
        <w:spacing w:after="240"/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>Szafki naścienne,</w:t>
      </w:r>
      <w:r w:rsidR="009E4C21">
        <w:rPr>
          <w:bCs/>
          <w:color w:val="000000"/>
          <w:sz w:val="24"/>
          <w:szCs w:val="22"/>
          <w:lang w:bidi="pl-PL"/>
        </w:rPr>
        <w:t xml:space="preserve"> 1 szt.:</w:t>
      </w:r>
    </w:p>
    <w:p w:rsidR="009E4C21" w:rsidRPr="009E4C21" w:rsidRDefault="009E4C21" w:rsidP="009E4C21">
      <w:pPr>
        <w:widowControl w:val="0"/>
        <w:tabs>
          <w:tab w:val="left" w:pos="598"/>
          <w:tab w:val="left" w:pos="6874"/>
          <w:tab w:val="left" w:pos="8573"/>
        </w:tabs>
        <w:jc w:val="both"/>
        <w:rPr>
          <w:sz w:val="24"/>
          <w:szCs w:val="22"/>
        </w:rPr>
      </w:pPr>
      <w:r w:rsidRPr="009E4C21">
        <w:rPr>
          <w:sz w:val="24"/>
          <w:szCs w:val="22"/>
        </w:rPr>
        <w:t>o wymiarach: (szer. x gł. x wys.) 4000 x 350 x 600 mm. Szafki naścienne z drzwiami pełnymi (6x 600mm oraz 1x 400mm). Szafki wyposażone w półkę z możliwością regulacji wysokości. Szafki wykonane z laminatu o zagęszczonej strukturze z doklejką PCV o grubości 2 mm.</w:t>
      </w:r>
    </w:p>
    <w:p w:rsidR="009E4C21" w:rsidRDefault="009E4C21" w:rsidP="000362F6">
      <w:pPr>
        <w:widowControl w:val="0"/>
        <w:tabs>
          <w:tab w:val="left" w:pos="598"/>
          <w:tab w:val="left" w:pos="6874"/>
          <w:tab w:val="left" w:pos="8573"/>
        </w:tabs>
        <w:rPr>
          <w:sz w:val="22"/>
          <w:szCs w:val="22"/>
        </w:rPr>
      </w:pPr>
    </w:p>
    <w:p w:rsidR="009E4C21" w:rsidRPr="009E4C21" w:rsidRDefault="009E4C21" w:rsidP="009E4C21">
      <w:pPr>
        <w:pStyle w:val="Akapitzlist"/>
        <w:widowControl w:val="0"/>
        <w:numPr>
          <w:ilvl w:val="0"/>
          <w:numId w:val="26"/>
        </w:numPr>
        <w:tabs>
          <w:tab w:val="left" w:pos="598"/>
          <w:tab w:val="left" w:pos="6874"/>
          <w:tab w:val="left" w:pos="8573"/>
        </w:tabs>
        <w:spacing w:after="240"/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>Szafki naścienne,</w:t>
      </w:r>
      <w:r>
        <w:rPr>
          <w:bCs/>
          <w:color w:val="000000"/>
          <w:sz w:val="24"/>
          <w:szCs w:val="22"/>
          <w:lang w:bidi="pl-PL"/>
        </w:rPr>
        <w:t xml:space="preserve"> 1 szt.:</w:t>
      </w:r>
    </w:p>
    <w:p w:rsidR="009E4C21" w:rsidRPr="009E4C21" w:rsidRDefault="009E4C21" w:rsidP="009E4C21">
      <w:pPr>
        <w:widowControl w:val="0"/>
        <w:tabs>
          <w:tab w:val="left" w:pos="598"/>
          <w:tab w:val="left" w:pos="6874"/>
          <w:tab w:val="left" w:pos="8573"/>
        </w:tabs>
        <w:jc w:val="both"/>
        <w:rPr>
          <w:sz w:val="24"/>
          <w:szCs w:val="22"/>
        </w:rPr>
      </w:pPr>
      <w:r w:rsidRPr="009E4C21">
        <w:rPr>
          <w:sz w:val="24"/>
          <w:szCs w:val="22"/>
        </w:rPr>
        <w:t>o wymiarach: (szer. x gł. x wys.) 4000 x 350 x 600 mm. Szafki naścienne z drzwiami pełnymi (6x 600mm oraz 1x 400mm). Szafki wyposażone w dwie półki z możliwością regulacji wysokości. Szafki wykonane z laminatu o zagęszczonej strukturze z doklejką PCV o grubości 2 mm.</w:t>
      </w:r>
    </w:p>
    <w:p w:rsidR="009E4C21" w:rsidRDefault="009E4C21" w:rsidP="000362F6">
      <w:pPr>
        <w:widowControl w:val="0"/>
        <w:tabs>
          <w:tab w:val="left" w:pos="598"/>
          <w:tab w:val="left" w:pos="6874"/>
          <w:tab w:val="left" w:pos="8573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362F6" w:rsidRPr="009E4C21" w:rsidRDefault="000362F6" w:rsidP="009E4C21">
      <w:pPr>
        <w:pStyle w:val="Akapitzlist"/>
        <w:widowControl w:val="0"/>
        <w:numPr>
          <w:ilvl w:val="0"/>
          <w:numId w:val="26"/>
        </w:numPr>
        <w:tabs>
          <w:tab w:val="left" w:pos="598"/>
          <w:tab w:val="left" w:pos="6874"/>
          <w:tab w:val="left" w:pos="8573"/>
        </w:tabs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>Stół przyścienny</w:t>
      </w:r>
      <w:r w:rsidR="009E4C21" w:rsidRPr="009E4C21">
        <w:rPr>
          <w:bCs/>
          <w:color w:val="000000"/>
          <w:sz w:val="24"/>
          <w:szCs w:val="22"/>
          <w:lang w:bidi="pl-PL"/>
        </w:rPr>
        <w:t xml:space="preserve"> pod wirówkę</w:t>
      </w:r>
      <w:r w:rsidRPr="009E4C21">
        <w:rPr>
          <w:bCs/>
          <w:color w:val="000000"/>
          <w:sz w:val="24"/>
          <w:szCs w:val="22"/>
          <w:lang w:bidi="pl-PL"/>
        </w:rPr>
        <w:t>,</w:t>
      </w:r>
      <w:r w:rsidR="009E4C21">
        <w:rPr>
          <w:bCs/>
          <w:color w:val="000000"/>
          <w:sz w:val="24"/>
          <w:szCs w:val="22"/>
          <w:lang w:bidi="pl-PL"/>
        </w:rPr>
        <w:t xml:space="preserve"> 1 szt.:</w:t>
      </w:r>
    </w:p>
    <w:p w:rsidR="000362F6" w:rsidRPr="000362F6" w:rsidRDefault="000362F6" w:rsidP="000362F6">
      <w:pPr>
        <w:widowControl w:val="0"/>
        <w:tabs>
          <w:tab w:val="left" w:pos="598"/>
          <w:tab w:val="left" w:pos="6874"/>
          <w:tab w:val="left" w:pos="8573"/>
        </w:tabs>
        <w:rPr>
          <w:bCs/>
          <w:color w:val="000000"/>
          <w:sz w:val="24"/>
          <w:szCs w:val="22"/>
          <w:lang w:bidi="pl-PL"/>
        </w:rPr>
      </w:pPr>
      <w:r w:rsidRPr="000362F6">
        <w:rPr>
          <w:bCs/>
          <w:color w:val="000000"/>
          <w:sz w:val="24"/>
          <w:szCs w:val="22"/>
          <w:lang w:bidi="pl-PL"/>
        </w:rPr>
        <w:tab/>
      </w:r>
    </w:p>
    <w:p w:rsidR="009E4C21" w:rsidRPr="00A71E0A" w:rsidRDefault="009E4C21" w:rsidP="000362F6">
      <w:pPr>
        <w:widowControl w:val="0"/>
        <w:jc w:val="both"/>
        <w:rPr>
          <w:sz w:val="24"/>
          <w:szCs w:val="22"/>
        </w:rPr>
      </w:pPr>
      <w:r w:rsidRPr="009E4C21">
        <w:rPr>
          <w:sz w:val="24"/>
          <w:szCs w:val="22"/>
        </w:rPr>
        <w:t xml:space="preserve">o wymiarach: (szer. x gł. x wys.) 650 x 730 x 750mm. Blat wykonany jest z laminatu </w:t>
      </w:r>
      <w:proofErr w:type="spellStart"/>
      <w:r w:rsidRPr="009E4C21">
        <w:rPr>
          <w:sz w:val="24"/>
          <w:szCs w:val="22"/>
        </w:rPr>
        <w:t>postforming</w:t>
      </w:r>
      <w:proofErr w:type="spellEnd"/>
      <w:r w:rsidRPr="009E4C21">
        <w:rPr>
          <w:sz w:val="24"/>
          <w:szCs w:val="22"/>
        </w:rPr>
        <w:t xml:space="preserve"> gr. 38mm. Cała konstrukcja stołu oparta na stelażach nośnych wykonanych </w:t>
      </w:r>
      <w:r>
        <w:rPr>
          <w:sz w:val="24"/>
          <w:szCs w:val="22"/>
        </w:rPr>
        <w:br/>
      </w:r>
      <w:r w:rsidRPr="009E4C21">
        <w:rPr>
          <w:sz w:val="24"/>
          <w:szCs w:val="22"/>
        </w:rPr>
        <w:t xml:space="preserve">z wysokogatunkowej stali o profilach zamkniętych, pokrytych proszkową farbą zakończonymi regulowanymi nóżkami z tworzywa sztucznego z możliwością poziomowania oraz regulacji wysokości – typoszereg A. Przestrzeń pod blatem wolna od zabudowy. Stół wyposażony w półkę </w:t>
      </w:r>
      <w:proofErr w:type="spellStart"/>
      <w:r w:rsidRPr="009E4C21">
        <w:rPr>
          <w:sz w:val="24"/>
          <w:szCs w:val="22"/>
        </w:rPr>
        <w:t>podblatową</w:t>
      </w:r>
      <w:proofErr w:type="spellEnd"/>
      <w:r w:rsidRPr="009E4C21">
        <w:rPr>
          <w:sz w:val="24"/>
          <w:szCs w:val="22"/>
        </w:rPr>
        <w:t xml:space="preserve"> wykonaną z laminatu o zagęszczonej strukturze z doklejką PCV o grubości 2 mm.</w:t>
      </w:r>
    </w:p>
    <w:p w:rsidR="009E4C21" w:rsidRPr="000362F6" w:rsidRDefault="009E4C21" w:rsidP="000362F6">
      <w:pPr>
        <w:widowControl w:val="0"/>
        <w:jc w:val="both"/>
        <w:rPr>
          <w:bCs/>
          <w:color w:val="000000"/>
          <w:sz w:val="24"/>
          <w:szCs w:val="22"/>
          <w:lang w:bidi="pl-PL"/>
        </w:rPr>
      </w:pPr>
    </w:p>
    <w:p w:rsidR="000362F6" w:rsidRPr="009E4C21" w:rsidRDefault="000362F6" w:rsidP="009E4C21">
      <w:pPr>
        <w:pStyle w:val="Akapitzlist"/>
        <w:widowControl w:val="0"/>
        <w:numPr>
          <w:ilvl w:val="0"/>
          <w:numId w:val="26"/>
        </w:numPr>
        <w:tabs>
          <w:tab w:val="left" w:pos="598"/>
          <w:tab w:val="left" w:pos="1118"/>
          <w:tab w:val="left" w:pos="6874"/>
          <w:tab w:val="left" w:pos="8573"/>
        </w:tabs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>Stół wagowy lekki,</w:t>
      </w:r>
      <w:r w:rsidR="009E4C21">
        <w:rPr>
          <w:bCs/>
          <w:color w:val="000000"/>
          <w:sz w:val="24"/>
          <w:szCs w:val="22"/>
          <w:lang w:bidi="pl-PL"/>
        </w:rPr>
        <w:t xml:space="preserve"> 1 szt.:</w:t>
      </w:r>
    </w:p>
    <w:p w:rsidR="009E4C21" w:rsidRDefault="009E4C21" w:rsidP="009E4C21">
      <w:pPr>
        <w:pStyle w:val="Default"/>
      </w:pPr>
    </w:p>
    <w:p w:rsidR="000362F6" w:rsidRDefault="009E4C21" w:rsidP="009E4C21">
      <w:pPr>
        <w:pStyle w:val="Default"/>
        <w:jc w:val="both"/>
        <w:rPr>
          <w:rFonts w:ascii="Times New Roman" w:hAnsi="Times New Roman" w:cs="Times New Roman"/>
          <w:szCs w:val="22"/>
        </w:rPr>
      </w:pPr>
      <w:r w:rsidRPr="009E4C21">
        <w:rPr>
          <w:rFonts w:ascii="Times New Roman" w:hAnsi="Times New Roman" w:cs="Times New Roman"/>
          <w:szCs w:val="22"/>
        </w:rPr>
        <w:t xml:space="preserve">o wymiarach (szer. x gł. x wys.) 650 x 750 x 800 mm. Konstrukcja stołu wsparta na dwóch niezależnych stelażach, jednym, stabilnym wykonanym z profilu zamkniętego o przekroju minimum 80 x 40 mm stanowiącym formę estetycznej obudowy, drugim zupełnie niezależnym z profilu minimum 25 x 25 mm. Na stelażu umieszczona jest płyta wagowa antywibracyjna wykonana z granitu posadowiona na plastycznych elastomerach powodujących tłumienie drgań o wymiarze 450 x 450 mm. Oba stelaże posiadają osobny </w:t>
      </w:r>
      <w:r>
        <w:rPr>
          <w:rFonts w:ascii="Times New Roman" w:hAnsi="Times New Roman" w:cs="Times New Roman"/>
          <w:szCs w:val="22"/>
        </w:rPr>
        <w:br/>
      </w:r>
      <w:r w:rsidRPr="009E4C21">
        <w:rPr>
          <w:rFonts w:ascii="Times New Roman" w:hAnsi="Times New Roman" w:cs="Times New Roman"/>
          <w:szCs w:val="22"/>
        </w:rPr>
        <w:t xml:space="preserve">i niezależny system poziomowania w zakresie od 0 – 50 mm. Płyta antywibracyjna również posiada system umożliwiający jej poziomowanie niezależne od stelaża. Całość zestawu przykryta jest blatem z laminatu. </w:t>
      </w:r>
    </w:p>
    <w:p w:rsidR="009E4C21" w:rsidRPr="009E4C21" w:rsidRDefault="009E4C21" w:rsidP="009E4C21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0362F6" w:rsidRPr="009E4C21" w:rsidRDefault="000362F6" w:rsidP="009E4C21">
      <w:pPr>
        <w:pStyle w:val="Akapitzlist"/>
        <w:widowControl w:val="0"/>
        <w:numPr>
          <w:ilvl w:val="0"/>
          <w:numId w:val="26"/>
        </w:numPr>
        <w:tabs>
          <w:tab w:val="left" w:pos="598"/>
        </w:tabs>
        <w:rPr>
          <w:bCs/>
          <w:color w:val="000000"/>
          <w:sz w:val="24"/>
          <w:szCs w:val="22"/>
          <w:lang w:bidi="pl-PL"/>
        </w:rPr>
      </w:pPr>
      <w:r w:rsidRPr="009E4C21">
        <w:rPr>
          <w:bCs/>
          <w:color w:val="000000"/>
          <w:sz w:val="24"/>
          <w:szCs w:val="22"/>
          <w:lang w:bidi="pl-PL"/>
        </w:rPr>
        <w:t>Półka naścienna,</w:t>
      </w:r>
      <w:r w:rsidR="009E4C21">
        <w:rPr>
          <w:bCs/>
          <w:color w:val="000000"/>
          <w:sz w:val="24"/>
          <w:szCs w:val="22"/>
          <w:lang w:bidi="pl-PL"/>
        </w:rPr>
        <w:t xml:space="preserve"> 1 szt.:</w:t>
      </w:r>
    </w:p>
    <w:p w:rsidR="000362F6" w:rsidRPr="000362F6" w:rsidRDefault="000362F6" w:rsidP="000362F6">
      <w:pPr>
        <w:widowControl w:val="0"/>
        <w:tabs>
          <w:tab w:val="left" w:pos="598"/>
        </w:tabs>
        <w:rPr>
          <w:bCs/>
          <w:color w:val="000000"/>
          <w:sz w:val="24"/>
          <w:szCs w:val="22"/>
          <w:lang w:bidi="pl-PL"/>
        </w:rPr>
      </w:pPr>
    </w:p>
    <w:p w:rsidR="00474376" w:rsidRPr="009E4C21" w:rsidRDefault="009E4C21" w:rsidP="000362F6">
      <w:pPr>
        <w:widowControl w:val="0"/>
        <w:jc w:val="both"/>
        <w:rPr>
          <w:sz w:val="24"/>
          <w:szCs w:val="22"/>
        </w:rPr>
      </w:pPr>
      <w:r w:rsidRPr="009E4C21">
        <w:rPr>
          <w:sz w:val="24"/>
          <w:szCs w:val="22"/>
        </w:rPr>
        <w:t>o wymiarach: (szer. x gł.) 2900 x 300 mm. Półka naścienna osadzona na kątownikach wykonana z laminatu gr.18mm o zagęszczonej strukturze z doklejką PCV o grubości 2 mm.</w:t>
      </w:r>
    </w:p>
    <w:p w:rsidR="009E4C21" w:rsidRPr="000362F6" w:rsidRDefault="009E4C21" w:rsidP="000362F6">
      <w:pPr>
        <w:widowControl w:val="0"/>
        <w:jc w:val="both"/>
        <w:rPr>
          <w:bCs/>
          <w:color w:val="000000"/>
          <w:sz w:val="24"/>
          <w:szCs w:val="22"/>
          <w:lang w:bidi="pl-PL"/>
        </w:rPr>
      </w:pPr>
    </w:p>
    <w:p w:rsidR="00DE3B25" w:rsidRDefault="00474376" w:rsidP="00474376">
      <w:pPr>
        <w:widowControl w:val="0"/>
        <w:jc w:val="both"/>
        <w:rPr>
          <w:b/>
          <w:bCs/>
          <w:sz w:val="24"/>
          <w:szCs w:val="22"/>
          <w:lang w:bidi="pl-PL"/>
        </w:rPr>
      </w:pPr>
      <w:r w:rsidRPr="00474376">
        <w:rPr>
          <w:b/>
          <w:bCs/>
          <w:sz w:val="24"/>
          <w:szCs w:val="22"/>
          <w:lang w:bidi="pl-PL"/>
        </w:rPr>
        <w:t>Termin realizacji</w:t>
      </w:r>
      <w:r>
        <w:rPr>
          <w:b/>
          <w:bCs/>
          <w:sz w:val="24"/>
          <w:szCs w:val="22"/>
          <w:lang w:bidi="pl-PL"/>
        </w:rPr>
        <w:t>:</w:t>
      </w:r>
      <w:r w:rsidRPr="00474376">
        <w:rPr>
          <w:b/>
          <w:bCs/>
          <w:sz w:val="24"/>
          <w:szCs w:val="22"/>
          <w:lang w:bidi="pl-PL"/>
        </w:rPr>
        <w:t xml:space="preserve"> </w:t>
      </w:r>
      <w:r w:rsidR="00A41324">
        <w:rPr>
          <w:b/>
          <w:bCs/>
          <w:sz w:val="24"/>
          <w:szCs w:val="22"/>
          <w:lang w:bidi="pl-PL"/>
        </w:rPr>
        <w:t xml:space="preserve">do </w:t>
      </w:r>
      <w:r w:rsidR="0025730E">
        <w:rPr>
          <w:b/>
          <w:bCs/>
          <w:sz w:val="24"/>
          <w:szCs w:val="22"/>
          <w:lang w:bidi="pl-PL"/>
        </w:rPr>
        <w:t xml:space="preserve">6 </w:t>
      </w:r>
      <w:r w:rsidRPr="00474376">
        <w:rPr>
          <w:b/>
          <w:bCs/>
          <w:sz w:val="24"/>
          <w:szCs w:val="22"/>
          <w:lang w:bidi="pl-PL"/>
        </w:rPr>
        <w:t>t</w:t>
      </w:r>
      <w:r>
        <w:rPr>
          <w:b/>
          <w:bCs/>
          <w:sz w:val="24"/>
          <w:szCs w:val="22"/>
          <w:lang w:bidi="pl-PL"/>
        </w:rPr>
        <w:t>ygodni od dnia podpisania umowy</w:t>
      </w:r>
      <w:r w:rsidR="00A71E0A">
        <w:rPr>
          <w:b/>
          <w:bCs/>
          <w:sz w:val="24"/>
          <w:szCs w:val="22"/>
          <w:lang w:bidi="pl-PL"/>
        </w:rPr>
        <w:t>.</w:t>
      </w:r>
    </w:p>
    <w:p w:rsidR="00256820" w:rsidRDefault="00256820" w:rsidP="00474376">
      <w:pPr>
        <w:widowControl w:val="0"/>
        <w:jc w:val="both"/>
        <w:rPr>
          <w:b/>
          <w:bCs/>
          <w:sz w:val="24"/>
          <w:szCs w:val="22"/>
          <w:lang w:bidi="pl-PL"/>
        </w:rPr>
      </w:pPr>
    </w:p>
    <w:p w:rsidR="00256820" w:rsidRPr="00256820" w:rsidRDefault="00256820" w:rsidP="00474376">
      <w:pPr>
        <w:widowControl w:val="0"/>
        <w:jc w:val="both"/>
        <w:rPr>
          <w:bCs/>
          <w:sz w:val="24"/>
          <w:szCs w:val="22"/>
          <w:lang w:bidi="pl-PL"/>
        </w:rPr>
      </w:pPr>
      <w:r w:rsidRPr="00256820">
        <w:rPr>
          <w:bCs/>
          <w:sz w:val="24"/>
          <w:szCs w:val="22"/>
          <w:lang w:bidi="pl-PL"/>
        </w:rPr>
        <w:t xml:space="preserve">Wykonawca zobowiązany jest do przeprowadzenia szkolenia </w:t>
      </w:r>
      <w:r w:rsidRPr="00256820">
        <w:rPr>
          <w:sz w:val="24"/>
          <w:szCs w:val="24"/>
        </w:rPr>
        <w:t>pracowników w zakresie użytkowania, obsługi i konserwacji systemów</w:t>
      </w:r>
      <w:r w:rsidR="002F3321">
        <w:rPr>
          <w:sz w:val="24"/>
          <w:szCs w:val="24"/>
        </w:rPr>
        <w:t>.</w:t>
      </w:r>
    </w:p>
    <w:p w:rsidR="00A41324" w:rsidRDefault="00A41324" w:rsidP="00474376">
      <w:pPr>
        <w:widowControl w:val="0"/>
        <w:jc w:val="both"/>
        <w:rPr>
          <w:b/>
          <w:bCs/>
          <w:sz w:val="24"/>
          <w:szCs w:val="22"/>
          <w:lang w:bidi="pl-PL"/>
        </w:rPr>
      </w:pPr>
    </w:p>
    <w:p w:rsidR="00A41324" w:rsidRDefault="00A41324" w:rsidP="00A41324">
      <w:pPr>
        <w:jc w:val="both"/>
        <w:rPr>
          <w:sz w:val="24"/>
          <w:szCs w:val="24"/>
        </w:rPr>
      </w:pPr>
      <w:r w:rsidRPr="001A6879">
        <w:rPr>
          <w:sz w:val="24"/>
          <w:szCs w:val="24"/>
        </w:rPr>
        <w:t xml:space="preserve">Zamawiający dopuszcza dostawę mebli montowanych w siedzibie Zamawiającego. Wykonawca jest zobowiązany do usunięcia wszelkich odpadów i nieczystości będących efektem dostaw i prac związanych z instalowaniem mebli i wyposażenia w ich miejscach docelowych. Wykonawca wybrany w niniejszym postępowaniu zobowiązany jest przed przystąpieniem do realizacji zamówienia dokonać wizji lokalnej pomieszczeń, w których ma </w:t>
      </w:r>
      <w:r w:rsidRPr="001A6879">
        <w:rPr>
          <w:sz w:val="24"/>
          <w:szCs w:val="24"/>
        </w:rPr>
        <w:lastRenderedPageBreak/>
        <w:t xml:space="preserve">znajdować się wyposażenie i przeprowadzić we własnym zakresie niezbędne pomiary, szczególnie dla potrzeb transportu mebli o dużych wymiarach. </w:t>
      </w:r>
      <w:r w:rsidR="008D30B3" w:rsidRPr="008D30B3">
        <w:rPr>
          <w:sz w:val="24"/>
          <w:szCs w:val="24"/>
        </w:rPr>
        <w:t>Wykonawca którego oferta zostanie wybrana jako najkorzystniejsza, zobowiązany będzie dostarczyć do siedziby Zamawiającego w ciągu 5 dni od przeprowadzenia wizji lokalnej, wizualizacji zaproponowanych mebli.</w:t>
      </w:r>
      <w:r w:rsidR="008D30B3">
        <w:rPr>
          <w:sz w:val="24"/>
          <w:szCs w:val="24"/>
        </w:rPr>
        <w:t xml:space="preserve"> Pomiary należy przeprowadzić w terminie do 3 dni licząc od dnia przekazania przez Zamawiającego </w:t>
      </w:r>
      <w:r w:rsidR="00556BD8">
        <w:rPr>
          <w:sz w:val="24"/>
          <w:szCs w:val="24"/>
        </w:rPr>
        <w:t>(</w:t>
      </w:r>
      <w:r w:rsidR="008D30B3">
        <w:rPr>
          <w:sz w:val="24"/>
          <w:szCs w:val="24"/>
        </w:rPr>
        <w:t>w formie elektron</w:t>
      </w:r>
      <w:r w:rsidR="00556BD8">
        <w:rPr>
          <w:sz w:val="24"/>
          <w:szCs w:val="24"/>
        </w:rPr>
        <w:t xml:space="preserve">icznej na wskazany adres e-mail </w:t>
      </w:r>
      <w:r w:rsidR="00556BD8">
        <w:rPr>
          <w:sz w:val="24"/>
          <w:szCs w:val="24"/>
        </w:rPr>
        <w:br/>
        <w:t xml:space="preserve">w ofercie) </w:t>
      </w:r>
      <w:r w:rsidR="00147039">
        <w:rPr>
          <w:sz w:val="24"/>
          <w:szCs w:val="24"/>
        </w:rPr>
        <w:t xml:space="preserve">Wykonawcy </w:t>
      </w:r>
      <w:r w:rsidR="008D30B3">
        <w:rPr>
          <w:sz w:val="24"/>
          <w:szCs w:val="24"/>
        </w:rPr>
        <w:t>informacji o najwyżej ocenionej ofercie.</w:t>
      </w:r>
    </w:p>
    <w:p w:rsidR="00A41324" w:rsidRDefault="00A41324" w:rsidP="00A41324">
      <w:pPr>
        <w:jc w:val="both"/>
        <w:rPr>
          <w:sz w:val="24"/>
          <w:szCs w:val="24"/>
        </w:rPr>
      </w:pPr>
    </w:p>
    <w:p w:rsidR="00A41324" w:rsidRPr="00066D5A" w:rsidRDefault="00A41324" w:rsidP="00066D5A">
      <w:pPr>
        <w:jc w:val="both"/>
        <w:rPr>
          <w:sz w:val="24"/>
          <w:szCs w:val="24"/>
        </w:rPr>
      </w:pPr>
      <w:r w:rsidRPr="00AD0E1F">
        <w:rPr>
          <w:sz w:val="24"/>
          <w:szCs w:val="24"/>
        </w:rPr>
        <w:t xml:space="preserve">W przypadku gdy Wykonawca, którego oferta zostanie wybrana jako najkorzystniejsza, zamierza realizować przedmiot zamówienia przy pomocy podwykonawców zobowiązany będzie podać pisemnie przed przystąpieniem do wykonania zamówienia, nazwy albo imiona </w:t>
      </w:r>
      <w:r w:rsidR="00A71E0A">
        <w:rPr>
          <w:sz w:val="24"/>
          <w:szCs w:val="24"/>
        </w:rPr>
        <w:br/>
      </w:r>
      <w:r w:rsidRPr="00AD0E1F">
        <w:rPr>
          <w:sz w:val="24"/>
          <w:szCs w:val="24"/>
        </w:rPr>
        <w:t>i nazwiska oraz dane kontaktowe podwykonawców i osób do kontaktu z nimi. Wykonawca zobowiązany będzie także do pisemnego powiadamiania Zamawiającego o wszelkich zmianach danych dot. podwykonawców w trakcie realizacji zamówienia oraz przekazywać informacje na temat nowych podwykonawców, którym w późniejszym okresie zamierza powierzyć realizację części zamówienia.</w:t>
      </w:r>
    </w:p>
    <w:p w:rsidR="00E148E7" w:rsidRPr="00B01DF3" w:rsidRDefault="00E148E7" w:rsidP="00B01DF3">
      <w:pPr>
        <w:jc w:val="both"/>
        <w:rPr>
          <w:sz w:val="24"/>
          <w:szCs w:val="24"/>
        </w:rPr>
      </w:pPr>
    </w:p>
    <w:p w:rsidR="008A5CE1" w:rsidRPr="00D22A01" w:rsidRDefault="008A5CE1" w:rsidP="00A41324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</w:t>
      </w:r>
      <w:r w:rsidR="00B11D35" w:rsidRPr="00D22A01">
        <w:rPr>
          <w:sz w:val="24"/>
          <w:szCs w:val="24"/>
        </w:rPr>
        <w:t xml:space="preserve"> –</w:t>
      </w:r>
      <w:r w:rsidR="002E59D1">
        <w:rPr>
          <w:sz w:val="24"/>
          <w:szCs w:val="24"/>
        </w:rPr>
        <w:t xml:space="preserve"> </w:t>
      </w:r>
      <w:r w:rsidR="00A41324">
        <w:rPr>
          <w:sz w:val="24"/>
          <w:szCs w:val="24"/>
        </w:rPr>
        <w:t xml:space="preserve">do </w:t>
      </w:r>
      <w:r w:rsidR="00FE3CD0">
        <w:rPr>
          <w:sz w:val="24"/>
          <w:szCs w:val="24"/>
        </w:rPr>
        <w:t>6 tygodni</w:t>
      </w:r>
      <w:r w:rsidR="00A41324">
        <w:rPr>
          <w:sz w:val="24"/>
          <w:szCs w:val="24"/>
        </w:rPr>
        <w:t xml:space="preserve"> od </w:t>
      </w:r>
      <w:r w:rsidR="0025730E">
        <w:rPr>
          <w:sz w:val="24"/>
          <w:szCs w:val="24"/>
        </w:rPr>
        <w:t xml:space="preserve">daty </w:t>
      </w:r>
      <w:r w:rsidR="00A41324">
        <w:rPr>
          <w:sz w:val="24"/>
          <w:szCs w:val="24"/>
        </w:rPr>
        <w:t>podpisania umowy</w:t>
      </w:r>
      <w:r w:rsidR="0025730E">
        <w:rPr>
          <w:sz w:val="24"/>
          <w:szCs w:val="24"/>
        </w:rPr>
        <w:t>.</w:t>
      </w:r>
    </w:p>
    <w:p w:rsidR="00D628AF" w:rsidRPr="00395FA0" w:rsidRDefault="00D628AF" w:rsidP="009B15B8">
      <w:pPr>
        <w:pStyle w:val="Akapitzlist"/>
        <w:ind w:left="0"/>
        <w:jc w:val="both"/>
        <w:rPr>
          <w:sz w:val="24"/>
          <w:szCs w:val="24"/>
        </w:rPr>
      </w:pPr>
    </w:p>
    <w:p w:rsidR="008A5CE1" w:rsidRDefault="00C6398C" w:rsidP="00861964">
      <w:pPr>
        <w:pStyle w:val="Akapitzlist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</w:t>
      </w:r>
      <w:r w:rsidR="009B15B8">
        <w:rPr>
          <w:sz w:val="24"/>
          <w:szCs w:val="24"/>
        </w:rPr>
        <w:t xml:space="preserve"> – </w:t>
      </w:r>
      <w:r w:rsidR="00D3782E">
        <w:rPr>
          <w:sz w:val="24"/>
          <w:szCs w:val="24"/>
        </w:rPr>
        <w:t>14</w:t>
      </w:r>
      <w:r w:rsidR="006E5564">
        <w:rPr>
          <w:sz w:val="24"/>
          <w:szCs w:val="24"/>
        </w:rPr>
        <w:t xml:space="preserve"> </w:t>
      </w:r>
      <w:r w:rsidR="00E6323D">
        <w:rPr>
          <w:sz w:val="24"/>
          <w:szCs w:val="24"/>
        </w:rPr>
        <w:t>dni</w:t>
      </w:r>
      <w:r w:rsidR="00191A90">
        <w:rPr>
          <w:sz w:val="24"/>
          <w:szCs w:val="24"/>
        </w:rPr>
        <w:t>.</w:t>
      </w:r>
    </w:p>
    <w:p w:rsidR="008A5CE1" w:rsidRPr="008A5CE1" w:rsidRDefault="008A5CE1" w:rsidP="009B15B8">
      <w:pPr>
        <w:pStyle w:val="Akapitzlist"/>
        <w:ind w:left="0"/>
        <w:rPr>
          <w:sz w:val="24"/>
          <w:szCs w:val="24"/>
        </w:rPr>
      </w:pPr>
    </w:p>
    <w:p w:rsidR="008C28B7" w:rsidRDefault="008A5CE1" w:rsidP="005079EB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</w:t>
      </w:r>
      <w:r w:rsidR="00981E20" w:rsidRPr="009B15B8">
        <w:rPr>
          <w:sz w:val="24"/>
          <w:szCs w:val="24"/>
        </w:rPr>
        <w:t xml:space="preserve">wg wzoru stanowiącego </w:t>
      </w:r>
      <w:r w:rsidR="00981E20" w:rsidRPr="00FC4B74">
        <w:rPr>
          <w:b/>
          <w:sz w:val="24"/>
          <w:szCs w:val="24"/>
        </w:rPr>
        <w:t>zał</w:t>
      </w:r>
      <w:r w:rsidR="000D558C" w:rsidRPr="00FC4B74">
        <w:rPr>
          <w:b/>
          <w:sz w:val="24"/>
          <w:szCs w:val="24"/>
        </w:rPr>
        <w:t>ącznik</w:t>
      </w:r>
      <w:r w:rsidR="00981E20" w:rsidRPr="00FC4B74">
        <w:rPr>
          <w:b/>
          <w:sz w:val="24"/>
          <w:szCs w:val="24"/>
        </w:rPr>
        <w:t xml:space="preserve"> nr 1</w:t>
      </w:r>
      <w:r w:rsidR="00981E20" w:rsidRPr="009B15B8">
        <w:rPr>
          <w:sz w:val="24"/>
          <w:szCs w:val="24"/>
        </w:rPr>
        <w:t xml:space="preserve"> </w:t>
      </w:r>
      <w:r w:rsidR="005079EB">
        <w:rPr>
          <w:sz w:val="24"/>
          <w:szCs w:val="24"/>
        </w:rPr>
        <w:t>powinny zawierać</w:t>
      </w:r>
      <w:r w:rsidR="005079EB" w:rsidRPr="005079EB">
        <w:rPr>
          <w:sz w:val="24"/>
          <w:szCs w:val="24"/>
        </w:rPr>
        <w:t xml:space="preserve"> proponowaną cenę na wszystkie elementy zamówienia ujęte w opisie.</w:t>
      </w:r>
    </w:p>
    <w:p w:rsidR="009B15B8" w:rsidRPr="009B15B8" w:rsidRDefault="009B15B8" w:rsidP="009B15B8">
      <w:pPr>
        <w:pStyle w:val="Akapitzlist"/>
        <w:rPr>
          <w:sz w:val="24"/>
          <w:szCs w:val="24"/>
        </w:rPr>
      </w:pPr>
    </w:p>
    <w:p w:rsidR="00A41324" w:rsidRPr="00A41324" w:rsidRDefault="00A41324" w:rsidP="00A41324">
      <w:pPr>
        <w:pStyle w:val="Akapitzlist"/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A41324">
        <w:rPr>
          <w:sz w:val="24"/>
          <w:szCs w:val="24"/>
        </w:rPr>
        <w:t>Przed podpisaniem umowy Wykonawca dostarczy oświadczenie (</w:t>
      </w:r>
      <w:r w:rsidRPr="00A41324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A41324">
        <w:rPr>
          <w:sz w:val="24"/>
          <w:szCs w:val="24"/>
        </w:rPr>
        <w:t xml:space="preserve">), </w:t>
      </w:r>
      <w:r>
        <w:rPr>
          <w:sz w:val="24"/>
          <w:szCs w:val="24"/>
        </w:rPr>
        <w:br/>
      </w:r>
      <w:r w:rsidRPr="00A41324">
        <w:rPr>
          <w:sz w:val="24"/>
          <w:szCs w:val="24"/>
        </w:rPr>
        <w:t>o spełnieniu warunków udziału w postępowaniu.</w:t>
      </w:r>
    </w:p>
    <w:p w:rsidR="008C28B7" w:rsidRPr="008C28B7" w:rsidRDefault="008C28B7" w:rsidP="009B15B8">
      <w:pPr>
        <w:pStyle w:val="Akapitzlist"/>
        <w:ind w:left="0"/>
        <w:rPr>
          <w:sz w:val="24"/>
          <w:szCs w:val="24"/>
        </w:rPr>
      </w:pPr>
    </w:p>
    <w:p w:rsidR="004056D9" w:rsidRPr="005B1E2A" w:rsidRDefault="008C28B7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 w:rsidR="007F5228"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7A470F">
        <w:rPr>
          <w:sz w:val="24"/>
          <w:szCs w:val="24"/>
        </w:rPr>
        <w:t xml:space="preserve"> Wykonawca określi w złotych z dokładnością do dwóch miejsc po przecinku na wszystkie elementy zamówienia. </w:t>
      </w:r>
      <w:r w:rsidRPr="008C28B7">
        <w:rPr>
          <w:sz w:val="24"/>
          <w:szCs w:val="24"/>
        </w:rPr>
        <w:t xml:space="preserve">Zamawiający w celu ustalenia, czy oferta zawiera rażąco niską cenę w stosunku do przedmiotu zamówienia, może zwrócić się do </w:t>
      </w:r>
      <w:r w:rsidR="00FC4B74">
        <w:rPr>
          <w:sz w:val="24"/>
          <w:szCs w:val="24"/>
        </w:rPr>
        <w:t>W</w:t>
      </w:r>
      <w:r w:rsidRPr="008C28B7">
        <w:rPr>
          <w:sz w:val="24"/>
          <w:szCs w:val="24"/>
        </w:rPr>
        <w:t xml:space="preserve">ykonawcy o udzielenie w określonym terminie wyjaśnień dotyczących elementów oferty mających wpływ na wysokość ceny. </w:t>
      </w:r>
      <w:r w:rsidRPr="007A470F">
        <w:rPr>
          <w:sz w:val="24"/>
          <w:szCs w:val="24"/>
        </w:rPr>
        <w:t xml:space="preserve">Zastosowanie przez </w:t>
      </w:r>
      <w:r w:rsidR="00FC4B74">
        <w:rPr>
          <w:sz w:val="24"/>
          <w:szCs w:val="24"/>
        </w:rPr>
        <w:t>W</w:t>
      </w:r>
      <w:r w:rsidRPr="007A470F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 U. 04.54.535 z </w:t>
      </w:r>
      <w:proofErr w:type="spellStart"/>
      <w:r w:rsidRPr="007A470F">
        <w:rPr>
          <w:sz w:val="24"/>
          <w:szCs w:val="24"/>
        </w:rPr>
        <w:t>póź</w:t>
      </w:r>
      <w:proofErr w:type="spellEnd"/>
      <w:r w:rsidRPr="007A470F">
        <w:rPr>
          <w:sz w:val="24"/>
          <w:szCs w:val="24"/>
        </w:rPr>
        <w:t>. zm.) spowoduje odrzucenie oferty. Cena powinna zawierać wszystkie koszty realizacji zamówienia</w:t>
      </w:r>
      <w:r w:rsidR="001D787A" w:rsidRPr="007A470F">
        <w:rPr>
          <w:sz w:val="24"/>
          <w:szCs w:val="24"/>
        </w:rPr>
        <w:t>.</w:t>
      </w:r>
    </w:p>
    <w:p w:rsidR="005079EB" w:rsidRPr="007659CB" w:rsidRDefault="005079EB" w:rsidP="007659CB">
      <w:pPr>
        <w:rPr>
          <w:sz w:val="24"/>
          <w:szCs w:val="24"/>
        </w:rPr>
      </w:pPr>
    </w:p>
    <w:p w:rsidR="007659CB" w:rsidRDefault="000C1137" w:rsidP="0056110A">
      <w:pPr>
        <w:pStyle w:val="Akapitzlist"/>
        <w:numPr>
          <w:ilvl w:val="0"/>
          <w:numId w:val="2"/>
        </w:numPr>
        <w:ind w:hanging="720"/>
        <w:rPr>
          <w:sz w:val="24"/>
          <w:szCs w:val="24"/>
        </w:rPr>
      </w:pPr>
      <w:r w:rsidRPr="000C1137">
        <w:rPr>
          <w:sz w:val="24"/>
          <w:szCs w:val="24"/>
        </w:rPr>
        <w:t>Jedynym kryterium wyboru oferty jest cena brutto. Za najkorzystniejszą ofertę uznana zostanie ważna oferta z najniższą ceną</w:t>
      </w:r>
      <w:r w:rsidR="000E196D">
        <w:rPr>
          <w:sz w:val="24"/>
          <w:szCs w:val="24"/>
        </w:rPr>
        <w:t>.</w:t>
      </w:r>
    </w:p>
    <w:p w:rsidR="00A41324" w:rsidRPr="00997E44" w:rsidRDefault="00A41324" w:rsidP="00997E44">
      <w:pPr>
        <w:rPr>
          <w:sz w:val="24"/>
          <w:szCs w:val="24"/>
        </w:rPr>
      </w:pPr>
    </w:p>
    <w:p w:rsidR="000E196D" w:rsidRDefault="000E196D" w:rsidP="000E196D">
      <w:pPr>
        <w:pStyle w:val="Akapitzlist"/>
        <w:numPr>
          <w:ilvl w:val="0"/>
          <w:numId w:val="2"/>
        </w:numPr>
        <w:autoSpaceDE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Okres gwarancji objęty niniejszym postepowaniem wynosi </w:t>
      </w:r>
      <w:r w:rsidR="005C2312">
        <w:rPr>
          <w:b/>
          <w:sz w:val="24"/>
          <w:szCs w:val="24"/>
        </w:rPr>
        <w:t>24</w:t>
      </w:r>
      <w:r w:rsidRPr="000E196D">
        <w:rPr>
          <w:b/>
          <w:sz w:val="24"/>
          <w:szCs w:val="24"/>
        </w:rPr>
        <w:t xml:space="preserve"> pełnych miesięcy</w:t>
      </w:r>
      <w:r>
        <w:rPr>
          <w:sz w:val="24"/>
          <w:szCs w:val="24"/>
        </w:rPr>
        <w:t xml:space="preserve"> liczony od dnia podpisania bez zastrzeżeń protokołu odbioru końcowego robót, </w:t>
      </w:r>
      <w:r w:rsidR="005C2312">
        <w:rPr>
          <w:sz w:val="24"/>
          <w:szCs w:val="24"/>
        </w:rPr>
        <w:br/>
      </w:r>
      <w:r>
        <w:rPr>
          <w:sz w:val="24"/>
          <w:szCs w:val="24"/>
        </w:rPr>
        <w:t>a w przypadku stwierdzenia usterek, od dnia podpisania protokołu odbioru końcowego robót zawierającego potwierdzenie usunięcia usterek</w:t>
      </w:r>
      <w:r>
        <w:rPr>
          <w:rFonts w:eastAsia="Bookman Old Style"/>
          <w:sz w:val="24"/>
          <w:szCs w:val="24"/>
        </w:rPr>
        <w:t xml:space="preserve">. </w:t>
      </w:r>
      <w:r w:rsidRPr="000E196D">
        <w:rPr>
          <w:sz w:val="24"/>
          <w:szCs w:val="24"/>
        </w:rPr>
        <w:t xml:space="preserve">W okresie gwarancji Wykonawca ma obowiązek bezpłatnego usunięcia wszelkich wad, jakie wystąpią </w:t>
      </w:r>
      <w:r w:rsidR="005C2312">
        <w:rPr>
          <w:sz w:val="24"/>
          <w:szCs w:val="24"/>
        </w:rPr>
        <w:br/>
      </w:r>
      <w:r w:rsidRPr="000E196D">
        <w:rPr>
          <w:sz w:val="24"/>
          <w:szCs w:val="24"/>
        </w:rPr>
        <w:t xml:space="preserve">w przedmiocie umowy, w terminie nie dłuższym niż 14 dni liczonych od dnia ich zgłoszenia, z zastrzeżeniem </w:t>
      </w:r>
      <w:r>
        <w:rPr>
          <w:sz w:val="24"/>
          <w:szCs w:val="24"/>
        </w:rPr>
        <w:t>że</w:t>
      </w:r>
      <w:r w:rsidR="002F23AF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przypadku niewywiązania się Wykonawcy </w:t>
      </w:r>
      <w:r w:rsidR="005C2312">
        <w:rPr>
          <w:sz w:val="24"/>
          <w:szCs w:val="24"/>
        </w:rPr>
        <w:br/>
      </w:r>
      <w:r>
        <w:rPr>
          <w:sz w:val="24"/>
          <w:szCs w:val="24"/>
        </w:rPr>
        <w:t xml:space="preserve">z obowiązku usunięcia wad, Zamawiający będzie uprawniony do dokonania usunięcia wad na koszt i ryzyko Wykonawcy, po uprzednim wezwaniu Wykonawcy </w:t>
      </w:r>
      <w:r w:rsidR="005C2312">
        <w:rPr>
          <w:sz w:val="24"/>
          <w:szCs w:val="24"/>
        </w:rPr>
        <w:br/>
      </w:r>
      <w:r>
        <w:rPr>
          <w:sz w:val="24"/>
          <w:szCs w:val="24"/>
        </w:rPr>
        <w:t>i wyznaczeniu dodatkowego terminu nie krótszego niż 14 dni roboczych.</w:t>
      </w:r>
    </w:p>
    <w:p w:rsidR="000E196D" w:rsidRDefault="000E196D" w:rsidP="000E196D">
      <w:pPr>
        <w:pStyle w:val="Akapitzlist"/>
        <w:overflowPunct w:val="0"/>
        <w:autoSpaceDE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Gwarancją nie są objęte wady powstałe wskutek niewłaściwego użytkowania, niewłaściwej konserwacji, uszkodzeń mechanicznych</w:t>
      </w:r>
      <w:r w:rsidR="002F23AF">
        <w:rPr>
          <w:sz w:val="24"/>
          <w:szCs w:val="24"/>
        </w:rPr>
        <w:t xml:space="preserve"> powstałych z winy </w:t>
      </w:r>
      <w:r w:rsidR="00AE5305">
        <w:rPr>
          <w:sz w:val="24"/>
          <w:szCs w:val="24"/>
        </w:rPr>
        <w:t>Zamawiającego</w:t>
      </w:r>
      <w:r>
        <w:rPr>
          <w:sz w:val="24"/>
          <w:szCs w:val="24"/>
        </w:rPr>
        <w:t>, zdarzeń losowych.</w:t>
      </w:r>
    </w:p>
    <w:p w:rsidR="0056110A" w:rsidRPr="000E196D" w:rsidRDefault="0056110A" w:rsidP="000E196D">
      <w:pPr>
        <w:rPr>
          <w:sz w:val="24"/>
          <w:szCs w:val="24"/>
        </w:rPr>
      </w:pPr>
    </w:p>
    <w:p w:rsidR="0056110A" w:rsidRPr="00923F8F" w:rsidRDefault="005C1EAD" w:rsidP="0056110A">
      <w:pPr>
        <w:pStyle w:val="Akapitzlist"/>
        <w:numPr>
          <w:ilvl w:val="0"/>
          <w:numId w:val="2"/>
        </w:numPr>
        <w:ind w:hanging="720"/>
        <w:rPr>
          <w:b/>
          <w:sz w:val="24"/>
          <w:szCs w:val="24"/>
          <w:u w:val="single"/>
        </w:rPr>
      </w:pPr>
      <w:r w:rsidRPr="0056110A">
        <w:rPr>
          <w:sz w:val="24"/>
          <w:szCs w:val="24"/>
        </w:rPr>
        <w:t>Z wykonawcą, którego oferta zostanie uznana za najkorzystniejszą zostanie podpisana umowa</w:t>
      </w:r>
      <w:r w:rsidR="007A470F">
        <w:rPr>
          <w:sz w:val="24"/>
          <w:szCs w:val="24"/>
        </w:rPr>
        <w:t xml:space="preserve"> (</w:t>
      </w:r>
      <w:r w:rsidR="007A470F" w:rsidRPr="007A470F">
        <w:rPr>
          <w:b/>
          <w:sz w:val="24"/>
          <w:szCs w:val="24"/>
        </w:rPr>
        <w:t>załącznik nr 4</w:t>
      </w:r>
      <w:r w:rsidR="007A470F">
        <w:rPr>
          <w:sz w:val="24"/>
          <w:szCs w:val="24"/>
        </w:rPr>
        <w:t>)</w:t>
      </w:r>
      <w:r w:rsidR="0063067D" w:rsidRPr="0056110A">
        <w:rPr>
          <w:sz w:val="24"/>
          <w:szCs w:val="24"/>
        </w:rPr>
        <w:t xml:space="preserve">. </w:t>
      </w:r>
    </w:p>
    <w:p w:rsidR="0009689B" w:rsidRPr="0009689B" w:rsidRDefault="0009689B" w:rsidP="0009689B">
      <w:pPr>
        <w:pStyle w:val="Akapitzlist"/>
        <w:rPr>
          <w:sz w:val="24"/>
          <w:szCs w:val="24"/>
        </w:rPr>
      </w:pPr>
    </w:p>
    <w:p w:rsidR="0009689B" w:rsidRPr="00A060D8" w:rsidRDefault="003211B3" w:rsidP="00A060D8">
      <w:pPr>
        <w:pStyle w:val="LO-Normal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Prace</w:t>
      </w:r>
      <w:r w:rsidR="0009689B" w:rsidRPr="00A060D8">
        <w:rPr>
          <w:rFonts w:ascii="Times New Roman" w:hAnsi="Times New Roman" w:cs="Times New Roman"/>
          <w:lang w:val="pl-PL"/>
        </w:rPr>
        <w:t xml:space="preserve"> będą prowadzone w obiekcie czynnym, w związku z czym Wykonawca ma obowiązek:</w:t>
      </w:r>
    </w:p>
    <w:p w:rsidR="0009689B" w:rsidRPr="00A060D8" w:rsidRDefault="0009689B" w:rsidP="0009689B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zorganizować wszystkie prace remontowe w sposób nie narażający innych pracowników pracujących w budynku na niebezpieczeństwa i uciążliwości wynikające z prowadzonych robót z jednoczesnym zastosowaniem szczególnych środków ostrożności m. in. takich jak wydzielenie i oznakowanie miejsc niebezpiecznych;</w:t>
      </w:r>
    </w:p>
    <w:p w:rsidR="0009689B" w:rsidRPr="00A060D8" w:rsidRDefault="0009689B" w:rsidP="0009689B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zapewnić swobodne i bezpieczne dojścia dla pracowników i petentów przebywających w budynku;</w:t>
      </w:r>
    </w:p>
    <w:p w:rsidR="0009689B" w:rsidRPr="00A060D8" w:rsidRDefault="0009689B" w:rsidP="0009689B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zapewnić  swobodny dostęp do instalacji i urządzeń podlegających konserwacji i wymagających regulacji parametrów;</w:t>
      </w:r>
    </w:p>
    <w:p w:rsidR="00A060D8" w:rsidRPr="00A060D8" w:rsidRDefault="0009689B" w:rsidP="00A060D8">
      <w:pPr>
        <w:pStyle w:val="LO-Normal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</w:rPr>
      </w:pP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prowadzić realizację w sposób zapewniający ciągłą możliwość użytkowania obiektu oraz zabezpieczy</w:t>
      </w:r>
      <w:r w:rsidR="00F02F13">
        <w:rPr>
          <w:rFonts w:ascii="Times New Roman" w:eastAsia="Times New Roman" w:hAnsi="Times New Roman" w:cs="Times New Roman"/>
          <w:kern w:val="0"/>
          <w:lang w:val="pl-PL" w:eastAsia="pl-PL"/>
        </w:rPr>
        <w:t>ć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 xml:space="preserve"> remontowane </w:t>
      </w:r>
      <w:r w:rsidR="00077E50" w:rsidRPr="00A060D8">
        <w:rPr>
          <w:rFonts w:ascii="Times New Roman" w:eastAsia="Times New Roman" w:hAnsi="Times New Roman" w:cs="Times New Roman"/>
          <w:kern w:val="0"/>
          <w:lang w:val="pl-PL" w:eastAsia="pl-PL"/>
        </w:rPr>
        <w:t>pomieszczenia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 xml:space="preserve"> w sposób uniemożliwiający rozprzestrzenianie i roznoszenie pyłów, kurzu i resztek materiałów budowlanych oraz każdorazowo po zakończonym dniu pracy posprząta</w:t>
      </w:r>
      <w:r w:rsidR="00077E50" w:rsidRPr="00A060D8">
        <w:rPr>
          <w:rFonts w:ascii="Times New Roman" w:eastAsia="Times New Roman" w:hAnsi="Times New Roman" w:cs="Times New Roman"/>
          <w:kern w:val="0"/>
          <w:lang w:val="pl-PL" w:eastAsia="pl-PL"/>
        </w:rPr>
        <w:t>ć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 xml:space="preserve"> </w:t>
      </w:r>
      <w:r w:rsidR="00077E50" w:rsidRPr="00A060D8">
        <w:rPr>
          <w:rFonts w:ascii="Times New Roman" w:eastAsia="Times New Roman" w:hAnsi="Times New Roman" w:cs="Times New Roman"/>
          <w:kern w:val="0"/>
          <w:lang w:val="pl-PL" w:eastAsia="pl-PL"/>
        </w:rPr>
        <w:t>korytarz i hol</w:t>
      </w:r>
      <w:r w:rsidRPr="00A060D8">
        <w:rPr>
          <w:rFonts w:ascii="Times New Roman" w:eastAsia="Times New Roman" w:hAnsi="Times New Roman" w:cs="Times New Roman"/>
          <w:kern w:val="0"/>
          <w:lang w:val="pl-PL" w:eastAsia="pl-PL"/>
        </w:rPr>
        <w:t>.</w:t>
      </w:r>
    </w:p>
    <w:p w:rsidR="0009689B" w:rsidRPr="0009689B" w:rsidRDefault="0009689B" w:rsidP="00231848">
      <w:pPr>
        <w:pStyle w:val="LO-Normal"/>
        <w:spacing w:after="0" w:line="276" w:lineRule="auto"/>
        <w:ind w:left="1440"/>
        <w:jc w:val="both"/>
        <w:rPr>
          <w:lang w:val="pl-PL"/>
        </w:rPr>
      </w:pPr>
    </w:p>
    <w:p w:rsidR="008C28B7" w:rsidRDefault="008C28B7" w:rsidP="004056D9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t>Zamawiający zastrzega sobie prawo unieważnienia postępowania bez podania przyczyny</w:t>
      </w:r>
      <w:r w:rsidR="00B11D35" w:rsidRPr="00EF1995">
        <w:rPr>
          <w:sz w:val="24"/>
          <w:szCs w:val="24"/>
        </w:rPr>
        <w:t>. Od tej decyzji nie przysługują środki odwoławcze.</w:t>
      </w:r>
    </w:p>
    <w:p w:rsidR="00B11D35" w:rsidRDefault="00B11D35" w:rsidP="0032546C">
      <w:pPr>
        <w:pStyle w:val="Nagwek7"/>
        <w:numPr>
          <w:ilvl w:val="0"/>
          <w:numId w:val="1"/>
        </w:numPr>
        <w:spacing w:before="0" w:after="0" w:line="276" w:lineRule="auto"/>
        <w:ind w:left="709" w:hanging="709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  <w:r w:rsidRPr="00471B1A">
        <w:t xml:space="preserve">oferty należy składać w zamkniętych kopertach z dopiskiem: </w:t>
      </w:r>
      <w:r>
        <w:t xml:space="preserve">„Oferta cenowa na </w:t>
      </w:r>
      <w:r w:rsidR="00474376" w:rsidRPr="00474376">
        <w:t>dostaw</w:t>
      </w:r>
      <w:r w:rsidR="00474376">
        <w:t>ę</w:t>
      </w:r>
      <w:r w:rsidR="00474376" w:rsidRPr="00474376">
        <w:t xml:space="preserve"> i montaż mebli laboratoryjnych</w:t>
      </w:r>
      <w:r w:rsidR="001D787A">
        <w:t xml:space="preserve"> </w:t>
      </w:r>
      <w:r w:rsidR="00F36763">
        <w:t xml:space="preserve">- </w:t>
      </w:r>
      <w:r w:rsidR="00474376">
        <w:br/>
      </w:r>
      <w:r w:rsidR="001150A7">
        <w:t>nr 20</w:t>
      </w:r>
      <w:r w:rsidR="006E5564">
        <w:t>2</w:t>
      </w:r>
      <w:r w:rsidR="00474376">
        <w:t>2</w:t>
      </w:r>
      <w:r w:rsidR="00FC4B74">
        <w:t>/1</w:t>
      </w:r>
      <w:r w:rsidR="002F23AF">
        <w:t>30000/</w:t>
      </w:r>
      <w:r w:rsidR="00735BA4">
        <w:t>21</w:t>
      </w:r>
      <w:r>
        <w:t>”</w:t>
      </w:r>
      <w:r w:rsidR="00191A90">
        <w:t xml:space="preserve"> </w:t>
      </w:r>
      <w:r w:rsidRPr="0092257F">
        <w:t xml:space="preserve">do </w:t>
      </w:r>
      <w:r w:rsidR="00A0495B">
        <w:t>20</w:t>
      </w:r>
      <w:r w:rsidR="0003635D">
        <w:t xml:space="preserve"> </w:t>
      </w:r>
      <w:r w:rsidR="00997E44">
        <w:t xml:space="preserve">października </w:t>
      </w:r>
      <w:r w:rsidRPr="0092257F">
        <w:t>20</w:t>
      </w:r>
      <w:r w:rsidR="006E5564">
        <w:t>2</w:t>
      </w:r>
      <w:r w:rsidR="00474376">
        <w:t>2</w:t>
      </w:r>
      <w:r w:rsidRPr="0092257F">
        <w:t xml:space="preserve"> roku w </w:t>
      </w:r>
      <w:r w:rsidR="00215020">
        <w:t>holu</w:t>
      </w:r>
      <w:r w:rsidRPr="0092257F">
        <w:t xml:space="preserve"> Instytutu</w:t>
      </w:r>
      <w:r w:rsidR="00215020">
        <w:t xml:space="preserve"> (skrzynki podawczej)</w:t>
      </w:r>
      <w:r w:rsidRPr="0092257F">
        <w:t xml:space="preserve"> do godz. </w:t>
      </w:r>
      <w:r w:rsidR="00077E50">
        <w:t>1</w:t>
      </w:r>
      <w:r w:rsidR="00474376">
        <w:t>3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10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:rsidR="00B11D35" w:rsidRPr="00B11D35" w:rsidRDefault="00B11D35" w:rsidP="009B15B8"/>
    <w:p w:rsidR="00B11D35" w:rsidRDefault="00B11D35" w:rsidP="00714F0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:rsidR="00B11D35" w:rsidRPr="00B11D35" w:rsidRDefault="00B11D35" w:rsidP="009B15B8">
      <w:pPr>
        <w:pStyle w:val="Akapitzlist"/>
        <w:ind w:left="0"/>
        <w:rPr>
          <w:sz w:val="24"/>
          <w:szCs w:val="24"/>
        </w:rPr>
      </w:pPr>
    </w:p>
    <w:p w:rsidR="00881588" w:rsidRPr="00E6263A" w:rsidRDefault="009B15B8" w:rsidP="004056D9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 w:rsidR="00735508">
        <w:rPr>
          <w:sz w:val="24"/>
          <w:szCs w:val="24"/>
        </w:rPr>
        <w:t>mgr</w:t>
      </w:r>
      <w:r w:rsidR="001D787A">
        <w:rPr>
          <w:sz w:val="24"/>
          <w:szCs w:val="24"/>
        </w:rPr>
        <w:t xml:space="preserve"> inż.</w:t>
      </w:r>
      <w:r w:rsidR="00735508">
        <w:rPr>
          <w:sz w:val="24"/>
          <w:szCs w:val="24"/>
        </w:rPr>
        <w:t xml:space="preserve"> </w:t>
      </w:r>
      <w:r w:rsidR="001D787A">
        <w:rPr>
          <w:sz w:val="24"/>
          <w:szCs w:val="24"/>
        </w:rPr>
        <w:t>Radosław Rakowski</w:t>
      </w:r>
      <w:r w:rsidR="005C1EAD">
        <w:rPr>
          <w:sz w:val="24"/>
          <w:szCs w:val="24"/>
        </w:rPr>
        <w:t xml:space="preserve"> tel. </w:t>
      </w:r>
      <w:r w:rsidR="001D787A">
        <w:rPr>
          <w:sz w:val="24"/>
          <w:szCs w:val="24"/>
        </w:rPr>
        <w:t>575</w:t>
      </w:r>
      <w:r w:rsidR="00CC7728">
        <w:rPr>
          <w:sz w:val="24"/>
          <w:szCs w:val="24"/>
        </w:rPr>
        <w:t> </w:t>
      </w:r>
      <w:r w:rsidR="001D787A">
        <w:rPr>
          <w:sz w:val="24"/>
          <w:szCs w:val="24"/>
        </w:rPr>
        <w:t>771</w:t>
      </w:r>
      <w:r w:rsidR="00CC7728">
        <w:rPr>
          <w:sz w:val="24"/>
          <w:szCs w:val="24"/>
        </w:rPr>
        <w:t xml:space="preserve"> </w:t>
      </w:r>
      <w:r w:rsidR="001D787A">
        <w:rPr>
          <w:sz w:val="24"/>
          <w:szCs w:val="24"/>
        </w:rPr>
        <w:t>655</w:t>
      </w:r>
      <w:r w:rsidRPr="00E6263A">
        <w:rPr>
          <w:sz w:val="24"/>
          <w:szCs w:val="24"/>
        </w:rPr>
        <w:t xml:space="preserve">; e-mail: </w:t>
      </w:r>
      <w:hyperlink r:id="rId12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215020">
        <w:rPr>
          <w:sz w:val="24"/>
          <w:szCs w:val="24"/>
        </w:rPr>
        <w:br/>
      </w:r>
      <w:r w:rsidR="00EF4B7B"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p w:rsidR="00422CB4" w:rsidRDefault="00422CB4" w:rsidP="00422CB4">
      <w:pPr>
        <w:jc w:val="both"/>
        <w:rPr>
          <w:sz w:val="24"/>
          <w:szCs w:val="24"/>
        </w:rPr>
      </w:pPr>
    </w:p>
    <w:p w:rsidR="008162DC" w:rsidRPr="00714F01" w:rsidRDefault="008162DC" w:rsidP="008162DC">
      <w:pPr>
        <w:jc w:val="both"/>
      </w:pPr>
      <w:r w:rsidRPr="00714F01">
        <w:t>Załączniki:</w:t>
      </w:r>
    </w:p>
    <w:p w:rsidR="008162DC" w:rsidRPr="00714F01" w:rsidRDefault="00215020" w:rsidP="008162DC">
      <w:pPr>
        <w:jc w:val="both"/>
      </w:pPr>
      <w:r>
        <w:t>Nr 1 wzór oferty</w:t>
      </w:r>
    </w:p>
    <w:p w:rsidR="006E5564" w:rsidRDefault="008162DC" w:rsidP="008162DC">
      <w:pPr>
        <w:jc w:val="both"/>
      </w:pPr>
      <w:r w:rsidRPr="00714F01">
        <w:t xml:space="preserve">Nr 2 wzór </w:t>
      </w:r>
      <w:r w:rsidR="002F23AF">
        <w:t>oświadczenia</w:t>
      </w:r>
      <w:r w:rsidR="00821F03">
        <w:tab/>
      </w:r>
      <w:r w:rsidR="00821F03">
        <w:tab/>
      </w:r>
      <w:r w:rsidR="00821F03">
        <w:tab/>
      </w:r>
      <w:r w:rsidR="006E5564">
        <w:t xml:space="preserve">          </w:t>
      </w:r>
      <w:r w:rsidR="00821F03">
        <w:t xml:space="preserve"> </w:t>
      </w:r>
      <w:r w:rsidR="00AA7534">
        <w:t xml:space="preserve">                 </w:t>
      </w:r>
      <w:r w:rsidR="000A4CB9" w:rsidRPr="00714F01">
        <w:t xml:space="preserve"> </w:t>
      </w:r>
    </w:p>
    <w:p w:rsidR="00C727A9" w:rsidRDefault="007A470F" w:rsidP="008162DC">
      <w:pPr>
        <w:jc w:val="both"/>
      </w:pPr>
      <w:r>
        <w:t xml:space="preserve">Nr </w:t>
      </w:r>
      <w:r w:rsidR="00C14E1E">
        <w:t>3</w:t>
      </w:r>
      <w:r>
        <w:t xml:space="preserve"> wzór umowy                                                                        </w:t>
      </w:r>
      <w:r w:rsidR="00AA7534">
        <w:t xml:space="preserve">  </w:t>
      </w:r>
      <w:r w:rsidR="0018188A">
        <w:t xml:space="preserve">  </w:t>
      </w:r>
    </w:p>
    <w:p w:rsidR="00C727A9" w:rsidRDefault="00C34047" w:rsidP="008162DC">
      <w:pPr>
        <w:jc w:val="both"/>
      </w:pPr>
      <w:r w:rsidRPr="00C34047">
        <w:t>Nr 4 klauzula RODO</w:t>
      </w:r>
    </w:p>
    <w:p w:rsidR="00D15FD2" w:rsidRDefault="00D15FD2" w:rsidP="00D15FD2">
      <w:pPr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Dyrektor Instytutu Dendrologii</w:t>
      </w:r>
    </w:p>
    <w:p w:rsidR="00D15FD2" w:rsidRDefault="00D15FD2" w:rsidP="00D15FD2">
      <w:pPr>
        <w:ind w:firstLine="4395"/>
        <w:jc w:val="center"/>
        <w:rPr>
          <w:sz w:val="24"/>
          <w:szCs w:val="24"/>
        </w:rPr>
      </w:pPr>
    </w:p>
    <w:p w:rsidR="00D15FD2" w:rsidRPr="00D32568" w:rsidRDefault="00D15FD2" w:rsidP="00D15FD2">
      <w:pPr>
        <w:ind w:firstLine="3969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:rsidR="00D15FD2" w:rsidRDefault="00D15FD2" w:rsidP="00D15FD2">
      <w:pPr>
        <w:ind w:right="566" w:firstLine="4395"/>
        <w:jc w:val="center"/>
        <w:rPr>
          <w:sz w:val="24"/>
          <w:szCs w:val="24"/>
        </w:rPr>
      </w:pPr>
    </w:p>
    <w:p w:rsidR="00066D5A" w:rsidRDefault="00066D5A" w:rsidP="00D15FD2">
      <w:pPr>
        <w:ind w:right="566" w:firstLine="4395"/>
        <w:jc w:val="center"/>
        <w:rPr>
          <w:sz w:val="24"/>
          <w:szCs w:val="24"/>
        </w:rPr>
      </w:pPr>
    </w:p>
    <w:p w:rsidR="0025730E" w:rsidRDefault="00D15FD2" w:rsidP="00066D5A">
      <w:pPr>
        <w:ind w:right="566" w:firstLine="4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Pr="00D32568">
        <w:rPr>
          <w:sz w:val="24"/>
          <w:szCs w:val="24"/>
        </w:rPr>
        <w:t xml:space="preserve">dr </w:t>
      </w:r>
      <w:r w:rsidR="00066D5A">
        <w:rPr>
          <w:sz w:val="24"/>
          <w:szCs w:val="24"/>
        </w:rPr>
        <w:t>hab. inż. Andrzej M. Jagodziński</w:t>
      </w:r>
    </w:p>
    <w:p w:rsidR="00066D5A" w:rsidRPr="00066D5A" w:rsidRDefault="00066D5A" w:rsidP="00066D5A">
      <w:pPr>
        <w:ind w:right="566" w:firstLine="4395"/>
        <w:jc w:val="center"/>
        <w:rPr>
          <w:sz w:val="24"/>
          <w:szCs w:val="24"/>
        </w:rPr>
      </w:pPr>
    </w:p>
    <w:p w:rsidR="00C727A9" w:rsidRPr="00714F01" w:rsidRDefault="00C727A9" w:rsidP="008162DC">
      <w:pPr>
        <w:jc w:val="both"/>
      </w:pPr>
    </w:p>
    <w:p w:rsidR="00066D5A" w:rsidRPr="00066D5A" w:rsidRDefault="00075495" w:rsidP="00066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Kórnik, dnia </w:t>
      </w:r>
      <w:r w:rsidR="00A0495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872490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474376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:rsidR="0018188A" w:rsidRDefault="0018188A" w:rsidP="00C14E1E">
      <w:pPr>
        <w:ind w:left="7080" w:firstLine="708"/>
        <w:jc w:val="right"/>
      </w:pPr>
      <w:r w:rsidRPr="00ED23F1">
        <w:lastRenderedPageBreak/>
        <w:t xml:space="preserve">Zał. nr </w:t>
      </w:r>
      <w:r>
        <w:t>1</w:t>
      </w:r>
    </w:p>
    <w:p w:rsidR="00A045CA" w:rsidRDefault="0018188A" w:rsidP="00C727A9">
      <w:pPr>
        <w:ind w:left="708" w:firstLine="708"/>
        <w:jc w:val="right"/>
        <w:rPr>
          <w:sz w:val="24"/>
          <w:szCs w:val="24"/>
        </w:rPr>
      </w:pPr>
      <w:r w:rsidRPr="00ED23F1">
        <w:tab/>
      </w:r>
      <w:r w:rsidR="00407CED" w:rsidRPr="00407CED">
        <w:t xml:space="preserve">do ogłoszenia o zamówienie z </w:t>
      </w:r>
      <w:r w:rsidR="00A0495B">
        <w:t>13</w:t>
      </w:r>
      <w:r w:rsidR="00407CED" w:rsidRPr="00407CED">
        <w:t>.10.2022 r.</w:t>
      </w:r>
    </w:p>
    <w:p w:rsidR="008A0DE7" w:rsidRDefault="008A0DE7" w:rsidP="00422CB4">
      <w:pPr>
        <w:jc w:val="both"/>
        <w:rPr>
          <w:sz w:val="24"/>
          <w:szCs w:val="24"/>
        </w:rPr>
      </w:pPr>
    </w:p>
    <w:p w:rsidR="00714F01" w:rsidRDefault="00714F01" w:rsidP="00422CB4">
      <w:pPr>
        <w:jc w:val="both"/>
        <w:rPr>
          <w:sz w:val="24"/>
          <w:szCs w:val="24"/>
        </w:rPr>
      </w:pPr>
    </w:p>
    <w:p w:rsidR="004F448E" w:rsidRDefault="00881588" w:rsidP="00A15B72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F521D6">
        <w:rPr>
          <w:sz w:val="24"/>
          <w:szCs w:val="24"/>
        </w:rPr>
        <w:t>……</w:t>
      </w:r>
      <w:r w:rsidR="0018188A">
        <w:rPr>
          <w:sz w:val="24"/>
          <w:szCs w:val="24"/>
        </w:rPr>
        <w:t>…</w:t>
      </w:r>
      <w:r w:rsidR="00B22292">
        <w:rPr>
          <w:sz w:val="24"/>
          <w:szCs w:val="24"/>
        </w:rPr>
        <w:t>.</w:t>
      </w:r>
      <w:r w:rsidR="004543B9">
        <w:rPr>
          <w:sz w:val="24"/>
          <w:szCs w:val="24"/>
        </w:rPr>
        <w:t>.</w:t>
      </w:r>
      <w:r w:rsidR="00C33B17">
        <w:rPr>
          <w:sz w:val="24"/>
          <w:szCs w:val="24"/>
        </w:rPr>
        <w:t>20</w:t>
      </w:r>
      <w:r w:rsidR="00B22292">
        <w:rPr>
          <w:sz w:val="24"/>
          <w:szCs w:val="24"/>
        </w:rPr>
        <w:t>2</w:t>
      </w:r>
      <w:r w:rsidR="00C14E1E">
        <w:rPr>
          <w:sz w:val="24"/>
          <w:szCs w:val="24"/>
        </w:rPr>
        <w:t>2</w:t>
      </w:r>
      <w:r w:rsidR="00C33B17">
        <w:rPr>
          <w:sz w:val="24"/>
          <w:szCs w:val="24"/>
        </w:rPr>
        <w:t xml:space="preserve"> r.</w:t>
      </w:r>
    </w:p>
    <w:p w:rsidR="00A15B72" w:rsidRPr="00A15B72" w:rsidRDefault="00A15B72" w:rsidP="00A15B72">
      <w:pPr>
        <w:jc w:val="both"/>
        <w:rPr>
          <w:sz w:val="24"/>
          <w:szCs w:val="24"/>
        </w:rPr>
      </w:pPr>
    </w:p>
    <w:p w:rsidR="003708FD" w:rsidRDefault="003708FD" w:rsidP="00981E20">
      <w:pPr>
        <w:jc w:val="right"/>
      </w:pPr>
    </w:p>
    <w:p w:rsidR="003708FD" w:rsidRDefault="003708FD" w:rsidP="00C14E1E">
      <w:pPr>
        <w:jc w:val="center"/>
      </w:pPr>
    </w:p>
    <w:p w:rsidR="00DC5478" w:rsidRDefault="00DC5478" w:rsidP="00981E20">
      <w:pPr>
        <w:jc w:val="right"/>
      </w:pPr>
    </w:p>
    <w:p w:rsidR="00C83318" w:rsidRPr="007C3FC4" w:rsidRDefault="000125E3" w:rsidP="00C83318">
      <w:pPr>
        <w:pStyle w:val="Nagwek4"/>
        <w:spacing w:line="360" w:lineRule="auto"/>
        <w:jc w:val="center"/>
        <w:rPr>
          <w:color w:val="auto"/>
          <w:sz w:val="24"/>
          <w:szCs w:val="24"/>
        </w:rPr>
      </w:pPr>
      <w:r w:rsidRPr="007C3FC4">
        <w:rPr>
          <w:color w:val="auto"/>
          <w:sz w:val="24"/>
          <w:szCs w:val="24"/>
        </w:rPr>
        <w:t>OFERTA</w:t>
      </w:r>
      <w:r w:rsidR="00C83318" w:rsidRPr="007C3FC4">
        <w:rPr>
          <w:color w:val="auto"/>
          <w:sz w:val="24"/>
          <w:szCs w:val="24"/>
        </w:rPr>
        <w:t xml:space="preserve">  (wzór)</w:t>
      </w:r>
    </w:p>
    <w:p w:rsidR="00C83318" w:rsidRDefault="00C83318" w:rsidP="00C83318">
      <w:pPr>
        <w:spacing w:line="360" w:lineRule="auto"/>
      </w:pPr>
      <w:r>
        <w:t>Nazwa Wykonawcy: ……………………………..</w:t>
      </w:r>
    </w:p>
    <w:p w:rsidR="00C83318" w:rsidRDefault="00C83318" w:rsidP="00C83318">
      <w:pPr>
        <w:spacing w:line="360" w:lineRule="auto"/>
      </w:pPr>
      <w:r>
        <w:t>Adres Wykonawcy: ……………………………….</w:t>
      </w:r>
    </w:p>
    <w:p w:rsidR="00C83318" w:rsidRPr="00284214" w:rsidRDefault="00C83318" w:rsidP="00C83318">
      <w:pPr>
        <w:spacing w:line="360" w:lineRule="auto"/>
      </w:pPr>
      <w:r w:rsidRPr="00284214">
        <w:t>Tel. nr: ……………………………………………</w:t>
      </w:r>
    </w:p>
    <w:p w:rsidR="00C83318" w:rsidRPr="00284214" w:rsidRDefault="00C83318" w:rsidP="00C83318">
      <w:pPr>
        <w:spacing w:line="360" w:lineRule="auto"/>
      </w:pPr>
      <w:r w:rsidRPr="00284214">
        <w:t>E-mail: …………………………………………..</w:t>
      </w:r>
    </w:p>
    <w:p w:rsidR="00C83318" w:rsidRPr="00284214" w:rsidRDefault="00C83318" w:rsidP="00C83318">
      <w:pPr>
        <w:spacing w:line="360" w:lineRule="auto"/>
        <w:jc w:val="right"/>
      </w:pPr>
      <w:r w:rsidRPr="00284214">
        <w:t>Data …………………………..</w:t>
      </w:r>
    </w:p>
    <w:p w:rsidR="00C83318" w:rsidRPr="00B22292" w:rsidRDefault="00C83318" w:rsidP="00C83318">
      <w:pPr>
        <w:ind w:firstLine="3828"/>
        <w:jc w:val="both"/>
        <w:rPr>
          <w:sz w:val="24"/>
          <w:szCs w:val="24"/>
        </w:rPr>
      </w:pPr>
    </w:p>
    <w:p w:rsidR="000125E3" w:rsidRPr="00B22292" w:rsidRDefault="00C83318" w:rsidP="00C83318">
      <w:pPr>
        <w:ind w:firstLine="3828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Do 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Instytutu Dendrologii Polskiej Akademii Nauk</w:t>
      </w:r>
    </w:p>
    <w:p w:rsidR="00C83318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w  K ó r n i k u</w:t>
      </w:r>
    </w:p>
    <w:p w:rsidR="000125E3" w:rsidRPr="00B22292" w:rsidRDefault="00C83318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ul. Parkowa 5</w:t>
      </w:r>
    </w:p>
    <w:p w:rsidR="00C83318" w:rsidRPr="00B22292" w:rsidRDefault="000125E3" w:rsidP="00C83318">
      <w:pPr>
        <w:ind w:firstLine="3828"/>
        <w:jc w:val="both"/>
        <w:rPr>
          <w:b/>
          <w:sz w:val="24"/>
          <w:szCs w:val="24"/>
        </w:rPr>
      </w:pPr>
      <w:r w:rsidRPr="00B22292">
        <w:rPr>
          <w:b/>
          <w:sz w:val="24"/>
          <w:szCs w:val="24"/>
        </w:rPr>
        <w:t>62-035 Kórnik</w:t>
      </w:r>
    </w:p>
    <w:p w:rsidR="00C83318" w:rsidRDefault="00C83318" w:rsidP="00C83318">
      <w:pPr>
        <w:spacing w:line="360" w:lineRule="auto"/>
        <w:jc w:val="both"/>
      </w:pPr>
    </w:p>
    <w:p w:rsidR="007659CB" w:rsidRDefault="006949E9" w:rsidP="000125E3">
      <w:pPr>
        <w:jc w:val="both"/>
        <w:rPr>
          <w:sz w:val="24"/>
          <w:szCs w:val="24"/>
        </w:rPr>
      </w:pPr>
      <w:r w:rsidRPr="006949E9">
        <w:rPr>
          <w:sz w:val="24"/>
          <w:szCs w:val="24"/>
        </w:rPr>
        <w:t xml:space="preserve">Przedstawiam swoją ofertę dotyczącą ogłoszenia o zamówieniu na dostawę i montaż mebli </w:t>
      </w:r>
      <w:r w:rsidR="0032312E">
        <w:rPr>
          <w:sz w:val="24"/>
          <w:szCs w:val="24"/>
        </w:rPr>
        <w:t xml:space="preserve">laboratoryjnych </w:t>
      </w:r>
      <w:r w:rsidRPr="006949E9">
        <w:rPr>
          <w:sz w:val="24"/>
          <w:szCs w:val="24"/>
        </w:rPr>
        <w:t xml:space="preserve">w pomieszczeniach Instytutu Dendrologii Polskiej Akademii Nauk </w:t>
      </w:r>
      <w:r w:rsidR="0032312E">
        <w:rPr>
          <w:sz w:val="24"/>
          <w:szCs w:val="24"/>
        </w:rPr>
        <w:br/>
      </w:r>
      <w:r w:rsidRPr="006949E9">
        <w:rPr>
          <w:sz w:val="24"/>
          <w:szCs w:val="24"/>
        </w:rPr>
        <w:t>w Kórniku.</w:t>
      </w:r>
    </w:p>
    <w:p w:rsidR="006949E9" w:rsidRPr="006949E9" w:rsidRDefault="006949E9" w:rsidP="006949E9">
      <w:pPr>
        <w:spacing w:line="276" w:lineRule="auto"/>
        <w:jc w:val="both"/>
        <w:rPr>
          <w:sz w:val="24"/>
          <w:szCs w:val="24"/>
        </w:rPr>
      </w:pPr>
    </w:p>
    <w:p w:rsidR="006949E9" w:rsidRDefault="006949E9" w:rsidP="006949E9">
      <w:pPr>
        <w:tabs>
          <w:tab w:val="left" w:pos="1701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6949E9">
        <w:rPr>
          <w:rFonts w:eastAsia="Calibri"/>
          <w:b/>
          <w:sz w:val="24"/>
          <w:szCs w:val="24"/>
          <w:lang w:eastAsia="en-US"/>
        </w:rPr>
        <w:t>Dostawa i montaż mebli w pomieszczeniach A1</w:t>
      </w:r>
      <w:r>
        <w:rPr>
          <w:rFonts w:eastAsia="Calibri"/>
          <w:b/>
          <w:sz w:val="24"/>
          <w:szCs w:val="24"/>
          <w:lang w:eastAsia="en-US"/>
        </w:rPr>
        <w:t>15</w:t>
      </w:r>
      <w:r w:rsidR="0025730E">
        <w:rPr>
          <w:rFonts w:eastAsia="Calibri"/>
          <w:b/>
          <w:sz w:val="24"/>
          <w:szCs w:val="24"/>
          <w:lang w:eastAsia="en-US"/>
        </w:rPr>
        <w:t>, A107,</w:t>
      </w:r>
      <w:r w:rsidRPr="006949E9">
        <w:rPr>
          <w:rFonts w:eastAsia="Calibri"/>
          <w:b/>
          <w:sz w:val="24"/>
          <w:szCs w:val="24"/>
          <w:lang w:eastAsia="en-US"/>
        </w:rPr>
        <w:t xml:space="preserve"> B</w:t>
      </w:r>
      <w:r>
        <w:rPr>
          <w:rFonts w:eastAsia="Calibri"/>
          <w:b/>
          <w:sz w:val="24"/>
          <w:szCs w:val="24"/>
          <w:lang w:eastAsia="en-US"/>
        </w:rPr>
        <w:t>15</w:t>
      </w:r>
      <w:r w:rsidR="0025730E">
        <w:rPr>
          <w:rFonts w:eastAsia="Calibri"/>
          <w:b/>
          <w:sz w:val="24"/>
          <w:szCs w:val="24"/>
          <w:lang w:eastAsia="en-US"/>
        </w:rPr>
        <w:t>, B4</w:t>
      </w:r>
      <w:r w:rsidRPr="006949E9">
        <w:rPr>
          <w:rFonts w:eastAsia="Calibri"/>
          <w:b/>
          <w:sz w:val="24"/>
          <w:szCs w:val="24"/>
          <w:lang w:eastAsia="en-US"/>
        </w:rPr>
        <w:t>:</w:t>
      </w:r>
    </w:p>
    <w:p w:rsidR="006949E9" w:rsidRPr="006949E9" w:rsidRDefault="006949E9" w:rsidP="006949E9">
      <w:pPr>
        <w:tabs>
          <w:tab w:val="left" w:pos="1701"/>
        </w:tabs>
        <w:jc w:val="both"/>
        <w:rPr>
          <w:sz w:val="24"/>
          <w:szCs w:val="24"/>
        </w:rPr>
      </w:pPr>
    </w:p>
    <w:p w:rsidR="006949E9" w:rsidRPr="006949E9" w:rsidRDefault="006949E9" w:rsidP="006949E9">
      <w:pPr>
        <w:jc w:val="both"/>
        <w:rPr>
          <w:sz w:val="24"/>
          <w:szCs w:val="24"/>
        </w:rPr>
      </w:pPr>
      <w:r w:rsidRPr="006949E9">
        <w:rPr>
          <w:sz w:val="24"/>
          <w:szCs w:val="24"/>
        </w:rPr>
        <w:t>Przedstawiam swoją ofertę na dostawę i</w:t>
      </w:r>
      <w:r>
        <w:rPr>
          <w:sz w:val="24"/>
          <w:szCs w:val="24"/>
        </w:rPr>
        <w:t xml:space="preserve"> montaż mebli </w:t>
      </w:r>
      <w:r w:rsidR="0032312E" w:rsidRPr="0032312E">
        <w:rPr>
          <w:sz w:val="24"/>
          <w:szCs w:val="24"/>
        </w:rPr>
        <w:t xml:space="preserve">laboratoryjnych </w:t>
      </w:r>
      <w:r>
        <w:rPr>
          <w:sz w:val="24"/>
          <w:szCs w:val="24"/>
        </w:rPr>
        <w:t xml:space="preserve">w pomieszczeniach </w:t>
      </w:r>
      <w:r w:rsidRPr="006949E9">
        <w:rPr>
          <w:sz w:val="24"/>
          <w:szCs w:val="24"/>
        </w:rPr>
        <w:t>Instytutu Dendrologii Polskiej Akademii Nauk za kwotę:</w:t>
      </w:r>
    </w:p>
    <w:p w:rsidR="006949E9" w:rsidRPr="006949E9" w:rsidRDefault="006949E9" w:rsidP="006949E9">
      <w:pPr>
        <w:rPr>
          <w:sz w:val="24"/>
          <w:szCs w:val="24"/>
        </w:rPr>
      </w:pPr>
    </w:p>
    <w:p w:rsidR="006949E9" w:rsidRPr="006949E9" w:rsidRDefault="006949E9" w:rsidP="006949E9">
      <w:pPr>
        <w:spacing w:after="160" w:line="256" w:lineRule="auto"/>
        <w:rPr>
          <w:rFonts w:eastAsia="Calibri"/>
          <w:b/>
          <w:sz w:val="24"/>
          <w:szCs w:val="24"/>
          <w:lang w:eastAsia="en-US"/>
        </w:rPr>
      </w:pPr>
      <w:r w:rsidRPr="006949E9">
        <w:rPr>
          <w:rFonts w:eastAsia="Calibri"/>
          <w:b/>
          <w:sz w:val="24"/>
          <w:szCs w:val="24"/>
          <w:lang w:eastAsia="en-US"/>
        </w:rPr>
        <w:t>………………………zł netto tj. ……………………………….…. zł. brutto</w:t>
      </w:r>
    </w:p>
    <w:p w:rsidR="006949E9" w:rsidRPr="006949E9" w:rsidRDefault="006949E9" w:rsidP="006949E9">
      <w:pPr>
        <w:spacing w:after="160" w:line="256" w:lineRule="auto"/>
        <w:rPr>
          <w:rFonts w:eastAsia="Calibri"/>
          <w:b/>
          <w:sz w:val="24"/>
          <w:szCs w:val="24"/>
          <w:lang w:eastAsia="en-US"/>
        </w:rPr>
      </w:pPr>
      <w:r w:rsidRPr="006949E9">
        <w:rPr>
          <w:rFonts w:eastAsia="Calibri"/>
          <w:b/>
          <w:sz w:val="24"/>
          <w:szCs w:val="24"/>
          <w:lang w:eastAsia="en-US"/>
        </w:rPr>
        <w:t>Proponuję produkt równoważny*…………………………………………………….</w:t>
      </w:r>
    </w:p>
    <w:p w:rsidR="006949E9" w:rsidRPr="006949E9" w:rsidRDefault="006949E9" w:rsidP="006949E9">
      <w:pPr>
        <w:spacing w:after="160" w:line="256" w:lineRule="auto"/>
        <w:rPr>
          <w:rFonts w:eastAsia="Calibri"/>
          <w:b/>
          <w:sz w:val="24"/>
          <w:szCs w:val="24"/>
          <w:lang w:eastAsia="en-US"/>
        </w:rPr>
      </w:pPr>
      <w:r w:rsidRPr="006949E9">
        <w:rPr>
          <w:rFonts w:eastAsia="Calibri"/>
          <w:b/>
          <w:sz w:val="24"/>
          <w:szCs w:val="24"/>
          <w:lang w:eastAsia="en-US"/>
        </w:rPr>
        <w:t xml:space="preserve">Gwarancja:  </w:t>
      </w:r>
    </w:p>
    <w:p w:rsidR="00EC319D" w:rsidRPr="00B22292" w:rsidRDefault="00EC319D" w:rsidP="000125E3">
      <w:pPr>
        <w:jc w:val="both"/>
        <w:rPr>
          <w:sz w:val="24"/>
          <w:szCs w:val="24"/>
        </w:rPr>
      </w:pP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zapoznaliśmy się ze </w:t>
      </w:r>
      <w:r w:rsidR="000125E3" w:rsidRPr="00B22292">
        <w:rPr>
          <w:sz w:val="24"/>
          <w:szCs w:val="24"/>
        </w:rPr>
        <w:t xml:space="preserve">treścią ogłoszenie </w:t>
      </w:r>
      <w:r w:rsidRPr="00B22292">
        <w:rPr>
          <w:sz w:val="24"/>
          <w:szCs w:val="24"/>
        </w:rPr>
        <w:t>i nie wnosimy do niej zastrzeżeń.</w:t>
      </w: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Oświadczamy, że uważamy się za związanych niniejszą ofertą na czas wskazany </w:t>
      </w:r>
      <w:r w:rsidR="009F3FD7">
        <w:rPr>
          <w:sz w:val="24"/>
          <w:szCs w:val="24"/>
        </w:rPr>
        <w:br/>
      </w:r>
      <w:r w:rsidRPr="00B22292">
        <w:rPr>
          <w:sz w:val="24"/>
          <w:szCs w:val="24"/>
        </w:rPr>
        <w:t xml:space="preserve">w ogłoszeniu – tj. na okres </w:t>
      </w:r>
      <w:r w:rsidR="0018188A">
        <w:rPr>
          <w:sz w:val="24"/>
          <w:szCs w:val="24"/>
        </w:rPr>
        <w:t>7</w:t>
      </w:r>
      <w:r w:rsidRPr="00B22292">
        <w:rPr>
          <w:sz w:val="24"/>
          <w:szCs w:val="24"/>
        </w:rPr>
        <w:t xml:space="preserve"> dni.</w:t>
      </w:r>
    </w:p>
    <w:p w:rsidR="00C83318" w:rsidRPr="00B22292" w:rsidRDefault="00C83318" w:rsidP="00C83318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Załącznikami do niniejszej oferty są: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a/ ............................................................................................................................................</w:t>
      </w:r>
    </w:p>
    <w:p w:rsidR="00C83318" w:rsidRPr="00B22292" w:rsidRDefault="00C83318" w:rsidP="00C83318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>b/ ............................................................................................................................................</w:t>
      </w:r>
    </w:p>
    <w:p w:rsidR="00C83318" w:rsidRPr="00B22292" w:rsidRDefault="00C83318" w:rsidP="006949E9">
      <w:pPr>
        <w:spacing w:line="360" w:lineRule="auto"/>
        <w:ind w:left="360"/>
        <w:jc w:val="both"/>
        <w:rPr>
          <w:sz w:val="24"/>
          <w:szCs w:val="24"/>
        </w:rPr>
      </w:pPr>
      <w:r w:rsidRPr="00B22292">
        <w:rPr>
          <w:sz w:val="24"/>
          <w:szCs w:val="24"/>
        </w:rPr>
        <w:t xml:space="preserve">itd.                                      </w:t>
      </w:r>
    </w:p>
    <w:p w:rsidR="00C83318" w:rsidRDefault="00C83318" w:rsidP="00C83318">
      <w:pPr>
        <w:autoSpaceDE w:val="0"/>
        <w:autoSpaceDN w:val="0"/>
        <w:adjustRightInd w:val="0"/>
      </w:pPr>
    </w:p>
    <w:p w:rsidR="00C83318" w:rsidRPr="00FC78A7" w:rsidRDefault="00C83318" w:rsidP="00C83318">
      <w:pPr>
        <w:autoSpaceDE w:val="0"/>
        <w:autoSpaceDN w:val="0"/>
        <w:adjustRightInd w:val="0"/>
        <w:rPr>
          <w:sz w:val="18"/>
          <w:szCs w:val="18"/>
        </w:rPr>
      </w:pPr>
      <w:r>
        <w:t xml:space="preserve">                                                      </w:t>
      </w:r>
      <w:r w:rsidR="000125E3">
        <w:t xml:space="preserve">                        </w:t>
      </w:r>
      <w:r>
        <w:t xml:space="preserve">  </w:t>
      </w:r>
      <w:r w:rsidRPr="00FC78A7">
        <w:t xml:space="preserve"> ____________________________________________</w:t>
      </w:r>
    </w:p>
    <w:p w:rsidR="00C83318" w:rsidRPr="00FC78A7" w:rsidRDefault="00C83318" w:rsidP="00C83318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podpis i pieczątka upoważnionego/  upoważnionych </w:t>
      </w:r>
    </w:p>
    <w:p w:rsidR="00944DC8" w:rsidRPr="0025730E" w:rsidRDefault="00C83318" w:rsidP="0025730E">
      <w:pPr>
        <w:autoSpaceDE w:val="0"/>
        <w:autoSpaceDN w:val="0"/>
        <w:adjustRightInd w:val="0"/>
        <w:ind w:left="3552" w:firstLine="696"/>
        <w:rPr>
          <w:sz w:val="18"/>
          <w:szCs w:val="18"/>
        </w:rPr>
      </w:pPr>
      <w:r w:rsidRPr="00FC78A7">
        <w:rPr>
          <w:sz w:val="18"/>
          <w:szCs w:val="18"/>
        </w:rPr>
        <w:t xml:space="preserve"> przedstawic</w:t>
      </w:r>
      <w:r w:rsidR="0025730E">
        <w:rPr>
          <w:sz w:val="18"/>
          <w:szCs w:val="18"/>
        </w:rPr>
        <w:t>iela / przedstawicieli wykonawcy</w:t>
      </w:r>
    </w:p>
    <w:p w:rsidR="00210B82" w:rsidRDefault="00210B82" w:rsidP="0025730E">
      <w:pPr>
        <w:ind w:left="7080" w:firstLine="708"/>
        <w:jc w:val="center"/>
      </w:pPr>
    </w:p>
    <w:p w:rsidR="00210B82" w:rsidRDefault="00210B82" w:rsidP="0025730E">
      <w:pPr>
        <w:ind w:left="7080" w:firstLine="708"/>
        <w:jc w:val="center"/>
      </w:pPr>
    </w:p>
    <w:p w:rsidR="0009689B" w:rsidRDefault="00DE0D9A" w:rsidP="0025730E">
      <w:pPr>
        <w:ind w:left="7080" w:firstLine="708"/>
        <w:jc w:val="center"/>
      </w:pPr>
      <w:r>
        <w:lastRenderedPageBreak/>
        <w:t xml:space="preserve">           </w:t>
      </w:r>
      <w:r w:rsidR="0009689B" w:rsidRPr="00ED23F1">
        <w:t>Zał. nr 2</w:t>
      </w:r>
    </w:p>
    <w:p w:rsidR="0009689B" w:rsidRPr="00ED23F1" w:rsidRDefault="0009689B" w:rsidP="0009689B">
      <w:pPr>
        <w:ind w:left="708" w:firstLine="708"/>
        <w:jc w:val="right"/>
      </w:pPr>
      <w:r w:rsidRPr="00ED23F1">
        <w:tab/>
      </w:r>
      <w:r w:rsidR="00C727A9" w:rsidRPr="00C727A9">
        <w:tab/>
      </w:r>
      <w:r w:rsidR="00A0495B" w:rsidRPr="00407CED">
        <w:t xml:space="preserve">do ogłoszenia o zamówienie z </w:t>
      </w:r>
      <w:r w:rsidR="00A0495B">
        <w:t>13</w:t>
      </w:r>
      <w:r w:rsidR="00A0495B" w:rsidRPr="00407CED">
        <w:t>.10.2022 r.</w:t>
      </w:r>
    </w:p>
    <w:p w:rsidR="0009689B" w:rsidRDefault="0009689B" w:rsidP="0009689B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9689B" w:rsidRDefault="0009689B" w:rsidP="0009689B">
      <w:pPr>
        <w:jc w:val="both"/>
        <w:rPr>
          <w:sz w:val="24"/>
          <w:szCs w:val="24"/>
        </w:rPr>
      </w:pPr>
    </w:p>
    <w:p w:rsidR="0009689B" w:rsidRDefault="0009689B" w:rsidP="0009689B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9689B" w:rsidRPr="000169FB" w:rsidRDefault="0009689B" w:rsidP="0009689B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 w:rsidR="00395F47">
        <w:rPr>
          <w:spacing w:val="-2"/>
          <w:sz w:val="24"/>
          <w:szCs w:val="24"/>
        </w:rPr>
        <w:t>WYKONAWCY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A44562" w:rsidRPr="000169FB" w:rsidRDefault="00A44562" w:rsidP="00A44562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 w:rsidR="00395F47">
        <w:rPr>
          <w:spacing w:val="-2"/>
          <w:sz w:val="24"/>
          <w:szCs w:val="24"/>
        </w:rPr>
        <w:t>WYKONAWCY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A44562" w:rsidRPr="000169FB" w:rsidRDefault="00A44562" w:rsidP="00A44562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A44562" w:rsidRPr="000169FB" w:rsidRDefault="00A44562" w:rsidP="00A44562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Pr="000169FB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A44562" w:rsidRDefault="00A44562" w:rsidP="00A44562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A44562" w:rsidRPr="000169FB" w:rsidRDefault="00395F47" w:rsidP="00A44562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Wykonawcy</w:t>
      </w:r>
      <w:r w:rsidR="00A44562" w:rsidRPr="000169FB">
        <w:rPr>
          <w:spacing w:val="-2"/>
          <w:sz w:val="24"/>
          <w:szCs w:val="24"/>
        </w:rPr>
        <w:t>, składania oświadczeń w jego imieniu</w:t>
      </w:r>
    </w:p>
    <w:p w:rsidR="00A44562" w:rsidRPr="000169FB" w:rsidRDefault="00A44562" w:rsidP="00A44562">
      <w:pPr>
        <w:jc w:val="center"/>
        <w:rPr>
          <w:spacing w:val="-2"/>
          <w:sz w:val="24"/>
          <w:szCs w:val="24"/>
        </w:rPr>
      </w:pPr>
    </w:p>
    <w:p w:rsidR="00A44562" w:rsidRDefault="00A44562" w:rsidP="00A44562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125E3" w:rsidRDefault="000125E3">
      <w:pPr>
        <w:spacing w:after="200" w:line="276" w:lineRule="auto"/>
      </w:pPr>
    </w:p>
    <w:p w:rsidR="00A44562" w:rsidRDefault="00A44562">
      <w:pPr>
        <w:spacing w:after="200" w:line="276" w:lineRule="auto"/>
      </w:pPr>
      <w:r>
        <w:br w:type="page"/>
      </w:r>
    </w:p>
    <w:p w:rsidR="008162DC" w:rsidRPr="00ED23F1" w:rsidRDefault="008162DC" w:rsidP="004F448E">
      <w:pPr>
        <w:ind w:left="7080" w:firstLine="708"/>
        <w:jc w:val="right"/>
      </w:pPr>
      <w:r w:rsidRPr="00ED23F1">
        <w:lastRenderedPageBreak/>
        <w:t xml:space="preserve">Zał. nr </w:t>
      </w:r>
      <w:r w:rsidR="00C14E1E">
        <w:t>3</w:t>
      </w:r>
    </w:p>
    <w:p w:rsidR="00C727A9" w:rsidRDefault="00C727A9" w:rsidP="00C727A9">
      <w:pPr>
        <w:ind w:left="708" w:firstLine="708"/>
        <w:jc w:val="right"/>
        <w:rPr>
          <w:sz w:val="24"/>
          <w:szCs w:val="24"/>
        </w:rPr>
      </w:pPr>
      <w:r w:rsidRPr="00ED23F1">
        <w:tab/>
      </w:r>
      <w:r w:rsidR="00A0495B" w:rsidRPr="00407CED">
        <w:t xml:space="preserve">do ogłoszenia o zamówienie z </w:t>
      </w:r>
      <w:r w:rsidR="00A0495B">
        <w:t>13</w:t>
      </w:r>
      <w:r w:rsidR="00A0495B" w:rsidRPr="00407CED">
        <w:t>.10.2022 r.</w:t>
      </w:r>
    </w:p>
    <w:p w:rsidR="00B22292" w:rsidRDefault="00B22292" w:rsidP="001A7F58">
      <w:pPr>
        <w:ind w:left="7788"/>
        <w:jc w:val="right"/>
      </w:pPr>
    </w:p>
    <w:p w:rsidR="00B22292" w:rsidRDefault="00B22292" w:rsidP="001A7F58">
      <w:pPr>
        <w:ind w:left="7788"/>
        <w:jc w:val="right"/>
      </w:pPr>
    </w:p>
    <w:p w:rsidR="00B22292" w:rsidRPr="00AA7534" w:rsidRDefault="00B22292" w:rsidP="001A7F58">
      <w:pPr>
        <w:ind w:left="7788"/>
        <w:jc w:val="right"/>
        <w:rPr>
          <w:i/>
        </w:rPr>
      </w:pPr>
    </w:p>
    <w:p w:rsidR="00571B29" w:rsidRPr="00AA7534" w:rsidRDefault="00571B29" w:rsidP="00571B29">
      <w:pPr>
        <w:framePr w:hSpace="141" w:wrap="around" w:vAnchor="text" w:hAnchor="page" w:x="412" w:y="1"/>
        <w:rPr>
          <w:i/>
        </w:rPr>
      </w:pPr>
    </w:p>
    <w:p w:rsidR="00571B29" w:rsidRPr="00AC5FFC" w:rsidRDefault="00AA7534" w:rsidP="00AA7534">
      <w:pPr>
        <w:jc w:val="center"/>
        <w:rPr>
          <w:i/>
          <w:sz w:val="28"/>
        </w:rPr>
      </w:pPr>
      <w:r w:rsidRPr="00AC5FFC">
        <w:rPr>
          <w:i/>
          <w:sz w:val="28"/>
        </w:rPr>
        <w:t>Wzór</w:t>
      </w:r>
    </w:p>
    <w:p w:rsidR="00571B29" w:rsidRPr="00AC5FFC" w:rsidRDefault="00571B29" w:rsidP="00571B29">
      <w:pPr>
        <w:pStyle w:val="Nagwek4"/>
        <w:spacing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C5FF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UMOWA NR …/20</w:t>
      </w:r>
      <w:r w:rsidR="00AA7534" w:rsidRPr="00AC5FF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  <w:r w:rsidR="00AF4990" w:rsidRPr="00AC5FF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2</w:t>
      </w:r>
    </w:p>
    <w:p w:rsidR="00571B29" w:rsidRPr="00851585" w:rsidRDefault="00571B29" w:rsidP="00571B29">
      <w:pPr>
        <w:spacing w:line="360" w:lineRule="auto"/>
        <w:jc w:val="both"/>
        <w:rPr>
          <w:b/>
          <w:sz w:val="24"/>
          <w:szCs w:val="24"/>
        </w:rPr>
      </w:pP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zawarta w dniu</w:t>
      </w:r>
      <w:r>
        <w:rPr>
          <w:sz w:val="24"/>
          <w:szCs w:val="24"/>
        </w:rPr>
        <w:t xml:space="preserve"> ……………. </w:t>
      </w:r>
      <w:r w:rsidRPr="00851585">
        <w:rPr>
          <w:sz w:val="24"/>
          <w:szCs w:val="24"/>
        </w:rPr>
        <w:t xml:space="preserve">r. w Kórniku, pomiędzy </w:t>
      </w:r>
      <w:r w:rsidR="00875C09" w:rsidRPr="00875C09">
        <w:rPr>
          <w:sz w:val="24"/>
          <w:szCs w:val="24"/>
        </w:rPr>
        <w:t>Instytutem Dendrologii Polskiej Akademii Nauk mającym siedzibę przy ulicy Parkowej 5 w Kórniku</w:t>
      </w:r>
      <w:r w:rsidRPr="00851585">
        <w:rPr>
          <w:sz w:val="24"/>
          <w:szCs w:val="24"/>
        </w:rPr>
        <w:t>, zwanym dalej w tekście Zam</w:t>
      </w:r>
      <w:r>
        <w:rPr>
          <w:sz w:val="24"/>
          <w:szCs w:val="24"/>
        </w:rPr>
        <w:t xml:space="preserve">awiającym reprezentowanym przez Dyrektora Instytutu </w:t>
      </w:r>
      <w:r w:rsidR="00875C09" w:rsidRPr="00875C09">
        <w:rPr>
          <w:sz w:val="24"/>
          <w:szCs w:val="24"/>
        </w:rPr>
        <w:t>prof. dr. hab. inż. Andrzeja M. Jagodzińskiego, zwanym w dalszej treści umowy ZAMAWIAJĄCYM</w:t>
      </w:r>
      <w:r w:rsidRPr="00851585">
        <w:rPr>
          <w:sz w:val="24"/>
          <w:szCs w:val="24"/>
        </w:rPr>
        <w:t xml:space="preserve">, 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a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………………………………………………………………………………..,</w:t>
      </w:r>
      <w:r w:rsidRPr="00851585">
        <w:rPr>
          <w:sz w:val="24"/>
          <w:szCs w:val="24"/>
        </w:rPr>
        <w:t xml:space="preserve"> zwanym dalej </w:t>
      </w:r>
      <w:r w:rsidR="00D87A72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w tekście </w:t>
      </w:r>
      <w:r w:rsidR="009F3FD7">
        <w:rPr>
          <w:sz w:val="24"/>
          <w:szCs w:val="24"/>
        </w:rPr>
        <w:t>Wykonawcą reprezentowanym przez: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</w:p>
    <w:p w:rsidR="00571B29" w:rsidRPr="00285055" w:rsidRDefault="00571B29" w:rsidP="001A1319">
      <w:pPr>
        <w:pStyle w:val="Tekstpodstawowywcity"/>
        <w:numPr>
          <w:ilvl w:val="0"/>
          <w:numId w:val="10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285055">
        <w:rPr>
          <w:sz w:val="24"/>
          <w:szCs w:val="24"/>
        </w:rPr>
        <w:t>Wobec wyboru WYKONAWCY przez ZAMAWIAJĄCEGO po przeprowadzeniu postępowania w trybie zapytania ofertowego</w:t>
      </w:r>
      <w:r w:rsidR="00210B82">
        <w:rPr>
          <w:sz w:val="24"/>
          <w:szCs w:val="24"/>
        </w:rPr>
        <w:t xml:space="preserve"> z ogłoszeniem na stronie internetowej</w:t>
      </w:r>
      <w:r w:rsidRPr="00285055">
        <w:rPr>
          <w:sz w:val="24"/>
          <w:szCs w:val="24"/>
        </w:rPr>
        <w:t>, strony zawierają umowę o następującej treści:</w:t>
      </w:r>
    </w:p>
    <w:p w:rsidR="00571B29" w:rsidRPr="00285055" w:rsidRDefault="00571B29" w:rsidP="001A1319">
      <w:pPr>
        <w:pStyle w:val="Tekstpodstawowywcity"/>
        <w:numPr>
          <w:ilvl w:val="0"/>
          <w:numId w:val="10"/>
        </w:numPr>
        <w:tabs>
          <w:tab w:val="clear" w:pos="720"/>
          <w:tab w:val="num" w:pos="-2552"/>
        </w:tabs>
        <w:spacing w:after="0"/>
        <w:ind w:left="284" w:hanging="284"/>
        <w:jc w:val="both"/>
        <w:rPr>
          <w:sz w:val="24"/>
          <w:szCs w:val="24"/>
        </w:rPr>
      </w:pPr>
      <w:r w:rsidRPr="00285055">
        <w:rPr>
          <w:sz w:val="24"/>
          <w:szCs w:val="24"/>
        </w:rPr>
        <w:t xml:space="preserve">Wykonawca zobowiązuje się </w:t>
      </w:r>
      <w:r w:rsidR="00E765AD" w:rsidRPr="00E765AD">
        <w:rPr>
          <w:sz w:val="24"/>
          <w:szCs w:val="24"/>
        </w:rPr>
        <w:t>dosta</w:t>
      </w:r>
      <w:r w:rsidR="00E765AD">
        <w:rPr>
          <w:sz w:val="24"/>
          <w:szCs w:val="24"/>
        </w:rPr>
        <w:t>rczyć</w:t>
      </w:r>
      <w:r w:rsidR="00E765AD" w:rsidRPr="00E765AD">
        <w:rPr>
          <w:sz w:val="24"/>
          <w:szCs w:val="24"/>
        </w:rPr>
        <w:t xml:space="preserve"> i </w:t>
      </w:r>
      <w:r w:rsidR="00E765AD">
        <w:rPr>
          <w:sz w:val="24"/>
          <w:szCs w:val="24"/>
        </w:rPr>
        <w:t>za</w:t>
      </w:r>
      <w:r w:rsidR="00E765AD" w:rsidRPr="00E765AD">
        <w:rPr>
          <w:sz w:val="24"/>
          <w:szCs w:val="24"/>
        </w:rPr>
        <w:t>mon</w:t>
      </w:r>
      <w:r w:rsidR="00E765AD">
        <w:rPr>
          <w:sz w:val="24"/>
          <w:szCs w:val="24"/>
        </w:rPr>
        <w:t>tować</w:t>
      </w:r>
      <w:r w:rsidR="00E765AD" w:rsidRPr="00E765AD">
        <w:rPr>
          <w:sz w:val="24"/>
          <w:szCs w:val="24"/>
        </w:rPr>
        <w:t xml:space="preserve"> mebl</w:t>
      </w:r>
      <w:r w:rsidR="00E765AD">
        <w:rPr>
          <w:sz w:val="24"/>
          <w:szCs w:val="24"/>
        </w:rPr>
        <w:t>e</w:t>
      </w:r>
      <w:r w:rsidR="00E765AD" w:rsidRPr="00E765AD">
        <w:rPr>
          <w:sz w:val="24"/>
          <w:szCs w:val="24"/>
        </w:rPr>
        <w:t xml:space="preserve"> laboratoryjn</w:t>
      </w:r>
      <w:r w:rsidR="00E765AD">
        <w:rPr>
          <w:sz w:val="24"/>
          <w:szCs w:val="24"/>
        </w:rPr>
        <w:t xml:space="preserve">e zgodnie </w:t>
      </w:r>
      <w:r w:rsidR="00E765AD">
        <w:rPr>
          <w:sz w:val="24"/>
          <w:szCs w:val="24"/>
        </w:rPr>
        <w:br/>
        <w:t xml:space="preserve">z ofertą </w:t>
      </w:r>
      <w:r w:rsidRPr="00285055">
        <w:rPr>
          <w:sz w:val="24"/>
          <w:szCs w:val="24"/>
        </w:rPr>
        <w:t>Wykonawcy z dnia …………. r. (zał. nr 1).</w:t>
      </w:r>
    </w:p>
    <w:p w:rsidR="00571B29" w:rsidRPr="00851585" w:rsidRDefault="00571B29" w:rsidP="001A1319">
      <w:pPr>
        <w:pStyle w:val="Tekstpodstawowywcity"/>
        <w:numPr>
          <w:ilvl w:val="0"/>
          <w:numId w:val="10"/>
        </w:numPr>
        <w:tabs>
          <w:tab w:val="num" w:pos="360"/>
        </w:tabs>
        <w:spacing w:after="0"/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Zamawiający zobowiązuje się zapłacić Wykonawcy </w:t>
      </w:r>
      <w:r>
        <w:rPr>
          <w:sz w:val="24"/>
          <w:szCs w:val="24"/>
        </w:rPr>
        <w:t xml:space="preserve">wynagrodzenie nie wyższe </w:t>
      </w:r>
      <w:r w:rsidR="00875C09">
        <w:rPr>
          <w:sz w:val="24"/>
          <w:szCs w:val="24"/>
        </w:rPr>
        <w:br/>
      </w:r>
      <w:r>
        <w:rPr>
          <w:sz w:val="24"/>
          <w:szCs w:val="24"/>
        </w:rPr>
        <w:t xml:space="preserve">niż </w:t>
      </w:r>
      <w:r w:rsidRPr="00285055">
        <w:rPr>
          <w:sz w:val="24"/>
          <w:szCs w:val="24"/>
        </w:rPr>
        <w:t xml:space="preserve">……………… </w:t>
      </w:r>
      <w:r w:rsidRPr="00851585">
        <w:rPr>
          <w:sz w:val="24"/>
          <w:szCs w:val="24"/>
        </w:rPr>
        <w:t xml:space="preserve">zł. brutto, </w:t>
      </w:r>
      <w:r>
        <w:rPr>
          <w:sz w:val="24"/>
          <w:szCs w:val="24"/>
        </w:rPr>
        <w:t>(</w:t>
      </w:r>
      <w:r w:rsidRPr="00851585">
        <w:rPr>
          <w:sz w:val="24"/>
          <w:szCs w:val="24"/>
        </w:rPr>
        <w:t xml:space="preserve">słownie: </w:t>
      </w:r>
      <w:r>
        <w:rPr>
          <w:sz w:val="24"/>
          <w:szCs w:val="24"/>
        </w:rPr>
        <w:t>………………….) wyliczone na podstawie kosztorysu powykonawczego wg cen zaproponowanych w ofercie wykonawcy</w:t>
      </w:r>
      <w:r w:rsidRPr="00851585">
        <w:rPr>
          <w:sz w:val="24"/>
          <w:szCs w:val="24"/>
        </w:rPr>
        <w:t>.</w:t>
      </w:r>
    </w:p>
    <w:p w:rsidR="00571B29" w:rsidRPr="00851585" w:rsidRDefault="00571B29" w:rsidP="001A1319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Rozliczenie za wykonane roboty nastąpi fakturą na podstawie protokołu odbioru końcowego po zakończeniu robót i przekazaniu przedmiotu umowy do użytkowania.</w:t>
      </w:r>
    </w:p>
    <w:p w:rsidR="00571B29" w:rsidRPr="00851585" w:rsidRDefault="00571B29" w:rsidP="001A1319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nie przewiduje udzielania Wykonawcy zaliczek.</w:t>
      </w:r>
    </w:p>
    <w:p w:rsidR="00571B29" w:rsidRPr="00851585" w:rsidRDefault="00571B29" w:rsidP="001A1319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 Należność będzie realizowana z konta Zamawiającego na konto Wykonawcy wskazane </w:t>
      </w:r>
      <w:r>
        <w:rPr>
          <w:sz w:val="24"/>
          <w:szCs w:val="24"/>
        </w:rPr>
        <w:br/>
      </w:r>
      <w:r w:rsidRPr="00851585">
        <w:rPr>
          <w:sz w:val="24"/>
          <w:szCs w:val="24"/>
        </w:rPr>
        <w:t>w fakturze.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2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Termin rozpoczęcia robót objętego umową ustala się na </w:t>
      </w:r>
      <w:r>
        <w:rPr>
          <w:sz w:val="24"/>
          <w:szCs w:val="24"/>
        </w:rPr>
        <w:t>………….</w:t>
      </w:r>
      <w:r w:rsidRPr="00851585">
        <w:rPr>
          <w:sz w:val="24"/>
          <w:szCs w:val="24"/>
        </w:rPr>
        <w:t xml:space="preserve"> r., a termin zakończenia do </w:t>
      </w:r>
      <w:r>
        <w:rPr>
          <w:sz w:val="24"/>
          <w:szCs w:val="24"/>
        </w:rPr>
        <w:t>…………….</w:t>
      </w:r>
      <w:r w:rsidRPr="00851585">
        <w:rPr>
          <w:sz w:val="24"/>
          <w:szCs w:val="24"/>
        </w:rPr>
        <w:t xml:space="preserve"> r.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</w:p>
    <w:p w:rsidR="00571B29" w:rsidRPr="00851585" w:rsidRDefault="00571B29" w:rsidP="001A1319">
      <w:pPr>
        <w:jc w:val="both"/>
        <w:rPr>
          <w:spacing w:val="-2"/>
          <w:sz w:val="24"/>
          <w:szCs w:val="24"/>
        </w:rPr>
      </w:pPr>
      <w:r w:rsidRPr="0085158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571B29" w:rsidRPr="00851585" w:rsidRDefault="00571B29" w:rsidP="001A1319">
      <w:pPr>
        <w:jc w:val="both"/>
        <w:rPr>
          <w:spacing w:val="-2"/>
          <w:sz w:val="24"/>
          <w:szCs w:val="24"/>
        </w:rPr>
      </w:pPr>
      <w:r w:rsidRPr="00851585">
        <w:rPr>
          <w:spacing w:val="-2"/>
          <w:sz w:val="24"/>
          <w:szCs w:val="24"/>
        </w:rPr>
        <w:t xml:space="preserve">Przedstawicielem ZAMAWIAJĄCEGO będzie </w:t>
      </w:r>
      <w:r w:rsidR="004B434C">
        <w:rPr>
          <w:spacing w:val="-2"/>
          <w:sz w:val="24"/>
          <w:szCs w:val="24"/>
        </w:rPr>
        <w:t>…………………….</w:t>
      </w:r>
    </w:p>
    <w:p w:rsidR="00571B29" w:rsidRDefault="00571B29" w:rsidP="001A1319">
      <w:pPr>
        <w:jc w:val="both"/>
        <w:rPr>
          <w:sz w:val="24"/>
          <w:szCs w:val="24"/>
        </w:rPr>
      </w:pPr>
      <w:r w:rsidRPr="00851585">
        <w:rPr>
          <w:spacing w:val="-2"/>
          <w:sz w:val="24"/>
          <w:szCs w:val="24"/>
        </w:rPr>
        <w:t>Przedstawicielem WYKONAWCY będzie</w:t>
      </w:r>
      <w:r>
        <w:rPr>
          <w:spacing w:val="-2"/>
          <w:sz w:val="24"/>
          <w:szCs w:val="24"/>
        </w:rPr>
        <w:t>…………………………</w:t>
      </w:r>
    </w:p>
    <w:p w:rsidR="00571B29" w:rsidRPr="00851585" w:rsidRDefault="00571B29" w:rsidP="001A1319">
      <w:pPr>
        <w:jc w:val="both"/>
        <w:rPr>
          <w:spacing w:val="-2"/>
          <w:sz w:val="24"/>
          <w:szCs w:val="24"/>
        </w:rPr>
      </w:pPr>
    </w:p>
    <w:p w:rsidR="00571B29" w:rsidRPr="00E16137" w:rsidRDefault="00571B29" w:rsidP="001A1319">
      <w:pPr>
        <w:jc w:val="center"/>
        <w:rPr>
          <w:sz w:val="24"/>
          <w:szCs w:val="24"/>
        </w:rPr>
      </w:pPr>
      <w:r w:rsidRPr="00E16137">
        <w:rPr>
          <w:sz w:val="24"/>
          <w:szCs w:val="24"/>
        </w:rPr>
        <w:t>§ 4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Wykonawca zobowiązuje się w czasie trwania umowy zapewnić należyty ład, porządek, przestrzeganie przepisów bhp, ochronę znajdujących się tam obiektów, sieci oraz urządzeń uzbrojenia terenu i utrzymania ich w należytym stanie technicznym.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 w:rsidR="006323DE">
        <w:rPr>
          <w:sz w:val="24"/>
          <w:szCs w:val="24"/>
        </w:rPr>
        <w:t>5</w:t>
      </w:r>
    </w:p>
    <w:p w:rsidR="00571B29" w:rsidRPr="004B434C" w:rsidRDefault="00571B29" w:rsidP="001A1319">
      <w:pPr>
        <w:jc w:val="both"/>
        <w:rPr>
          <w:sz w:val="24"/>
          <w:szCs w:val="24"/>
        </w:rPr>
      </w:pPr>
      <w:r w:rsidRPr="004B434C">
        <w:rPr>
          <w:sz w:val="24"/>
          <w:szCs w:val="24"/>
        </w:rPr>
        <w:t>Wykonawca zobowiązuje się wykonać przedmiot umowy z materiałów własnych</w:t>
      </w:r>
      <w:r w:rsidR="004B434C" w:rsidRPr="004B434C">
        <w:rPr>
          <w:sz w:val="24"/>
          <w:szCs w:val="24"/>
        </w:rPr>
        <w:t xml:space="preserve"> spełniających wymagania dla mebli laboratoryjnych, </w:t>
      </w:r>
      <w:r w:rsidRPr="004B434C">
        <w:rPr>
          <w:sz w:val="24"/>
          <w:szCs w:val="24"/>
        </w:rPr>
        <w:t>to jest posiadać odpowiednie certyfikaty na znak bezpieczeństwa, być zgodne z kryteriami tech</w:t>
      </w:r>
      <w:r w:rsidR="004B434C" w:rsidRPr="004B434C">
        <w:rPr>
          <w:sz w:val="24"/>
          <w:szCs w:val="24"/>
        </w:rPr>
        <w:t xml:space="preserve">nicznymi określonymi w Polskich. </w:t>
      </w:r>
    </w:p>
    <w:p w:rsidR="00571B29" w:rsidRPr="004B434C" w:rsidRDefault="00571B29" w:rsidP="001A1319">
      <w:pPr>
        <w:jc w:val="center"/>
        <w:rPr>
          <w:sz w:val="24"/>
          <w:szCs w:val="24"/>
        </w:rPr>
      </w:pPr>
      <w:r w:rsidRPr="004B434C">
        <w:rPr>
          <w:sz w:val="24"/>
          <w:szCs w:val="24"/>
        </w:rPr>
        <w:t xml:space="preserve">§ </w:t>
      </w:r>
      <w:r w:rsidR="006323DE" w:rsidRPr="004B434C">
        <w:rPr>
          <w:sz w:val="24"/>
          <w:szCs w:val="24"/>
        </w:rPr>
        <w:t>6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1. Strony postanawiają, że obowiązującą formą odszkodowania będą kary umowne.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2. Kary te będą naliczane w następujących przypadkach i wysokościach: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2.1. WYKONAWCA zapłaci ZAMAWIAJĄCEMU kary umowne: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 xml:space="preserve">a) w przypadku nieterminowego wykonania usługi bądź odmowy wykonania zleconych usług w wysokości 0,5% wartości zamówienia netto za każdy dzień opóźnienia ponad termin określony w § 2 ust. 1 umowy. Kary umowne nie będą naliczane, gdy przyczyną </w:t>
      </w:r>
      <w:r w:rsidRPr="00B945ED">
        <w:rPr>
          <w:sz w:val="24"/>
          <w:szCs w:val="24"/>
        </w:rPr>
        <w:lastRenderedPageBreak/>
        <w:t>nieterminowego wykonania umówionej usługi bądź odmowy wykonania usługi będzie zmiana technologii wykonania zleconych usług, na żądanie ZAMAWIAJĄCEGO, nie akceptowane przez WYKONAWCĘ, a ZAMAWIAJĄCY zostanie uprzedzony o takim fakcie przez WYKONAWCĘ,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b) za zwłokę w usuwaniu wad stwierdzonych przy odbiorze lub w okresie gwarancji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2.2. Łączna wysokość kar umownych nie może przekroczyć 10% wynagrodzenia umownego.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3. Strony zastrzegają sobie prawo dochodzenia odszkodowania uzupełniającego,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przekraczającego wysokość naliczonych kar umownych do wysokości rzeczywiście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poniesionej szkody.</w:t>
      </w:r>
    </w:p>
    <w:p w:rsidR="00B945ED" w:rsidRPr="00B945ED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4. WYKONAWCA nie może przenosić na rzecz osób trzecich jakichkolwiek wierzytelności</w:t>
      </w:r>
    </w:p>
    <w:p w:rsidR="00A44562" w:rsidRPr="00A44562" w:rsidRDefault="00B945ED" w:rsidP="00B945ED">
      <w:pPr>
        <w:jc w:val="both"/>
        <w:rPr>
          <w:sz w:val="24"/>
          <w:szCs w:val="24"/>
        </w:rPr>
      </w:pPr>
      <w:r w:rsidRPr="00B945ED">
        <w:rPr>
          <w:sz w:val="24"/>
          <w:szCs w:val="24"/>
        </w:rPr>
        <w:t>wynikających lub związanych z tą umową bez pisemnej zgody ZAMAWIAJĄCEGO.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 w:rsidR="006323DE">
        <w:rPr>
          <w:sz w:val="24"/>
          <w:szCs w:val="24"/>
        </w:rPr>
        <w:t>7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Przedmiotem odbioru końcowego </w:t>
      </w:r>
      <w:r w:rsidR="00E16137">
        <w:rPr>
          <w:sz w:val="24"/>
          <w:szCs w:val="24"/>
        </w:rPr>
        <w:t>prac</w:t>
      </w:r>
      <w:r w:rsidRPr="00851585">
        <w:rPr>
          <w:sz w:val="24"/>
          <w:szCs w:val="24"/>
        </w:rPr>
        <w:t xml:space="preserve"> będzie: całość zadania zgodnie z § 1 niniejszej umowy. Odbiór końcowy odbędzie się w obecności </w:t>
      </w:r>
      <w:r>
        <w:rPr>
          <w:sz w:val="24"/>
          <w:szCs w:val="24"/>
        </w:rPr>
        <w:t>przedstawicieli stron umowy</w:t>
      </w:r>
      <w:r w:rsidRPr="00851585">
        <w:rPr>
          <w:sz w:val="24"/>
          <w:szCs w:val="24"/>
        </w:rPr>
        <w:t>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 w:rsidR="006323DE">
        <w:rPr>
          <w:sz w:val="24"/>
          <w:szCs w:val="24"/>
        </w:rPr>
        <w:t>8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Strony ustalają następujące zasady odbioru przedmiotu umowy:</w:t>
      </w:r>
    </w:p>
    <w:p w:rsidR="00571B29" w:rsidRPr="00851585" w:rsidRDefault="00571B29" w:rsidP="001A1319">
      <w:pPr>
        <w:numPr>
          <w:ilvl w:val="0"/>
          <w:numId w:val="15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Wykonawca zgłasza Zamawiającemu gotowość do odbioru na </w:t>
      </w:r>
      <w:r w:rsidR="00AA7534">
        <w:rPr>
          <w:sz w:val="24"/>
          <w:szCs w:val="24"/>
        </w:rPr>
        <w:t xml:space="preserve">co najmniej </w:t>
      </w:r>
      <w:r w:rsidRPr="00851585">
        <w:rPr>
          <w:sz w:val="24"/>
          <w:szCs w:val="24"/>
        </w:rPr>
        <w:t>1 dzień przed datą odbioru.</w:t>
      </w:r>
    </w:p>
    <w:p w:rsidR="00571B29" w:rsidRPr="00851585" w:rsidRDefault="00571B29" w:rsidP="001A1319">
      <w:pPr>
        <w:numPr>
          <w:ilvl w:val="0"/>
          <w:numId w:val="15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Jeżeli w trakcie odbioru zostaną stwierdzone wady i usterki dające się usunąć, </w:t>
      </w:r>
      <w:r w:rsidR="00875C09">
        <w:rPr>
          <w:sz w:val="24"/>
          <w:szCs w:val="24"/>
        </w:rPr>
        <w:br/>
      </w:r>
      <w:r w:rsidRPr="00851585">
        <w:rPr>
          <w:sz w:val="24"/>
          <w:szCs w:val="24"/>
        </w:rPr>
        <w:t>to Zamawiający może odmówić odbioru wyznaczając termin ich usunięcia.</w:t>
      </w:r>
    </w:p>
    <w:p w:rsidR="00571B29" w:rsidRPr="00851585" w:rsidRDefault="00571B29" w:rsidP="001A1319">
      <w:pPr>
        <w:numPr>
          <w:ilvl w:val="0"/>
          <w:numId w:val="15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 przypadku stwierdzenia podczas odbioru wystąpienia wad nie nadających się </w:t>
      </w:r>
      <w:r w:rsidR="00875C09">
        <w:rPr>
          <w:sz w:val="24"/>
          <w:szCs w:val="24"/>
        </w:rPr>
        <w:br/>
      </w:r>
      <w:r w:rsidRPr="00851585">
        <w:rPr>
          <w:sz w:val="24"/>
          <w:szCs w:val="24"/>
        </w:rPr>
        <w:t>do usunięcia, Zamawiający może:</w:t>
      </w:r>
    </w:p>
    <w:p w:rsidR="00571B29" w:rsidRPr="00851585" w:rsidRDefault="00571B29" w:rsidP="001A1319">
      <w:pPr>
        <w:numPr>
          <w:ilvl w:val="0"/>
          <w:numId w:val="16"/>
        </w:numPr>
        <w:ind w:firstLine="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obniżyć odpowiednio wynagrodzenie, jeżeli wady te nie uniemożliwiają użytkowania obiektu,</w:t>
      </w:r>
    </w:p>
    <w:p w:rsidR="00571B29" w:rsidRPr="00851585" w:rsidRDefault="00571B29" w:rsidP="001A1319">
      <w:pPr>
        <w:numPr>
          <w:ilvl w:val="0"/>
          <w:numId w:val="16"/>
        </w:numPr>
        <w:ind w:firstLine="0"/>
        <w:jc w:val="both"/>
        <w:rPr>
          <w:sz w:val="24"/>
          <w:szCs w:val="24"/>
        </w:rPr>
      </w:pPr>
      <w:r w:rsidRPr="00851585">
        <w:rPr>
          <w:sz w:val="24"/>
          <w:szCs w:val="24"/>
        </w:rPr>
        <w:t>odstąpić od umowy albo żądać wykonania przedmiotu umowy po raz drugi.</w:t>
      </w:r>
    </w:p>
    <w:p w:rsidR="00571B29" w:rsidRPr="00851585" w:rsidRDefault="00571B29" w:rsidP="001A1319">
      <w:pPr>
        <w:numPr>
          <w:ilvl w:val="0"/>
          <w:numId w:val="15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Wszelkie czynności podczas dokonywania </w:t>
      </w:r>
      <w:r w:rsidRPr="00851585">
        <w:rPr>
          <w:color w:val="000000"/>
          <w:sz w:val="24"/>
          <w:szCs w:val="24"/>
        </w:rPr>
        <w:t>odbioru</w:t>
      </w:r>
      <w:r w:rsidRPr="00851585">
        <w:rPr>
          <w:color w:val="FF0000"/>
          <w:sz w:val="24"/>
          <w:szCs w:val="24"/>
        </w:rPr>
        <w:t xml:space="preserve"> </w:t>
      </w:r>
      <w:r w:rsidRPr="00851585">
        <w:rPr>
          <w:sz w:val="24"/>
          <w:szCs w:val="24"/>
        </w:rPr>
        <w:t>jak i terminy wyznaczone na usunięcie usterek i wad będą zawarte w protokole odbioru podpisanym przez upoważnionych przedstawicieli Zamawiającego i Wykonawcy.</w:t>
      </w:r>
    </w:p>
    <w:p w:rsidR="00571B29" w:rsidRPr="00851585" w:rsidRDefault="00571B29" w:rsidP="001A1319">
      <w:pPr>
        <w:numPr>
          <w:ilvl w:val="0"/>
          <w:numId w:val="15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O fakcie usunięcia wad i usterek Wykonawca zawiadomi Zamawiającego, żądając jednocześnie wyznaczenia terminu odbioru robót w zakresie uprzednio zakwestionowanym jako wadliwym.</w:t>
      </w:r>
    </w:p>
    <w:p w:rsidR="00571B29" w:rsidRPr="00851585" w:rsidRDefault="00571B29" w:rsidP="001A1319">
      <w:pPr>
        <w:numPr>
          <w:ilvl w:val="0"/>
          <w:numId w:val="17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w trakcie czynności odbioru może przerwać te czynności, jeśli stwierdzone wady i usterki uniemożliwiają użytkowanie obiektu - do czasu usunięcia ich.</w:t>
      </w:r>
    </w:p>
    <w:p w:rsidR="00571B29" w:rsidRPr="00851585" w:rsidRDefault="00571B29" w:rsidP="001A1319">
      <w:pPr>
        <w:numPr>
          <w:ilvl w:val="0"/>
          <w:numId w:val="17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wyznacza terminy przeglądu obiektu po odbiorze w okresie rękojmi (gwarancji) a w razie stwierdzenia wad i usterek wyznacza termin usunięcia tych wad.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 xml:space="preserve">§ </w:t>
      </w:r>
      <w:r w:rsidR="006323DE">
        <w:rPr>
          <w:sz w:val="24"/>
          <w:szCs w:val="24"/>
        </w:rPr>
        <w:t>9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Strony ustalają, że odpowiedzialność Wykonawcy z tytułu rękojmi za wady w odniesieniu </w:t>
      </w:r>
      <w:r w:rsidR="008914D8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do przedmiotu umowy zostaje rozszerzona poprzez gwarancję Wykonawcy udzieloną </w:t>
      </w:r>
      <w:r w:rsidR="008914D8">
        <w:rPr>
          <w:sz w:val="24"/>
          <w:szCs w:val="24"/>
        </w:rPr>
        <w:br/>
      </w:r>
      <w:r w:rsidRPr="00851585">
        <w:rPr>
          <w:sz w:val="24"/>
          <w:szCs w:val="24"/>
        </w:rPr>
        <w:t xml:space="preserve">na </w:t>
      </w:r>
      <w:r w:rsidR="008914D8">
        <w:rPr>
          <w:sz w:val="24"/>
          <w:szCs w:val="24"/>
        </w:rPr>
        <w:t>dostawę i montaż mebli laboratoryjnych</w:t>
      </w:r>
      <w:r w:rsidRPr="00851585">
        <w:rPr>
          <w:sz w:val="24"/>
          <w:szCs w:val="24"/>
        </w:rPr>
        <w:t xml:space="preserve"> na okres </w:t>
      </w:r>
      <w:r w:rsidR="008914D8">
        <w:rPr>
          <w:sz w:val="24"/>
          <w:szCs w:val="24"/>
        </w:rPr>
        <w:t>24</w:t>
      </w:r>
      <w:r w:rsidRPr="00851585">
        <w:rPr>
          <w:sz w:val="24"/>
          <w:szCs w:val="24"/>
        </w:rPr>
        <w:t xml:space="preserve"> miesięcy. Pisemną gwarancję Wykonawca dostarczy Zamawiającemu najpóźniej w dniu ostatecznego odbioru robót.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0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Zamawiający dokona zapłaty wynagrodzenia Wykonawcy według wystawianych przez niego lub podwykonawcę faktur w terminie 14 dni od daty jej doręczenia.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1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razie zwłoki w zapłacie swoich należności strony zobowiązują się do zapłaty odsetek za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opóźnienie.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2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Wszelkie zmiany jakie strony chciałyby wprowadzić do ustaleń wynikających z niniejszej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lastRenderedPageBreak/>
        <w:t>umowy, wymagają formy pisemnej i zgody obu stron pod rygorem nieważności.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3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Zamawiającemu przysługuje prawo do odstąpienia od umowy w następujących przypadkach:</w:t>
      </w:r>
    </w:p>
    <w:p w:rsidR="00571B29" w:rsidRPr="001D6B6A" w:rsidRDefault="00571B29" w:rsidP="001A1319">
      <w:pPr>
        <w:numPr>
          <w:ilvl w:val="0"/>
          <w:numId w:val="18"/>
        </w:numPr>
        <w:jc w:val="both"/>
        <w:rPr>
          <w:sz w:val="24"/>
          <w:szCs w:val="24"/>
        </w:rPr>
      </w:pPr>
      <w:r w:rsidRPr="001D6B6A">
        <w:rPr>
          <w:sz w:val="24"/>
          <w:szCs w:val="24"/>
        </w:rPr>
        <w:t>Wykonawca nie rozpoczął robót lub przerwał roboty i ich nie wznowił, mimo wezwań Zamawiającego, przez okres dłuższy niż 7 dni.</w:t>
      </w:r>
    </w:p>
    <w:p w:rsidR="00571B29" w:rsidRPr="00851585" w:rsidRDefault="00571B29" w:rsidP="001A1319">
      <w:pPr>
        <w:numPr>
          <w:ilvl w:val="0"/>
          <w:numId w:val="18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 razie wystąpienia istotnej zmiany okoliczności powodującej, że wykonanie umowy </w:t>
      </w:r>
      <w:r w:rsidR="008914D8">
        <w:rPr>
          <w:sz w:val="24"/>
          <w:szCs w:val="24"/>
        </w:rPr>
        <w:br/>
      </w:r>
      <w:r w:rsidRPr="00851585">
        <w:rPr>
          <w:sz w:val="24"/>
          <w:szCs w:val="24"/>
        </w:rPr>
        <w:t>nie leży w interesie publicznym, czego nie można było przewidzieć w chwili zawarcia umowy. Zamawiający może odstąpić od umowy w terminie 1 miesiąca od powzięcia wiadomości o powyższych okolicznościach.</w:t>
      </w:r>
    </w:p>
    <w:p w:rsidR="00571B29" w:rsidRPr="00851585" w:rsidRDefault="00571B29" w:rsidP="001A1319">
      <w:pPr>
        <w:numPr>
          <w:ilvl w:val="0"/>
          <w:numId w:val="18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Ogłoszenia upadłości Wykonawcy lub rozwiązania firmy Wykonawcy, bądź wydania nakazu zajęcia majątku Wykonawcy.</w:t>
      </w:r>
    </w:p>
    <w:p w:rsidR="00571B29" w:rsidRPr="00851585" w:rsidRDefault="00571B29" w:rsidP="001A1319">
      <w:pPr>
        <w:numPr>
          <w:ilvl w:val="0"/>
          <w:numId w:val="18"/>
        </w:numPr>
        <w:jc w:val="both"/>
        <w:rPr>
          <w:sz w:val="24"/>
          <w:szCs w:val="24"/>
        </w:rPr>
      </w:pPr>
      <w:r w:rsidRPr="00851585">
        <w:rPr>
          <w:sz w:val="24"/>
          <w:szCs w:val="24"/>
        </w:rPr>
        <w:t xml:space="preserve">W razie gdy Zamawiający nie uzyska dotacji od podmiotów, u których ubiega się </w:t>
      </w:r>
      <w:r w:rsidR="00875C09">
        <w:rPr>
          <w:sz w:val="24"/>
          <w:szCs w:val="24"/>
        </w:rPr>
        <w:br/>
      </w:r>
      <w:r w:rsidRPr="00851585">
        <w:rPr>
          <w:sz w:val="24"/>
          <w:szCs w:val="24"/>
        </w:rPr>
        <w:t>o dofinansowanie.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4</w:t>
      </w:r>
    </w:p>
    <w:p w:rsidR="00571B29" w:rsidRPr="00851585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W sprawach nie uregulowanych niniejszą umową mają zastosowanie przepisy Kodeksu Cywilnego.</w:t>
      </w:r>
    </w:p>
    <w:p w:rsidR="00571B29" w:rsidRPr="00851585" w:rsidRDefault="00571B29" w:rsidP="001A1319">
      <w:pPr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5</w:t>
      </w:r>
    </w:p>
    <w:p w:rsidR="00E06A4F" w:rsidRDefault="00571B29" w:rsidP="001A1319">
      <w:pPr>
        <w:jc w:val="both"/>
        <w:rPr>
          <w:sz w:val="24"/>
          <w:szCs w:val="24"/>
        </w:rPr>
      </w:pPr>
      <w:r w:rsidRPr="00851585">
        <w:rPr>
          <w:sz w:val="24"/>
          <w:szCs w:val="24"/>
        </w:rPr>
        <w:t>Umowę sporządzono w 2 egzemplarzach, po 1 egz. dla każdej ze stron.</w:t>
      </w:r>
    </w:p>
    <w:p w:rsidR="00BB3C3B" w:rsidRDefault="00BB3C3B" w:rsidP="001A1319">
      <w:pPr>
        <w:jc w:val="both"/>
        <w:rPr>
          <w:sz w:val="24"/>
          <w:szCs w:val="24"/>
        </w:rPr>
      </w:pPr>
    </w:p>
    <w:p w:rsidR="00571B29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sz w:val="24"/>
          <w:szCs w:val="24"/>
        </w:rPr>
        <w:t>§ 1</w:t>
      </w:r>
      <w:r w:rsidR="006323DE">
        <w:rPr>
          <w:sz w:val="24"/>
          <w:szCs w:val="24"/>
        </w:rPr>
        <w:t>6</w:t>
      </w:r>
    </w:p>
    <w:p w:rsidR="00A44562" w:rsidRPr="00366991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3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A44562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</w:t>
      </w:r>
      <w:r w:rsidRPr="00366991">
        <w:rPr>
          <w:sz w:val="24"/>
          <w:szCs w:val="24"/>
        </w:rPr>
        <w:lastRenderedPageBreak/>
        <w:t xml:space="preserve">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A44562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A44562" w:rsidRPr="00D66EBA" w:rsidRDefault="00A44562" w:rsidP="00A44562">
      <w:pPr>
        <w:pStyle w:val="Akapitzlist"/>
        <w:numPr>
          <w:ilvl w:val="1"/>
          <w:numId w:val="25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A44562" w:rsidRPr="00366991" w:rsidRDefault="00A44562" w:rsidP="00A44562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</w:t>
      </w:r>
      <w:r w:rsidR="00875C09">
        <w:rPr>
          <w:sz w:val="24"/>
          <w:szCs w:val="24"/>
        </w:rPr>
        <w:br/>
      </w:r>
      <w:r w:rsidRPr="00366991">
        <w:rPr>
          <w:sz w:val="24"/>
          <w:szCs w:val="24"/>
        </w:rPr>
        <w:t>c RODO.</w:t>
      </w:r>
    </w:p>
    <w:p w:rsid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571B29" w:rsidRPr="00A44562" w:rsidRDefault="00A44562" w:rsidP="00A44562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both"/>
        <w:rPr>
          <w:sz w:val="24"/>
          <w:szCs w:val="24"/>
        </w:rPr>
      </w:pPr>
    </w:p>
    <w:p w:rsidR="00571B29" w:rsidRPr="00851585" w:rsidRDefault="00571B29" w:rsidP="00571B29">
      <w:pPr>
        <w:spacing w:line="360" w:lineRule="auto"/>
        <w:jc w:val="center"/>
        <w:rPr>
          <w:sz w:val="24"/>
          <w:szCs w:val="24"/>
        </w:rPr>
      </w:pPr>
      <w:r w:rsidRPr="00851585">
        <w:rPr>
          <w:b/>
          <w:sz w:val="24"/>
          <w:szCs w:val="24"/>
        </w:rPr>
        <w:t>WYKONAWCA                                                         ZAMAWIAJĄCY</w:t>
      </w:r>
    </w:p>
    <w:p w:rsidR="00571B29" w:rsidRPr="00851585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1D6B6A" w:rsidRDefault="001D6B6A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27343E" w:rsidRDefault="0027343E" w:rsidP="00571B29">
      <w:pPr>
        <w:jc w:val="right"/>
        <w:rPr>
          <w:sz w:val="24"/>
          <w:szCs w:val="24"/>
        </w:rPr>
      </w:pPr>
    </w:p>
    <w:p w:rsidR="0027343E" w:rsidRDefault="0027343E" w:rsidP="00571B29">
      <w:pPr>
        <w:jc w:val="right"/>
        <w:rPr>
          <w:sz w:val="24"/>
          <w:szCs w:val="24"/>
        </w:rPr>
      </w:pPr>
    </w:p>
    <w:p w:rsidR="0027343E" w:rsidRDefault="0027343E" w:rsidP="00571B29">
      <w:pPr>
        <w:jc w:val="right"/>
        <w:rPr>
          <w:sz w:val="24"/>
          <w:szCs w:val="24"/>
        </w:rPr>
      </w:pPr>
    </w:p>
    <w:p w:rsidR="0027343E" w:rsidRDefault="0027343E" w:rsidP="00571B29">
      <w:pPr>
        <w:jc w:val="right"/>
        <w:rPr>
          <w:sz w:val="24"/>
          <w:szCs w:val="24"/>
        </w:rPr>
      </w:pPr>
    </w:p>
    <w:p w:rsidR="00C34047" w:rsidRDefault="00C34047" w:rsidP="00571B29">
      <w:pPr>
        <w:jc w:val="right"/>
        <w:rPr>
          <w:sz w:val="24"/>
          <w:szCs w:val="24"/>
        </w:rPr>
      </w:pPr>
    </w:p>
    <w:p w:rsidR="00C34047" w:rsidRDefault="00C34047" w:rsidP="00C34047">
      <w:pPr>
        <w:ind w:left="7788"/>
        <w:jc w:val="right"/>
      </w:pPr>
    </w:p>
    <w:p w:rsidR="00C34047" w:rsidRPr="00ED23F1" w:rsidRDefault="00C34047" w:rsidP="00C34047">
      <w:pPr>
        <w:ind w:left="7080" w:firstLine="708"/>
        <w:jc w:val="right"/>
      </w:pPr>
      <w:r w:rsidRPr="00ED23F1">
        <w:lastRenderedPageBreak/>
        <w:t xml:space="preserve">Zał. nr </w:t>
      </w:r>
      <w:r>
        <w:t>4</w:t>
      </w:r>
    </w:p>
    <w:p w:rsidR="00C34047" w:rsidRDefault="00C34047" w:rsidP="00C34047">
      <w:pPr>
        <w:ind w:left="708" w:firstLine="708"/>
        <w:jc w:val="right"/>
        <w:rPr>
          <w:sz w:val="24"/>
          <w:szCs w:val="24"/>
        </w:rPr>
      </w:pPr>
      <w:r w:rsidRPr="00ED23F1">
        <w:tab/>
      </w:r>
      <w:r w:rsidR="00A0495B" w:rsidRPr="00407CED">
        <w:t xml:space="preserve">do ogłoszenia o zamówienie z </w:t>
      </w:r>
      <w:r w:rsidR="00A0495B">
        <w:t>13</w:t>
      </w:r>
      <w:r w:rsidR="00A0495B" w:rsidRPr="00407CED">
        <w:t>.10.2022 r.</w:t>
      </w:r>
    </w:p>
    <w:p w:rsidR="00C34047" w:rsidRPr="00820D05" w:rsidRDefault="00C34047" w:rsidP="00C3404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C34047" w:rsidRPr="00820D05" w:rsidRDefault="00C34047" w:rsidP="00C3404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</w:t>
      </w:r>
      <w:r w:rsidR="00AB2ED0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</w:p>
    <w:p w:rsidR="00C34047" w:rsidRPr="00820D05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C34047" w:rsidRDefault="00C34047" w:rsidP="00C34047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p w:rsidR="00C34047" w:rsidRDefault="00C34047" w:rsidP="00C34047">
      <w:pPr>
        <w:spacing w:before="120" w:after="120"/>
        <w:jc w:val="both"/>
        <w:rPr>
          <w:sz w:val="24"/>
          <w:szCs w:val="24"/>
        </w:rPr>
      </w:pPr>
    </w:p>
    <w:p w:rsidR="00C34047" w:rsidRDefault="00C34047" w:rsidP="00C34047">
      <w:pPr>
        <w:spacing w:before="120" w:after="120"/>
        <w:jc w:val="both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571B29" w:rsidRDefault="00571B29" w:rsidP="00571B29">
      <w:pPr>
        <w:jc w:val="right"/>
        <w:rPr>
          <w:sz w:val="24"/>
          <w:szCs w:val="24"/>
        </w:rPr>
      </w:pPr>
    </w:p>
    <w:p w:rsidR="00B22292" w:rsidRDefault="00B22292" w:rsidP="001A7F58">
      <w:pPr>
        <w:ind w:left="7788"/>
        <w:jc w:val="right"/>
      </w:pPr>
    </w:p>
    <w:p w:rsidR="00B22292" w:rsidRDefault="00B22292">
      <w:pPr>
        <w:spacing w:after="200" w:line="276" w:lineRule="auto"/>
      </w:pPr>
    </w:p>
    <w:sectPr w:rsidR="00B22292" w:rsidSect="00FC45ED">
      <w:headerReference w:type="defaul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21" w:rsidRDefault="00FD1521" w:rsidP="002C152E">
      <w:r>
        <w:separator/>
      </w:r>
    </w:p>
  </w:endnote>
  <w:endnote w:type="continuationSeparator" w:id="0">
    <w:p w:rsidR="00FD1521" w:rsidRDefault="00FD1521" w:rsidP="002C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590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21" w:rsidRDefault="00FD1521" w:rsidP="002C152E">
      <w:r>
        <w:separator/>
      </w:r>
    </w:p>
  </w:footnote>
  <w:footnote w:type="continuationSeparator" w:id="0">
    <w:p w:rsidR="00FD1521" w:rsidRDefault="00FD1521" w:rsidP="002C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3A" w:rsidRDefault="002B403A">
    <w:pPr>
      <w:pStyle w:val="Nagwek"/>
    </w:pPr>
    <w:r>
      <w:t>DAZ.2540.928.2022</w:t>
    </w:r>
    <w:r>
      <w:tab/>
    </w:r>
    <w:r>
      <w:tab/>
    </w:r>
    <w:r w:rsidRPr="002B403A">
      <w:t>2022/130000/21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9B20FD7"/>
    <w:multiLevelType w:val="singleLevel"/>
    <w:tmpl w:val="FEA21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7241"/>
    <w:multiLevelType w:val="singleLevel"/>
    <w:tmpl w:val="D39ECB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6814C6"/>
    <w:multiLevelType w:val="hybridMultilevel"/>
    <w:tmpl w:val="38CC3BA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87256F"/>
    <w:multiLevelType w:val="singleLevel"/>
    <w:tmpl w:val="D27E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46748FF"/>
    <w:multiLevelType w:val="hybridMultilevel"/>
    <w:tmpl w:val="7DA0C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3E62ADB4"/>
    <w:lvl w:ilvl="0" w:tplc="720EF5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31CF8"/>
    <w:multiLevelType w:val="hybridMultilevel"/>
    <w:tmpl w:val="21148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3929"/>
    <w:multiLevelType w:val="hybridMultilevel"/>
    <w:tmpl w:val="8892D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D826178"/>
    <w:multiLevelType w:val="hybridMultilevel"/>
    <w:tmpl w:val="E5DCBEC6"/>
    <w:lvl w:ilvl="0" w:tplc="0415000F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7A45"/>
    <w:multiLevelType w:val="singleLevel"/>
    <w:tmpl w:val="60787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2A1687E"/>
    <w:multiLevelType w:val="hybridMultilevel"/>
    <w:tmpl w:val="E7543592"/>
    <w:lvl w:ilvl="0" w:tplc="C5502D1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73B647C"/>
    <w:multiLevelType w:val="hybridMultilevel"/>
    <w:tmpl w:val="8C7E2DB0"/>
    <w:lvl w:ilvl="0" w:tplc="0066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0075B"/>
    <w:multiLevelType w:val="hybridMultilevel"/>
    <w:tmpl w:val="3A2E794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1F86549"/>
    <w:multiLevelType w:val="hybridMultilevel"/>
    <w:tmpl w:val="8DE8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530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F643C"/>
    <w:multiLevelType w:val="singleLevel"/>
    <w:tmpl w:val="0158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DF65A2"/>
    <w:multiLevelType w:val="hybridMultilevel"/>
    <w:tmpl w:val="57C0D6E8"/>
    <w:lvl w:ilvl="0" w:tplc="C152E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51304"/>
    <w:multiLevelType w:val="multilevel"/>
    <w:tmpl w:val="77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22"/>
  </w:num>
  <w:num w:numId="5">
    <w:abstractNumId w:val="16"/>
  </w:num>
  <w:num w:numId="6">
    <w:abstractNumId w:val="19"/>
  </w:num>
  <w:num w:numId="7">
    <w:abstractNumId w:val="17"/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5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"/>
    <w:lvlOverride w:ilvl="0">
      <w:startOverride w:val="3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3"/>
    <w:lvlOverride w:ilvl="0">
      <w:startOverride w:val="6"/>
    </w:lvlOverride>
  </w:num>
  <w:num w:numId="18">
    <w:abstractNumId w:val="6"/>
    <w:lvlOverride w:ilvl="0">
      <w:startOverride w:val="1"/>
    </w:lvlOverride>
  </w:num>
  <w:num w:numId="19">
    <w:abstractNumId w:val="8"/>
  </w:num>
  <w:num w:numId="20">
    <w:abstractNumId w:val="5"/>
  </w:num>
  <w:num w:numId="21">
    <w:abstractNumId w:val="12"/>
  </w:num>
  <w:num w:numId="22">
    <w:abstractNumId w:val="4"/>
  </w:num>
  <w:num w:numId="23">
    <w:abstractNumId w:val="20"/>
  </w:num>
  <w:num w:numId="24">
    <w:abstractNumId w:val="0"/>
  </w:num>
  <w:num w:numId="25">
    <w:abstractNumId w:val="10"/>
  </w:num>
  <w:num w:numId="26">
    <w:abstractNumId w:val="11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6A"/>
    <w:rsid w:val="00007396"/>
    <w:rsid w:val="000077C0"/>
    <w:rsid w:val="000125E3"/>
    <w:rsid w:val="00014E63"/>
    <w:rsid w:val="00032A56"/>
    <w:rsid w:val="00034C35"/>
    <w:rsid w:val="000362F6"/>
    <w:rsid w:val="0003635D"/>
    <w:rsid w:val="000414A0"/>
    <w:rsid w:val="00051649"/>
    <w:rsid w:val="0006242F"/>
    <w:rsid w:val="00066D5A"/>
    <w:rsid w:val="00070D8E"/>
    <w:rsid w:val="00075495"/>
    <w:rsid w:val="00077E50"/>
    <w:rsid w:val="000879CF"/>
    <w:rsid w:val="00091201"/>
    <w:rsid w:val="0009689B"/>
    <w:rsid w:val="000A38B0"/>
    <w:rsid w:val="000A4CB9"/>
    <w:rsid w:val="000A57AF"/>
    <w:rsid w:val="000A78D0"/>
    <w:rsid w:val="000C1137"/>
    <w:rsid w:val="000D3C33"/>
    <w:rsid w:val="000D558C"/>
    <w:rsid w:val="000E1942"/>
    <w:rsid w:val="000E196D"/>
    <w:rsid w:val="000E65F7"/>
    <w:rsid w:val="000F703E"/>
    <w:rsid w:val="001135AD"/>
    <w:rsid w:val="001150A7"/>
    <w:rsid w:val="00115F5A"/>
    <w:rsid w:val="00120615"/>
    <w:rsid w:val="00121C24"/>
    <w:rsid w:val="00125FF5"/>
    <w:rsid w:val="00126F1E"/>
    <w:rsid w:val="0013170E"/>
    <w:rsid w:val="00134210"/>
    <w:rsid w:val="00134388"/>
    <w:rsid w:val="00147039"/>
    <w:rsid w:val="00147B0C"/>
    <w:rsid w:val="00150CE4"/>
    <w:rsid w:val="00152254"/>
    <w:rsid w:val="0016030B"/>
    <w:rsid w:val="00174AF5"/>
    <w:rsid w:val="001769D6"/>
    <w:rsid w:val="00180C4A"/>
    <w:rsid w:val="0018188A"/>
    <w:rsid w:val="0018275F"/>
    <w:rsid w:val="00191A90"/>
    <w:rsid w:val="001920F4"/>
    <w:rsid w:val="00192EA6"/>
    <w:rsid w:val="001A0206"/>
    <w:rsid w:val="001A1319"/>
    <w:rsid w:val="001A21C9"/>
    <w:rsid w:val="001A7F58"/>
    <w:rsid w:val="001B72E6"/>
    <w:rsid w:val="001D6B6A"/>
    <w:rsid w:val="001D6CEC"/>
    <w:rsid w:val="001D717C"/>
    <w:rsid w:val="001D787A"/>
    <w:rsid w:val="001E1909"/>
    <w:rsid w:val="001F589B"/>
    <w:rsid w:val="002071B6"/>
    <w:rsid w:val="00210B82"/>
    <w:rsid w:val="002126FC"/>
    <w:rsid w:val="00213C2C"/>
    <w:rsid w:val="00215020"/>
    <w:rsid w:val="00226814"/>
    <w:rsid w:val="00231848"/>
    <w:rsid w:val="00242BDE"/>
    <w:rsid w:val="00245D5F"/>
    <w:rsid w:val="00256820"/>
    <w:rsid w:val="00256A1C"/>
    <w:rsid w:val="0025730E"/>
    <w:rsid w:val="0027343E"/>
    <w:rsid w:val="00284214"/>
    <w:rsid w:val="00285055"/>
    <w:rsid w:val="002863E7"/>
    <w:rsid w:val="00290215"/>
    <w:rsid w:val="002B2E44"/>
    <w:rsid w:val="002B403A"/>
    <w:rsid w:val="002C152E"/>
    <w:rsid w:val="002C1724"/>
    <w:rsid w:val="002D0786"/>
    <w:rsid w:val="002D414B"/>
    <w:rsid w:val="002E59D1"/>
    <w:rsid w:val="002F23AF"/>
    <w:rsid w:val="002F3321"/>
    <w:rsid w:val="002F3A2C"/>
    <w:rsid w:val="002F4C14"/>
    <w:rsid w:val="002F5546"/>
    <w:rsid w:val="0030514B"/>
    <w:rsid w:val="003211B3"/>
    <w:rsid w:val="0032312E"/>
    <w:rsid w:val="0032546C"/>
    <w:rsid w:val="00332E4B"/>
    <w:rsid w:val="003364B5"/>
    <w:rsid w:val="00340907"/>
    <w:rsid w:val="00342F57"/>
    <w:rsid w:val="003448C8"/>
    <w:rsid w:val="00360580"/>
    <w:rsid w:val="0036592C"/>
    <w:rsid w:val="003708FD"/>
    <w:rsid w:val="003749E5"/>
    <w:rsid w:val="00374EAC"/>
    <w:rsid w:val="003917FD"/>
    <w:rsid w:val="00392237"/>
    <w:rsid w:val="00395F47"/>
    <w:rsid w:val="00395FA0"/>
    <w:rsid w:val="0039611C"/>
    <w:rsid w:val="00396C93"/>
    <w:rsid w:val="00397C0A"/>
    <w:rsid w:val="003B28E8"/>
    <w:rsid w:val="003B2E99"/>
    <w:rsid w:val="003B7685"/>
    <w:rsid w:val="003C0B4F"/>
    <w:rsid w:val="003D4297"/>
    <w:rsid w:val="003F7D2F"/>
    <w:rsid w:val="004056D9"/>
    <w:rsid w:val="00407CED"/>
    <w:rsid w:val="00422A66"/>
    <w:rsid w:val="00422CB4"/>
    <w:rsid w:val="0044447E"/>
    <w:rsid w:val="0044541C"/>
    <w:rsid w:val="00447A73"/>
    <w:rsid w:val="00450B88"/>
    <w:rsid w:val="004543B9"/>
    <w:rsid w:val="00474376"/>
    <w:rsid w:val="00487480"/>
    <w:rsid w:val="004A2A40"/>
    <w:rsid w:val="004B3F1C"/>
    <w:rsid w:val="004B434C"/>
    <w:rsid w:val="004B53DC"/>
    <w:rsid w:val="004B7FD4"/>
    <w:rsid w:val="004C085B"/>
    <w:rsid w:val="004C7709"/>
    <w:rsid w:val="004D0662"/>
    <w:rsid w:val="004F448E"/>
    <w:rsid w:val="004F728D"/>
    <w:rsid w:val="00502431"/>
    <w:rsid w:val="005043C4"/>
    <w:rsid w:val="005079EB"/>
    <w:rsid w:val="00520071"/>
    <w:rsid w:val="00527F9B"/>
    <w:rsid w:val="00556BD8"/>
    <w:rsid w:val="0056110A"/>
    <w:rsid w:val="00566330"/>
    <w:rsid w:val="005713EF"/>
    <w:rsid w:val="00571B29"/>
    <w:rsid w:val="005830FD"/>
    <w:rsid w:val="00586F62"/>
    <w:rsid w:val="00596C12"/>
    <w:rsid w:val="00597AB9"/>
    <w:rsid w:val="00597DC2"/>
    <w:rsid w:val="005B1E2A"/>
    <w:rsid w:val="005C1EAD"/>
    <w:rsid w:val="005C2312"/>
    <w:rsid w:val="005C3916"/>
    <w:rsid w:val="005C6610"/>
    <w:rsid w:val="005C751C"/>
    <w:rsid w:val="005C7FCB"/>
    <w:rsid w:val="00605805"/>
    <w:rsid w:val="006149EF"/>
    <w:rsid w:val="0061635E"/>
    <w:rsid w:val="0063027A"/>
    <w:rsid w:val="0063067D"/>
    <w:rsid w:val="006323DE"/>
    <w:rsid w:val="00634841"/>
    <w:rsid w:val="00643810"/>
    <w:rsid w:val="006516A4"/>
    <w:rsid w:val="00653EE6"/>
    <w:rsid w:val="00671A0C"/>
    <w:rsid w:val="0068485F"/>
    <w:rsid w:val="006946CD"/>
    <w:rsid w:val="006949E9"/>
    <w:rsid w:val="006A1642"/>
    <w:rsid w:val="006B630A"/>
    <w:rsid w:val="006D6AA2"/>
    <w:rsid w:val="006E1B70"/>
    <w:rsid w:val="006E5564"/>
    <w:rsid w:val="006F7A18"/>
    <w:rsid w:val="007042D0"/>
    <w:rsid w:val="00714F01"/>
    <w:rsid w:val="00724627"/>
    <w:rsid w:val="00732BDA"/>
    <w:rsid w:val="0073382B"/>
    <w:rsid w:val="00735508"/>
    <w:rsid w:val="0073563E"/>
    <w:rsid w:val="00735BA4"/>
    <w:rsid w:val="00737E10"/>
    <w:rsid w:val="0075353E"/>
    <w:rsid w:val="00753BEC"/>
    <w:rsid w:val="00757F78"/>
    <w:rsid w:val="007659CB"/>
    <w:rsid w:val="00772D34"/>
    <w:rsid w:val="00794797"/>
    <w:rsid w:val="007A470F"/>
    <w:rsid w:val="007C3FC4"/>
    <w:rsid w:val="007D4BBC"/>
    <w:rsid w:val="007F3F81"/>
    <w:rsid w:val="007F4863"/>
    <w:rsid w:val="007F5228"/>
    <w:rsid w:val="008162DC"/>
    <w:rsid w:val="00820676"/>
    <w:rsid w:val="00821148"/>
    <w:rsid w:val="00821F03"/>
    <w:rsid w:val="008220B1"/>
    <w:rsid w:val="008269EF"/>
    <w:rsid w:val="00843F9F"/>
    <w:rsid w:val="00852A97"/>
    <w:rsid w:val="00853663"/>
    <w:rsid w:val="00855B76"/>
    <w:rsid w:val="00861964"/>
    <w:rsid w:val="00872490"/>
    <w:rsid w:val="00874BEA"/>
    <w:rsid w:val="00875C09"/>
    <w:rsid w:val="0088012E"/>
    <w:rsid w:val="00881588"/>
    <w:rsid w:val="00890BB2"/>
    <w:rsid w:val="008914D8"/>
    <w:rsid w:val="00893499"/>
    <w:rsid w:val="00896DD9"/>
    <w:rsid w:val="008A0DE7"/>
    <w:rsid w:val="008A5CE1"/>
    <w:rsid w:val="008B1DF0"/>
    <w:rsid w:val="008B76CE"/>
    <w:rsid w:val="008C28B7"/>
    <w:rsid w:val="008C4C5B"/>
    <w:rsid w:val="008C57B0"/>
    <w:rsid w:val="008D30B3"/>
    <w:rsid w:val="008D3D8A"/>
    <w:rsid w:val="00920655"/>
    <w:rsid w:val="009210D0"/>
    <w:rsid w:val="00923F8F"/>
    <w:rsid w:val="009243E5"/>
    <w:rsid w:val="00930F39"/>
    <w:rsid w:val="0093283E"/>
    <w:rsid w:val="00934397"/>
    <w:rsid w:val="00944DC8"/>
    <w:rsid w:val="00951665"/>
    <w:rsid w:val="0097757A"/>
    <w:rsid w:val="00981E20"/>
    <w:rsid w:val="00986A74"/>
    <w:rsid w:val="00997E44"/>
    <w:rsid w:val="009A306F"/>
    <w:rsid w:val="009B15B8"/>
    <w:rsid w:val="009B28FE"/>
    <w:rsid w:val="009B7092"/>
    <w:rsid w:val="009C01FD"/>
    <w:rsid w:val="009C31B4"/>
    <w:rsid w:val="009D27ED"/>
    <w:rsid w:val="009E3F00"/>
    <w:rsid w:val="009E4C21"/>
    <w:rsid w:val="009F3FD7"/>
    <w:rsid w:val="009F5F3B"/>
    <w:rsid w:val="00A0247D"/>
    <w:rsid w:val="00A032A5"/>
    <w:rsid w:val="00A045CA"/>
    <w:rsid w:val="00A0495B"/>
    <w:rsid w:val="00A060D8"/>
    <w:rsid w:val="00A15B72"/>
    <w:rsid w:val="00A17332"/>
    <w:rsid w:val="00A31F6B"/>
    <w:rsid w:val="00A41324"/>
    <w:rsid w:val="00A44562"/>
    <w:rsid w:val="00A553DB"/>
    <w:rsid w:val="00A55B65"/>
    <w:rsid w:val="00A62FC3"/>
    <w:rsid w:val="00A64BAD"/>
    <w:rsid w:val="00A7154D"/>
    <w:rsid w:val="00A71E0A"/>
    <w:rsid w:val="00A77558"/>
    <w:rsid w:val="00A86E0E"/>
    <w:rsid w:val="00A92EBC"/>
    <w:rsid w:val="00AA1A91"/>
    <w:rsid w:val="00AA7534"/>
    <w:rsid w:val="00AB2ED0"/>
    <w:rsid w:val="00AB58F4"/>
    <w:rsid w:val="00AC0302"/>
    <w:rsid w:val="00AC17C1"/>
    <w:rsid w:val="00AC5CF5"/>
    <w:rsid w:val="00AC5FFC"/>
    <w:rsid w:val="00AC627A"/>
    <w:rsid w:val="00AD3ED4"/>
    <w:rsid w:val="00AE5305"/>
    <w:rsid w:val="00AF4990"/>
    <w:rsid w:val="00B01DF3"/>
    <w:rsid w:val="00B02262"/>
    <w:rsid w:val="00B0755B"/>
    <w:rsid w:val="00B10F84"/>
    <w:rsid w:val="00B11D35"/>
    <w:rsid w:val="00B12E40"/>
    <w:rsid w:val="00B131AD"/>
    <w:rsid w:val="00B22292"/>
    <w:rsid w:val="00B27B61"/>
    <w:rsid w:val="00B36371"/>
    <w:rsid w:val="00B4187C"/>
    <w:rsid w:val="00B42F05"/>
    <w:rsid w:val="00B54508"/>
    <w:rsid w:val="00B77C8B"/>
    <w:rsid w:val="00B83070"/>
    <w:rsid w:val="00B906F7"/>
    <w:rsid w:val="00B941E4"/>
    <w:rsid w:val="00B945ED"/>
    <w:rsid w:val="00B96C2B"/>
    <w:rsid w:val="00BA0BA5"/>
    <w:rsid w:val="00BB3C3B"/>
    <w:rsid w:val="00BE0023"/>
    <w:rsid w:val="00BF635E"/>
    <w:rsid w:val="00C13677"/>
    <w:rsid w:val="00C14E1E"/>
    <w:rsid w:val="00C16F87"/>
    <w:rsid w:val="00C22657"/>
    <w:rsid w:val="00C22880"/>
    <w:rsid w:val="00C33B17"/>
    <w:rsid w:val="00C34047"/>
    <w:rsid w:val="00C3497C"/>
    <w:rsid w:val="00C40E44"/>
    <w:rsid w:val="00C53476"/>
    <w:rsid w:val="00C6398C"/>
    <w:rsid w:val="00C727A9"/>
    <w:rsid w:val="00C7703F"/>
    <w:rsid w:val="00C820F6"/>
    <w:rsid w:val="00C827B1"/>
    <w:rsid w:val="00C83318"/>
    <w:rsid w:val="00CA10FC"/>
    <w:rsid w:val="00CA6B81"/>
    <w:rsid w:val="00CB662A"/>
    <w:rsid w:val="00CC7728"/>
    <w:rsid w:val="00CD0149"/>
    <w:rsid w:val="00CD7BA0"/>
    <w:rsid w:val="00CF061D"/>
    <w:rsid w:val="00D006FC"/>
    <w:rsid w:val="00D05358"/>
    <w:rsid w:val="00D11A6D"/>
    <w:rsid w:val="00D14E48"/>
    <w:rsid w:val="00D15FD2"/>
    <w:rsid w:val="00D20B4D"/>
    <w:rsid w:val="00D213B4"/>
    <w:rsid w:val="00D22A01"/>
    <w:rsid w:val="00D3782E"/>
    <w:rsid w:val="00D43A51"/>
    <w:rsid w:val="00D45808"/>
    <w:rsid w:val="00D5101C"/>
    <w:rsid w:val="00D628AF"/>
    <w:rsid w:val="00D746C3"/>
    <w:rsid w:val="00D7717C"/>
    <w:rsid w:val="00D85E5E"/>
    <w:rsid w:val="00D87A72"/>
    <w:rsid w:val="00DB21D8"/>
    <w:rsid w:val="00DB27B7"/>
    <w:rsid w:val="00DB2B6A"/>
    <w:rsid w:val="00DC5478"/>
    <w:rsid w:val="00DE0D9A"/>
    <w:rsid w:val="00DE31DC"/>
    <w:rsid w:val="00DE3B25"/>
    <w:rsid w:val="00DF6FCB"/>
    <w:rsid w:val="00E00613"/>
    <w:rsid w:val="00E065E7"/>
    <w:rsid w:val="00E06A4F"/>
    <w:rsid w:val="00E1043D"/>
    <w:rsid w:val="00E148E7"/>
    <w:rsid w:val="00E16137"/>
    <w:rsid w:val="00E22C89"/>
    <w:rsid w:val="00E35956"/>
    <w:rsid w:val="00E371CF"/>
    <w:rsid w:val="00E40AAB"/>
    <w:rsid w:val="00E51848"/>
    <w:rsid w:val="00E6263A"/>
    <w:rsid w:val="00E6323D"/>
    <w:rsid w:val="00E648CC"/>
    <w:rsid w:val="00E64ABC"/>
    <w:rsid w:val="00E765AD"/>
    <w:rsid w:val="00E802F9"/>
    <w:rsid w:val="00EA1FBB"/>
    <w:rsid w:val="00EC0EE3"/>
    <w:rsid w:val="00EC208E"/>
    <w:rsid w:val="00EC319D"/>
    <w:rsid w:val="00EE0DC1"/>
    <w:rsid w:val="00EF1995"/>
    <w:rsid w:val="00EF3215"/>
    <w:rsid w:val="00EF4B7B"/>
    <w:rsid w:val="00F01000"/>
    <w:rsid w:val="00F02F13"/>
    <w:rsid w:val="00F12C64"/>
    <w:rsid w:val="00F15033"/>
    <w:rsid w:val="00F160F6"/>
    <w:rsid w:val="00F21526"/>
    <w:rsid w:val="00F3334A"/>
    <w:rsid w:val="00F35981"/>
    <w:rsid w:val="00F36763"/>
    <w:rsid w:val="00F521D6"/>
    <w:rsid w:val="00F63612"/>
    <w:rsid w:val="00F87512"/>
    <w:rsid w:val="00F93427"/>
    <w:rsid w:val="00FC0217"/>
    <w:rsid w:val="00FC45ED"/>
    <w:rsid w:val="00FC4B74"/>
    <w:rsid w:val="00FC7530"/>
    <w:rsid w:val="00FD1521"/>
    <w:rsid w:val="00FD52DD"/>
    <w:rsid w:val="00FD52E8"/>
    <w:rsid w:val="00FE3CD0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D866"/>
  <w15:docId w15:val="{9F6E5030-DBDD-4F94-A92C-26291396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71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71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O-Normal">
    <w:name w:val="LO-Normal"/>
    <w:basedOn w:val="Normalny"/>
    <w:rsid w:val="0009689B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customStyle="1" w:styleId="gwpa68262c8msonormal">
    <w:name w:val="gwpa68262c8_msonormal"/>
    <w:basedOn w:val="Normalny"/>
    <w:rsid w:val="00A44562"/>
    <w:pPr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B27B61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B27B61"/>
    <w:pPr>
      <w:widowControl w:val="0"/>
      <w:spacing w:after="240"/>
    </w:pPr>
    <w:rPr>
      <w:b/>
      <w:bCs/>
      <w:sz w:val="22"/>
      <w:szCs w:val="22"/>
      <w:lang w:eastAsia="en-US"/>
    </w:rPr>
  </w:style>
  <w:style w:type="paragraph" w:customStyle="1" w:styleId="Default">
    <w:name w:val="Default"/>
    <w:rsid w:val="009E4C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5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5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5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adm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an.poznan.pl/b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C74A-FEB9-41D8-93D8-FB9E9045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16</Pages>
  <Words>5658</Words>
  <Characters>33950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admin</cp:lastModifiedBy>
  <cp:revision>160</cp:revision>
  <cp:lastPrinted>2022-10-13T08:42:00Z</cp:lastPrinted>
  <dcterms:created xsi:type="dcterms:W3CDTF">2022-09-20T07:32:00Z</dcterms:created>
  <dcterms:modified xsi:type="dcterms:W3CDTF">2022-10-13T10:28:00Z</dcterms:modified>
</cp:coreProperties>
</file>