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16DA9DC2" w:rsidR="005F3CCE" w:rsidRPr="003F29A0" w:rsidRDefault="001268B3" w:rsidP="001268B3">
      <w:pPr>
        <w:rPr>
          <w:b/>
          <w:sz w:val="22"/>
          <w:szCs w:val="22"/>
        </w:rPr>
      </w:pPr>
      <w:r w:rsidRPr="003F29A0">
        <w:rPr>
          <w:b/>
          <w:sz w:val="22"/>
          <w:szCs w:val="22"/>
        </w:rPr>
        <w:t>Opis przedmiotu zamówienia:</w:t>
      </w:r>
    </w:p>
    <w:p w14:paraId="39C9B614" w14:textId="5A70BCDE" w:rsidR="00F71A57" w:rsidRPr="001F7760" w:rsidRDefault="009B1E5C" w:rsidP="0031397C">
      <w:pPr>
        <w:pStyle w:val="Akapitzlist"/>
        <w:ind w:left="0"/>
        <w:jc w:val="both"/>
        <w:rPr>
          <w:sz w:val="24"/>
          <w:szCs w:val="24"/>
        </w:rPr>
      </w:pPr>
      <w:r w:rsidRPr="00204255">
        <w:rPr>
          <w:sz w:val="24"/>
          <w:szCs w:val="24"/>
        </w:rPr>
        <w:t>Dostawa odczynników chemicznych</w:t>
      </w:r>
      <w:r w:rsidR="00F31A0C">
        <w:rPr>
          <w:sz w:val="24"/>
          <w:szCs w:val="24"/>
        </w:rPr>
        <w:t xml:space="preserve"> </w:t>
      </w:r>
      <w:r w:rsidRPr="00204255">
        <w:rPr>
          <w:sz w:val="24"/>
          <w:szCs w:val="24"/>
        </w:rPr>
        <w:t>niezbędnych do realizacji projektu naukowego:</w:t>
      </w:r>
    </w:p>
    <w:p w14:paraId="49A42875" w14:textId="77777777" w:rsidR="00E76C70" w:rsidRDefault="00E76C70" w:rsidP="0031397C">
      <w:pPr>
        <w:pStyle w:val="Akapitzlist"/>
        <w:ind w:left="0"/>
        <w:jc w:val="both"/>
        <w:rPr>
          <w:sz w:val="22"/>
          <w:szCs w:val="22"/>
        </w:rPr>
      </w:pPr>
    </w:p>
    <w:p w14:paraId="183845D4" w14:textId="3B976D61" w:rsidR="009B1E5C" w:rsidRPr="001A3FFD" w:rsidRDefault="0047464A" w:rsidP="0031397C">
      <w:pPr>
        <w:pStyle w:val="Akapitzlist"/>
        <w:ind w:left="0"/>
        <w:jc w:val="both"/>
        <w:rPr>
          <w:b/>
          <w:sz w:val="24"/>
          <w:szCs w:val="22"/>
        </w:rPr>
      </w:pPr>
      <w:r w:rsidRPr="001A3FFD">
        <w:rPr>
          <w:b/>
          <w:sz w:val="24"/>
          <w:szCs w:val="22"/>
        </w:rPr>
        <w:t>Zadanie 1:</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B67AB1" w:rsidRPr="001A3FFD" w14:paraId="69EEC66C" w14:textId="626CDBE4"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A3FFD" w:rsidRDefault="00B67AB1" w:rsidP="00124ADB">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A3FFD" w:rsidRDefault="00B67AB1" w:rsidP="00124ADB">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A3FFD" w:rsidRDefault="00B67AB1" w:rsidP="00124ADB">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53C9B9D" w14:textId="11718EA3" w:rsidR="00B67AB1" w:rsidRPr="001A3FFD" w:rsidRDefault="00B67AB1" w:rsidP="00124ADB">
            <w:pPr>
              <w:jc w:val="center"/>
              <w:rPr>
                <w:b/>
                <w:bCs/>
                <w:color w:val="000000"/>
                <w:sz w:val="22"/>
                <w:szCs w:val="22"/>
              </w:rPr>
            </w:pPr>
            <w:r w:rsidRPr="001A3FFD">
              <w:rPr>
                <w:b/>
                <w:bCs/>
                <w:color w:val="000000"/>
                <w:sz w:val="22"/>
                <w:szCs w:val="22"/>
              </w:rPr>
              <w:t>Ilość</w:t>
            </w:r>
          </w:p>
        </w:tc>
      </w:tr>
      <w:tr w:rsidR="00F72767" w:rsidRPr="001A3FFD" w14:paraId="593DC64C" w14:textId="5B43EB6F"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0202DE20" w:rsidR="00F72767" w:rsidRPr="001A3FFD" w:rsidRDefault="00F72767" w:rsidP="00F72767">
            <w:pPr>
              <w:rPr>
                <w:color w:val="000000"/>
                <w:sz w:val="22"/>
                <w:szCs w:val="22"/>
              </w:rPr>
            </w:pPr>
            <w:r>
              <w:rPr>
                <w:color w:val="000000"/>
                <w:sz w:val="22"/>
                <w:szCs w:val="22"/>
              </w:rPr>
              <w:t xml:space="preserve">Polyvinylpyrrolidone </w:t>
            </w:r>
            <w:r w:rsidRPr="00F72767">
              <w:rPr>
                <w:color w:val="000000"/>
                <w:sz w:val="22"/>
                <w:szCs w:val="22"/>
              </w:rPr>
              <w:t>average mol wt 40,000</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085DD45" w14:textId="409F3FE8" w:rsidR="00F72767" w:rsidRPr="001A3FFD" w:rsidRDefault="00F72767" w:rsidP="00124ADB">
            <w:pPr>
              <w:jc w:val="center"/>
              <w:rPr>
                <w:color w:val="000000"/>
                <w:sz w:val="22"/>
                <w:szCs w:val="22"/>
              </w:rPr>
            </w:pPr>
            <w:r w:rsidRPr="00F72767">
              <w:rPr>
                <w:color w:val="000000"/>
                <w:sz w:val="22"/>
                <w:szCs w:val="22"/>
              </w:rPr>
              <w:t>PVP40-50G</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865FAE" w14:textId="09277531" w:rsidR="00F72767" w:rsidRPr="001A3FFD" w:rsidRDefault="00F72767" w:rsidP="00F31A0C">
            <w:pPr>
              <w:jc w:val="center"/>
              <w:rPr>
                <w:sz w:val="22"/>
                <w:szCs w:val="22"/>
              </w:rPr>
            </w:pPr>
            <w:r w:rsidRPr="005B7C3C">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57ABE2E1" w14:textId="38638F0F" w:rsidR="00F72767" w:rsidRPr="001A3FFD" w:rsidRDefault="00F72767" w:rsidP="00124ADB">
            <w:pPr>
              <w:jc w:val="center"/>
              <w:rPr>
                <w:color w:val="000000"/>
                <w:sz w:val="22"/>
                <w:szCs w:val="22"/>
              </w:rPr>
            </w:pPr>
            <w:r w:rsidRPr="00F72767">
              <w:rPr>
                <w:color w:val="000000"/>
                <w:sz w:val="22"/>
                <w:szCs w:val="22"/>
              </w:rPr>
              <w:t>50G</w:t>
            </w:r>
          </w:p>
        </w:tc>
      </w:tr>
      <w:tr w:rsidR="00F72767" w:rsidRPr="001A3FFD" w14:paraId="73285A59" w14:textId="782BBE9B"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7C8D2B73" w:rsidR="00F72767" w:rsidRPr="001A3FFD" w:rsidRDefault="00F72767" w:rsidP="00124ADB">
            <w:pPr>
              <w:rPr>
                <w:color w:val="000000"/>
                <w:sz w:val="22"/>
                <w:szCs w:val="22"/>
              </w:rPr>
            </w:pPr>
            <w:r w:rsidRPr="00F72767">
              <w:rPr>
                <w:color w:val="000000"/>
                <w:sz w:val="22"/>
                <w:szCs w:val="22"/>
              </w:rPr>
              <w:t>Phenylmethanesulfonyl fluoride solution</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443B9F4" w14:textId="3159599E" w:rsidR="00F72767" w:rsidRPr="001A3FFD" w:rsidRDefault="00F72767" w:rsidP="00124ADB">
            <w:pPr>
              <w:jc w:val="center"/>
              <w:rPr>
                <w:color w:val="000000"/>
                <w:sz w:val="22"/>
                <w:szCs w:val="22"/>
              </w:rPr>
            </w:pPr>
            <w:r w:rsidRPr="00F72767">
              <w:rPr>
                <w:color w:val="000000"/>
                <w:sz w:val="22"/>
                <w:szCs w:val="22"/>
              </w:rPr>
              <w:t>93482-50ML-F</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41B788" w14:textId="0A31B0E1" w:rsidR="00F72767" w:rsidRPr="001A3FFD" w:rsidRDefault="00F72767" w:rsidP="00F31A0C">
            <w:pPr>
              <w:jc w:val="center"/>
              <w:rPr>
                <w:sz w:val="22"/>
                <w:szCs w:val="22"/>
              </w:rPr>
            </w:pPr>
            <w:r w:rsidRPr="005B7C3C">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413C3D97" w14:textId="7D7AE1C6" w:rsidR="00F72767" w:rsidRPr="001A3FFD" w:rsidRDefault="00F72767" w:rsidP="00124ADB">
            <w:pPr>
              <w:jc w:val="center"/>
              <w:rPr>
                <w:color w:val="000000"/>
                <w:sz w:val="22"/>
                <w:szCs w:val="22"/>
              </w:rPr>
            </w:pPr>
            <w:r>
              <w:rPr>
                <w:color w:val="000000"/>
                <w:sz w:val="22"/>
                <w:szCs w:val="22"/>
              </w:rPr>
              <w:t>50ML</w:t>
            </w:r>
          </w:p>
        </w:tc>
      </w:tr>
    </w:tbl>
    <w:p w14:paraId="659670B9" w14:textId="77777777" w:rsidR="0031397C" w:rsidRPr="001A3FFD" w:rsidRDefault="0031397C" w:rsidP="00124ADB">
      <w:pPr>
        <w:pStyle w:val="Akapitzlist"/>
        <w:ind w:left="0"/>
        <w:jc w:val="center"/>
        <w:rPr>
          <w:sz w:val="22"/>
          <w:szCs w:val="22"/>
        </w:rPr>
      </w:pPr>
    </w:p>
    <w:p w14:paraId="34CF9307" w14:textId="225CC3F6" w:rsidR="00BA6E45" w:rsidRPr="001A3FFD" w:rsidRDefault="0047464A" w:rsidP="00BA6E45">
      <w:pPr>
        <w:autoSpaceDE w:val="0"/>
        <w:spacing w:line="312" w:lineRule="auto"/>
        <w:jc w:val="both"/>
        <w:rPr>
          <w:b/>
          <w:bCs/>
          <w:sz w:val="24"/>
          <w:szCs w:val="22"/>
        </w:rPr>
      </w:pPr>
      <w:r w:rsidRPr="001A3FFD">
        <w:rPr>
          <w:b/>
          <w:bCs/>
          <w:sz w:val="24"/>
          <w:szCs w:val="22"/>
        </w:rPr>
        <w:t>Zadanie 2:</w:t>
      </w:r>
    </w:p>
    <w:tbl>
      <w:tblPr>
        <w:tblStyle w:val="Tabela-Siatka1"/>
        <w:tblW w:w="9923" w:type="dxa"/>
        <w:tblLook w:val="04A0" w:firstRow="1" w:lastRow="0" w:firstColumn="1" w:lastColumn="0" w:noHBand="0" w:noVBand="1"/>
      </w:tblPr>
      <w:tblGrid>
        <w:gridCol w:w="3916"/>
        <w:gridCol w:w="2313"/>
        <w:gridCol w:w="1770"/>
        <w:gridCol w:w="1924"/>
      </w:tblGrid>
      <w:tr w:rsidR="00BA6E45" w:rsidRPr="001A3FFD" w14:paraId="1A38ED73" w14:textId="77777777" w:rsidTr="00006E16">
        <w:trPr>
          <w:trHeight w:val="293"/>
        </w:trPr>
        <w:tc>
          <w:tcPr>
            <w:tcW w:w="3916" w:type="dxa"/>
            <w:noWrap/>
            <w:vAlign w:val="center"/>
            <w:hideMark/>
          </w:tcPr>
          <w:p w14:paraId="1A48473E" w14:textId="77777777" w:rsidR="00BA6E45" w:rsidRPr="001A3FFD" w:rsidRDefault="00BA6E45" w:rsidP="00B01569">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1E1C4E0" w14:textId="77777777" w:rsidR="00BA6E45" w:rsidRPr="001A3FFD" w:rsidRDefault="00BA6E45" w:rsidP="00B01569">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2D4ABDC9" w14:textId="77777777" w:rsidR="00BA6E45" w:rsidRPr="001A3FFD" w:rsidRDefault="00BA6E45" w:rsidP="00B01569">
            <w:pPr>
              <w:jc w:val="center"/>
              <w:rPr>
                <w:b/>
                <w:bCs/>
                <w:color w:val="000000"/>
                <w:sz w:val="22"/>
                <w:szCs w:val="22"/>
              </w:rPr>
            </w:pPr>
            <w:r w:rsidRPr="001A3FFD">
              <w:rPr>
                <w:b/>
                <w:bCs/>
                <w:color w:val="000000"/>
                <w:sz w:val="22"/>
                <w:szCs w:val="22"/>
              </w:rPr>
              <w:t>Producent</w:t>
            </w:r>
          </w:p>
        </w:tc>
        <w:tc>
          <w:tcPr>
            <w:tcW w:w="1924" w:type="dxa"/>
            <w:noWrap/>
            <w:vAlign w:val="center"/>
            <w:hideMark/>
          </w:tcPr>
          <w:p w14:paraId="275F9DE4" w14:textId="77777777" w:rsidR="00BA6E45" w:rsidRPr="001A3FFD" w:rsidRDefault="00BA6E45" w:rsidP="00B01569">
            <w:pPr>
              <w:jc w:val="center"/>
              <w:rPr>
                <w:b/>
                <w:bCs/>
                <w:color w:val="000000"/>
                <w:sz w:val="22"/>
                <w:szCs w:val="22"/>
              </w:rPr>
            </w:pPr>
            <w:r w:rsidRPr="001A3FFD">
              <w:rPr>
                <w:b/>
                <w:bCs/>
                <w:color w:val="000000"/>
                <w:sz w:val="22"/>
                <w:szCs w:val="22"/>
              </w:rPr>
              <w:t>Ilość</w:t>
            </w:r>
          </w:p>
        </w:tc>
      </w:tr>
      <w:tr w:rsidR="00502226" w:rsidRPr="001A3FFD" w14:paraId="23ACCE8C" w14:textId="77777777" w:rsidTr="00006E16">
        <w:trPr>
          <w:trHeight w:val="293"/>
        </w:trPr>
        <w:tc>
          <w:tcPr>
            <w:tcW w:w="3916" w:type="dxa"/>
            <w:noWrap/>
            <w:vAlign w:val="center"/>
            <w:hideMark/>
          </w:tcPr>
          <w:p w14:paraId="14FA2268" w14:textId="39CBC73D" w:rsidR="00502226" w:rsidRPr="001A3FFD" w:rsidRDefault="00F72767" w:rsidP="00F72767">
            <w:pPr>
              <w:jc w:val="both"/>
              <w:rPr>
                <w:color w:val="000000"/>
                <w:sz w:val="22"/>
                <w:szCs w:val="22"/>
              </w:rPr>
            </w:pPr>
            <w:r w:rsidRPr="00F72767">
              <w:rPr>
                <w:color w:val="000000"/>
                <w:sz w:val="22"/>
                <w:szCs w:val="22"/>
              </w:rPr>
              <w:t>Type</w:t>
            </w:r>
            <w:r>
              <w:rPr>
                <w:color w:val="000000"/>
                <w:sz w:val="22"/>
                <w:szCs w:val="22"/>
              </w:rPr>
              <w:t xml:space="preserve"> IT</w:t>
            </w:r>
            <w:r w:rsidRPr="00F72767">
              <w:rPr>
                <w:color w:val="000000"/>
                <w:sz w:val="22"/>
                <w:szCs w:val="22"/>
              </w:rPr>
              <w:t xml:space="preserve"> Microsatellite PCR Kit</w:t>
            </w:r>
          </w:p>
        </w:tc>
        <w:tc>
          <w:tcPr>
            <w:tcW w:w="2313" w:type="dxa"/>
            <w:noWrap/>
            <w:vAlign w:val="center"/>
            <w:hideMark/>
          </w:tcPr>
          <w:p w14:paraId="5B06AA26" w14:textId="4C2088A8" w:rsidR="00502226" w:rsidRPr="001A3FFD" w:rsidRDefault="00F72767" w:rsidP="00F31A0C">
            <w:pPr>
              <w:jc w:val="center"/>
              <w:rPr>
                <w:color w:val="000000"/>
                <w:sz w:val="22"/>
                <w:szCs w:val="22"/>
              </w:rPr>
            </w:pPr>
            <w:r w:rsidRPr="00F72767">
              <w:rPr>
                <w:color w:val="000000"/>
                <w:sz w:val="22"/>
                <w:szCs w:val="22"/>
              </w:rPr>
              <w:t>206243</w:t>
            </w:r>
          </w:p>
        </w:tc>
        <w:tc>
          <w:tcPr>
            <w:tcW w:w="1770" w:type="dxa"/>
            <w:vAlign w:val="center"/>
            <w:hideMark/>
          </w:tcPr>
          <w:p w14:paraId="29BA60C1" w14:textId="51A421D4" w:rsidR="00502226" w:rsidRPr="001A3FFD" w:rsidRDefault="005B7C3C" w:rsidP="00B67AB1">
            <w:pPr>
              <w:jc w:val="center"/>
              <w:rPr>
                <w:sz w:val="22"/>
                <w:szCs w:val="22"/>
              </w:rPr>
            </w:pPr>
            <w:r w:rsidRPr="005B7C3C">
              <w:rPr>
                <w:sz w:val="22"/>
                <w:szCs w:val="22"/>
              </w:rPr>
              <w:t>QIAGEN</w:t>
            </w:r>
          </w:p>
        </w:tc>
        <w:tc>
          <w:tcPr>
            <w:tcW w:w="1924" w:type="dxa"/>
            <w:vAlign w:val="center"/>
            <w:hideMark/>
          </w:tcPr>
          <w:p w14:paraId="6E1E83A2" w14:textId="68F1CEDB" w:rsidR="00502226" w:rsidRPr="001A3FFD" w:rsidRDefault="00F72767" w:rsidP="00B67AB1">
            <w:pPr>
              <w:jc w:val="center"/>
              <w:rPr>
                <w:color w:val="000000"/>
                <w:sz w:val="22"/>
                <w:szCs w:val="22"/>
              </w:rPr>
            </w:pPr>
            <w:r>
              <w:rPr>
                <w:color w:val="000000"/>
                <w:sz w:val="22"/>
                <w:szCs w:val="22"/>
              </w:rPr>
              <w:t>2</w:t>
            </w:r>
            <w:r w:rsidR="005B7C3C">
              <w:rPr>
                <w:color w:val="000000"/>
                <w:sz w:val="22"/>
                <w:szCs w:val="22"/>
              </w:rPr>
              <w:t xml:space="preserve"> opakowania</w:t>
            </w:r>
          </w:p>
        </w:tc>
      </w:tr>
    </w:tbl>
    <w:p w14:paraId="149FE1B2" w14:textId="77777777" w:rsidR="00ED13BD" w:rsidRPr="001A3FFD" w:rsidRDefault="00ED13BD" w:rsidP="00BA6E45">
      <w:pPr>
        <w:autoSpaceDE w:val="0"/>
        <w:spacing w:line="312" w:lineRule="auto"/>
        <w:jc w:val="both"/>
        <w:rPr>
          <w:b/>
          <w:bCs/>
          <w:sz w:val="22"/>
          <w:szCs w:val="22"/>
        </w:rPr>
      </w:pPr>
    </w:p>
    <w:p w14:paraId="20015473" w14:textId="3A2FC962" w:rsidR="00BA6E45" w:rsidRPr="001A3FFD" w:rsidRDefault="00BA6E45" w:rsidP="00BA6E45">
      <w:pPr>
        <w:autoSpaceDE w:val="0"/>
        <w:spacing w:line="312" w:lineRule="auto"/>
        <w:jc w:val="both"/>
        <w:rPr>
          <w:b/>
          <w:bCs/>
          <w:sz w:val="24"/>
          <w:szCs w:val="22"/>
        </w:rPr>
      </w:pPr>
      <w:r w:rsidRPr="001A3FFD">
        <w:rPr>
          <w:b/>
          <w:bCs/>
          <w:sz w:val="24"/>
          <w:szCs w:val="22"/>
        </w:rPr>
        <w:t xml:space="preserve">Zadanie </w:t>
      </w:r>
      <w:r w:rsidR="001855A1" w:rsidRPr="001A3FFD">
        <w:rPr>
          <w:b/>
          <w:bCs/>
          <w:sz w:val="24"/>
          <w:szCs w:val="22"/>
        </w:rPr>
        <w:t>3</w:t>
      </w:r>
      <w:r w:rsidRPr="001A3FFD">
        <w:rPr>
          <w:b/>
          <w:bCs/>
          <w:sz w:val="24"/>
          <w:szCs w:val="22"/>
        </w:rPr>
        <w:t>:</w:t>
      </w:r>
    </w:p>
    <w:tbl>
      <w:tblPr>
        <w:tblStyle w:val="Tabela-Siatka1"/>
        <w:tblW w:w="9923" w:type="dxa"/>
        <w:tblLook w:val="04A0" w:firstRow="1" w:lastRow="0" w:firstColumn="1" w:lastColumn="0" w:noHBand="0" w:noVBand="1"/>
      </w:tblPr>
      <w:tblGrid>
        <w:gridCol w:w="3970"/>
        <w:gridCol w:w="2410"/>
        <w:gridCol w:w="1842"/>
        <w:gridCol w:w="1701"/>
      </w:tblGrid>
      <w:tr w:rsidR="00BA6E45" w:rsidRPr="001A3FFD" w14:paraId="76EA5A99" w14:textId="77777777" w:rsidTr="00006E16">
        <w:trPr>
          <w:trHeight w:val="293"/>
        </w:trPr>
        <w:tc>
          <w:tcPr>
            <w:tcW w:w="3970" w:type="dxa"/>
            <w:noWrap/>
            <w:vAlign w:val="center"/>
            <w:hideMark/>
          </w:tcPr>
          <w:p w14:paraId="6E118E73" w14:textId="77777777" w:rsidR="00BA6E45" w:rsidRPr="001A3FFD" w:rsidRDefault="00BA6E45" w:rsidP="00B01569">
            <w:pPr>
              <w:jc w:val="center"/>
              <w:rPr>
                <w:b/>
                <w:bCs/>
                <w:color w:val="000000"/>
                <w:sz w:val="22"/>
                <w:szCs w:val="22"/>
              </w:rPr>
            </w:pPr>
            <w:r w:rsidRPr="001A3FFD">
              <w:rPr>
                <w:b/>
                <w:bCs/>
                <w:color w:val="000000"/>
                <w:sz w:val="22"/>
                <w:szCs w:val="22"/>
              </w:rPr>
              <w:t>Nazwa odczynnika</w:t>
            </w:r>
          </w:p>
        </w:tc>
        <w:tc>
          <w:tcPr>
            <w:tcW w:w="2410" w:type="dxa"/>
            <w:noWrap/>
            <w:vAlign w:val="center"/>
            <w:hideMark/>
          </w:tcPr>
          <w:p w14:paraId="3292C757" w14:textId="77777777" w:rsidR="00BA6E45" w:rsidRPr="001A3FFD" w:rsidRDefault="00BA6E45" w:rsidP="00B01569">
            <w:pPr>
              <w:jc w:val="center"/>
              <w:rPr>
                <w:b/>
                <w:bCs/>
                <w:color w:val="000000"/>
                <w:sz w:val="22"/>
                <w:szCs w:val="22"/>
              </w:rPr>
            </w:pPr>
            <w:r w:rsidRPr="001A3FFD">
              <w:rPr>
                <w:b/>
                <w:bCs/>
                <w:color w:val="000000"/>
                <w:sz w:val="22"/>
                <w:szCs w:val="22"/>
              </w:rPr>
              <w:t>Nr katalogowy</w:t>
            </w:r>
          </w:p>
        </w:tc>
        <w:tc>
          <w:tcPr>
            <w:tcW w:w="1842" w:type="dxa"/>
            <w:noWrap/>
            <w:vAlign w:val="center"/>
            <w:hideMark/>
          </w:tcPr>
          <w:p w14:paraId="43F62E4B" w14:textId="77777777" w:rsidR="00BA6E45" w:rsidRPr="001A3FFD" w:rsidRDefault="00BA6E45" w:rsidP="00B01569">
            <w:pPr>
              <w:jc w:val="center"/>
              <w:rPr>
                <w:b/>
                <w:bCs/>
                <w:color w:val="000000"/>
                <w:sz w:val="22"/>
                <w:szCs w:val="22"/>
              </w:rPr>
            </w:pPr>
            <w:r w:rsidRPr="001A3FFD">
              <w:rPr>
                <w:b/>
                <w:bCs/>
                <w:color w:val="000000"/>
                <w:sz w:val="22"/>
                <w:szCs w:val="22"/>
              </w:rPr>
              <w:t>Producent</w:t>
            </w:r>
          </w:p>
        </w:tc>
        <w:tc>
          <w:tcPr>
            <w:tcW w:w="1701" w:type="dxa"/>
            <w:noWrap/>
            <w:vAlign w:val="center"/>
            <w:hideMark/>
          </w:tcPr>
          <w:p w14:paraId="565ADD58" w14:textId="77777777" w:rsidR="00BA6E45" w:rsidRPr="001A3FFD" w:rsidRDefault="00BA6E45" w:rsidP="00B01569">
            <w:pPr>
              <w:jc w:val="center"/>
              <w:rPr>
                <w:b/>
                <w:bCs/>
                <w:color w:val="000000"/>
                <w:sz w:val="22"/>
                <w:szCs w:val="22"/>
              </w:rPr>
            </w:pPr>
            <w:r w:rsidRPr="001A3FFD">
              <w:rPr>
                <w:b/>
                <w:bCs/>
                <w:color w:val="000000"/>
                <w:sz w:val="22"/>
                <w:szCs w:val="22"/>
              </w:rPr>
              <w:t>Ilość</w:t>
            </w:r>
          </w:p>
        </w:tc>
      </w:tr>
      <w:tr w:rsidR="001A3FFD" w:rsidRPr="001A3FFD" w14:paraId="50F07151" w14:textId="77777777" w:rsidTr="00006E16">
        <w:trPr>
          <w:trHeight w:val="293"/>
        </w:trPr>
        <w:tc>
          <w:tcPr>
            <w:tcW w:w="3970" w:type="dxa"/>
            <w:noWrap/>
            <w:vAlign w:val="center"/>
            <w:hideMark/>
          </w:tcPr>
          <w:p w14:paraId="17A2936D" w14:textId="10321AC1" w:rsidR="001A3FFD" w:rsidRPr="001A3FFD" w:rsidRDefault="00F72767" w:rsidP="00B01569">
            <w:pPr>
              <w:jc w:val="both"/>
              <w:rPr>
                <w:color w:val="000000"/>
                <w:sz w:val="22"/>
                <w:szCs w:val="22"/>
              </w:rPr>
            </w:pPr>
            <w:r w:rsidRPr="00F72767">
              <w:rPr>
                <w:color w:val="000000"/>
                <w:sz w:val="22"/>
                <w:szCs w:val="22"/>
              </w:rPr>
              <w:t>Aceton</w:t>
            </w:r>
          </w:p>
        </w:tc>
        <w:tc>
          <w:tcPr>
            <w:tcW w:w="2410" w:type="dxa"/>
            <w:noWrap/>
            <w:vAlign w:val="center"/>
            <w:hideMark/>
          </w:tcPr>
          <w:p w14:paraId="52FE692E" w14:textId="795EB53D" w:rsidR="001A3FFD" w:rsidRPr="001A3FFD" w:rsidRDefault="00F72767" w:rsidP="00ED13BD">
            <w:pPr>
              <w:jc w:val="center"/>
              <w:rPr>
                <w:color w:val="000000"/>
                <w:sz w:val="22"/>
                <w:szCs w:val="22"/>
              </w:rPr>
            </w:pPr>
            <w:r w:rsidRPr="00F72767">
              <w:rPr>
                <w:color w:val="000000"/>
                <w:sz w:val="22"/>
                <w:szCs w:val="22"/>
              </w:rPr>
              <w:t>PA-06-102480111-2,5L</w:t>
            </w:r>
          </w:p>
        </w:tc>
        <w:tc>
          <w:tcPr>
            <w:tcW w:w="1842" w:type="dxa"/>
            <w:vAlign w:val="center"/>
            <w:hideMark/>
          </w:tcPr>
          <w:p w14:paraId="0515E67A" w14:textId="494ABB27" w:rsidR="001A3FFD" w:rsidRPr="001A3FFD" w:rsidRDefault="00F72767" w:rsidP="00ED13BD">
            <w:pPr>
              <w:jc w:val="center"/>
              <w:rPr>
                <w:sz w:val="22"/>
                <w:szCs w:val="22"/>
              </w:rPr>
            </w:pPr>
            <w:r>
              <w:rPr>
                <w:sz w:val="22"/>
                <w:szCs w:val="22"/>
              </w:rPr>
              <w:t>POL-AURA</w:t>
            </w:r>
          </w:p>
        </w:tc>
        <w:tc>
          <w:tcPr>
            <w:tcW w:w="1701" w:type="dxa"/>
            <w:vAlign w:val="center"/>
            <w:hideMark/>
          </w:tcPr>
          <w:p w14:paraId="343784DA" w14:textId="28024005" w:rsidR="001A3FFD" w:rsidRPr="001A3FFD" w:rsidRDefault="00F72767" w:rsidP="00F72767">
            <w:pPr>
              <w:jc w:val="center"/>
              <w:rPr>
                <w:color w:val="000000"/>
                <w:sz w:val="22"/>
                <w:szCs w:val="22"/>
              </w:rPr>
            </w:pPr>
            <w:r>
              <w:rPr>
                <w:color w:val="000000"/>
                <w:sz w:val="22"/>
                <w:szCs w:val="22"/>
              </w:rPr>
              <w:t>2,5L</w:t>
            </w:r>
          </w:p>
        </w:tc>
      </w:tr>
    </w:tbl>
    <w:p w14:paraId="21D7DB7B" w14:textId="77777777" w:rsidR="00CC639D" w:rsidRDefault="00CC639D" w:rsidP="000F4897">
      <w:pPr>
        <w:autoSpaceDE w:val="0"/>
        <w:spacing w:line="360" w:lineRule="auto"/>
        <w:jc w:val="both"/>
        <w:rPr>
          <w:bCs/>
          <w:sz w:val="24"/>
          <w:szCs w:val="24"/>
        </w:rPr>
      </w:pPr>
    </w:p>
    <w:p w14:paraId="2B0956F5" w14:textId="729C0BFF" w:rsidR="00CC639D" w:rsidRPr="00CC639D" w:rsidRDefault="00CC639D" w:rsidP="000F4897">
      <w:pPr>
        <w:autoSpaceDE w:val="0"/>
        <w:spacing w:line="360" w:lineRule="auto"/>
        <w:jc w:val="both"/>
        <w:rPr>
          <w:b/>
          <w:bCs/>
          <w:sz w:val="24"/>
          <w:szCs w:val="24"/>
        </w:rPr>
      </w:pPr>
      <w:r w:rsidRPr="00CC639D">
        <w:rPr>
          <w:b/>
          <w:bCs/>
          <w:sz w:val="24"/>
          <w:szCs w:val="24"/>
        </w:rPr>
        <w:t>Zadanie 4:</w:t>
      </w:r>
    </w:p>
    <w:tbl>
      <w:tblPr>
        <w:tblStyle w:val="Tabela-Siatka1"/>
        <w:tblW w:w="9923" w:type="dxa"/>
        <w:tblLook w:val="04A0" w:firstRow="1" w:lastRow="0" w:firstColumn="1" w:lastColumn="0" w:noHBand="0" w:noVBand="1"/>
      </w:tblPr>
      <w:tblGrid>
        <w:gridCol w:w="3916"/>
        <w:gridCol w:w="2313"/>
        <w:gridCol w:w="1770"/>
        <w:gridCol w:w="1924"/>
      </w:tblGrid>
      <w:tr w:rsidR="00CC639D" w:rsidRPr="001A3FFD" w14:paraId="438CF869" w14:textId="77777777" w:rsidTr="00B01569">
        <w:trPr>
          <w:trHeight w:val="293"/>
        </w:trPr>
        <w:tc>
          <w:tcPr>
            <w:tcW w:w="3916" w:type="dxa"/>
            <w:noWrap/>
            <w:vAlign w:val="center"/>
            <w:hideMark/>
          </w:tcPr>
          <w:p w14:paraId="056E1F6A" w14:textId="77777777" w:rsidR="00CC639D" w:rsidRPr="001A3FFD" w:rsidRDefault="00CC639D" w:rsidP="00B01569">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CB7DEE7" w14:textId="77777777" w:rsidR="00CC639D" w:rsidRPr="001A3FFD" w:rsidRDefault="00CC639D" w:rsidP="00B01569">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64EF2300" w14:textId="77777777" w:rsidR="00CC639D" w:rsidRPr="001A3FFD" w:rsidRDefault="00CC639D" w:rsidP="00B01569">
            <w:pPr>
              <w:jc w:val="center"/>
              <w:rPr>
                <w:b/>
                <w:bCs/>
                <w:color w:val="000000"/>
                <w:sz w:val="22"/>
                <w:szCs w:val="22"/>
              </w:rPr>
            </w:pPr>
            <w:r w:rsidRPr="001A3FFD">
              <w:rPr>
                <w:b/>
                <w:bCs/>
                <w:color w:val="000000"/>
                <w:sz w:val="22"/>
                <w:szCs w:val="22"/>
              </w:rPr>
              <w:t>Producent</w:t>
            </w:r>
          </w:p>
        </w:tc>
        <w:tc>
          <w:tcPr>
            <w:tcW w:w="1924" w:type="dxa"/>
            <w:noWrap/>
            <w:vAlign w:val="center"/>
            <w:hideMark/>
          </w:tcPr>
          <w:p w14:paraId="451EA42C" w14:textId="77777777" w:rsidR="00CC639D" w:rsidRPr="001A3FFD" w:rsidRDefault="00CC639D" w:rsidP="00B01569">
            <w:pPr>
              <w:jc w:val="center"/>
              <w:rPr>
                <w:b/>
                <w:bCs/>
                <w:color w:val="000000"/>
                <w:sz w:val="22"/>
                <w:szCs w:val="22"/>
              </w:rPr>
            </w:pPr>
            <w:r w:rsidRPr="001A3FFD">
              <w:rPr>
                <w:b/>
                <w:bCs/>
                <w:color w:val="000000"/>
                <w:sz w:val="22"/>
                <w:szCs w:val="22"/>
              </w:rPr>
              <w:t>Ilość</w:t>
            </w:r>
          </w:p>
        </w:tc>
      </w:tr>
      <w:tr w:rsidR="00CC639D" w:rsidRPr="001A3FFD" w14:paraId="601A8517" w14:textId="77777777" w:rsidTr="00B01569">
        <w:trPr>
          <w:trHeight w:val="293"/>
        </w:trPr>
        <w:tc>
          <w:tcPr>
            <w:tcW w:w="3916" w:type="dxa"/>
            <w:noWrap/>
            <w:vAlign w:val="center"/>
            <w:hideMark/>
          </w:tcPr>
          <w:p w14:paraId="1222B87A" w14:textId="13DB3302" w:rsidR="00CC639D" w:rsidRPr="001A3FFD" w:rsidRDefault="00F72767" w:rsidP="00B01569">
            <w:pPr>
              <w:jc w:val="both"/>
              <w:rPr>
                <w:color w:val="000000"/>
                <w:sz w:val="22"/>
                <w:szCs w:val="22"/>
              </w:rPr>
            </w:pPr>
            <w:r w:rsidRPr="00F72767">
              <w:rPr>
                <w:color w:val="000000"/>
                <w:sz w:val="22"/>
                <w:szCs w:val="22"/>
              </w:rPr>
              <w:t>Sodium Hydroxide</w:t>
            </w:r>
            <w:r>
              <w:rPr>
                <w:color w:val="000000"/>
                <w:sz w:val="22"/>
                <w:szCs w:val="22"/>
              </w:rPr>
              <w:t xml:space="preserve"> (NaOH)</w:t>
            </w:r>
          </w:p>
        </w:tc>
        <w:tc>
          <w:tcPr>
            <w:tcW w:w="2313" w:type="dxa"/>
            <w:noWrap/>
            <w:vAlign w:val="center"/>
            <w:hideMark/>
          </w:tcPr>
          <w:p w14:paraId="590BDC1D" w14:textId="6C682CF9" w:rsidR="00CC639D" w:rsidRPr="001A3FFD" w:rsidRDefault="00F72767" w:rsidP="00B01569">
            <w:pPr>
              <w:jc w:val="center"/>
              <w:rPr>
                <w:color w:val="000000"/>
                <w:sz w:val="22"/>
                <w:szCs w:val="22"/>
              </w:rPr>
            </w:pPr>
            <w:r w:rsidRPr="00F72767">
              <w:rPr>
                <w:color w:val="000000"/>
                <w:sz w:val="22"/>
                <w:szCs w:val="22"/>
              </w:rPr>
              <w:t>1310-73-2</w:t>
            </w:r>
          </w:p>
        </w:tc>
        <w:tc>
          <w:tcPr>
            <w:tcW w:w="1770" w:type="dxa"/>
            <w:vAlign w:val="center"/>
            <w:hideMark/>
          </w:tcPr>
          <w:p w14:paraId="37081C6D" w14:textId="1F918011" w:rsidR="00CC639D" w:rsidRPr="001A3FFD" w:rsidRDefault="005B7C3C" w:rsidP="00B01569">
            <w:pPr>
              <w:jc w:val="center"/>
              <w:rPr>
                <w:sz w:val="22"/>
                <w:szCs w:val="22"/>
              </w:rPr>
            </w:pPr>
            <w:r w:rsidRPr="005B7C3C">
              <w:rPr>
                <w:sz w:val="22"/>
                <w:szCs w:val="22"/>
              </w:rPr>
              <w:t>Sigma-Aldrich</w:t>
            </w:r>
          </w:p>
        </w:tc>
        <w:tc>
          <w:tcPr>
            <w:tcW w:w="1924" w:type="dxa"/>
            <w:vAlign w:val="center"/>
            <w:hideMark/>
          </w:tcPr>
          <w:p w14:paraId="4D375DE9" w14:textId="40AA7DE0" w:rsidR="00CC639D" w:rsidRPr="001A3FFD" w:rsidRDefault="00F72767" w:rsidP="00B01569">
            <w:pPr>
              <w:jc w:val="center"/>
              <w:rPr>
                <w:color w:val="000000"/>
                <w:sz w:val="22"/>
                <w:szCs w:val="22"/>
              </w:rPr>
            </w:pPr>
            <w:r>
              <w:rPr>
                <w:color w:val="000000"/>
                <w:sz w:val="22"/>
                <w:szCs w:val="22"/>
              </w:rPr>
              <w:t>1 KG</w:t>
            </w:r>
          </w:p>
        </w:tc>
      </w:tr>
    </w:tbl>
    <w:p w14:paraId="2B85D3BB" w14:textId="77777777" w:rsidR="001F7760" w:rsidRDefault="001F7760" w:rsidP="000F4897">
      <w:pPr>
        <w:autoSpaceDE w:val="0"/>
        <w:spacing w:line="360" w:lineRule="auto"/>
        <w:jc w:val="both"/>
        <w:rPr>
          <w:b/>
          <w:bCs/>
          <w:sz w:val="24"/>
          <w:szCs w:val="24"/>
        </w:rPr>
      </w:pPr>
    </w:p>
    <w:p w14:paraId="678519F7" w14:textId="4FF2DC98" w:rsidR="00CC639D" w:rsidRPr="00CC639D" w:rsidRDefault="00CC639D" w:rsidP="000F4897">
      <w:pPr>
        <w:autoSpaceDE w:val="0"/>
        <w:spacing w:line="360" w:lineRule="auto"/>
        <w:jc w:val="both"/>
        <w:rPr>
          <w:b/>
          <w:bCs/>
          <w:sz w:val="24"/>
          <w:szCs w:val="24"/>
        </w:rPr>
      </w:pPr>
      <w:r w:rsidRPr="00CC639D">
        <w:rPr>
          <w:b/>
          <w:bCs/>
          <w:sz w:val="24"/>
          <w:szCs w:val="24"/>
        </w:rPr>
        <w:t xml:space="preserve">Zadanie </w:t>
      </w:r>
      <w:r w:rsidR="003C1F95">
        <w:rPr>
          <w:b/>
          <w:bCs/>
          <w:sz w:val="24"/>
          <w:szCs w:val="24"/>
        </w:rPr>
        <w:t>5</w:t>
      </w:r>
      <w:r w:rsidRPr="00CC639D">
        <w:rPr>
          <w:b/>
          <w:bCs/>
          <w:sz w:val="24"/>
          <w:szCs w:val="24"/>
        </w:rPr>
        <w:t>:</w:t>
      </w:r>
    </w:p>
    <w:tbl>
      <w:tblPr>
        <w:tblW w:w="9918" w:type="dxa"/>
        <w:tblCellMar>
          <w:left w:w="70" w:type="dxa"/>
          <w:right w:w="70" w:type="dxa"/>
        </w:tblCellMar>
        <w:tblLook w:val="04A0" w:firstRow="1" w:lastRow="0" w:firstColumn="1" w:lastColumn="0" w:noHBand="0" w:noVBand="1"/>
      </w:tblPr>
      <w:tblGrid>
        <w:gridCol w:w="3898"/>
        <w:gridCol w:w="2339"/>
        <w:gridCol w:w="1985"/>
        <w:gridCol w:w="1696"/>
      </w:tblGrid>
      <w:tr w:rsidR="00CC639D" w:rsidRPr="001A3FFD" w14:paraId="72121A8C" w14:textId="77777777" w:rsidTr="001300EA">
        <w:trPr>
          <w:trHeight w:val="293"/>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BE9" w14:textId="77777777" w:rsidR="00CC639D" w:rsidRPr="001A3FFD" w:rsidRDefault="00CC639D" w:rsidP="00B01569">
            <w:pPr>
              <w:jc w:val="center"/>
              <w:rPr>
                <w:b/>
                <w:bCs/>
                <w:color w:val="000000"/>
                <w:sz w:val="22"/>
                <w:szCs w:val="22"/>
              </w:rPr>
            </w:pPr>
            <w:r w:rsidRPr="001A3FFD">
              <w:rPr>
                <w:b/>
                <w:bCs/>
                <w:color w:val="000000"/>
                <w:sz w:val="22"/>
                <w:szCs w:val="22"/>
              </w:rPr>
              <w:t>Nazwa odczynnika</w:t>
            </w:r>
          </w:p>
        </w:tc>
        <w:tc>
          <w:tcPr>
            <w:tcW w:w="2339" w:type="dxa"/>
            <w:tcBorders>
              <w:top w:val="single" w:sz="4" w:space="0" w:color="auto"/>
              <w:left w:val="nil"/>
              <w:bottom w:val="single" w:sz="4" w:space="0" w:color="auto"/>
              <w:right w:val="single" w:sz="4" w:space="0" w:color="auto"/>
            </w:tcBorders>
            <w:shd w:val="clear" w:color="auto" w:fill="auto"/>
            <w:noWrap/>
            <w:vAlign w:val="center"/>
            <w:hideMark/>
          </w:tcPr>
          <w:p w14:paraId="7AEF6893" w14:textId="77777777" w:rsidR="00CC639D" w:rsidRPr="001A3FFD" w:rsidRDefault="00CC639D"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D8BD4ED" w14:textId="77777777" w:rsidR="00CC639D" w:rsidRPr="001A3FFD" w:rsidRDefault="00CC639D" w:rsidP="00B01569">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87455F4" w14:textId="77777777" w:rsidR="00CC639D" w:rsidRPr="001A3FFD" w:rsidRDefault="00CC639D" w:rsidP="00B01569">
            <w:pPr>
              <w:jc w:val="center"/>
              <w:rPr>
                <w:b/>
                <w:bCs/>
                <w:color w:val="000000"/>
                <w:sz w:val="22"/>
                <w:szCs w:val="22"/>
              </w:rPr>
            </w:pPr>
            <w:r w:rsidRPr="001A3FFD">
              <w:rPr>
                <w:b/>
                <w:bCs/>
                <w:color w:val="000000"/>
                <w:sz w:val="22"/>
                <w:szCs w:val="22"/>
              </w:rPr>
              <w:t>Ilość</w:t>
            </w:r>
          </w:p>
        </w:tc>
      </w:tr>
      <w:tr w:rsidR="00CC639D" w:rsidRPr="001A3FFD" w14:paraId="12E18AE0"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E5280" w14:textId="77777777" w:rsidR="001A7F10" w:rsidRDefault="001A7F10" w:rsidP="001F7760">
            <w:pPr>
              <w:rPr>
                <w:color w:val="000000"/>
                <w:sz w:val="22"/>
                <w:szCs w:val="22"/>
              </w:rPr>
            </w:pPr>
          </w:p>
          <w:p w14:paraId="7A8CE9A2" w14:textId="505C53F9" w:rsidR="00CC639D" w:rsidRPr="001A3FFD" w:rsidRDefault="001A7F10" w:rsidP="001F7760">
            <w:pPr>
              <w:rPr>
                <w:color w:val="000000"/>
                <w:sz w:val="22"/>
                <w:szCs w:val="22"/>
              </w:rPr>
            </w:pPr>
            <w:r w:rsidRPr="001A7F10">
              <w:rPr>
                <w:color w:val="000000"/>
                <w:sz w:val="22"/>
                <w:szCs w:val="22"/>
              </w:rPr>
              <w:t>Phenol solution</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35F26B9" w14:textId="77777777" w:rsidR="001A7F10" w:rsidRDefault="001A7F10" w:rsidP="004B4548">
            <w:pPr>
              <w:jc w:val="center"/>
              <w:rPr>
                <w:color w:val="000000"/>
                <w:sz w:val="22"/>
                <w:szCs w:val="22"/>
              </w:rPr>
            </w:pPr>
          </w:p>
          <w:p w14:paraId="0AEBE983" w14:textId="0FDF1472" w:rsidR="00CC639D" w:rsidRPr="001A3FFD" w:rsidRDefault="001A7F10" w:rsidP="004B4548">
            <w:pPr>
              <w:jc w:val="center"/>
              <w:rPr>
                <w:color w:val="000000"/>
                <w:sz w:val="22"/>
                <w:szCs w:val="22"/>
              </w:rPr>
            </w:pPr>
            <w:r w:rsidRPr="001A7F10">
              <w:rPr>
                <w:color w:val="000000"/>
                <w:sz w:val="22"/>
                <w:szCs w:val="22"/>
              </w:rPr>
              <w:t>P4557</w:t>
            </w:r>
          </w:p>
        </w:tc>
        <w:tc>
          <w:tcPr>
            <w:tcW w:w="1985" w:type="dxa"/>
            <w:tcBorders>
              <w:top w:val="single" w:sz="4" w:space="0" w:color="auto"/>
              <w:left w:val="nil"/>
              <w:bottom w:val="single" w:sz="4" w:space="0" w:color="auto"/>
              <w:right w:val="single" w:sz="4" w:space="0" w:color="auto"/>
            </w:tcBorders>
            <w:shd w:val="clear" w:color="auto" w:fill="auto"/>
          </w:tcPr>
          <w:p w14:paraId="6F1172CD" w14:textId="77777777" w:rsidR="001A7F10" w:rsidRDefault="001A7F10" w:rsidP="004B4548">
            <w:pPr>
              <w:jc w:val="center"/>
              <w:rPr>
                <w:sz w:val="22"/>
                <w:szCs w:val="22"/>
              </w:rPr>
            </w:pPr>
          </w:p>
          <w:p w14:paraId="1769EB3C" w14:textId="1EDBBDEA" w:rsidR="001F7760" w:rsidRPr="001A3FFD" w:rsidRDefault="001A7F10" w:rsidP="004B4548">
            <w:pPr>
              <w:jc w:val="center"/>
              <w:rPr>
                <w:sz w:val="22"/>
                <w:szCs w:val="22"/>
              </w:rPr>
            </w:pPr>
            <w:r w:rsidRPr="005B7C3C">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0AE6A51A" w14:textId="77777777" w:rsidR="001A7F10" w:rsidRDefault="001A7F10" w:rsidP="004B4548">
            <w:pPr>
              <w:jc w:val="center"/>
              <w:rPr>
                <w:color w:val="000000"/>
                <w:sz w:val="22"/>
                <w:szCs w:val="22"/>
              </w:rPr>
            </w:pPr>
          </w:p>
          <w:p w14:paraId="55720974" w14:textId="09333E71" w:rsidR="00CC639D" w:rsidRPr="001A3FFD" w:rsidRDefault="001A7F10" w:rsidP="004B4548">
            <w:pPr>
              <w:jc w:val="center"/>
              <w:rPr>
                <w:color w:val="000000"/>
                <w:sz w:val="22"/>
                <w:szCs w:val="22"/>
              </w:rPr>
            </w:pPr>
            <w:r>
              <w:rPr>
                <w:color w:val="000000"/>
                <w:sz w:val="22"/>
                <w:szCs w:val="22"/>
              </w:rPr>
              <w:t>2 x 100ML</w:t>
            </w:r>
          </w:p>
        </w:tc>
      </w:tr>
      <w:tr w:rsidR="001A7F10" w:rsidRPr="001A3FFD" w14:paraId="4F0545F8"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515A9" w14:textId="77777777" w:rsidR="001A7F10" w:rsidRDefault="001A7F10" w:rsidP="001F7760">
            <w:pPr>
              <w:rPr>
                <w:color w:val="000000"/>
                <w:sz w:val="22"/>
                <w:szCs w:val="22"/>
              </w:rPr>
            </w:pPr>
          </w:p>
          <w:p w14:paraId="584349CC" w14:textId="7C56962C" w:rsidR="001A7F10" w:rsidRDefault="001A7F10" w:rsidP="001F7760">
            <w:pPr>
              <w:rPr>
                <w:color w:val="000000"/>
                <w:sz w:val="22"/>
                <w:szCs w:val="22"/>
              </w:rPr>
            </w:pPr>
            <w:r w:rsidRPr="001A7F10">
              <w:rPr>
                <w:color w:val="000000"/>
                <w:sz w:val="22"/>
                <w:szCs w:val="22"/>
              </w:rPr>
              <w:t>Triethylammonium bicarbonate buffer</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26FBA77" w14:textId="77777777" w:rsidR="001A7F10" w:rsidRDefault="001A7F10" w:rsidP="004B4548">
            <w:pPr>
              <w:jc w:val="center"/>
              <w:rPr>
                <w:color w:val="000000"/>
                <w:sz w:val="22"/>
                <w:szCs w:val="22"/>
              </w:rPr>
            </w:pPr>
          </w:p>
          <w:p w14:paraId="287301CF" w14:textId="688E8FC1" w:rsidR="001A7F10" w:rsidRDefault="001A7F10" w:rsidP="004B4548">
            <w:pPr>
              <w:jc w:val="center"/>
              <w:rPr>
                <w:color w:val="000000"/>
                <w:sz w:val="22"/>
                <w:szCs w:val="22"/>
              </w:rPr>
            </w:pPr>
            <w:r w:rsidRPr="001A7F10">
              <w:rPr>
                <w:color w:val="000000"/>
                <w:sz w:val="22"/>
                <w:szCs w:val="22"/>
              </w:rPr>
              <w:t>T7408-100ML</w:t>
            </w:r>
          </w:p>
        </w:tc>
        <w:tc>
          <w:tcPr>
            <w:tcW w:w="1985" w:type="dxa"/>
            <w:tcBorders>
              <w:top w:val="single" w:sz="4" w:space="0" w:color="auto"/>
              <w:left w:val="nil"/>
              <w:bottom w:val="single" w:sz="4" w:space="0" w:color="auto"/>
              <w:right w:val="single" w:sz="4" w:space="0" w:color="auto"/>
            </w:tcBorders>
            <w:shd w:val="clear" w:color="auto" w:fill="auto"/>
          </w:tcPr>
          <w:p w14:paraId="1ECC04C3" w14:textId="77777777" w:rsidR="001A7F10" w:rsidRDefault="001A7F10" w:rsidP="004B4548">
            <w:pPr>
              <w:jc w:val="center"/>
              <w:rPr>
                <w:sz w:val="22"/>
                <w:szCs w:val="22"/>
              </w:rPr>
            </w:pPr>
          </w:p>
          <w:p w14:paraId="5F192ED9" w14:textId="4D2847B8"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63511024" w14:textId="77777777" w:rsidR="001A7F10" w:rsidRDefault="001A7F10" w:rsidP="004B4548">
            <w:pPr>
              <w:jc w:val="center"/>
              <w:rPr>
                <w:color w:val="000000"/>
                <w:sz w:val="22"/>
                <w:szCs w:val="22"/>
              </w:rPr>
            </w:pPr>
          </w:p>
          <w:p w14:paraId="64273410" w14:textId="3AA93A6D" w:rsidR="001A7F10" w:rsidRDefault="001A7F10" w:rsidP="004B4548">
            <w:pPr>
              <w:jc w:val="center"/>
              <w:rPr>
                <w:color w:val="000000"/>
                <w:sz w:val="22"/>
                <w:szCs w:val="22"/>
              </w:rPr>
            </w:pPr>
            <w:r>
              <w:rPr>
                <w:color w:val="000000"/>
                <w:sz w:val="22"/>
                <w:szCs w:val="22"/>
              </w:rPr>
              <w:t>100ML</w:t>
            </w:r>
          </w:p>
        </w:tc>
      </w:tr>
      <w:tr w:rsidR="001A7F10" w:rsidRPr="001A3FFD" w14:paraId="6A480CF5"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D4375" w14:textId="77777777" w:rsidR="001A7F10" w:rsidRDefault="001A7F10" w:rsidP="001F7760">
            <w:pPr>
              <w:rPr>
                <w:color w:val="000000"/>
                <w:sz w:val="22"/>
                <w:szCs w:val="22"/>
              </w:rPr>
            </w:pPr>
          </w:p>
          <w:p w14:paraId="74C24DC2" w14:textId="04F57885" w:rsidR="001A7F10" w:rsidRDefault="001A7F10" w:rsidP="001F7760">
            <w:pPr>
              <w:rPr>
                <w:color w:val="000000"/>
                <w:sz w:val="22"/>
                <w:szCs w:val="22"/>
              </w:rPr>
            </w:pPr>
            <w:r>
              <w:rPr>
                <w:color w:val="000000"/>
                <w:sz w:val="22"/>
                <w:szCs w:val="22"/>
              </w:rPr>
              <w:t>Trichostatin A</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1D989E70" w14:textId="77777777" w:rsidR="001A7F10" w:rsidRDefault="001A7F10" w:rsidP="004B4548">
            <w:pPr>
              <w:jc w:val="center"/>
              <w:rPr>
                <w:color w:val="000000"/>
                <w:sz w:val="22"/>
                <w:szCs w:val="22"/>
              </w:rPr>
            </w:pPr>
          </w:p>
          <w:p w14:paraId="5D2E114B" w14:textId="055EB6D4" w:rsidR="001A7F10" w:rsidRDefault="001A7F10" w:rsidP="004B4548">
            <w:pPr>
              <w:jc w:val="center"/>
              <w:rPr>
                <w:color w:val="000000"/>
                <w:sz w:val="22"/>
                <w:szCs w:val="22"/>
              </w:rPr>
            </w:pPr>
            <w:r w:rsidRPr="001A7F10">
              <w:rPr>
                <w:color w:val="000000"/>
                <w:sz w:val="22"/>
                <w:szCs w:val="22"/>
              </w:rPr>
              <w:t>T1952-200UL</w:t>
            </w:r>
          </w:p>
        </w:tc>
        <w:tc>
          <w:tcPr>
            <w:tcW w:w="1985" w:type="dxa"/>
            <w:tcBorders>
              <w:top w:val="single" w:sz="4" w:space="0" w:color="auto"/>
              <w:left w:val="nil"/>
              <w:bottom w:val="single" w:sz="4" w:space="0" w:color="auto"/>
              <w:right w:val="single" w:sz="4" w:space="0" w:color="auto"/>
            </w:tcBorders>
            <w:shd w:val="clear" w:color="auto" w:fill="auto"/>
          </w:tcPr>
          <w:p w14:paraId="13DF8136" w14:textId="77777777" w:rsidR="001A7F10" w:rsidRDefault="001A7F10" w:rsidP="004B4548">
            <w:pPr>
              <w:jc w:val="center"/>
              <w:rPr>
                <w:sz w:val="22"/>
                <w:szCs w:val="22"/>
              </w:rPr>
            </w:pPr>
          </w:p>
          <w:p w14:paraId="4B5A40CA" w14:textId="1D543E34"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6F2DD18E" w14:textId="77777777" w:rsidR="001A7F10" w:rsidRDefault="001A7F10" w:rsidP="004B4548">
            <w:pPr>
              <w:jc w:val="center"/>
              <w:rPr>
                <w:color w:val="000000"/>
                <w:sz w:val="22"/>
                <w:szCs w:val="22"/>
              </w:rPr>
            </w:pPr>
          </w:p>
          <w:p w14:paraId="6074575A" w14:textId="20E79437" w:rsidR="001A7F10" w:rsidRDefault="001A7F10" w:rsidP="004B4548">
            <w:pPr>
              <w:jc w:val="center"/>
              <w:rPr>
                <w:color w:val="000000"/>
                <w:sz w:val="22"/>
                <w:szCs w:val="22"/>
              </w:rPr>
            </w:pPr>
            <w:r>
              <w:rPr>
                <w:color w:val="000000"/>
                <w:sz w:val="22"/>
                <w:szCs w:val="22"/>
              </w:rPr>
              <w:t>200UL</w:t>
            </w:r>
          </w:p>
        </w:tc>
      </w:tr>
      <w:tr w:rsidR="001A7F10" w:rsidRPr="001A3FFD" w14:paraId="28567863"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48104" w14:textId="77777777" w:rsidR="001A7F10" w:rsidRDefault="001A7F10" w:rsidP="001F7760">
            <w:pPr>
              <w:rPr>
                <w:color w:val="000000"/>
                <w:sz w:val="22"/>
                <w:szCs w:val="22"/>
              </w:rPr>
            </w:pPr>
          </w:p>
          <w:p w14:paraId="0DAE9457" w14:textId="5F729895" w:rsidR="001A7F10" w:rsidRDefault="001A7F10" w:rsidP="001F7760">
            <w:pPr>
              <w:rPr>
                <w:color w:val="000000"/>
                <w:sz w:val="22"/>
                <w:szCs w:val="22"/>
              </w:rPr>
            </w:pPr>
            <w:r w:rsidRPr="001A7F10">
              <w:rPr>
                <w:color w:val="000000"/>
                <w:sz w:val="22"/>
                <w:szCs w:val="22"/>
              </w:rPr>
              <w:t>Nicotinamide</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2E0F94E" w14:textId="77777777" w:rsidR="001A7F10" w:rsidRDefault="001A7F10" w:rsidP="004B4548">
            <w:pPr>
              <w:jc w:val="center"/>
              <w:rPr>
                <w:color w:val="000000"/>
                <w:sz w:val="22"/>
                <w:szCs w:val="22"/>
              </w:rPr>
            </w:pPr>
          </w:p>
          <w:p w14:paraId="7D7D7AEF" w14:textId="400109C7" w:rsidR="001A7F10" w:rsidRDefault="001A7F10" w:rsidP="004B4548">
            <w:pPr>
              <w:jc w:val="center"/>
              <w:rPr>
                <w:color w:val="000000"/>
                <w:sz w:val="22"/>
                <w:szCs w:val="22"/>
              </w:rPr>
            </w:pPr>
            <w:r w:rsidRPr="001A7F10">
              <w:rPr>
                <w:color w:val="000000"/>
                <w:sz w:val="22"/>
                <w:szCs w:val="22"/>
              </w:rPr>
              <w:t>72340-100G</w:t>
            </w:r>
          </w:p>
        </w:tc>
        <w:tc>
          <w:tcPr>
            <w:tcW w:w="1985" w:type="dxa"/>
            <w:tcBorders>
              <w:top w:val="single" w:sz="4" w:space="0" w:color="auto"/>
              <w:left w:val="nil"/>
              <w:bottom w:val="single" w:sz="4" w:space="0" w:color="auto"/>
              <w:right w:val="single" w:sz="4" w:space="0" w:color="auto"/>
            </w:tcBorders>
            <w:shd w:val="clear" w:color="auto" w:fill="auto"/>
          </w:tcPr>
          <w:p w14:paraId="006CBC54" w14:textId="77777777" w:rsidR="001A7F10" w:rsidRDefault="001A7F10" w:rsidP="004B4548">
            <w:pPr>
              <w:jc w:val="center"/>
              <w:rPr>
                <w:sz w:val="22"/>
                <w:szCs w:val="22"/>
              </w:rPr>
            </w:pPr>
          </w:p>
          <w:p w14:paraId="51E21EE8" w14:textId="43E31AFF"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5F78BE5C" w14:textId="77777777" w:rsidR="001A7F10" w:rsidRDefault="001A7F10" w:rsidP="004B4548">
            <w:pPr>
              <w:jc w:val="center"/>
              <w:rPr>
                <w:color w:val="000000"/>
                <w:sz w:val="22"/>
                <w:szCs w:val="22"/>
              </w:rPr>
            </w:pPr>
          </w:p>
          <w:p w14:paraId="6AC87C53" w14:textId="30D110A8" w:rsidR="001A7F10" w:rsidRDefault="001A7F10" w:rsidP="004B4548">
            <w:pPr>
              <w:jc w:val="center"/>
              <w:rPr>
                <w:color w:val="000000"/>
                <w:sz w:val="22"/>
                <w:szCs w:val="22"/>
              </w:rPr>
            </w:pPr>
            <w:r>
              <w:rPr>
                <w:color w:val="000000"/>
                <w:sz w:val="22"/>
                <w:szCs w:val="22"/>
              </w:rPr>
              <w:t>100G</w:t>
            </w:r>
          </w:p>
        </w:tc>
      </w:tr>
      <w:tr w:rsidR="001A7F10" w:rsidRPr="001A3FFD" w14:paraId="5D908B82"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86EF6" w14:textId="77777777" w:rsidR="00BF6413" w:rsidRDefault="00BF6413" w:rsidP="001F7760">
            <w:pPr>
              <w:rPr>
                <w:color w:val="000000"/>
                <w:sz w:val="22"/>
                <w:szCs w:val="22"/>
              </w:rPr>
            </w:pPr>
          </w:p>
          <w:p w14:paraId="69AFBDF2" w14:textId="76FDCE6D" w:rsidR="001A7F10" w:rsidRDefault="00BF6413" w:rsidP="001F7760">
            <w:pPr>
              <w:rPr>
                <w:color w:val="000000"/>
                <w:sz w:val="22"/>
                <w:szCs w:val="22"/>
              </w:rPr>
            </w:pPr>
            <w:r w:rsidRPr="00BF6413">
              <w:rPr>
                <w:color w:val="000000"/>
                <w:sz w:val="22"/>
                <w:szCs w:val="22"/>
              </w:rPr>
              <w:t>Trypsin from bovine pancreas</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3D27D2A2" w14:textId="77777777" w:rsidR="00BF6413" w:rsidRDefault="00BF6413" w:rsidP="004B4548">
            <w:pPr>
              <w:jc w:val="center"/>
              <w:rPr>
                <w:color w:val="000000"/>
                <w:sz w:val="22"/>
                <w:szCs w:val="22"/>
              </w:rPr>
            </w:pPr>
          </w:p>
          <w:p w14:paraId="1616DAC3" w14:textId="51BD5DE3" w:rsidR="001A7F10" w:rsidRDefault="00BF6413" w:rsidP="004B4548">
            <w:pPr>
              <w:jc w:val="center"/>
              <w:rPr>
                <w:color w:val="000000"/>
                <w:sz w:val="22"/>
                <w:szCs w:val="22"/>
              </w:rPr>
            </w:pPr>
            <w:r w:rsidRPr="00BF6413">
              <w:rPr>
                <w:color w:val="000000"/>
                <w:sz w:val="22"/>
                <w:szCs w:val="22"/>
              </w:rPr>
              <w:t>T9935-100MG</w:t>
            </w:r>
          </w:p>
        </w:tc>
        <w:tc>
          <w:tcPr>
            <w:tcW w:w="1985" w:type="dxa"/>
            <w:tcBorders>
              <w:top w:val="single" w:sz="4" w:space="0" w:color="auto"/>
              <w:left w:val="nil"/>
              <w:bottom w:val="single" w:sz="4" w:space="0" w:color="auto"/>
              <w:right w:val="single" w:sz="4" w:space="0" w:color="auto"/>
            </w:tcBorders>
            <w:shd w:val="clear" w:color="auto" w:fill="auto"/>
          </w:tcPr>
          <w:p w14:paraId="3BF98B64" w14:textId="77777777" w:rsidR="001A7F10" w:rsidRDefault="001A7F10" w:rsidP="004B4548">
            <w:pPr>
              <w:jc w:val="center"/>
              <w:rPr>
                <w:sz w:val="22"/>
                <w:szCs w:val="22"/>
              </w:rPr>
            </w:pPr>
          </w:p>
          <w:p w14:paraId="05D32942" w14:textId="7A8F74C3"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3534943E" w14:textId="77777777" w:rsidR="00BF6413" w:rsidRDefault="00BF6413" w:rsidP="004B4548">
            <w:pPr>
              <w:jc w:val="center"/>
              <w:rPr>
                <w:color w:val="000000"/>
                <w:sz w:val="22"/>
                <w:szCs w:val="22"/>
              </w:rPr>
            </w:pPr>
          </w:p>
          <w:p w14:paraId="10E28838" w14:textId="30CFF69C" w:rsidR="001A7F10" w:rsidRDefault="00BF6413" w:rsidP="004B4548">
            <w:pPr>
              <w:jc w:val="center"/>
              <w:rPr>
                <w:color w:val="000000"/>
                <w:sz w:val="22"/>
                <w:szCs w:val="22"/>
              </w:rPr>
            </w:pPr>
            <w:r>
              <w:rPr>
                <w:color w:val="000000"/>
                <w:sz w:val="22"/>
                <w:szCs w:val="22"/>
              </w:rPr>
              <w:t>100MG</w:t>
            </w:r>
          </w:p>
        </w:tc>
      </w:tr>
      <w:tr w:rsidR="001A7F10" w:rsidRPr="001A3FFD" w14:paraId="0F515225"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4B08" w14:textId="77777777" w:rsidR="00BF6413" w:rsidRDefault="00BF6413" w:rsidP="001F7760">
            <w:pPr>
              <w:rPr>
                <w:color w:val="000000"/>
                <w:sz w:val="22"/>
                <w:szCs w:val="22"/>
              </w:rPr>
            </w:pPr>
          </w:p>
          <w:p w14:paraId="6B0D47D2" w14:textId="3A2BDFFC" w:rsidR="001A7F10" w:rsidRDefault="00BF6413" w:rsidP="001F7760">
            <w:pPr>
              <w:rPr>
                <w:color w:val="000000"/>
                <w:sz w:val="22"/>
                <w:szCs w:val="22"/>
              </w:rPr>
            </w:pPr>
            <w:r w:rsidRPr="00BF6413">
              <w:rPr>
                <w:color w:val="000000"/>
                <w:sz w:val="22"/>
                <w:szCs w:val="22"/>
              </w:rPr>
              <w:t>Phosphate buffered saline</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60E2AD5A" w14:textId="77777777" w:rsidR="00BF6413" w:rsidRDefault="00BF6413" w:rsidP="004B4548">
            <w:pPr>
              <w:jc w:val="center"/>
              <w:rPr>
                <w:color w:val="000000"/>
                <w:sz w:val="22"/>
                <w:szCs w:val="22"/>
              </w:rPr>
            </w:pPr>
          </w:p>
          <w:p w14:paraId="77893BD8" w14:textId="41AAC126" w:rsidR="001A7F10" w:rsidRDefault="00BF6413" w:rsidP="004B4548">
            <w:pPr>
              <w:jc w:val="center"/>
              <w:rPr>
                <w:color w:val="000000"/>
                <w:sz w:val="22"/>
                <w:szCs w:val="22"/>
              </w:rPr>
            </w:pPr>
            <w:r w:rsidRPr="00BF6413">
              <w:rPr>
                <w:color w:val="000000"/>
                <w:sz w:val="22"/>
                <w:szCs w:val="22"/>
              </w:rPr>
              <w:t>P4417-100TAB</w:t>
            </w:r>
          </w:p>
        </w:tc>
        <w:tc>
          <w:tcPr>
            <w:tcW w:w="1985" w:type="dxa"/>
            <w:tcBorders>
              <w:top w:val="single" w:sz="4" w:space="0" w:color="auto"/>
              <w:left w:val="nil"/>
              <w:bottom w:val="single" w:sz="4" w:space="0" w:color="auto"/>
              <w:right w:val="single" w:sz="4" w:space="0" w:color="auto"/>
            </w:tcBorders>
            <w:shd w:val="clear" w:color="auto" w:fill="auto"/>
          </w:tcPr>
          <w:p w14:paraId="6F6557F0" w14:textId="77777777" w:rsidR="001A7F10" w:rsidRDefault="001A7F10" w:rsidP="004B4548">
            <w:pPr>
              <w:jc w:val="center"/>
              <w:rPr>
                <w:sz w:val="22"/>
                <w:szCs w:val="22"/>
              </w:rPr>
            </w:pPr>
          </w:p>
          <w:p w14:paraId="66C9D7B6" w14:textId="6C7F4BA8"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2CBA3893" w14:textId="77777777" w:rsidR="00BF6413" w:rsidRDefault="00BF6413" w:rsidP="004B4548">
            <w:pPr>
              <w:jc w:val="center"/>
              <w:rPr>
                <w:color w:val="000000"/>
                <w:sz w:val="22"/>
                <w:szCs w:val="22"/>
              </w:rPr>
            </w:pPr>
          </w:p>
          <w:p w14:paraId="68653FE6" w14:textId="3930F6A3" w:rsidR="001A7F10" w:rsidRDefault="00BF6413" w:rsidP="004B4548">
            <w:pPr>
              <w:jc w:val="center"/>
              <w:rPr>
                <w:color w:val="000000"/>
                <w:sz w:val="22"/>
                <w:szCs w:val="22"/>
              </w:rPr>
            </w:pPr>
            <w:r w:rsidRPr="00BF6413">
              <w:rPr>
                <w:color w:val="000000"/>
                <w:sz w:val="22"/>
                <w:szCs w:val="22"/>
              </w:rPr>
              <w:t>100TAB</w:t>
            </w:r>
          </w:p>
        </w:tc>
      </w:tr>
      <w:tr w:rsidR="001A7F10" w:rsidRPr="001A3FFD" w14:paraId="04D3FABC"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85CFA" w14:textId="77777777" w:rsidR="00BF6413" w:rsidRDefault="00BF6413" w:rsidP="001F7760">
            <w:pPr>
              <w:rPr>
                <w:color w:val="000000"/>
                <w:sz w:val="22"/>
                <w:szCs w:val="22"/>
              </w:rPr>
            </w:pPr>
          </w:p>
          <w:p w14:paraId="363F645E" w14:textId="1192F584" w:rsidR="001A7F10" w:rsidRDefault="00BF6413" w:rsidP="001F7760">
            <w:pPr>
              <w:rPr>
                <w:color w:val="000000"/>
                <w:sz w:val="22"/>
                <w:szCs w:val="22"/>
              </w:rPr>
            </w:pPr>
            <w:r w:rsidRPr="00BF6413">
              <w:rPr>
                <w:color w:val="000000"/>
                <w:sz w:val="22"/>
                <w:szCs w:val="22"/>
              </w:rPr>
              <w:t>Ammonium acetate</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E5A7FB9" w14:textId="77777777" w:rsidR="00BF6413" w:rsidRDefault="00BF6413" w:rsidP="004B4548">
            <w:pPr>
              <w:jc w:val="center"/>
              <w:rPr>
                <w:color w:val="000000"/>
                <w:sz w:val="22"/>
                <w:szCs w:val="22"/>
              </w:rPr>
            </w:pPr>
          </w:p>
          <w:p w14:paraId="38FA336E" w14:textId="02555BAC" w:rsidR="001A7F10" w:rsidRDefault="00BF6413" w:rsidP="004B4548">
            <w:pPr>
              <w:jc w:val="center"/>
              <w:rPr>
                <w:color w:val="000000"/>
                <w:sz w:val="22"/>
                <w:szCs w:val="22"/>
              </w:rPr>
            </w:pPr>
            <w:r w:rsidRPr="00BF6413">
              <w:rPr>
                <w:color w:val="000000"/>
                <w:sz w:val="22"/>
                <w:szCs w:val="22"/>
              </w:rPr>
              <w:t>A1542-500G</w:t>
            </w:r>
          </w:p>
        </w:tc>
        <w:tc>
          <w:tcPr>
            <w:tcW w:w="1985" w:type="dxa"/>
            <w:tcBorders>
              <w:top w:val="single" w:sz="4" w:space="0" w:color="auto"/>
              <w:left w:val="nil"/>
              <w:bottom w:val="single" w:sz="4" w:space="0" w:color="auto"/>
              <w:right w:val="single" w:sz="4" w:space="0" w:color="auto"/>
            </w:tcBorders>
            <w:shd w:val="clear" w:color="auto" w:fill="auto"/>
          </w:tcPr>
          <w:p w14:paraId="1DEB7F83" w14:textId="77777777" w:rsidR="001A7F10" w:rsidRDefault="001A7F10" w:rsidP="004B4548">
            <w:pPr>
              <w:jc w:val="center"/>
              <w:rPr>
                <w:sz w:val="22"/>
                <w:szCs w:val="22"/>
              </w:rPr>
            </w:pPr>
          </w:p>
          <w:p w14:paraId="7193CF29" w14:textId="6A865EBF"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7F191E0A" w14:textId="77777777" w:rsidR="00BF6413" w:rsidRDefault="00BF6413" w:rsidP="004B4548">
            <w:pPr>
              <w:jc w:val="center"/>
              <w:rPr>
                <w:color w:val="000000"/>
                <w:sz w:val="22"/>
                <w:szCs w:val="22"/>
              </w:rPr>
            </w:pPr>
          </w:p>
          <w:p w14:paraId="4E7F4DAE" w14:textId="18D321FD" w:rsidR="001A7F10" w:rsidRDefault="00BF6413" w:rsidP="004B4548">
            <w:pPr>
              <w:jc w:val="center"/>
              <w:rPr>
                <w:color w:val="000000"/>
                <w:sz w:val="22"/>
                <w:szCs w:val="22"/>
              </w:rPr>
            </w:pPr>
            <w:r w:rsidRPr="00BF6413">
              <w:rPr>
                <w:color w:val="000000"/>
                <w:sz w:val="22"/>
                <w:szCs w:val="22"/>
              </w:rPr>
              <w:t>500G</w:t>
            </w:r>
          </w:p>
        </w:tc>
      </w:tr>
      <w:tr w:rsidR="001A7F10" w:rsidRPr="001A3FFD" w14:paraId="5B0D74A4"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3D263" w14:textId="77777777" w:rsidR="00BF6413" w:rsidRDefault="00BF6413" w:rsidP="001F7760">
            <w:pPr>
              <w:rPr>
                <w:color w:val="000000"/>
                <w:sz w:val="22"/>
                <w:szCs w:val="22"/>
              </w:rPr>
            </w:pPr>
          </w:p>
          <w:p w14:paraId="2A8F9D38" w14:textId="36ABC039" w:rsidR="001A7F10" w:rsidRDefault="00BF6413" w:rsidP="001F7760">
            <w:pPr>
              <w:rPr>
                <w:color w:val="000000"/>
                <w:sz w:val="22"/>
                <w:szCs w:val="22"/>
              </w:rPr>
            </w:pPr>
            <w:r w:rsidRPr="00BF6413">
              <w:rPr>
                <w:color w:val="000000"/>
                <w:sz w:val="22"/>
                <w:szCs w:val="22"/>
              </w:rPr>
              <w:t>Potassium chloride</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79D653D1" w14:textId="77777777" w:rsidR="00BF6413" w:rsidRDefault="00BF6413" w:rsidP="004B4548">
            <w:pPr>
              <w:jc w:val="center"/>
              <w:rPr>
                <w:color w:val="000000"/>
                <w:sz w:val="22"/>
                <w:szCs w:val="22"/>
              </w:rPr>
            </w:pPr>
          </w:p>
          <w:p w14:paraId="628F3A4B" w14:textId="18F51382" w:rsidR="001A7F10" w:rsidRDefault="00BF6413" w:rsidP="004B4548">
            <w:pPr>
              <w:jc w:val="center"/>
              <w:rPr>
                <w:color w:val="000000"/>
                <w:sz w:val="22"/>
                <w:szCs w:val="22"/>
              </w:rPr>
            </w:pPr>
            <w:r w:rsidRPr="00BF6413">
              <w:rPr>
                <w:color w:val="000000"/>
                <w:sz w:val="22"/>
                <w:szCs w:val="22"/>
              </w:rPr>
              <w:t>P9541-1KG</w:t>
            </w:r>
          </w:p>
        </w:tc>
        <w:tc>
          <w:tcPr>
            <w:tcW w:w="1985" w:type="dxa"/>
            <w:tcBorders>
              <w:top w:val="single" w:sz="4" w:space="0" w:color="auto"/>
              <w:left w:val="nil"/>
              <w:bottom w:val="single" w:sz="4" w:space="0" w:color="auto"/>
              <w:right w:val="single" w:sz="4" w:space="0" w:color="auto"/>
            </w:tcBorders>
            <w:shd w:val="clear" w:color="auto" w:fill="auto"/>
          </w:tcPr>
          <w:p w14:paraId="6E8778AA" w14:textId="77777777" w:rsidR="001A7F10" w:rsidRDefault="001A7F10" w:rsidP="004B4548">
            <w:pPr>
              <w:jc w:val="center"/>
              <w:rPr>
                <w:sz w:val="22"/>
                <w:szCs w:val="22"/>
              </w:rPr>
            </w:pPr>
          </w:p>
          <w:p w14:paraId="2BBC3DFE" w14:textId="3FEDA2D3"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01A26025" w14:textId="77777777" w:rsidR="00BF6413" w:rsidRDefault="00BF6413" w:rsidP="004B4548">
            <w:pPr>
              <w:jc w:val="center"/>
              <w:rPr>
                <w:color w:val="000000"/>
                <w:sz w:val="22"/>
                <w:szCs w:val="22"/>
              </w:rPr>
            </w:pPr>
          </w:p>
          <w:p w14:paraId="6FA2FE94" w14:textId="5390CB41" w:rsidR="001A7F10" w:rsidRDefault="00BF6413" w:rsidP="004B4548">
            <w:pPr>
              <w:jc w:val="center"/>
              <w:rPr>
                <w:color w:val="000000"/>
                <w:sz w:val="22"/>
                <w:szCs w:val="22"/>
              </w:rPr>
            </w:pPr>
            <w:r w:rsidRPr="00BF6413">
              <w:rPr>
                <w:color w:val="000000"/>
                <w:sz w:val="22"/>
                <w:szCs w:val="22"/>
              </w:rPr>
              <w:t>1KG</w:t>
            </w:r>
          </w:p>
        </w:tc>
      </w:tr>
      <w:tr w:rsidR="001A7F10" w:rsidRPr="001A3FFD" w14:paraId="0DAEF3E1"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B0B90" w14:textId="77777777" w:rsidR="00BF6413" w:rsidRDefault="00BF6413" w:rsidP="00BF6413">
            <w:pPr>
              <w:rPr>
                <w:color w:val="000000"/>
                <w:sz w:val="22"/>
                <w:szCs w:val="22"/>
              </w:rPr>
            </w:pPr>
          </w:p>
          <w:p w14:paraId="6022D74B" w14:textId="0F371817" w:rsidR="001A7F10" w:rsidRDefault="00BF6413" w:rsidP="00BF6413">
            <w:pPr>
              <w:rPr>
                <w:color w:val="000000"/>
                <w:sz w:val="22"/>
                <w:szCs w:val="22"/>
              </w:rPr>
            </w:pPr>
            <w:r w:rsidRPr="00BF6413">
              <w:rPr>
                <w:color w:val="000000"/>
                <w:sz w:val="22"/>
                <w:szCs w:val="22"/>
              </w:rPr>
              <w:t>Triton X-100</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4B00D41E" w14:textId="77777777" w:rsidR="00BF6413" w:rsidRDefault="00BF6413" w:rsidP="004B4548">
            <w:pPr>
              <w:jc w:val="center"/>
              <w:rPr>
                <w:color w:val="000000"/>
                <w:sz w:val="22"/>
                <w:szCs w:val="22"/>
              </w:rPr>
            </w:pPr>
          </w:p>
          <w:p w14:paraId="33AA48F0" w14:textId="680F573A" w:rsidR="001A7F10" w:rsidRDefault="00BF6413" w:rsidP="004B4548">
            <w:pPr>
              <w:jc w:val="center"/>
              <w:rPr>
                <w:color w:val="000000"/>
                <w:sz w:val="22"/>
                <w:szCs w:val="22"/>
              </w:rPr>
            </w:pPr>
            <w:r w:rsidRPr="00BF6413">
              <w:rPr>
                <w:color w:val="000000"/>
                <w:sz w:val="22"/>
                <w:szCs w:val="22"/>
              </w:rPr>
              <w:t>T8787-250ML</w:t>
            </w:r>
          </w:p>
        </w:tc>
        <w:tc>
          <w:tcPr>
            <w:tcW w:w="1985" w:type="dxa"/>
            <w:tcBorders>
              <w:top w:val="single" w:sz="4" w:space="0" w:color="auto"/>
              <w:left w:val="nil"/>
              <w:bottom w:val="single" w:sz="4" w:space="0" w:color="auto"/>
              <w:right w:val="single" w:sz="4" w:space="0" w:color="auto"/>
            </w:tcBorders>
            <w:shd w:val="clear" w:color="auto" w:fill="auto"/>
          </w:tcPr>
          <w:p w14:paraId="5E2CF4D0" w14:textId="77777777" w:rsidR="001A7F10" w:rsidRDefault="001A7F10" w:rsidP="004B4548">
            <w:pPr>
              <w:jc w:val="center"/>
              <w:rPr>
                <w:sz w:val="22"/>
                <w:szCs w:val="22"/>
              </w:rPr>
            </w:pPr>
          </w:p>
          <w:p w14:paraId="26BD0039" w14:textId="1A8C3F8A"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4D4F1E51" w14:textId="77777777" w:rsidR="00BF6413" w:rsidRDefault="00BF6413" w:rsidP="004B4548">
            <w:pPr>
              <w:jc w:val="center"/>
              <w:rPr>
                <w:color w:val="000000"/>
                <w:sz w:val="22"/>
                <w:szCs w:val="22"/>
              </w:rPr>
            </w:pPr>
          </w:p>
          <w:p w14:paraId="3BBE46CD" w14:textId="5AE3A8FE" w:rsidR="001A7F10" w:rsidRDefault="00BF6413" w:rsidP="004B4548">
            <w:pPr>
              <w:jc w:val="center"/>
              <w:rPr>
                <w:color w:val="000000"/>
                <w:sz w:val="22"/>
                <w:szCs w:val="22"/>
              </w:rPr>
            </w:pPr>
            <w:r w:rsidRPr="00BF6413">
              <w:rPr>
                <w:color w:val="000000"/>
                <w:sz w:val="22"/>
                <w:szCs w:val="22"/>
              </w:rPr>
              <w:t>250ML</w:t>
            </w:r>
          </w:p>
        </w:tc>
      </w:tr>
      <w:tr w:rsidR="001A7F10" w:rsidRPr="001A3FFD" w14:paraId="13AA64D3"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766DB" w14:textId="77777777" w:rsidR="00BF6413" w:rsidRDefault="00BF6413" w:rsidP="001F7760">
            <w:pPr>
              <w:rPr>
                <w:color w:val="000000"/>
                <w:sz w:val="22"/>
                <w:szCs w:val="22"/>
              </w:rPr>
            </w:pPr>
          </w:p>
          <w:p w14:paraId="20AA9C9A" w14:textId="4EBD7E6B" w:rsidR="001A7F10" w:rsidRDefault="00BF6413" w:rsidP="001F7760">
            <w:pPr>
              <w:rPr>
                <w:color w:val="000000"/>
                <w:sz w:val="22"/>
                <w:szCs w:val="22"/>
              </w:rPr>
            </w:pPr>
            <w:r w:rsidRPr="00BF6413">
              <w:rPr>
                <w:color w:val="000000"/>
                <w:sz w:val="22"/>
                <w:szCs w:val="22"/>
              </w:rPr>
              <w:t>Sodium deoxycholate monohydrate</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2151679E" w14:textId="77777777" w:rsidR="00BF6413" w:rsidRDefault="00BF6413" w:rsidP="004B4548">
            <w:pPr>
              <w:jc w:val="center"/>
              <w:rPr>
                <w:color w:val="000000"/>
                <w:sz w:val="22"/>
                <w:szCs w:val="22"/>
              </w:rPr>
            </w:pPr>
          </w:p>
          <w:p w14:paraId="4C46766B" w14:textId="6F0018B8" w:rsidR="001A7F10" w:rsidRDefault="00BF6413" w:rsidP="004B4548">
            <w:pPr>
              <w:jc w:val="center"/>
              <w:rPr>
                <w:color w:val="000000"/>
                <w:sz w:val="22"/>
                <w:szCs w:val="22"/>
              </w:rPr>
            </w:pPr>
            <w:r w:rsidRPr="00BF6413">
              <w:rPr>
                <w:color w:val="000000"/>
                <w:sz w:val="22"/>
                <w:szCs w:val="22"/>
              </w:rPr>
              <w:t>D5670-5G</w:t>
            </w:r>
          </w:p>
        </w:tc>
        <w:tc>
          <w:tcPr>
            <w:tcW w:w="1985" w:type="dxa"/>
            <w:tcBorders>
              <w:top w:val="single" w:sz="4" w:space="0" w:color="auto"/>
              <w:left w:val="nil"/>
              <w:bottom w:val="single" w:sz="4" w:space="0" w:color="auto"/>
              <w:right w:val="single" w:sz="4" w:space="0" w:color="auto"/>
            </w:tcBorders>
            <w:shd w:val="clear" w:color="auto" w:fill="auto"/>
          </w:tcPr>
          <w:p w14:paraId="7DB8AE7E" w14:textId="77777777" w:rsidR="001A7F10" w:rsidRDefault="001A7F10" w:rsidP="004B4548">
            <w:pPr>
              <w:jc w:val="center"/>
              <w:rPr>
                <w:sz w:val="22"/>
                <w:szCs w:val="22"/>
              </w:rPr>
            </w:pPr>
          </w:p>
          <w:p w14:paraId="4639C2BC" w14:textId="116E3E2B"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6F4AF013" w14:textId="77777777" w:rsidR="00BF6413" w:rsidRDefault="00BF6413" w:rsidP="004B4548">
            <w:pPr>
              <w:jc w:val="center"/>
              <w:rPr>
                <w:color w:val="000000"/>
                <w:sz w:val="22"/>
                <w:szCs w:val="22"/>
              </w:rPr>
            </w:pPr>
          </w:p>
          <w:p w14:paraId="30F0744C" w14:textId="66499452" w:rsidR="001A7F10" w:rsidRDefault="00BF6413" w:rsidP="004B4548">
            <w:pPr>
              <w:jc w:val="center"/>
              <w:rPr>
                <w:color w:val="000000"/>
                <w:sz w:val="22"/>
                <w:szCs w:val="22"/>
              </w:rPr>
            </w:pPr>
            <w:r w:rsidRPr="00BF6413">
              <w:rPr>
                <w:color w:val="000000"/>
                <w:sz w:val="22"/>
                <w:szCs w:val="22"/>
              </w:rPr>
              <w:t>5G</w:t>
            </w:r>
          </w:p>
        </w:tc>
      </w:tr>
      <w:tr w:rsidR="001A7F10" w:rsidRPr="001A3FFD" w14:paraId="21030318" w14:textId="77777777" w:rsidTr="001300EA">
        <w:trPr>
          <w:trHeight w:val="531"/>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1CDB4" w14:textId="77777777" w:rsidR="00BF6413" w:rsidRDefault="00BF6413" w:rsidP="001F7760">
            <w:pPr>
              <w:rPr>
                <w:color w:val="000000"/>
                <w:sz w:val="22"/>
                <w:szCs w:val="22"/>
              </w:rPr>
            </w:pPr>
          </w:p>
          <w:p w14:paraId="5ACC6342" w14:textId="229A46C1" w:rsidR="001A7F10" w:rsidRDefault="00BF6413" w:rsidP="001F7760">
            <w:pPr>
              <w:rPr>
                <w:color w:val="000000"/>
                <w:sz w:val="22"/>
                <w:szCs w:val="22"/>
              </w:rPr>
            </w:pPr>
            <w:r w:rsidRPr="00BF6413">
              <w:rPr>
                <w:color w:val="000000"/>
                <w:sz w:val="22"/>
                <w:szCs w:val="22"/>
              </w:rPr>
              <w:t>Trifluoroacetic acid</w:t>
            </w:r>
          </w:p>
        </w:tc>
        <w:tc>
          <w:tcPr>
            <w:tcW w:w="2339" w:type="dxa"/>
            <w:tcBorders>
              <w:top w:val="single" w:sz="4" w:space="0" w:color="auto"/>
              <w:left w:val="nil"/>
              <w:bottom w:val="single" w:sz="4" w:space="0" w:color="auto"/>
              <w:right w:val="single" w:sz="4" w:space="0" w:color="auto"/>
            </w:tcBorders>
            <w:shd w:val="clear" w:color="auto" w:fill="auto"/>
            <w:noWrap/>
            <w:vAlign w:val="center"/>
          </w:tcPr>
          <w:p w14:paraId="0FE6B8EF" w14:textId="77777777" w:rsidR="00BF6413" w:rsidRDefault="00BF6413" w:rsidP="004B4548">
            <w:pPr>
              <w:jc w:val="center"/>
              <w:rPr>
                <w:color w:val="000000"/>
                <w:sz w:val="22"/>
                <w:szCs w:val="22"/>
              </w:rPr>
            </w:pPr>
          </w:p>
          <w:p w14:paraId="6E08C36D" w14:textId="49A22F2A" w:rsidR="001A7F10" w:rsidRDefault="00BF6413" w:rsidP="004B4548">
            <w:pPr>
              <w:jc w:val="center"/>
              <w:rPr>
                <w:color w:val="000000"/>
                <w:sz w:val="22"/>
                <w:szCs w:val="22"/>
              </w:rPr>
            </w:pPr>
            <w:r w:rsidRPr="00BF6413">
              <w:rPr>
                <w:color w:val="000000"/>
                <w:sz w:val="22"/>
                <w:szCs w:val="22"/>
              </w:rPr>
              <w:t>302031-10X1ML</w:t>
            </w:r>
          </w:p>
        </w:tc>
        <w:tc>
          <w:tcPr>
            <w:tcW w:w="1985" w:type="dxa"/>
            <w:tcBorders>
              <w:top w:val="single" w:sz="4" w:space="0" w:color="auto"/>
              <w:left w:val="nil"/>
              <w:bottom w:val="single" w:sz="4" w:space="0" w:color="auto"/>
              <w:right w:val="single" w:sz="4" w:space="0" w:color="auto"/>
            </w:tcBorders>
            <w:shd w:val="clear" w:color="auto" w:fill="auto"/>
          </w:tcPr>
          <w:p w14:paraId="310B1D4C" w14:textId="77777777" w:rsidR="001A7F10" w:rsidRDefault="001A7F10" w:rsidP="004B4548">
            <w:pPr>
              <w:jc w:val="center"/>
              <w:rPr>
                <w:sz w:val="22"/>
                <w:szCs w:val="22"/>
              </w:rPr>
            </w:pPr>
          </w:p>
          <w:p w14:paraId="613E0E61" w14:textId="4D53B177" w:rsidR="001A7F10" w:rsidRDefault="001A7F10" w:rsidP="004B4548">
            <w:pPr>
              <w:jc w:val="center"/>
              <w:rPr>
                <w:sz w:val="22"/>
                <w:szCs w:val="22"/>
              </w:rPr>
            </w:pPr>
            <w:r w:rsidRPr="005710B8">
              <w:rPr>
                <w:sz w:val="22"/>
                <w:szCs w:val="22"/>
              </w:rPr>
              <w:t>Sigma-Aldrich</w:t>
            </w:r>
          </w:p>
        </w:tc>
        <w:tc>
          <w:tcPr>
            <w:tcW w:w="1696" w:type="dxa"/>
            <w:tcBorders>
              <w:top w:val="single" w:sz="4" w:space="0" w:color="auto"/>
              <w:left w:val="nil"/>
              <w:bottom w:val="single" w:sz="4" w:space="0" w:color="auto"/>
              <w:right w:val="single" w:sz="4" w:space="0" w:color="auto"/>
            </w:tcBorders>
            <w:vAlign w:val="center"/>
          </w:tcPr>
          <w:p w14:paraId="28E90EBA" w14:textId="77777777" w:rsidR="00BF6413" w:rsidRDefault="00BF6413" w:rsidP="004B4548">
            <w:pPr>
              <w:jc w:val="center"/>
              <w:rPr>
                <w:color w:val="000000"/>
                <w:sz w:val="22"/>
                <w:szCs w:val="22"/>
              </w:rPr>
            </w:pPr>
          </w:p>
          <w:p w14:paraId="24BA7ABA" w14:textId="6952E8CF" w:rsidR="001A7F10" w:rsidRDefault="00BF6413" w:rsidP="004B4548">
            <w:pPr>
              <w:jc w:val="center"/>
              <w:rPr>
                <w:color w:val="000000"/>
                <w:sz w:val="22"/>
                <w:szCs w:val="22"/>
              </w:rPr>
            </w:pPr>
            <w:r>
              <w:rPr>
                <w:color w:val="000000"/>
                <w:sz w:val="22"/>
                <w:szCs w:val="22"/>
              </w:rPr>
              <w:t>10 x 1ML</w:t>
            </w:r>
          </w:p>
        </w:tc>
      </w:tr>
    </w:tbl>
    <w:p w14:paraId="084282DA" w14:textId="77777777" w:rsidR="00CC639D" w:rsidRDefault="00CC639D" w:rsidP="000F4897">
      <w:pPr>
        <w:autoSpaceDE w:val="0"/>
        <w:spacing w:line="360" w:lineRule="auto"/>
        <w:jc w:val="both"/>
        <w:rPr>
          <w:bCs/>
          <w:sz w:val="24"/>
          <w:szCs w:val="24"/>
        </w:rPr>
      </w:pPr>
    </w:p>
    <w:p w14:paraId="0D39967E" w14:textId="6EC1CD17" w:rsidR="001A7F10" w:rsidRPr="00ED554C" w:rsidRDefault="001A7F10" w:rsidP="000F4897">
      <w:pPr>
        <w:autoSpaceDE w:val="0"/>
        <w:spacing w:line="360" w:lineRule="auto"/>
        <w:jc w:val="both"/>
        <w:rPr>
          <w:b/>
          <w:bCs/>
          <w:sz w:val="24"/>
          <w:szCs w:val="24"/>
        </w:rPr>
      </w:pPr>
      <w:r w:rsidRPr="00ED554C">
        <w:rPr>
          <w:b/>
          <w:bCs/>
          <w:sz w:val="24"/>
          <w:szCs w:val="24"/>
        </w:rPr>
        <w:t>Zadanie 6:</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1A7F10" w:rsidRPr="001A3FFD" w14:paraId="1A61317F" w14:textId="77777777" w:rsidTr="00B01569">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C6A04" w14:textId="77777777" w:rsidR="001A7F10" w:rsidRPr="001A3FFD" w:rsidRDefault="001A7F10" w:rsidP="00B01569">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80BF0A5" w14:textId="77777777" w:rsidR="001A7F10" w:rsidRPr="001A3FFD" w:rsidRDefault="001A7F10"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D1BD7F0" w14:textId="77777777" w:rsidR="001A7F10" w:rsidRPr="001A3FFD" w:rsidRDefault="001A7F10" w:rsidP="00B01569">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2037DE8B" w14:textId="77777777" w:rsidR="001A7F10" w:rsidRPr="001A3FFD" w:rsidRDefault="001A7F10" w:rsidP="00B01569">
            <w:pPr>
              <w:jc w:val="center"/>
              <w:rPr>
                <w:b/>
                <w:bCs/>
                <w:color w:val="000000"/>
                <w:sz w:val="22"/>
                <w:szCs w:val="22"/>
              </w:rPr>
            </w:pPr>
            <w:r w:rsidRPr="001A3FFD">
              <w:rPr>
                <w:b/>
                <w:bCs/>
                <w:color w:val="000000"/>
                <w:sz w:val="22"/>
                <w:szCs w:val="22"/>
              </w:rPr>
              <w:t>Ilość</w:t>
            </w:r>
          </w:p>
        </w:tc>
      </w:tr>
      <w:tr w:rsidR="001A7F10" w:rsidRPr="001A3FFD" w14:paraId="1BDCDC91"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D505" w14:textId="77777777" w:rsidR="00ED554C" w:rsidRDefault="00ED554C" w:rsidP="00B01569">
            <w:pPr>
              <w:rPr>
                <w:color w:val="000000"/>
                <w:sz w:val="22"/>
                <w:szCs w:val="22"/>
              </w:rPr>
            </w:pPr>
          </w:p>
          <w:p w14:paraId="1DB4950E" w14:textId="08C8E33A" w:rsidR="001A7F10" w:rsidRPr="001A3FFD" w:rsidRDefault="00ED554C" w:rsidP="00B01569">
            <w:pPr>
              <w:rPr>
                <w:color w:val="000000"/>
                <w:sz w:val="22"/>
                <w:szCs w:val="22"/>
              </w:rPr>
            </w:pPr>
            <w:r w:rsidRPr="00ED554C">
              <w:rPr>
                <w:color w:val="000000"/>
                <w:sz w:val="22"/>
                <w:szCs w:val="22"/>
              </w:rPr>
              <w:t>Trypsin</w:t>
            </w:r>
            <w:r>
              <w:rPr>
                <w:color w:val="000000"/>
                <w:sz w:val="22"/>
                <w:szCs w:val="22"/>
              </w:rPr>
              <w:t xml:space="preserve"> </w:t>
            </w:r>
            <w:r w:rsidRPr="00ED554C">
              <w:rPr>
                <w:color w:val="000000"/>
                <w:sz w:val="22"/>
                <w:szCs w:val="22"/>
              </w:rPr>
              <w:t>Grade Modified</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19A2A87" w14:textId="77777777" w:rsidR="00ED554C" w:rsidRDefault="00ED554C" w:rsidP="00B01569">
            <w:pPr>
              <w:jc w:val="center"/>
              <w:rPr>
                <w:color w:val="000000"/>
                <w:sz w:val="22"/>
                <w:szCs w:val="22"/>
              </w:rPr>
            </w:pPr>
          </w:p>
          <w:p w14:paraId="33C6EB3D" w14:textId="308381DF" w:rsidR="001A7F10" w:rsidRPr="001A3FFD" w:rsidRDefault="00ED554C" w:rsidP="00B01569">
            <w:pPr>
              <w:jc w:val="center"/>
              <w:rPr>
                <w:color w:val="000000"/>
                <w:sz w:val="22"/>
                <w:szCs w:val="22"/>
              </w:rPr>
            </w:pPr>
            <w:r>
              <w:rPr>
                <w:color w:val="000000"/>
                <w:sz w:val="22"/>
                <w:szCs w:val="22"/>
              </w:rPr>
              <w:t>V5111</w:t>
            </w:r>
          </w:p>
        </w:tc>
        <w:tc>
          <w:tcPr>
            <w:tcW w:w="1985" w:type="dxa"/>
            <w:tcBorders>
              <w:top w:val="single" w:sz="4" w:space="0" w:color="auto"/>
              <w:left w:val="nil"/>
              <w:bottom w:val="single" w:sz="4" w:space="0" w:color="auto"/>
              <w:right w:val="single" w:sz="4" w:space="0" w:color="auto"/>
            </w:tcBorders>
            <w:shd w:val="clear" w:color="auto" w:fill="auto"/>
          </w:tcPr>
          <w:p w14:paraId="713B62FE" w14:textId="77777777" w:rsidR="001A7F10" w:rsidRDefault="001A7F10" w:rsidP="00B01569">
            <w:pPr>
              <w:jc w:val="center"/>
              <w:rPr>
                <w:sz w:val="22"/>
                <w:szCs w:val="22"/>
              </w:rPr>
            </w:pPr>
          </w:p>
          <w:p w14:paraId="0E519054" w14:textId="401A0527" w:rsidR="001A7F10" w:rsidRPr="001A3FFD" w:rsidRDefault="00ED554C" w:rsidP="00B01569">
            <w:pPr>
              <w:jc w:val="center"/>
              <w:rPr>
                <w:sz w:val="22"/>
                <w:szCs w:val="22"/>
              </w:rPr>
            </w:pPr>
            <w:r>
              <w:rPr>
                <w:sz w:val="22"/>
                <w:szCs w:val="22"/>
              </w:rPr>
              <w:t>PROMEGA</w:t>
            </w:r>
          </w:p>
        </w:tc>
        <w:tc>
          <w:tcPr>
            <w:tcW w:w="1696" w:type="dxa"/>
            <w:tcBorders>
              <w:top w:val="single" w:sz="4" w:space="0" w:color="auto"/>
              <w:left w:val="nil"/>
              <w:bottom w:val="single" w:sz="4" w:space="0" w:color="auto"/>
              <w:right w:val="single" w:sz="4" w:space="0" w:color="auto"/>
            </w:tcBorders>
            <w:vAlign w:val="center"/>
          </w:tcPr>
          <w:p w14:paraId="425E6545" w14:textId="77777777" w:rsidR="00ED554C" w:rsidRDefault="00ED554C" w:rsidP="00B01569">
            <w:pPr>
              <w:jc w:val="center"/>
              <w:rPr>
                <w:color w:val="000000"/>
                <w:sz w:val="22"/>
                <w:szCs w:val="22"/>
              </w:rPr>
            </w:pPr>
          </w:p>
          <w:p w14:paraId="6A1AA946" w14:textId="26E6716D" w:rsidR="001A7F10" w:rsidRPr="001A3FFD" w:rsidRDefault="00ED554C" w:rsidP="00B01569">
            <w:pPr>
              <w:jc w:val="center"/>
              <w:rPr>
                <w:color w:val="000000"/>
                <w:sz w:val="22"/>
                <w:szCs w:val="22"/>
              </w:rPr>
            </w:pPr>
            <w:r>
              <w:rPr>
                <w:color w:val="000000"/>
                <w:sz w:val="22"/>
                <w:szCs w:val="22"/>
              </w:rPr>
              <w:t>5 x 20UG</w:t>
            </w:r>
          </w:p>
        </w:tc>
      </w:tr>
    </w:tbl>
    <w:p w14:paraId="03065D01" w14:textId="77777777" w:rsidR="001A7F10" w:rsidRDefault="001A7F10" w:rsidP="000F4897">
      <w:pPr>
        <w:autoSpaceDE w:val="0"/>
        <w:spacing w:line="360" w:lineRule="auto"/>
        <w:jc w:val="both"/>
        <w:rPr>
          <w:bCs/>
          <w:sz w:val="24"/>
          <w:szCs w:val="24"/>
        </w:rPr>
      </w:pPr>
    </w:p>
    <w:p w14:paraId="262A96ED" w14:textId="267C09DC" w:rsidR="001A7F10" w:rsidRPr="00ED554C" w:rsidRDefault="001A7F10" w:rsidP="000F4897">
      <w:pPr>
        <w:autoSpaceDE w:val="0"/>
        <w:spacing w:line="360" w:lineRule="auto"/>
        <w:jc w:val="both"/>
        <w:rPr>
          <w:b/>
          <w:bCs/>
          <w:sz w:val="24"/>
          <w:szCs w:val="24"/>
        </w:rPr>
      </w:pPr>
      <w:r w:rsidRPr="00ED554C">
        <w:rPr>
          <w:b/>
          <w:bCs/>
          <w:sz w:val="24"/>
          <w:szCs w:val="24"/>
        </w:rPr>
        <w:t>Zadanie 7:</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1A7F10" w:rsidRPr="001A3FFD" w14:paraId="5168FC26" w14:textId="77777777" w:rsidTr="00B01569">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774A" w14:textId="77777777" w:rsidR="001A7F10" w:rsidRPr="001A3FFD" w:rsidRDefault="001A7F10" w:rsidP="00B01569">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2BC1F22" w14:textId="77777777" w:rsidR="001A7F10" w:rsidRPr="001A3FFD" w:rsidRDefault="001A7F10"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6033F9B" w14:textId="77777777" w:rsidR="001A7F10" w:rsidRPr="001A3FFD" w:rsidRDefault="001A7F10" w:rsidP="00B01569">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25ABF880" w14:textId="77777777" w:rsidR="001A7F10" w:rsidRPr="001A3FFD" w:rsidRDefault="001A7F10" w:rsidP="00B01569">
            <w:pPr>
              <w:jc w:val="center"/>
              <w:rPr>
                <w:b/>
                <w:bCs/>
                <w:color w:val="000000"/>
                <w:sz w:val="22"/>
                <w:szCs w:val="22"/>
              </w:rPr>
            </w:pPr>
            <w:r w:rsidRPr="001A3FFD">
              <w:rPr>
                <w:b/>
                <w:bCs/>
                <w:color w:val="000000"/>
                <w:sz w:val="22"/>
                <w:szCs w:val="22"/>
              </w:rPr>
              <w:t>Ilość</w:t>
            </w:r>
          </w:p>
        </w:tc>
      </w:tr>
      <w:tr w:rsidR="001A7F10" w:rsidRPr="001A3FFD" w14:paraId="726A5623"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45098" w14:textId="77777777" w:rsidR="00B01569" w:rsidRDefault="00B01569" w:rsidP="00B01569">
            <w:pPr>
              <w:rPr>
                <w:color w:val="000000"/>
                <w:sz w:val="22"/>
                <w:szCs w:val="22"/>
              </w:rPr>
            </w:pPr>
          </w:p>
          <w:p w14:paraId="439E19BE" w14:textId="6619133F" w:rsidR="001A7F10" w:rsidRPr="001A3FFD" w:rsidRDefault="00B01569" w:rsidP="00B01569">
            <w:pPr>
              <w:rPr>
                <w:color w:val="000000"/>
                <w:sz w:val="22"/>
                <w:szCs w:val="22"/>
              </w:rPr>
            </w:pPr>
            <w:r w:rsidRPr="00B01569">
              <w:rPr>
                <w:color w:val="000000"/>
                <w:sz w:val="22"/>
                <w:szCs w:val="22"/>
              </w:rPr>
              <w:t>Pierce™ BCA Protein Assay Kit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1C22025" w14:textId="77777777" w:rsidR="00B01569" w:rsidRDefault="00B01569" w:rsidP="00B01569">
            <w:pPr>
              <w:jc w:val="center"/>
              <w:rPr>
                <w:color w:val="000000"/>
                <w:sz w:val="22"/>
                <w:szCs w:val="22"/>
              </w:rPr>
            </w:pPr>
          </w:p>
          <w:p w14:paraId="234E62FF" w14:textId="1425307E" w:rsidR="001A7F10" w:rsidRPr="001A3FFD" w:rsidRDefault="00B01569" w:rsidP="00B01569">
            <w:pPr>
              <w:jc w:val="center"/>
              <w:rPr>
                <w:color w:val="000000"/>
                <w:sz w:val="22"/>
                <w:szCs w:val="22"/>
              </w:rPr>
            </w:pPr>
            <w:r w:rsidRPr="00B01569">
              <w:rPr>
                <w:color w:val="000000"/>
                <w:sz w:val="22"/>
                <w:szCs w:val="22"/>
              </w:rPr>
              <w:t>23225</w:t>
            </w:r>
          </w:p>
        </w:tc>
        <w:tc>
          <w:tcPr>
            <w:tcW w:w="1985" w:type="dxa"/>
            <w:tcBorders>
              <w:top w:val="single" w:sz="4" w:space="0" w:color="auto"/>
              <w:left w:val="nil"/>
              <w:bottom w:val="single" w:sz="4" w:space="0" w:color="auto"/>
              <w:right w:val="single" w:sz="4" w:space="0" w:color="auto"/>
            </w:tcBorders>
            <w:shd w:val="clear" w:color="auto" w:fill="auto"/>
          </w:tcPr>
          <w:p w14:paraId="40145F80" w14:textId="10C3C289" w:rsidR="001A7F10" w:rsidRPr="001A3FFD" w:rsidRDefault="00EA6F21" w:rsidP="00EA6F21">
            <w:pPr>
              <w:jc w:val="center"/>
              <w:rPr>
                <w:sz w:val="22"/>
                <w:szCs w:val="22"/>
              </w:rPr>
            </w:pPr>
            <w:r w:rsidRPr="00EA6F21">
              <w:rPr>
                <w:sz w:val="22"/>
                <w:szCs w:val="22"/>
              </w:rPr>
              <w:t>Thermo Fisher Scientific</w:t>
            </w:r>
          </w:p>
        </w:tc>
        <w:tc>
          <w:tcPr>
            <w:tcW w:w="1696" w:type="dxa"/>
            <w:tcBorders>
              <w:top w:val="single" w:sz="4" w:space="0" w:color="auto"/>
              <w:left w:val="nil"/>
              <w:bottom w:val="single" w:sz="4" w:space="0" w:color="auto"/>
              <w:right w:val="single" w:sz="4" w:space="0" w:color="auto"/>
            </w:tcBorders>
            <w:vAlign w:val="center"/>
          </w:tcPr>
          <w:p w14:paraId="1446C571" w14:textId="77777777" w:rsidR="00B01569" w:rsidRDefault="00B01569" w:rsidP="00B01569">
            <w:pPr>
              <w:jc w:val="center"/>
              <w:rPr>
                <w:color w:val="000000"/>
                <w:sz w:val="22"/>
                <w:szCs w:val="22"/>
              </w:rPr>
            </w:pPr>
          </w:p>
          <w:p w14:paraId="68A08DBC" w14:textId="3690226F" w:rsidR="001A7F10" w:rsidRPr="001A3FFD" w:rsidRDefault="00B01569" w:rsidP="00B01569">
            <w:pPr>
              <w:jc w:val="center"/>
              <w:rPr>
                <w:color w:val="000000"/>
                <w:sz w:val="22"/>
                <w:szCs w:val="22"/>
              </w:rPr>
            </w:pPr>
            <w:r>
              <w:rPr>
                <w:color w:val="000000"/>
                <w:sz w:val="22"/>
                <w:szCs w:val="22"/>
              </w:rPr>
              <w:t>1L</w:t>
            </w:r>
          </w:p>
        </w:tc>
      </w:tr>
      <w:tr w:rsidR="00B01569" w:rsidRPr="001A3FFD" w14:paraId="1E27297A"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7C185" w14:textId="77777777" w:rsidR="00B01569" w:rsidRDefault="00B01569" w:rsidP="00B01569">
            <w:pPr>
              <w:rPr>
                <w:color w:val="000000"/>
                <w:sz w:val="22"/>
                <w:szCs w:val="22"/>
              </w:rPr>
            </w:pPr>
          </w:p>
          <w:p w14:paraId="299E8507" w14:textId="2A08C8EE" w:rsidR="00B01569" w:rsidRPr="001A3FFD" w:rsidRDefault="00B01569" w:rsidP="00B01569">
            <w:pPr>
              <w:rPr>
                <w:color w:val="000000"/>
                <w:sz w:val="22"/>
                <w:szCs w:val="22"/>
              </w:rPr>
            </w:pPr>
            <w:r w:rsidRPr="00B01569">
              <w:rPr>
                <w:color w:val="000000"/>
                <w:sz w:val="22"/>
                <w:szCs w:val="22"/>
              </w:rPr>
              <w:t>Pierce™ Acetonitrile (ACN), LC-MS Grade</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6B323FF" w14:textId="77777777" w:rsidR="00B01569" w:rsidRDefault="00B01569" w:rsidP="00B01569">
            <w:pPr>
              <w:jc w:val="center"/>
              <w:rPr>
                <w:color w:val="000000"/>
                <w:sz w:val="22"/>
                <w:szCs w:val="22"/>
              </w:rPr>
            </w:pPr>
          </w:p>
          <w:p w14:paraId="41622ED7" w14:textId="72FCC8E0" w:rsidR="00B01569" w:rsidRPr="001A3FFD" w:rsidRDefault="00B01569" w:rsidP="00B01569">
            <w:pPr>
              <w:jc w:val="center"/>
              <w:rPr>
                <w:color w:val="000000"/>
                <w:sz w:val="22"/>
                <w:szCs w:val="22"/>
              </w:rPr>
            </w:pPr>
            <w:r w:rsidRPr="00B01569">
              <w:rPr>
                <w:color w:val="000000"/>
                <w:sz w:val="22"/>
                <w:szCs w:val="22"/>
              </w:rPr>
              <w:t>51101</w:t>
            </w:r>
          </w:p>
        </w:tc>
        <w:tc>
          <w:tcPr>
            <w:tcW w:w="1985" w:type="dxa"/>
            <w:tcBorders>
              <w:top w:val="single" w:sz="4" w:space="0" w:color="auto"/>
              <w:left w:val="nil"/>
              <w:bottom w:val="single" w:sz="4" w:space="0" w:color="auto"/>
              <w:right w:val="single" w:sz="4" w:space="0" w:color="auto"/>
            </w:tcBorders>
            <w:shd w:val="clear" w:color="auto" w:fill="auto"/>
          </w:tcPr>
          <w:p w14:paraId="6EABCB04" w14:textId="16FFBE36" w:rsidR="00B01569" w:rsidRPr="00EA6F21" w:rsidRDefault="00B01569" w:rsidP="00EA6F21">
            <w:pPr>
              <w:jc w:val="center"/>
              <w:rPr>
                <w:sz w:val="22"/>
                <w:szCs w:val="22"/>
              </w:rPr>
            </w:pPr>
            <w:r w:rsidRPr="005E1B0A">
              <w:rPr>
                <w:sz w:val="22"/>
                <w:szCs w:val="22"/>
              </w:rPr>
              <w:t>Thermo Fisher Scientific</w:t>
            </w:r>
          </w:p>
        </w:tc>
        <w:tc>
          <w:tcPr>
            <w:tcW w:w="1696" w:type="dxa"/>
            <w:tcBorders>
              <w:top w:val="single" w:sz="4" w:space="0" w:color="auto"/>
              <w:left w:val="nil"/>
              <w:bottom w:val="single" w:sz="4" w:space="0" w:color="auto"/>
              <w:right w:val="single" w:sz="4" w:space="0" w:color="auto"/>
            </w:tcBorders>
            <w:vAlign w:val="center"/>
          </w:tcPr>
          <w:p w14:paraId="0178D9C3" w14:textId="77777777" w:rsidR="00B01569" w:rsidRDefault="00B01569" w:rsidP="00B01569">
            <w:pPr>
              <w:jc w:val="center"/>
              <w:rPr>
                <w:color w:val="000000"/>
                <w:sz w:val="22"/>
                <w:szCs w:val="22"/>
              </w:rPr>
            </w:pPr>
          </w:p>
          <w:p w14:paraId="4F983B48" w14:textId="72BDE334" w:rsidR="00B01569" w:rsidRPr="001A3FFD" w:rsidRDefault="00B01569" w:rsidP="00B01569">
            <w:pPr>
              <w:jc w:val="center"/>
              <w:rPr>
                <w:color w:val="000000"/>
                <w:sz w:val="22"/>
                <w:szCs w:val="22"/>
              </w:rPr>
            </w:pPr>
            <w:r>
              <w:rPr>
                <w:color w:val="000000"/>
                <w:sz w:val="22"/>
                <w:szCs w:val="22"/>
              </w:rPr>
              <w:t>1L</w:t>
            </w:r>
          </w:p>
        </w:tc>
      </w:tr>
      <w:tr w:rsidR="00B01569" w:rsidRPr="001A3FFD" w14:paraId="2A9ADF81"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9777" w14:textId="77777777" w:rsidR="00B01569" w:rsidRDefault="00B01569" w:rsidP="00B01569">
            <w:pPr>
              <w:rPr>
                <w:color w:val="000000"/>
                <w:sz w:val="22"/>
                <w:szCs w:val="22"/>
              </w:rPr>
            </w:pPr>
          </w:p>
          <w:p w14:paraId="79A43715" w14:textId="3902B990" w:rsidR="00B01569" w:rsidRPr="001A3FFD" w:rsidRDefault="00B01569" w:rsidP="00B01569">
            <w:pPr>
              <w:rPr>
                <w:color w:val="000000"/>
                <w:sz w:val="22"/>
                <w:szCs w:val="22"/>
              </w:rPr>
            </w:pPr>
            <w:r w:rsidRPr="00B01569">
              <w:rPr>
                <w:color w:val="000000"/>
                <w:sz w:val="22"/>
                <w:szCs w:val="22"/>
              </w:rPr>
              <w:t>Pierce™ Water, LC-MS Grade</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2401CE2" w14:textId="77777777" w:rsidR="00B01569" w:rsidRDefault="00B01569" w:rsidP="00B01569">
            <w:pPr>
              <w:jc w:val="center"/>
              <w:rPr>
                <w:color w:val="000000"/>
                <w:sz w:val="22"/>
                <w:szCs w:val="22"/>
              </w:rPr>
            </w:pPr>
          </w:p>
          <w:p w14:paraId="2BE2215C" w14:textId="3B038CDF" w:rsidR="00B01569" w:rsidRPr="001A3FFD" w:rsidRDefault="00B01569" w:rsidP="00B01569">
            <w:pPr>
              <w:jc w:val="center"/>
              <w:rPr>
                <w:color w:val="000000"/>
                <w:sz w:val="22"/>
                <w:szCs w:val="22"/>
              </w:rPr>
            </w:pPr>
            <w:r w:rsidRPr="00B01569">
              <w:rPr>
                <w:color w:val="000000"/>
                <w:sz w:val="22"/>
                <w:szCs w:val="22"/>
              </w:rPr>
              <w:t>51140</w:t>
            </w:r>
          </w:p>
        </w:tc>
        <w:tc>
          <w:tcPr>
            <w:tcW w:w="1985" w:type="dxa"/>
            <w:tcBorders>
              <w:top w:val="single" w:sz="4" w:space="0" w:color="auto"/>
              <w:left w:val="nil"/>
              <w:bottom w:val="single" w:sz="4" w:space="0" w:color="auto"/>
              <w:right w:val="single" w:sz="4" w:space="0" w:color="auto"/>
            </w:tcBorders>
            <w:shd w:val="clear" w:color="auto" w:fill="auto"/>
          </w:tcPr>
          <w:p w14:paraId="1D26933A" w14:textId="6C30E94B" w:rsidR="00B01569" w:rsidRPr="00EA6F21" w:rsidRDefault="00B01569" w:rsidP="00EA6F21">
            <w:pPr>
              <w:jc w:val="center"/>
              <w:rPr>
                <w:sz w:val="22"/>
                <w:szCs w:val="22"/>
              </w:rPr>
            </w:pPr>
            <w:r w:rsidRPr="005E1B0A">
              <w:rPr>
                <w:sz w:val="22"/>
                <w:szCs w:val="22"/>
              </w:rPr>
              <w:t>Thermo Fisher Scientific</w:t>
            </w:r>
          </w:p>
        </w:tc>
        <w:tc>
          <w:tcPr>
            <w:tcW w:w="1696" w:type="dxa"/>
            <w:tcBorders>
              <w:top w:val="single" w:sz="4" w:space="0" w:color="auto"/>
              <w:left w:val="nil"/>
              <w:bottom w:val="single" w:sz="4" w:space="0" w:color="auto"/>
              <w:right w:val="single" w:sz="4" w:space="0" w:color="auto"/>
            </w:tcBorders>
            <w:vAlign w:val="center"/>
          </w:tcPr>
          <w:p w14:paraId="7A112AFC" w14:textId="77777777" w:rsidR="00B01569" w:rsidRDefault="00B01569" w:rsidP="00B01569">
            <w:pPr>
              <w:jc w:val="center"/>
              <w:rPr>
                <w:color w:val="000000"/>
                <w:sz w:val="22"/>
                <w:szCs w:val="22"/>
              </w:rPr>
            </w:pPr>
          </w:p>
          <w:p w14:paraId="6BEAD283" w14:textId="04EF2758" w:rsidR="00B01569" w:rsidRPr="001A3FFD" w:rsidRDefault="00B01569" w:rsidP="00B01569">
            <w:pPr>
              <w:jc w:val="center"/>
              <w:rPr>
                <w:color w:val="000000"/>
                <w:sz w:val="22"/>
                <w:szCs w:val="22"/>
              </w:rPr>
            </w:pPr>
            <w:r>
              <w:rPr>
                <w:color w:val="000000"/>
                <w:sz w:val="22"/>
                <w:szCs w:val="22"/>
              </w:rPr>
              <w:t>1L</w:t>
            </w:r>
          </w:p>
        </w:tc>
      </w:tr>
      <w:tr w:rsidR="00B01569" w:rsidRPr="001A3FFD" w14:paraId="444AE6A1"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B5D50" w14:textId="77777777" w:rsidR="00B01569" w:rsidRDefault="00B01569" w:rsidP="00B01569">
            <w:pPr>
              <w:rPr>
                <w:color w:val="000000"/>
                <w:sz w:val="22"/>
                <w:szCs w:val="22"/>
              </w:rPr>
            </w:pPr>
          </w:p>
          <w:p w14:paraId="08094EA8" w14:textId="2DD37565" w:rsidR="00B01569" w:rsidRPr="001A3FFD" w:rsidRDefault="00B01569" w:rsidP="00B01569">
            <w:pPr>
              <w:rPr>
                <w:color w:val="000000"/>
                <w:sz w:val="22"/>
                <w:szCs w:val="22"/>
              </w:rPr>
            </w:pPr>
            <w:r w:rsidRPr="00B01569">
              <w:rPr>
                <w:color w:val="000000"/>
                <w:sz w:val="22"/>
                <w:szCs w:val="22"/>
              </w:rPr>
              <w:t>Pierce™ Formic Acid, LC-MS Grade</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450A1EF" w14:textId="77777777" w:rsidR="004626F9" w:rsidRDefault="004626F9" w:rsidP="00B01569">
            <w:pPr>
              <w:jc w:val="center"/>
              <w:rPr>
                <w:color w:val="000000"/>
                <w:sz w:val="22"/>
                <w:szCs w:val="22"/>
              </w:rPr>
            </w:pPr>
          </w:p>
          <w:p w14:paraId="681B28A5" w14:textId="52A23824" w:rsidR="00B01569" w:rsidRPr="001A3FFD" w:rsidRDefault="004626F9" w:rsidP="00B01569">
            <w:pPr>
              <w:jc w:val="center"/>
              <w:rPr>
                <w:color w:val="000000"/>
                <w:sz w:val="22"/>
                <w:szCs w:val="22"/>
              </w:rPr>
            </w:pPr>
            <w:r>
              <w:rPr>
                <w:color w:val="000000"/>
                <w:sz w:val="22"/>
                <w:szCs w:val="22"/>
              </w:rPr>
              <w:t>28905</w:t>
            </w:r>
          </w:p>
        </w:tc>
        <w:tc>
          <w:tcPr>
            <w:tcW w:w="1985" w:type="dxa"/>
            <w:tcBorders>
              <w:top w:val="single" w:sz="4" w:space="0" w:color="auto"/>
              <w:left w:val="nil"/>
              <w:bottom w:val="single" w:sz="4" w:space="0" w:color="auto"/>
              <w:right w:val="single" w:sz="4" w:space="0" w:color="auto"/>
            </w:tcBorders>
            <w:shd w:val="clear" w:color="auto" w:fill="auto"/>
          </w:tcPr>
          <w:p w14:paraId="74F322D2" w14:textId="2B72CD9F" w:rsidR="00B01569" w:rsidRPr="00EA6F21" w:rsidRDefault="00B01569" w:rsidP="00EA6F21">
            <w:pPr>
              <w:jc w:val="center"/>
              <w:rPr>
                <w:sz w:val="22"/>
                <w:szCs w:val="22"/>
              </w:rPr>
            </w:pPr>
            <w:r w:rsidRPr="005E1B0A">
              <w:rPr>
                <w:sz w:val="22"/>
                <w:szCs w:val="22"/>
              </w:rPr>
              <w:t>Thermo Fisher Scientific</w:t>
            </w:r>
          </w:p>
        </w:tc>
        <w:tc>
          <w:tcPr>
            <w:tcW w:w="1696" w:type="dxa"/>
            <w:tcBorders>
              <w:top w:val="single" w:sz="4" w:space="0" w:color="auto"/>
              <w:left w:val="nil"/>
              <w:bottom w:val="single" w:sz="4" w:space="0" w:color="auto"/>
              <w:right w:val="single" w:sz="4" w:space="0" w:color="auto"/>
            </w:tcBorders>
            <w:vAlign w:val="center"/>
          </w:tcPr>
          <w:p w14:paraId="7FAAEDF5" w14:textId="77777777" w:rsidR="00B01569" w:rsidRDefault="00B01569" w:rsidP="00B01569">
            <w:pPr>
              <w:jc w:val="center"/>
              <w:rPr>
                <w:color w:val="000000"/>
                <w:sz w:val="22"/>
                <w:szCs w:val="22"/>
              </w:rPr>
            </w:pPr>
          </w:p>
          <w:p w14:paraId="2E8BCD2C" w14:textId="556BAA34" w:rsidR="00B01569" w:rsidRPr="001A3FFD" w:rsidRDefault="00B01569" w:rsidP="00B01569">
            <w:pPr>
              <w:jc w:val="center"/>
              <w:rPr>
                <w:color w:val="000000"/>
                <w:sz w:val="22"/>
                <w:szCs w:val="22"/>
              </w:rPr>
            </w:pPr>
            <w:r>
              <w:rPr>
                <w:color w:val="000000"/>
                <w:sz w:val="22"/>
                <w:szCs w:val="22"/>
              </w:rPr>
              <w:t>10 x 1ML</w:t>
            </w:r>
          </w:p>
        </w:tc>
      </w:tr>
    </w:tbl>
    <w:p w14:paraId="7F92F9FC" w14:textId="77777777" w:rsidR="001A7F10" w:rsidRDefault="001A7F10" w:rsidP="000F4897">
      <w:pPr>
        <w:autoSpaceDE w:val="0"/>
        <w:spacing w:line="360" w:lineRule="auto"/>
        <w:jc w:val="both"/>
        <w:rPr>
          <w:bCs/>
          <w:sz w:val="24"/>
          <w:szCs w:val="24"/>
        </w:rPr>
      </w:pPr>
    </w:p>
    <w:p w14:paraId="74776BAE" w14:textId="67847F50" w:rsidR="001A7F10" w:rsidRPr="00ED554C" w:rsidRDefault="001A7F10" w:rsidP="000F4897">
      <w:pPr>
        <w:autoSpaceDE w:val="0"/>
        <w:spacing w:line="360" w:lineRule="auto"/>
        <w:jc w:val="both"/>
        <w:rPr>
          <w:b/>
          <w:bCs/>
          <w:sz w:val="24"/>
          <w:szCs w:val="24"/>
        </w:rPr>
      </w:pPr>
      <w:r w:rsidRPr="00ED554C">
        <w:rPr>
          <w:b/>
          <w:bCs/>
          <w:sz w:val="24"/>
          <w:szCs w:val="24"/>
        </w:rPr>
        <w:t>Zadanie 8:</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1A7F10" w:rsidRPr="001A3FFD" w14:paraId="51F9E726" w14:textId="77777777" w:rsidTr="00B01569">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986F" w14:textId="77777777" w:rsidR="001A7F10" w:rsidRPr="001A3FFD" w:rsidRDefault="001A7F10" w:rsidP="00B01569">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43F79F4B" w14:textId="77777777" w:rsidR="001A7F10" w:rsidRPr="001A3FFD" w:rsidRDefault="001A7F10"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DA6C6F2" w14:textId="77777777" w:rsidR="001A7F10" w:rsidRPr="001A3FFD" w:rsidRDefault="001A7F10" w:rsidP="00B01569">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522AE0AB" w14:textId="77777777" w:rsidR="001A7F10" w:rsidRPr="001A3FFD" w:rsidRDefault="001A7F10" w:rsidP="00B01569">
            <w:pPr>
              <w:jc w:val="center"/>
              <w:rPr>
                <w:b/>
                <w:bCs/>
                <w:color w:val="000000"/>
                <w:sz w:val="22"/>
                <w:szCs w:val="22"/>
              </w:rPr>
            </w:pPr>
            <w:r w:rsidRPr="001A3FFD">
              <w:rPr>
                <w:b/>
                <w:bCs/>
                <w:color w:val="000000"/>
                <w:sz w:val="22"/>
                <w:szCs w:val="22"/>
              </w:rPr>
              <w:t>Ilość</w:t>
            </w:r>
          </w:p>
        </w:tc>
      </w:tr>
      <w:tr w:rsidR="001A7F10" w:rsidRPr="001A3FFD" w14:paraId="14AF9CBC"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B65E8" w14:textId="77777777" w:rsidR="004626F9" w:rsidRDefault="004626F9" w:rsidP="00B01569">
            <w:pPr>
              <w:rPr>
                <w:color w:val="000000"/>
                <w:sz w:val="22"/>
                <w:szCs w:val="22"/>
              </w:rPr>
            </w:pPr>
          </w:p>
          <w:p w14:paraId="7B256D46" w14:textId="764163AE" w:rsidR="001A7F10" w:rsidRPr="001A3FFD" w:rsidRDefault="004626F9" w:rsidP="00B01569">
            <w:pPr>
              <w:rPr>
                <w:color w:val="000000"/>
                <w:sz w:val="22"/>
                <w:szCs w:val="22"/>
              </w:rPr>
            </w:pPr>
            <w:r w:rsidRPr="004626F9">
              <w:rPr>
                <w:color w:val="000000"/>
                <w:sz w:val="22"/>
                <w:szCs w:val="22"/>
              </w:rPr>
              <w:t>Oasis HLB 1 cc Vac Cartridge</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6855874" w14:textId="77777777" w:rsidR="004626F9" w:rsidRDefault="004626F9" w:rsidP="004B4548">
            <w:pPr>
              <w:jc w:val="center"/>
              <w:rPr>
                <w:color w:val="000000"/>
                <w:sz w:val="22"/>
                <w:szCs w:val="22"/>
              </w:rPr>
            </w:pPr>
          </w:p>
          <w:p w14:paraId="65DE19C7" w14:textId="5A8AB66D" w:rsidR="001A7F10" w:rsidRPr="001A3FFD" w:rsidRDefault="004626F9" w:rsidP="004B4548">
            <w:pPr>
              <w:jc w:val="center"/>
              <w:rPr>
                <w:color w:val="000000"/>
                <w:sz w:val="22"/>
                <w:szCs w:val="22"/>
              </w:rPr>
            </w:pPr>
            <w:r w:rsidRPr="004626F9">
              <w:rPr>
                <w:color w:val="000000"/>
                <w:sz w:val="22"/>
                <w:szCs w:val="22"/>
              </w:rPr>
              <w:t>wat094225</w:t>
            </w:r>
          </w:p>
        </w:tc>
        <w:tc>
          <w:tcPr>
            <w:tcW w:w="1985" w:type="dxa"/>
            <w:tcBorders>
              <w:top w:val="single" w:sz="4" w:space="0" w:color="auto"/>
              <w:left w:val="nil"/>
              <w:bottom w:val="single" w:sz="4" w:space="0" w:color="auto"/>
              <w:right w:val="single" w:sz="4" w:space="0" w:color="auto"/>
            </w:tcBorders>
            <w:shd w:val="clear" w:color="auto" w:fill="auto"/>
          </w:tcPr>
          <w:p w14:paraId="5AB2321C" w14:textId="77777777" w:rsidR="004626F9" w:rsidRDefault="004626F9" w:rsidP="004B4548">
            <w:pPr>
              <w:jc w:val="center"/>
              <w:rPr>
                <w:sz w:val="22"/>
                <w:szCs w:val="22"/>
              </w:rPr>
            </w:pPr>
          </w:p>
          <w:p w14:paraId="6C582B58" w14:textId="2F0E8287" w:rsidR="001A7F10" w:rsidRPr="001A3FFD" w:rsidRDefault="004626F9" w:rsidP="004B4548">
            <w:pPr>
              <w:jc w:val="center"/>
              <w:rPr>
                <w:sz w:val="22"/>
                <w:szCs w:val="22"/>
              </w:rPr>
            </w:pPr>
            <w:r w:rsidRPr="004626F9">
              <w:rPr>
                <w:sz w:val="22"/>
                <w:szCs w:val="22"/>
              </w:rPr>
              <w:t>Waters</w:t>
            </w:r>
          </w:p>
        </w:tc>
        <w:tc>
          <w:tcPr>
            <w:tcW w:w="1696" w:type="dxa"/>
            <w:tcBorders>
              <w:top w:val="single" w:sz="4" w:space="0" w:color="auto"/>
              <w:left w:val="nil"/>
              <w:bottom w:val="single" w:sz="4" w:space="0" w:color="auto"/>
              <w:right w:val="single" w:sz="4" w:space="0" w:color="auto"/>
            </w:tcBorders>
            <w:vAlign w:val="center"/>
          </w:tcPr>
          <w:p w14:paraId="1718DD35" w14:textId="77777777" w:rsidR="004626F9" w:rsidRDefault="004626F9" w:rsidP="004B4548">
            <w:pPr>
              <w:jc w:val="center"/>
              <w:rPr>
                <w:color w:val="000000"/>
                <w:sz w:val="22"/>
                <w:szCs w:val="22"/>
              </w:rPr>
            </w:pPr>
          </w:p>
          <w:p w14:paraId="0D83CF2D" w14:textId="418143F5" w:rsidR="001A7F10" w:rsidRPr="001A3FFD" w:rsidRDefault="004626F9" w:rsidP="004B4548">
            <w:pPr>
              <w:jc w:val="center"/>
              <w:rPr>
                <w:color w:val="000000"/>
                <w:sz w:val="22"/>
                <w:szCs w:val="22"/>
              </w:rPr>
            </w:pPr>
            <w:r>
              <w:rPr>
                <w:color w:val="000000"/>
                <w:sz w:val="22"/>
                <w:szCs w:val="22"/>
              </w:rPr>
              <w:t>100/pk</w:t>
            </w:r>
          </w:p>
        </w:tc>
      </w:tr>
    </w:tbl>
    <w:p w14:paraId="611512C7" w14:textId="77777777" w:rsidR="001A7F10" w:rsidRDefault="001A7F10" w:rsidP="000F4897">
      <w:pPr>
        <w:autoSpaceDE w:val="0"/>
        <w:spacing w:line="360" w:lineRule="auto"/>
        <w:jc w:val="both"/>
        <w:rPr>
          <w:bCs/>
          <w:sz w:val="24"/>
          <w:szCs w:val="24"/>
        </w:rPr>
      </w:pPr>
    </w:p>
    <w:p w14:paraId="301C924B" w14:textId="2F0FE81C" w:rsidR="001A7F10" w:rsidRPr="00ED554C" w:rsidRDefault="001A7F10" w:rsidP="000F4897">
      <w:pPr>
        <w:autoSpaceDE w:val="0"/>
        <w:spacing w:line="360" w:lineRule="auto"/>
        <w:jc w:val="both"/>
        <w:rPr>
          <w:b/>
          <w:bCs/>
          <w:sz w:val="24"/>
          <w:szCs w:val="24"/>
        </w:rPr>
      </w:pPr>
      <w:r w:rsidRPr="00ED554C">
        <w:rPr>
          <w:b/>
          <w:bCs/>
          <w:sz w:val="24"/>
          <w:szCs w:val="24"/>
        </w:rPr>
        <w:t>Zadanie 9:</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1A7F10" w:rsidRPr="001A3FFD" w14:paraId="6C36BB91" w14:textId="77777777" w:rsidTr="00B01569">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D82F5" w14:textId="77777777" w:rsidR="001A7F10" w:rsidRPr="001A3FFD" w:rsidRDefault="001A7F10" w:rsidP="00B01569">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F55D45C" w14:textId="77777777" w:rsidR="001A7F10" w:rsidRPr="001A3FFD" w:rsidRDefault="001A7F10"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AC0A1B8" w14:textId="77777777" w:rsidR="001A7F10" w:rsidRPr="001A3FFD" w:rsidRDefault="001A7F10" w:rsidP="00B01569">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B08D096" w14:textId="77777777" w:rsidR="001A7F10" w:rsidRPr="001A3FFD" w:rsidRDefault="001A7F10" w:rsidP="00B01569">
            <w:pPr>
              <w:jc w:val="center"/>
              <w:rPr>
                <w:b/>
                <w:bCs/>
                <w:color w:val="000000"/>
                <w:sz w:val="22"/>
                <w:szCs w:val="22"/>
              </w:rPr>
            </w:pPr>
            <w:r w:rsidRPr="001A3FFD">
              <w:rPr>
                <w:b/>
                <w:bCs/>
                <w:color w:val="000000"/>
                <w:sz w:val="22"/>
                <w:szCs w:val="22"/>
              </w:rPr>
              <w:t>Ilość</w:t>
            </w:r>
          </w:p>
        </w:tc>
      </w:tr>
      <w:tr w:rsidR="004626F9" w:rsidRPr="001A3FFD" w14:paraId="3778FE12"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6A8E8" w14:textId="719FAD30" w:rsidR="004626F9" w:rsidRPr="001A3FFD" w:rsidRDefault="004626F9" w:rsidP="00B01569">
            <w:pPr>
              <w:rPr>
                <w:color w:val="000000"/>
                <w:sz w:val="22"/>
                <w:szCs w:val="22"/>
              </w:rPr>
            </w:pPr>
            <w:r w:rsidRPr="004626F9">
              <w:rPr>
                <w:color w:val="000000"/>
                <w:sz w:val="22"/>
                <w:szCs w:val="22"/>
              </w:rPr>
              <w:t>PTMScan(R) HS Acetyl-Lysine Motif (Ac-K) Kit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1A62A75" w14:textId="77777777" w:rsidR="004626F9" w:rsidRDefault="004626F9" w:rsidP="00B01569">
            <w:pPr>
              <w:jc w:val="center"/>
              <w:rPr>
                <w:color w:val="000000"/>
                <w:sz w:val="22"/>
                <w:szCs w:val="22"/>
              </w:rPr>
            </w:pPr>
          </w:p>
          <w:p w14:paraId="024A903F" w14:textId="752904B3" w:rsidR="004626F9" w:rsidRPr="001A3FFD" w:rsidRDefault="004626F9" w:rsidP="00B01569">
            <w:pPr>
              <w:jc w:val="center"/>
              <w:rPr>
                <w:color w:val="000000"/>
                <w:sz w:val="22"/>
                <w:szCs w:val="22"/>
              </w:rPr>
            </w:pPr>
            <w:r w:rsidRPr="004626F9">
              <w:rPr>
                <w:color w:val="000000"/>
                <w:sz w:val="22"/>
                <w:szCs w:val="22"/>
              </w:rPr>
              <w:t>46784S</w:t>
            </w:r>
          </w:p>
        </w:tc>
        <w:tc>
          <w:tcPr>
            <w:tcW w:w="1985" w:type="dxa"/>
            <w:tcBorders>
              <w:top w:val="single" w:sz="4" w:space="0" w:color="auto"/>
              <w:left w:val="nil"/>
              <w:bottom w:val="single" w:sz="4" w:space="0" w:color="auto"/>
              <w:right w:val="single" w:sz="4" w:space="0" w:color="auto"/>
            </w:tcBorders>
            <w:shd w:val="clear" w:color="auto" w:fill="auto"/>
          </w:tcPr>
          <w:p w14:paraId="188A58A6" w14:textId="77777777" w:rsidR="004626F9" w:rsidRDefault="004626F9" w:rsidP="00B01569">
            <w:pPr>
              <w:jc w:val="center"/>
            </w:pPr>
          </w:p>
          <w:p w14:paraId="02E61625" w14:textId="079E0CFC" w:rsidR="004626F9" w:rsidRPr="001A3FFD" w:rsidRDefault="004626F9" w:rsidP="004626F9">
            <w:pPr>
              <w:jc w:val="center"/>
              <w:rPr>
                <w:sz w:val="22"/>
                <w:szCs w:val="22"/>
              </w:rPr>
            </w:pPr>
            <w:r w:rsidRPr="00C70924">
              <w:t>LABJOT</w:t>
            </w:r>
          </w:p>
        </w:tc>
        <w:tc>
          <w:tcPr>
            <w:tcW w:w="1696" w:type="dxa"/>
            <w:tcBorders>
              <w:top w:val="single" w:sz="4" w:space="0" w:color="auto"/>
              <w:left w:val="nil"/>
              <w:bottom w:val="single" w:sz="4" w:space="0" w:color="auto"/>
              <w:right w:val="single" w:sz="4" w:space="0" w:color="auto"/>
            </w:tcBorders>
            <w:vAlign w:val="center"/>
          </w:tcPr>
          <w:p w14:paraId="0444C349" w14:textId="77777777" w:rsidR="004626F9" w:rsidRDefault="004626F9" w:rsidP="00B01569">
            <w:pPr>
              <w:jc w:val="center"/>
              <w:rPr>
                <w:color w:val="000000"/>
                <w:sz w:val="22"/>
                <w:szCs w:val="22"/>
              </w:rPr>
            </w:pPr>
          </w:p>
          <w:p w14:paraId="4FEC4DFF" w14:textId="1A746250" w:rsidR="004626F9" w:rsidRPr="001A3FFD" w:rsidRDefault="004626F9" w:rsidP="00B01569">
            <w:pPr>
              <w:jc w:val="center"/>
              <w:rPr>
                <w:color w:val="000000"/>
                <w:sz w:val="22"/>
                <w:szCs w:val="22"/>
              </w:rPr>
            </w:pPr>
            <w:r>
              <w:rPr>
                <w:color w:val="000000"/>
                <w:sz w:val="22"/>
                <w:szCs w:val="22"/>
              </w:rPr>
              <w:t>2 kits</w:t>
            </w:r>
          </w:p>
        </w:tc>
      </w:tr>
      <w:tr w:rsidR="004626F9" w:rsidRPr="001A3FFD" w14:paraId="42360E40" w14:textId="77777777" w:rsidTr="00B01569">
        <w:trPr>
          <w:trHeight w:val="531"/>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B50F0" w14:textId="2BF15317" w:rsidR="004626F9" w:rsidRPr="001A3FFD" w:rsidRDefault="004626F9" w:rsidP="00B01569">
            <w:pPr>
              <w:rPr>
                <w:color w:val="000000"/>
                <w:sz w:val="22"/>
                <w:szCs w:val="22"/>
              </w:rPr>
            </w:pPr>
            <w:r w:rsidRPr="004626F9">
              <w:rPr>
                <w:color w:val="000000"/>
                <w:sz w:val="22"/>
                <w:szCs w:val="22"/>
              </w:rPr>
              <w:t>PTMScan(R) HS Ubiquitin/SUMO Remnant Motif (K-epsilon-GG) Kit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5DD1D5B" w14:textId="77777777" w:rsidR="004B4548" w:rsidRDefault="004B4548" w:rsidP="00B01569">
            <w:pPr>
              <w:jc w:val="center"/>
              <w:rPr>
                <w:color w:val="000000"/>
                <w:sz w:val="22"/>
                <w:szCs w:val="22"/>
              </w:rPr>
            </w:pPr>
          </w:p>
          <w:p w14:paraId="55DCEEE3" w14:textId="528CFD45" w:rsidR="004626F9" w:rsidRPr="001A3FFD" w:rsidRDefault="004B4548" w:rsidP="00B01569">
            <w:pPr>
              <w:jc w:val="center"/>
              <w:rPr>
                <w:color w:val="000000"/>
                <w:sz w:val="22"/>
                <w:szCs w:val="22"/>
              </w:rPr>
            </w:pPr>
            <w:r w:rsidRPr="004B4548">
              <w:rPr>
                <w:color w:val="000000"/>
                <w:sz w:val="22"/>
                <w:szCs w:val="22"/>
              </w:rPr>
              <w:t>59322S</w:t>
            </w:r>
          </w:p>
        </w:tc>
        <w:tc>
          <w:tcPr>
            <w:tcW w:w="1985" w:type="dxa"/>
            <w:tcBorders>
              <w:top w:val="single" w:sz="4" w:space="0" w:color="auto"/>
              <w:left w:val="nil"/>
              <w:bottom w:val="single" w:sz="4" w:space="0" w:color="auto"/>
              <w:right w:val="single" w:sz="4" w:space="0" w:color="auto"/>
            </w:tcBorders>
            <w:shd w:val="clear" w:color="auto" w:fill="auto"/>
          </w:tcPr>
          <w:p w14:paraId="1A431474" w14:textId="77777777" w:rsidR="004626F9" w:rsidRDefault="004626F9" w:rsidP="00B01569">
            <w:pPr>
              <w:jc w:val="center"/>
            </w:pPr>
          </w:p>
          <w:p w14:paraId="17C5634B" w14:textId="5564D69E" w:rsidR="004626F9" w:rsidRDefault="004626F9" w:rsidP="00B01569">
            <w:pPr>
              <w:jc w:val="center"/>
              <w:rPr>
                <w:sz w:val="22"/>
                <w:szCs w:val="22"/>
              </w:rPr>
            </w:pPr>
            <w:r w:rsidRPr="00C70924">
              <w:t>LABJOT</w:t>
            </w:r>
          </w:p>
        </w:tc>
        <w:tc>
          <w:tcPr>
            <w:tcW w:w="1696" w:type="dxa"/>
            <w:tcBorders>
              <w:top w:val="single" w:sz="4" w:space="0" w:color="auto"/>
              <w:left w:val="nil"/>
              <w:bottom w:val="single" w:sz="4" w:space="0" w:color="auto"/>
              <w:right w:val="single" w:sz="4" w:space="0" w:color="auto"/>
            </w:tcBorders>
            <w:vAlign w:val="center"/>
          </w:tcPr>
          <w:p w14:paraId="6C228B3E" w14:textId="77777777" w:rsidR="004626F9" w:rsidRDefault="004626F9" w:rsidP="00B01569">
            <w:pPr>
              <w:jc w:val="center"/>
              <w:rPr>
                <w:color w:val="000000"/>
                <w:sz w:val="22"/>
                <w:szCs w:val="22"/>
              </w:rPr>
            </w:pPr>
          </w:p>
          <w:p w14:paraId="0A7EEC25" w14:textId="7DEC4511" w:rsidR="004626F9" w:rsidRPr="001A3FFD" w:rsidRDefault="004626F9" w:rsidP="00B01569">
            <w:pPr>
              <w:jc w:val="center"/>
              <w:rPr>
                <w:color w:val="000000"/>
                <w:sz w:val="22"/>
                <w:szCs w:val="22"/>
              </w:rPr>
            </w:pPr>
            <w:r>
              <w:rPr>
                <w:color w:val="000000"/>
                <w:sz w:val="22"/>
                <w:szCs w:val="22"/>
              </w:rPr>
              <w:t>2 kits</w:t>
            </w:r>
          </w:p>
        </w:tc>
      </w:tr>
    </w:tbl>
    <w:p w14:paraId="6C048491" w14:textId="77777777" w:rsidR="001A7F10" w:rsidRDefault="001A7F10"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lastRenderedPageBreak/>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0958796C" w14:textId="16A6DB8D" w:rsidR="00163520" w:rsidRPr="00163520" w:rsidRDefault="003C3D5C" w:rsidP="00163520">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8E6E64B" w14:textId="2CADB669" w:rsidR="00163520" w:rsidRDefault="00163520" w:rsidP="00163520">
      <w:pPr>
        <w:jc w:val="both"/>
        <w:rPr>
          <w:sz w:val="24"/>
          <w:szCs w:val="24"/>
        </w:rPr>
      </w:pPr>
      <w:r w:rsidRPr="00163520">
        <w:rPr>
          <w:sz w:val="24"/>
          <w:szCs w:val="24"/>
        </w:rPr>
        <w:t>Zamawiający zastrzega możliwość wystąpienia do Wykonawcy o przesłanie próbek produktów w celu sprawdzenia czy oferowany produkt spełnia przesłanki równoważności.</w:t>
      </w:r>
    </w:p>
    <w:p w14:paraId="1F3BB3D6" w14:textId="77777777" w:rsidR="00163520" w:rsidRPr="00163520" w:rsidRDefault="00163520" w:rsidP="00163520">
      <w:pPr>
        <w:jc w:val="both"/>
        <w:rPr>
          <w:sz w:val="24"/>
          <w:szCs w:val="24"/>
        </w:rPr>
      </w:pP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6AB3BD54" w:rsidR="002B50C6"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3A216162" w14:textId="77777777" w:rsidR="000701C1" w:rsidRPr="000701C1" w:rsidRDefault="000701C1" w:rsidP="000701C1">
      <w:pPr>
        <w:pStyle w:val="Akapitzlist"/>
        <w:rPr>
          <w:sz w:val="24"/>
          <w:szCs w:val="24"/>
        </w:rPr>
      </w:pPr>
    </w:p>
    <w:p w14:paraId="0C7330BC" w14:textId="4D0CB878" w:rsidR="000701C1" w:rsidRPr="00D32568" w:rsidRDefault="000701C1" w:rsidP="000701C1">
      <w:pPr>
        <w:pStyle w:val="Akapitzlist"/>
        <w:numPr>
          <w:ilvl w:val="0"/>
          <w:numId w:val="1"/>
        </w:numPr>
        <w:ind w:left="709" w:hanging="709"/>
        <w:jc w:val="both"/>
        <w:rPr>
          <w:sz w:val="24"/>
          <w:szCs w:val="24"/>
        </w:rPr>
      </w:pPr>
      <w:r>
        <w:rPr>
          <w:sz w:val="24"/>
          <w:szCs w:val="24"/>
        </w:rPr>
        <w:t xml:space="preserve">Minimalny termin przydatności produktów do zużycia –  90 dni liczone od daty </w:t>
      </w:r>
      <w:r w:rsidR="00B20D62">
        <w:rPr>
          <w:sz w:val="24"/>
          <w:szCs w:val="24"/>
        </w:rPr>
        <w:t xml:space="preserve">przekazania </w:t>
      </w:r>
      <w:r>
        <w:rPr>
          <w:sz w:val="24"/>
          <w:szCs w:val="24"/>
        </w:rPr>
        <w:t>produktów do użytkowania.</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w:t>
      </w:r>
      <w:r w:rsidRPr="00D32568">
        <w:rPr>
          <w:sz w:val="24"/>
          <w:szCs w:val="24"/>
        </w:rPr>
        <w:lastRenderedPageBreak/>
        <w:t xml:space="preserve">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7C1DF5F3"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F72767">
        <w:t>8</w:t>
      </w:r>
      <w:r w:rsidR="00790B28" w:rsidRPr="00D32568">
        <w:t>” do</w:t>
      </w:r>
      <w:r w:rsidR="001A3FFD">
        <w:t xml:space="preserve"> </w:t>
      </w:r>
      <w:r w:rsidR="00F72767">
        <w:t>25</w:t>
      </w:r>
      <w:r w:rsidR="00E76C70">
        <w:t xml:space="preserve"> </w:t>
      </w:r>
      <w:r w:rsidR="003C1F95">
        <w:t>listopada</w:t>
      </w:r>
      <w:r w:rsidR="0075316E">
        <w:t xml:space="preserve">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0238A3E3" w14:textId="4CB2667C" w:rsidR="00CD73B0" w:rsidRDefault="001268B3" w:rsidP="00B87D09">
      <w:pPr>
        <w:pStyle w:val="Akapitzlist"/>
        <w:numPr>
          <w:ilvl w:val="0"/>
          <w:numId w:val="1"/>
        </w:numPr>
        <w:spacing w:line="360" w:lineRule="auto"/>
        <w:jc w:val="both"/>
        <w:rPr>
          <w:sz w:val="24"/>
          <w:szCs w:val="24"/>
        </w:rPr>
      </w:pPr>
      <w:r w:rsidRPr="00D32568">
        <w:rPr>
          <w:sz w:val="24"/>
          <w:szCs w:val="24"/>
        </w:rPr>
        <w:t xml:space="preserve">Osobą do kontaktu w sprawie zamówienia pod względem formalno-proceduralnym  jest </w:t>
      </w:r>
      <w:r w:rsidR="003C1F95">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3C1F95" w:rsidRPr="003C1F95">
        <w:rPr>
          <w:sz w:val="24"/>
          <w:szCs w:val="24"/>
        </w:rPr>
        <w:t>796360310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207F7D18" w14:textId="77777777" w:rsidR="004B4548" w:rsidRPr="004B4548" w:rsidRDefault="004B4548" w:rsidP="004B4548">
      <w:pPr>
        <w:pStyle w:val="Akapitzlist"/>
        <w:rPr>
          <w:sz w:val="24"/>
          <w:szCs w:val="24"/>
        </w:rPr>
      </w:pPr>
    </w:p>
    <w:p w14:paraId="6F656924" w14:textId="77777777" w:rsidR="004B4548" w:rsidRPr="001F7760" w:rsidRDefault="004B4548" w:rsidP="004B4548">
      <w:pPr>
        <w:pStyle w:val="Akapitzlist"/>
        <w:spacing w:line="360" w:lineRule="auto"/>
        <w:jc w:val="both"/>
        <w:rPr>
          <w:sz w:val="24"/>
          <w:szCs w:val="24"/>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5081BF0F" w14:textId="1C8B90D2" w:rsidR="001300EA"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33C34E1" w:rsidR="00224E32"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F72767">
        <w:rPr>
          <w:sz w:val="18"/>
        </w:rPr>
        <w:t>.</w:t>
      </w:r>
      <w:bookmarkStart w:id="0" w:name="_GoBack"/>
      <w:bookmarkEnd w:id="0"/>
    </w:p>
    <w:p w14:paraId="6ACE15E8" w14:textId="77777777" w:rsidR="00F65FD5" w:rsidRDefault="00F65FD5" w:rsidP="001F7760">
      <w:pPr>
        <w:rPr>
          <w:sz w:val="24"/>
          <w:szCs w:val="24"/>
        </w:rPr>
      </w:pPr>
    </w:p>
    <w:p w14:paraId="313F911F" w14:textId="77777777" w:rsidR="001300EA" w:rsidRPr="004C10E4" w:rsidRDefault="001300EA" w:rsidP="00F65FD5">
      <w:pPr>
        <w:ind w:firstLine="4395"/>
        <w:jc w:val="center"/>
        <w:rPr>
          <w:sz w:val="24"/>
          <w:szCs w:val="24"/>
        </w:rPr>
      </w:pPr>
    </w:p>
    <w:p w14:paraId="6EAF1B04" w14:textId="77777777" w:rsidR="001300EA" w:rsidRPr="004C10E4" w:rsidRDefault="001300EA" w:rsidP="00F65FD5">
      <w:pPr>
        <w:ind w:firstLine="4395"/>
        <w:jc w:val="center"/>
        <w:rPr>
          <w:sz w:val="24"/>
          <w:szCs w:val="24"/>
        </w:rPr>
      </w:pPr>
    </w:p>
    <w:p w14:paraId="34A69520" w14:textId="4FDEC10C" w:rsidR="00F65FD5" w:rsidRPr="004C10E4" w:rsidRDefault="004C10E4" w:rsidP="00F65FD5">
      <w:pPr>
        <w:ind w:firstLine="4395"/>
        <w:jc w:val="center"/>
        <w:rPr>
          <w:sz w:val="24"/>
          <w:szCs w:val="24"/>
        </w:rPr>
      </w:pPr>
      <w:r w:rsidRPr="004C10E4">
        <w:rPr>
          <w:sz w:val="24"/>
          <w:szCs w:val="24"/>
        </w:rPr>
        <w:t xml:space="preserve">Zastępca Dyrektora </w:t>
      </w:r>
    </w:p>
    <w:p w14:paraId="7381D277" w14:textId="2758EF4E" w:rsidR="004C10E4" w:rsidRPr="004C10E4" w:rsidRDefault="004C10E4" w:rsidP="00F65FD5">
      <w:pPr>
        <w:ind w:firstLine="4395"/>
        <w:jc w:val="center"/>
        <w:rPr>
          <w:sz w:val="24"/>
          <w:szCs w:val="24"/>
        </w:rPr>
      </w:pPr>
      <w:r w:rsidRPr="004C10E4">
        <w:rPr>
          <w:sz w:val="24"/>
          <w:szCs w:val="24"/>
        </w:rPr>
        <w:t>ds. naukowych</w:t>
      </w:r>
    </w:p>
    <w:p w14:paraId="75B3CE8E" w14:textId="77777777" w:rsidR="00F65FD5" w:rsidRPr="004C10E4" w:rsidRDefault="00F65FD5" w:rsidP="00F65FD5">
      <w:pPr>
        <w:ind w:right="566" w:firstLine="4395"/>
        <w:jc w:val="center"/>
        <w:rPr>
          <w:sz w:val="24"/>
          <w:szCs w:val="24"/>
        </w:rPr>
      </w:pPr>
    </w:p>
    <w:p w14:paraId="4C48C6A2" w14:textId="4A5D2C85" w:rsidR="00F72767" w:rsidRDefault="00F65FD5" w:rsidP="004B4548">
      <w:pPr>
        <w:ind w:right="566" w:firstLine="4395"/>
        <w:jc w:val="center"/>
        <w:rPr>
          <w:sz w:val="24"/>
          <w:szCs w:val="24"/>
        </w:rPr>
      </w:pPr>
      <w:r w:rsidRPr="004C10E4">
        <w:rPr>
          <w:sz w:val="24"/>
          <w:szCs w:val="24"/>
        </w:rPr>
        <w:t xml:space="preserve">dr hab. </w:t>
      </w:r>
      <w:r w:rsidR="004C10E4" w:rsidRPr="004C10E4">
        <w:rPr>
          <w:sz w:val="24"/>
          <w:szCs w:val="24"/>
        </w:rPr>
        <w:t>Ewelina Ratajczak, prof. ID PAN</w:t>
      </w:r>
    </w:p>
    <w:p w14:paraId="7F2B4736" w14:textId="77777777" w:rsidR="00F65FD5" w:rsidRDefault="00F65FD5" w:rsidP="00F65FD5">
      <w:pPr>
        <w:ind w:right="566" w:firstLine="4395"/>
        <w:jc w:val="center"/>
        <w:rPr>
          <w:sz w:val="24"/>
          <w:szCs w:val="24"/>
        </w:rPr>
      </w:pPr>
    </w:p>
    <w:p w14:paraId="2467DA1C" w14:textId="77777777" w:rsidR="001300EA" w:rsidRDefault="001300EA" w:rsidP="00F65FD5">
      <w:pPr>
        <w:ind w:right="566" w:firstLine="4395"/>
        <w:jc w:val="center"/>
        <w:rPr>
          <w:sz w:val="24"/>
          <w:szCs w:val="24"/>
        </w:rPr>
      </w:pPr>
    </w:p>
    <w:p w14:paraId="3F271E6E" w14:textId="77777777" w:rsidR="001300EA" w:rsidRDefault="001300EA" w:rsidP="00F65FD5">
      <w:pPr>
        <w:ind w:right="566" w:firstLine="4395"/>
        <w:jc w:val="center"/>
        <w:rPr>
          <w:sz w:val="24"/>
          <w:szCs w:val="24"/>
        </w:rPr>
      </w:pPr>
    </w:p>
    <w:p w14:paraId="5AC73145" w14:textId="77777777" w:rsidR="001300EA" w:rsidRDefault="001300EA" w:rsidP="00F65FD5">
      <w:pPr>
        <w:ind w:right="566" w:firstLine="4395"/>
        <w:jc w:val="center"/>
        <w:rPr>
          <w:sz w:val="24"/>
          <w:szCs w:val="24"/>
        </w:rPr>
      </w:pPr>
    </w:p>
    <w:p w14:paraId="439D105E" w14:textId="77777777" w:rsidR="001300EA" w:rsidRPr="00F65FD5" w:rsidRDefault="001300EA" w:rsidP="00F65FD5">
      <w:pPr>
        <w:ind w:right="566" w:firstLine="4395"/>
        <w:jc w:val="center"/>
        <w:rPr>
          <w:sz w:val="24"/>
          <w:szCs w:val="24"/>
        </w:rPr>
      </w:pPr>
    </w:p>
    <w:p w14:paraId="7ADF67DE" w14:textId="7B89B99E" w:rsidR="003C1F95" w:rsidRPr="001300EA" w:rsidRDefault="00224E32" w:rsidP="001300EA">
      <w:pPr>
        <w:rPr>
          <w:sz w:val="24"/>
          <w:szCs w:val="24"/>
        </w:rPr>
      </w:pPr>
      <w:r w:rsidRPr="00D32568">
        <w:rPr>
          <w:sz w:val="24"/>
          <w:szCs w:val="24"/>
        </w:rPr>
        <w:t xml:space="preserve">Kórnik </w:t>
      </w:r>
      <w:r w:rsidR="001F7760">
        <w:rPr>
          <w:sz w:val="24"/>
          <w:szCs w:val="24"/>
        </w:rPr>
        <w:t>1</w:t>
      </w:r>
      <w:r w:rsidR="00F72767">
        <w:rPr>
          <w:sz w:val="24"/>
          <w:szCs w:val="24"/>
        </w:rPr>
        <w:t>8</w:t>
      </w:r>
      <w:r w:rsidR="003C1F95">
        <w:rPr>
          <w:sz w:val="24"/>
          <w:szCs w:val="24"/>
        </w:rPr>
        <w:t>.</w:t>
      </w:r>
      <w:r w:rsidR="00E76C70">
        <w:rPr>
          <w:sz w:val="24"/>
          <w:szCs w:val="24"/>
        </w:rPr>
        <w:t>1</w:t>
      </w:r>
      <w:r w:rsidR="003C1F95">
        <w:rPr>
          <w:sz w:val="24"/>
          <w:szCs w:val="24"/>
        </w:rPr>
        <w:t>1</w:t>
      </w:r>
      <w:r w:rsidRPr="00D32568">
        <w:rPr>
          <w:sz w:val="24"/>
          <w:szCs w:val="24"/>
        </w:rPr>
        <w:t>.2021 r.</w:t>
      </w:r>
    </w:p>
    <w:p w14:paraId="045F6E63" w14:textId="5C12D0AE" w:rsidR="000760CE" w:rsidRPr="008162DC" w:rsidRDefault="000760CE" w:rsidP="00301B44">
      <w:pPr>
        <w:jc w:val="right"/>
      </w:pPr>
      <w:r w:rsidRPr="008162DC">
        <w:lastRenderedPageBreak/>
        <w:t>Zał. nr</w:t>
      </w:r>
      <w:r>
        <w:t xml:space="preserve"> 1</w:t>
      </w:r>
    </w:p>
    <w:p w14:paraId="5C1A7061" w14:textId="637FCA4F" w:rsidR="000760CE" w:rsidRPr="004D588A" w:rsidRDefault="000760CE" w:rsidP="000760CE">
      <w:pPr>
        <w:jc w:val="right"/>
      </w:pPr>
      <w:r w:rsidRPr="00ED23F1">
        <w:t>do ogłoszenia o zamówieni</w:t>
      </w:r>
      <w:r>
        <w:t>u</w:t>
      </w:r>
      <w:r w:rsidRPr="00ED23F1">
        <w:t xml:space="preserve"> z </w:t>
      </w:r>
      <w:r w:rsidR="001F7760">
        <w:t>1</w:t>
      </w:r>
      <w:r w:rsidR="00F72767">
        <w:t>8</w:t>
      </w:r>
      <w:r>
        <w:t>.</w:t>
      </w:r>
      <w:r w:rsidR="00E76C70">
        <w:t>1</w:t>
      </w:r>
      <w:r w:rsidR="003C1F95">
        <w:t>1</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2E65FF12" w:rsidR="003F01D5" w:rsidRPr="007E552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173DDF86" w14:textId="6CC8A2C7" w:rsidR="00DD2828" w:rsidRDefault="003F01D5" w:rsidP="003F01D5">
      <w:pPr>
        <w:jc w:val="both"/>
        <w:rPr>
          <w:sz w:val="24"/>
          <w:szCs w:val="24"/>
        </w:rPr>
      </w:pPr>
      <w:r>
        <w:rPr>
          <w:sz w:val="24"/>
          <w:szCs w:val="24"/>
        </w:rPr>
        <w:t>co wynika z cen jednostkowych:</w:t>
      </w:r>
    </w:p>
    <w:p w14:paraId="14DF5DB1" w14:textId="12504841" w:rsidR="00DD2828" w:rsidRPr="00204255" w:rsidRDefault="00DD2828" w:rsidP="00DD2828">
      <w:pPr>
        <w:pStyle w:val="Akapitzlist"/>
        <w:ind w:left="0"/>
        <w:jc w:val="both"/>
        <w:rPr>
          <w:b/>
          <w:sz w:val="24"/>
          <w:szCs w:val="24"/>
        </w:rPr>
      </w:pPr>
    </w:p>
    <w:tbl>
      <w:tblPr>
        <w:tblW w:w="10174" w:type="dxa"/>
        <w:jc w:val="center"/>
        <w:tblCellMar>
          <w:left w:w="70" w:type="dxa"/>
          <w:right w:w="70" w:type="dxa"/>
        </w:tblCellMar>
        <w:tblLook w:val="04A0" w:firstRow="1" w:lastRow="0" w:firstColumn="1" w:lastColumn="0" w:noHBand="0" w:noVBand="1"/>
      </w:tblPr>
      <w:tblGrid>
        <w:gridCol w:w="3964"/>
        <w:gridCol w:w="2410"/>
        <w:gridCol w:w="1900"/>
        <w:gridCol w:w="1900"/>
      </w:tblGrid>
      <w:tr w:rsidR="00DD2828" w:rsidRPr="00124ADB" w14:paraId="04767851" w14:textId="77777777" w:rsidTr="001D50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0BC4"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424E71"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CC84900" w14:textId="77777777" w:rsidR="00DD2828" w:rsidRPr="00124ADB" w:rsidRDefault="00DD2828" w:rsidP="00B0156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00" w:type="dxa"/>
            <w:tcBorders>
              <w:top w:val="single" w:sz="4" w:space="0" w:color="auto"/>
              <w:left w:val="nil"/>
              <w:bottom w:val="single" w:sz="4" w:space="0" w:color="auto"/>
              <w:right w:val="single" w:sz="4" w:space="0" w:color="auto"/>
            </w:tcBorders>
            <w:vAlign w:val="center"/>
          </w:tcPr>
          <w:p w14:paraId="0AA559E6" w14:textId="77777777" w:rsidR="00DD2828" w:rsidRDefault="00DD2828" w:rsidP="00B01569">
            <w:pPr>
              <w:jc w:val="center"/>
              <w:rPr>
                <w:b/>
                <w:bCs/>
                <w:color w:val="000000"/>
                <w:sz w:val="22"/>
                <w:szCs w:val="22"/>
              </w:rPr>
            </w:pPr>
            <w:r>
              <w:rPr>
                <w:b/>
                <w:bCs/>
                <w:color w:val="000000"/>
                <w:sz w:val="22"/>
                <w:szCs w:val="22"/>
              </w:rPr>
              <w:t>Ilość</w:t>
            </w:r>
          </w:p>
        </w:tc>
      </w:tr>
      <w:tr w:rsidR="001D5026" w:rsidRPr="00124ADB" w14:paraId="7161710B" w14:textId="77777777" w:rsidTr="001D50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DAF44" w14:textId="77777777" w:rsidR="001D5026" w:rsidRDefault="001D5026" w:rsidP="00B01569">
            <w:pPr>
              <w:rPr>
                <w:color w:val="000000"/>
                <w:sz w:val="22"/>
                <w:szCs w:val="22"/>
              </w:rPr>
            </w:pPr>
            <w:r>
              <w:rPr>
                <w:color w:val="000000"/>
                <w:sz w:val="22"/>
                <w:szCs w:val="22"/>
              </w:rPr>
              <w:t xml:space="preserve">Polyvinylpyrrolidone </w:t>
            </w:r>
            <w:r w:rsidRPr="00F72767">
              <w:rPr>
                <w:color w:val="000000"/>
                <w:sz w:val="22"/>
                <w:szCs w:val="22"/>
              </w:rPr>
              <w:t>average mol wt 40,000</w:t>
            </w:r>
          </w:p>
          <w:p w14:paraId="4FF271E6" w14:textId="4A5A58B1" w:rsidR="001D5026" w:rsidRDefault="001D5026" w:rsidP="00B01569">
            <w:pPr>
              <w:rPr>
                <w:color w:val="000000"/>
                <w:sz w:val="22"/>
                <w:szCs w:val="22"/>
              </w:rPr>
            </w:pPr>
            <w:r w:rsidRPr="001D5026">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FE932BA" w14:textId="77777777" w:rsidR="001D5026" w:rsidRDefault="001D5026" w:rsidP="00B01569">
            <w:pPr>
              <w:jc w:val="center"/>
              <w:rPr>
                <w:color w:val="000000"/>
                <w:sz w:val="22"/>
                <w:szCs w:val="22"/>
              </w:rPr>
            </w:pPr>
            <w:r w:rsidRPr="00F72767">
              <w:rPr>
                <w:color w:val="000000"/>
                <w:sz w:val="22"/>
                <w:szCs w:val="22"/>
              </w:rPr>
              <w:t>PVP40-50G</w:t>
            </w:r>
          </w:p>
          <w:p w14:paraId="2308606B" w14:textId="57B90267" w:rsidR="001D5026" w:rsidRDefault="001D5026" w:rsidP="00B01569">
            <w:pPr>
              <w:jc w:val="center"/>
              <w:rPr>
                <w:color w:val="000000"/>
                <w:sz w:val="22"/>
                <w:szCs w:val="22"/>
              </w:rPr>
            </w:pPr>
            <w:r w:rsidRPr="001D5026">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195CC444" w14:textId="77777777" w:rsidR="001D5026" w:rsidRDefault="001D5026" w:rsidP="00B01569">
            <w:pPr>
              <w:jc w:val="center"/>
              <w:rPr>
                <w:sz w:val="22"/>
                <w:szCs w:val="22"/>
              </w:rPr>
            </w:pPr>
            <w:r w:rsidRPr="005B7C3C">
              <w:rPr>
                <w:sz w:val="22"/>
                <w:szCs w:val="22"/>
              </w:rPr>
              <w:t>Sigma-Aldrich</w:t>
            </w:r>
          </w:p>
          <w:p w14:paraId="1367B6E0" w14:textId="4754E3EF" w:rsidR="001D5026" w:rsidRPr="008E0831" w:rsidRDefault="001D5026" w:rsidP="00B01569">
            <w:pPr>
              <w:jc w:val="center"/>
              <w:rPr>
                <w:sz w:val="22"/>
              </w:rPr>
            </w:pPr>
            <w:r w:rsidRPr="001D5026">
              <w:rPr>
                <w:sz w:val="22"/>
              </w:rPr>
              <w:t>……………………</w:t>
            </w:r>
          </w:p>
        </w:tc>
        <w:tc>
          <w:tcPr>
            <w:tcW w:w="1900" w:type="dxa"/>
            <w:tcBorders>
              <w:top w:val="single" w:sz="4" w:space="0" w:color="auto"/>
              <w:left w:val="nil"/>
              <w:bottom w:val="single" w:sz="4" w:space="0" w:color="auto"/>
              <w:right w:val="single" w:sz="4" w:space="0" w:color="auto"/>
            </w:tcBorders>
            <w:vAlign w:val="center"/>
          </w:tcPr>
          <w:p w14:paraId="3BA93F07" w14:textId="77777777" w:rsidR="001D5026" w:rsidRDefault="001D5026" w:rsidP="00B01569">
            <w:pPr>
              <w:jc w:val="center"/>
              <w:rPr>
                <w:color w:val="000000"/>
                <w:sz w:val="22"/>
                <w:szCs w:val="22"/>
              </w:rPr>
            </w:pPr>
            <w:r w:rsidRPr="00F72767">
              <w:rPr>
                <w:color w:val="000000"/>
                <w:sz w:val="22"/>
                <w:szCs w:val="22"/>
              </w:rPr>
              <w:t>50G</w:t>
            </w:r>
          </w:p>
          <w:p w14:paraId="0CDF663A" w14:textId="5B372583" w:rsidR="001D5026" w:rsidRDefault="001D5026" w:rsidP="00B01569">
            <w:pPr>
              <w:jc w:val="center"/>
              <w:rPr>
                <w:color w:val="000000"/>
                <w:sz w:val="22"/>
                <w:szCs w:val="22"/>
              </w:rPr>
            </w:pPr>
          </w:p>
        </w:tc>
      </w:tr>
      <w:tr w:rsidR="001D5026" w:rsidRPr="00124ADB" w14:paraId="2A7536E4" w14:textId="77777777" w:rsidTr="001D5026">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645B" w14:textId="77777777" w:rsidR="001D5026" w:rsidRDefault="001D5026" w:rsidP="00B01569">
            <w:pPr>
              <w:rPr>
                <w:color w:val="000000"/>
                <w:sz w:val="22"/>
                <w:szCs w:val="22"/>
              </w:rPr>
            </w:pPr>
            <w:r w:rsidRPr="00F72767">
              <w:rPr>
                <w:color w:val="000000"/>
                <w:sz w:val="22"/>
                <w:szCs w:val="22"/>
              </w:rPr>
              <w:t>Phenylmethanesulfonyl fluoride solution</w:t>
            </w:r>
          </w:p>
          <w:p w14:paraId="423AB91E" w14:textId="4794BB7B" w:rsidR="001D5026" w:rsidRDefault="001D5026" w:rsidP="00B01569">
            <w:pPr>
              <w:rPr>
                <w:color w:val="000000"/>
                <w:sz w:val="22"/>
                <w:szCs w:val="22"/>
              </w:rPr>
            </w:pPr>
            <w:r w:rsidRPr="001D5026">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F9E177C" w14:textId="77777777" w:rsidR="001D5026" w:rsidRDefault="001D5026" w:rsidP="00B01569">
            <w:pPr>
              <w:jc w:val="center"/>
              <w:rPr>
                <w:color w:val="000000"/>
                <w:sz w:val="22"/>
                <w:szCs w:val="22"/>
              </w:rPr>
            </w:pPr>
            <w:r w:rsidRPr="00F72767">
              <w:rPr>
                <w:color w:val="000000"/>
                <w:sz w:val="22"/>
                <w:szCs w:val="22"/>
              </w:rPr>
              <w:t>93482-50ML-F</w:t>
            </w:r>
          </w:p>
          <w:p w14:paraId="61DC9321" w14:textId="4516DE59" w:rsidR="001D5026" w:rsidRDefault="001D5026" w:rsidP="00B01569">
            <w:pPr>
              <w:jc w:val="center"/>
              <w:rPr>
                <w:color w:val="000000"/>
                <w:sz w:val="22"/>
                <w:szCs w:val="22"/>
              </w:rPr>
            </w:pPr>
            <w:r w:rsidRPr="001D5026">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1EB92530" w14:textId="77777777" w:rsidR="001D5026" w:rsidRDefault="001D5026" w:rsidP="00B01569">
            <w:pPr>
              <w:jc w:val="center"/>
              <w:rPr>
                <w:sz w:val="22"/>
                <w:szCs w:val="22"/>
              </w:rPr>
            </w:pPr>
            <w:r w:rsidRPr="005B7C3C">
              <w:rPr>
                <w:sz w:val="22"/>
                <w:szCs w:val="22"/>
              </w:rPr>
              <w:t>Sigma-Aldrich</w:t>
            </w:r>
          </w:p>
          <w:p w14:paraId="66055405" w14:textId="380890D6" w:rsidR="001D5026" w:rsidRPr="008E0831" w:rsidRDefault="001D5026" w:rsidP="00B01569">
            <w:pPr>
              <w:jc w:val="center"/>
              <w:rPr>
                <w:sz w:val="22"/>
              </w:rPr>
            </w:pPr>
            <w:r w:rsidRPr="001D5026">
              <w:rPr>
                <w:sz w:val="22"/>
              </w:rPr>
              <w:t>……………………</w:t>
            </w:r>
          </w:p>
        </w:tc>
        <w:tc>
          <w:tcPr>
            <w:tcW w:w="1900" w:type="dxa"/>
            <w:tcBorders>
              <w:top w:val="single" w:sz="4" w:space="0" w:color="auto"/>
              <w:left w:val="nil"/>
              <w:bottom w:val="single" w:sz="4" w:space="0" w:color="auto"/>
              <w:right w:val="single" w:sz="4" w:space="0" w:color="auto"/>
            </w:tcBorders>
            <w:vAlign w:val="center"/>
          </w:tcPr>
          <w:p w14:paraId="28C6A24D" w14:textId="77777777" w:rsidR="001D5026" w:rsidRDefault="001D5026" w:rsidP="00B01569">
            <w:pPr>
              <w:jc w:val="center"/>
              <w:rPr>
                <w:color w:val="000000"/>
                <w:sz w:val="22"/>
                <w:szCs w:val="22"/>
              </w:rPr>
            </w:pPr>
            <w:r>
              <w:rPr>
                <w:color w:val="000000"/>
                <w:sz w:val="22"/>
                <w:szCs w:val="22"/>
              </w:rPr>
              <w:t>50ML</w:t>
            </w:r>
          </w:p>
          <w:p w14:paraId="75752765" w14:textId="4AEC02E0" w:rsidR="001D5026" w:rsidRDefault="001D5026" w:rsidP="00B01569">
            <w:pPr>
              <w:jc w:val="center"/>
              <w:rPr>
                <w:color w:val="000000"/>
                <w:sz w:val="22"/>
                <w:szCs w:val="22"/>
              </w:rPr>
            </w:pPr>
          </w:p>
        </w:tc>
      </w:tr>
    </w:tbl>
    <w:p w14:paraId="1D8F8241" w14:textId="77777777" w:rsidR="00DD2828" w:rsidRDefault="00DD2828" w:rsidP="00DD2828">
      <w:pPr>
        <w:jc w:val="both"/>
        <w:rPr>
          <w:szCs w:val="24"/>
        </w:rPr>
      </w:pPr>
      <w:r w:rsidRPr="00306899">
        <w:rPr>
          <w:szCs w:val="24"/>
        </w:rPr>
        <w:t>*wypełnić w przypadku zaoferowania zamiennika</w:t>
      </w:r>
    </w:p>
    <w:p w14:paraId="6DC7A390" w14:textId="77777777" w:rsidR="00DD2828" w:rsidRPr="00124ADB" w:rsidRDefault="00DD2828" w:rsidP="00DD2828">
      <w:pPr>
        <w:pStyle w:val="Akapitzlist"/>
        <w:ind w:left="0"/>
        <w:jc w:val="center"/>
        <w:rPr>
          <w:sz w:val="22"/>
          <w:szCs w:val="22"/>
        </w:rPr>
      </w:pPr>
    </w:p>
    <w:p w14:paraId="1066BD44" w14:textId="1F26CBD2" w:rsidR="00DD2828" w:rsidRDefault="00DD2828" w:rsidP="00DD2828">
      <w:pPr>
        <w:autoSpaceDE w:val="0"/>
        <w:spacing w:line="312" w:lineRule="auto"/>
        <w:jc w:val="both"/>
        <w:rPr>
          <w:b/>
          <w:bCs/>
          <w:sz w:val="24"/>
          <w:szCs w:val="24"/>
        </w:rPr>
      </w:pPr>
      <w:r w:rsidRPr="00DD2828">
        <w:rPr>
          <w:b/>
          <w:bCs/>
          <w:sz w:val="24"/>
          <w:szCs w:val="24"/>
        </w:rPr>
        <w:t>Dla Zadania 2:</w:t>
      </w:r>
    </w:p>
    <w:p w14:paraId="422ED90B" w14:textId="77777777" w:rsidR="00DD2828" w:rsidRPr="00DD2828" w:rsidRDefault="00DD2828" w:rsidP="00DD2828">
      <w:pPr>
        <w:autoSpaceDE w:val="0"/>
        <w:spacing w:line="312" w:lineRule="auto"/>
        <w:jc w:val="both"/>
        <w:rPr>
          <w:b/>
          <w:bCs/>
          <w:sz w:val="24"/>
          <w:szCs w:val="24"/>
        </w:rPr>
      </w:pPr>
      <w:r w:rsidRPr="00DD2828">
        <w:rPr>
          <w:b/>
          <w:bCs/>
          <w:sz w:val="24"/>
          <w:szCs w:val="24"/>
        </w:rPr>
        <w:t>łącznie za kwotę: ……………………. zł netto tj. …………………… zł brutto</w:t>
      </w:r>
    </w:p>
    <w:p w14:paraId="60F6432E" w14:textId="507780AA" w:rsidR="00DD2828" w:rsidRDefault="00DD2828" w:rsidP="00DD2828">
      <w:pPr>
        <w:autoSpaceDE w:val="0"/>
        <w:spacing w:line="312" w:lineRule="auto"/>
        <w:jc w:val="both"/>
        <w:rPr>
          <w:b/>
          <w:bCs/>
          <w:sz w:val="24"/>
          <w:szCs w:val="24"/>
        </w:rPr>
      </w:pPr>
      <w:r w:rsidRPr="00DD2828">
        <w:rPr>
          <w:b/>
          <w:bCs/>
          <w:sz w:val="24"/>
          <w:szCs w:val="24"/>
        </w:rPr>
        <w:t>co wynika z cen jednostkowych:</w:t>
      </w:r>
    </w:p>
    <w:p w14:paraId="138FE4FC" w14:textId="77777777" w:rsidR="00DD2828" w:rsidRPr="00204255" w:rsidRDefault="00DD2828" w:rsidP="00DD2828">
      <w:pPr>
        <w:autoSpaceDE w:val="0"/>
        <w:spacing w:line="312" w:lineRule="auto"/>
        <w:jc w:val="both"/>
        <w:rPr>
          <w:b/>
          <w:bCs/>
          <w:sz w:val="24"/>
          <w:szCs w:val="24"/>
        </w:rPr>
      </w:pPr>
    </w:p>
    <w:tbl>
      <w:tblPr>
        <w:tblStyle w:val="Tabela-Siatka1"/>
        <w:tblW w:w="10332" w:type="dxa"/>
        <w:tblInd w:w="-289" w:type="dxa"/>
        <w:tblLook w:val="04A0" w:firstRow="1" w:lastRow="0" w:firstColumn="1" w:lastColumn="0" w:noHBand="0" w:noVBand="1"/>
      </w:tblPr>
      <w:tblGrid>
        <w:gridCol w:w="3970"/>
        <w:gridCol w:w="2410"/>
        <w:gridCol w:w="1976"/>
        <w:gridCol w:w="1976"/>
      </w:tblGrid>
      <w:tr w:rsidR="00DD2828" w:rsidRPr="00124ADB" w14:paraId="318E8B8A" w14:textId="77777777" w:rsidTr="008C591D">
        <w:trPr>
          <w:trHeight w:val="293"/>
        </w:trPr>
        <w:tc>
          <w:tcPr>
            <w:tcW w:w="3970" w:type="dxa"/>
            <w:noWrap/>
            <w:vAlign w:val="center"/>
            <w:hideMark/>
          </w:tcPr>
          <w:p w14:paraId="4A8D7AF9"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0B3831E"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71B9D583" w14:textId="77777777" w:rsidR="00DD2828" w:rsidRPr="00124ADB" w:rsidRDefault="00DD2828" w:rsidP="00B0156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0140E49A" w14:textId="77777777" w:rsidR="00DD2828" w:rsidRPr="00124ADB" w:rsidRDefault="00DD2828" w:rsidP="00B01569">
            <w:pPr>
              <w:jc w:val="center"/>
              <w:rPr>
                <w:b/>
                <w:bCs/>
                <w:color w:val="000000"/>
                <w:sz w:val="22"/>
                <w:szCs w:val="22"/>
              </w:rPr>
            </w:pPr>
            <w:r>
              <w:rPr>
                <w:b/>
                <w:bCs/>
                <w:color w:val="000000"/>
                <w:sz w:val="22"/>
                <w:szCs w:val="22"/>
              </w:rPr>
              <w:t>Ilość</w:t>
            </w:r>
          </w:p>
        </w:tc>
      </w:tr>
      <w:tr w:rsidR="008C591D" w:rsidRPr="00124ADB" w14:paraId="04A30BE6" w14:textId="77777777" w:rsidTr="008C591D">
        <w:trPr>
          <w:trHeight w:val="293"/>
        </w:trPr>
        <w:tc>
          <w:tcPr>
            <w:tcW w:w="3970" w:type="dxa"/>
            <w:noWrap/>
            <w:vAlign w:val="center"/>
            <w:hideMark/>
          </w:tcPr>
          <w:p w14:paraId="188DD93A" w14:textId="77777777" w:rsidR="008C591D" w:rsidRDefault="008C591D" w:rsidP="00B01569">
            <w:pPr>
              <w:jc w:val="both"/>
              <w:rPr>
                <w:color w:val="000000"/>
                <w:sz w:val="22"/>
                <w:szCs w:val="22"/>
              </w:rPr>
            </w:pPr>
            <w:r w:rsidRPr="00F72767">
              <w:rPr>
                <w:color w:val="000000"/>
                <w:sz w:val="22"/>
                <w:szCs w:val="22"/>
              </w:rPr>
              <w:t>Type</w:t>
            </w:r>
            <w:r>
              <w:rPr>
                <w:color w:val="000000"/>
                <w:sz w:val="22"/>
                <w:szCs w:val="22"/>
              </w:rPr>
              <w:t xml:space="preserve"> IT</w:t>
            </w:r>
            <w:r w:rsidRPr="00F72767">
              <w:rPr>
                <w:color w:val="000000"/>
                <w:sz w:val="22"/>
                <w:szCs w:val="22"/>
              </w:rPr>
              <w:t xml:space="preserve"> Microsatellite PCR Kit</w:t>
            </w:r>
          </w:p>
          <w:p w14:paraId="448BEB53" w14:textId="12A37284" w:rsidR="00DF0168" w:rsidRPr="00124ADB" w:rsidRDefault="00DF0168" w:rsidP="00B01569">
            <w:pPr>
              <w:jc w:val="both"/>
              <w:rPr>
                <w:color w:val="000000"/>
                <w:sz w:val="22"/>
                <w:szCs w:val="22"/>
              </w:rPr>
            </w:pPr>
            <w:r w:rsidRPr="00DF0168">
              <w:rPr>
                <w:color w:val="000000"/>
                <w:sz w:val="22"/>
                <w:szCs w:val="22"/>
              </w:rPr>
              <w:t>…………………………………………..*</w:t>
            </w:r>
          </w:p>
        </w:tc>
        <w:tc>
          <w:tcPr>
            <w:tcW w:w="2410" w:type="dxa"/>
            <w:noWrap/>
            <w:vAlign w:val="center"/>
            <w:hideMark/>
          </w:tcPr>
          <w:p w14:paraId="2B7F977B" w14:textId="77777777" w:rsidR="008C591D" w:rsidRDefault="008C591D" w:rsidP="00B01569">
            <w:pPr>
              <w:jc w:val="center"/>
              <w:rPr>
                <w:color w:val="000000"/>
                <w:sz w:val="22"/>
                <w:szCs w:val="22"/>
              </w:rPr>
            </w:pPr>
            <w:r w:rsidRPr="00F72767">
              <w:rPr>
                <w:color w:val="000000"/>
                <w:sz w:val="22"/>
                <w:szCs w:val="22"/>
              </w:rPr>
              <w:t>206243</w:t>
            </w:r>
          </w:p>
          <w:p w14:paraId="46CFAB5A" w14:textId="7FCC0104" w:rsidR="00DF0168" w:rsidRPr="00124ADB" w:rsidRDefault="00DF0168" w:rsidP="00B01569">
            <w:pPr>
              <w:jc w:val="center"/>
              <w:rPr>
                <w:color w:val="000000"/>
                <w:sz w:val="22"/>
                <w:szCs w:val="22"/>
              </w:rPr>
            </w:pPr>
            <w:r w:rsidRPr="00DF0168">
              <w:rPr>
                <w:color w:val="000000"/>
                <w:sz w:val="22"/>
                <w:szCs w:val="22"/>
              </w:rPr>
              <w:t>……………………</w:t>
            </w:r>
          </w:p>
        </w:tc>
        <w:tc>
          <w:tcPr>
            <w:tcW w:w="1976" w:type="dxa"/>
            <w:vAlign w:val="center"/>
            <w:hideMark/>
          </w:tcPr>
          <w:p w14:paraId="504FF588" w14:textId="77777777" w:rsidR="008C591D" w:rsidRDefault="008C591D" w:rsidP="00B01569">
            <w:pPr>
              <w:jc w:val="center"/>
              <w:rPr>
                <w:sz w:val="22"/>
                <w:szCs w:val="22"/>
              </w:rPr>
            </w:pPr>
            <w:r w:rsidRPr="005B7C3C">
              <w:rPr>
                <w:sz w:val="22"/>
                <w:szCs w:val="22"/>
              </w:rPr>
              <w:t>QIAGEN</w:t>
            </w:r>
          </w:p>
          <w:p w14:paraId="27ED75E9" w14:textId="13693895" w:rsidR="00DF0168" w:rsidRPr="00256A61" w:rsidRDefault="00DF0168" w:rsidP="00B01569">
            <w:pPr>
              <w:jc w:val="center"/>
              <w:rPr>
                <w:sz w:val="22"/>
              </w:rPr>
            </w:pPr>
            <w:r w:rsidRPr="00DF0168">
              <w:rPr>
                <w:sz w:val="22"/>
              </w:rPr>
              <w:t>……………………</w:t>
            </w:r>
          </w:p>
        </w:tc>
        <w:tc>
          <w:tcPr>
            <w:tcW w:w="1976" w:type="dxa"/>
            <w:vAlign w:val="center"/>
            <w:hideMark/>
          </w:tcPr>
          <w:p w14:paraId="46AC55DD" w14:textId="77777777" w:rsidR="008C591D" w:rsidRDefault="008C591D" w:rsidP="00B01569">
            <w:pPr>
              <w:jc w:val="center"/>
              <w:rPr>
                <w:color w:val="000000"/>
                <w:sz w:val="22"/>
                <w:szCs w:val="22"/>
              </w:rPr>
            </w:pPr>
            <w:r>
              <w:rPr>
                <w:color w:val="000000"/>
                <w:sz w:val="22"/>
                <w:szCs w:val="22"/>
              </w:rPr>
              <w:t>2 opakowania</w:t>
            </w:r>
          </w:p>
          <w:p w14:paraId="5BD139CB" w14:textId="786B6419" w:rsidR="00DF0168" w:rsidRPr="00124ADB" w:rsidRDefault="00DF0168" w:rsidP="00B01569">
            <w:pPr>
              <w:jc w:val="center"/>
              <w:rPr>
                <w:color w:val="000000"/>
                <w:sz w:val="22"/>
                <w:szCs w:val="22"/>
              </w:rPr>
            </w:pPr>
          </w:p>
        </w:tc>
      </w:tr>
    </w:tbl>
    <w:p w14:paraId="7911F431" w14:textId="3D6CEB12" w:rsidR="00BB2C66" w:rsidRPr="00B20D62" w:rsidRDefault="00DD2828" w:rsidP="00B20D62">
      <w:pPr>
        <w:jc w:val="both"/>
        <w:rPr>
          <w:szCs w:val="24"/>
        </w:rPr>
      </w:pPr>
      <w:r w:rsidRPr="00306899">
        <w:rPr>
          <w:szCs w:val="24"/>
        </w:rPr>
        <w:t>*wypełnić w przypadku zaoferowania zamiennika</w:t>
      </w:r>
    </w:p>
    <w:p w14:paraId="532AD289" w14:textId="77777777" w:rsidR="003C1F95" w:rsidRDefault="003C1F95" w:rsidP="00DD2828">
      <w:pPr>
        <w:autoSpaceDE w:val="0"/>
        <w:spacing w:line="312" w:lineRule="auto"/>
        <w:jc w:val="both"/>
        <w:rPr>
          <w:b/>
          <w:bCs/>
          <w:sz w:val="24"/>
          <w:szCs w:val="24"/>
        </w:rPr>
      </w:pPr>
    </w:p>
    <w:p w14:paraId="7419F3BC" w14:textId="1E6DE5B4" w:rsidR="00DD2828" w:rsidRDefault="00DD2828" w:rsidP="00DD2828">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41ECE525" w14:textId="77777777" w:rsidR="00DD2828" w:rsidRPr="00951FFF" w:rsidRDefault="00DD2828" w:rsidP="00DD2828">
      <w:pPr>
        <w:jc w:val="both"/>
        <w:rPr>
          <w:b/>
          <w:sz w:val="24"/>
          <w:szCs w:val="24"/>
        </w:rPr>
      </w:pPr>
      <w:r>
        <w:rPr>
          <w:b/>
          <w:sz w:val="24"/>
          <w:szCs w:val="24"/>
        </w:rPr>
        <w:t xml:space="preserve">łącznie </w:t>
      </w:r>
      <w:r w:rsidRPr="00951FFF">
        <w:rPr>
          <w:b/>
          <w:sz w:val="24"/>
          <w:szCs w:val="24"/>
        </w:rPr>
        <w:t>za kwotę: ……………………. zł netto tj. …………………… zł brutto</w:t>
      </w:r>
    </w:p>
    <w:p w14:paraId="381F9C6D" w14:textId="77777777" w:rsidR="00DD2828" w:rsidRPr="003F01D5" w:rsidRDefault="00DD2828" w:rsidP="00DD2828">
      <w:pPr>
        <w:jc w:val="both"/>
        <w:rPr>
          <w:sz w:val="24"/>
          <w:szCs w:val="24"/>
        </w:rPr>
      </w:pPr>
      <w:r>
        <w:rPr>
          <w:sz w:val="24"/>
          <w:szCs w:val="24"/>
        </w:rPr>
        <w:t>co wynika z cen jednostkowych:</w:t>
      </w:r>
    </w:p>
    <w:p w14:paraId="70DBF903" w14:textId="77777777" w:rsidR="00DD2828" w:rsidRDefault="00DD2828" w:rsidP="00DD2828">
      <w:pPr>
        <w:autoSpaceDE w:val="0"/>
        <w:spacing w:line="312" w:lineRule="auto"/>
        <w:jc w:val="both"/>
        <w:rPr>
          <w:b/>
          <w:bCs/>
          <w:sz w:val="24"/>
          <w:szCs w:val="24"/>
        </w:rPr>
      </w:pPr>
    </w:p>
    <w:tbl>
      <w:tblPr>
        <w:tblStyle w:val="Tabela-Siatka1"/>
        <w:tblW w:w="10332" w:type="dxa"/>
        <w:tblInd w:w="-289" w:type="dxa"/>
        <w:tblLook w:val="04A0" w:firstRow="1" w:lastRow="0" w:firstColumn="1" w:lastColumn="0" w:noHBand="0" w:noVBand="1"/>
      </w:tblPr>
      <w:tblGrid>
        <w:gridCol w:w="3970"/>
        <w:gridCol w:w="2410"/>
        <w:gridCol w:w="1976"/>
        <w:gridCol w:w="1976"/>
      </w:tblGrid>
      <w:tr w:rsidR="00DD2828" w:rsidRPr="00124ADB" w14:paraId="1CC73344" w14:textId="77777777" w:rsidTr="00DF0168">
        <w:trPr>
          <w:trHeight w:val="293"/>
        </w:trPr>
        <w:tc>
          <w:tcPr>
            <w:tcW w:w="3970" w:type="dxa"/>
            <w:noWrap/>
            <w:vAlign w:val="center"/>
            <w:hideMark/>
          </w:tcPr>
          <w:p w14:paraId="1FF24810"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2CC341BD" w14:textId="77777777" w:rsidR="00DD2828" w:rsidRPr="00124ADB" w:rsidRDefault="00DD2828" w:rsidP="00B01569">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59BDC4C7" w14:textId="77777777" w:rsidR="00DD2828" w:rsidRPr="00124ADB" w:rsidRDefault="00DD2828" w:rsidP="00B01569">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6032ED51" w14:textId="77777777" w:rsidR="00DD2828" w:rsidRPr="00124ADB" w:rsidRDefault="00DD2828" w:rsidP="00B01569">
            <w:pPr>
              <w:jc w:val="center"/>
              <w:rPr>
                <w:b/>
                <w:bCs/>
                <w:color w:val="000000"/>
                <w:sz w:val="22"/>
                <w:szCs w:val="22"/>
              </w:rPr>
            </w:pPr>
            <w:r>
              <w:rPr>
                <w:b/>
                <w:bCs/>
                <w:color w:val="000000"/>
                <w:sz w:val="22"/>
                <w:szCs w:val="22"/>
              </w:rPr>
              <w:t>Ilość</w:t>
            </w:r>
          </w:p>
        </w:tc>
      </w:tr>
      <w:tr w:rsidR="00DF0168" w:rsidRPr="00124ADB" w14:paraId="0ED4A6E7" w14:textId="77777777" w:rsidTr="00DF0168">
        <w:trPr>
          <w:trHeight w:val="293"/>
        </w:trPr>
        <w:tc>
          <w:tcPr>
            <w:tcW w:w="3970" w:type="dxa"/>
            <w:noWrap/>
            <w:vAlign w:val="center"/>
            <w:hideMark/>
          </w:tcPr>
          <w:p w14:paraId="236CF803" w14:textId="77777777" w:rsidR="00DF0168" w:rsidRDefault="00DF0168" w:rsidP="00B01569">
            <w:pPr>
              <w:jc w:val="both"/>
              <w:rPr>
                <w:color w:val="000000"/>
                <w:sz w:val="22"/>
                <w:szCs w:val="22"/>
              </w:rPr>
            </w:pPr>
            <w:r w:rsidRPr="00F72767">
              <w:rPr>
                <w:color w:val="000000"/>
                <w:sz w:val="22"/>
                <w:szCs w:val="22"/>
              </w:rPr>
              <w:t>Aceton</w:t>
            </w:r>
          </w:p>
          <w:p w14:paraId="21066E54" w14:textId="22E55040" w:rsidR="00DF0168" w:rsidRPr="00124ADB" w:rsidRDefault="00DF0168" w:rsidP="00B01569">
            <w:pPr>
              <w:jc w:val="both"/>
              <w:rPr>
                <w:color w:val="000000"/>
                <w:sz w:val="22"/>
                <w:szCs w:val="22"/>
              </w:rPr>
            </w:pPr>
            <w:r w:rsidRPr="00DF0168">
              <w:rPr>
                <w:color w:val="000000"/>
                <w:sz w:val="22"/>
                <w:szCs w:val="22"/>
              </w:rPr>
              <w:t>…………………………………………..*</w:t>
            </w:r>
          </w:p>
        </w:tc>
        <w:tc>
          <w:tcPr>
            <w:tcW w:w="2410" w:type="dxa"/>
            <w:noWrap/>
            <w:vAlign w:val="center"/>
            <w:hideMark/>
          </w:tcPr>
          <w:p w14:paraId="7CD72E29" w14:textId="77777777" w:rsidR="00DF0168" w:rsidRDefault="00DF0168" w:rsidP="00B01569">
            <w:pPr>
              <w:jc w:val="center"/>
              <w:rPr>
                <w:color w:val="000000"/>
                <w:sz w:val="22"/>
                <w:szCs w:val="22"/>
              </w:rPr>
            </w:pPr>
            <w:r w:rsidRPr="00F72767">
              <w:rPr>
                <w:color w:val="000000"/>
                <w:sz w:val="22"/>
                <w:szCs w:val="22"/>
              </w:rPr>
              <w:t>PA-06-102480111-2,5L</w:t>
            </w:r>
          </w:p>
          <w:p w14:paraId="0EC34FF4" w14:textId="42F20379" w:rsidR="00DF0168" w:rsidRPr="00124ADB" w:rsidRDefault="00DF0168" w:rsidP="00B01569">
            <w:pPr>
              <w:jc w:val="center"/>
              <w:rPr>
                <w:color w:val="000000"/>
                <w:sz w:val="22"/>
                <w:szCs w:val="22"/>
              </w:rPr>
            </w:pPr>
            <w:r w:rsidRPr="00DF0168">
              <w:rPr>
                <w:color w:val="000000"/>
                <w:sz w:val="22"/>
                <w:szCs w:val="22"/>
              </w:rPr>
              <w:t>……………………</w:t>
            </w:r>
          </w:p>
        </w:tc>
        <w:tc>
          <w:tcPr>
            <w:tcW w:w="1976" w:type="dxa"/>
            <w:vAlign w:val="center"/>
            <w:hideMark/>
          </w:tcPr>
          <w:p w14:paraId="105F3A51" w14:textId="77777777" w:rsidR="00DF0168" w:rsidRDefault="00DF0168" w:rsidP="00B01569">
            <w:pPr>
              <w:jc w:val="center"/>
              <w:rPr>
                <w:sz w:val="22"/>
                <w:szCs w:val="22"/>
              </w:rPr>
            </w:pPr>
            <w:r>
              <w:rPr>
                <w:sz w:val="22"/>
                <w:szCs w:val="22"/>
              </w:rPr>
              <w:t>POL-AURA</w:t>
            </w:r>
          </w:p>
          <w:p w14:paraId="75DF0965" w14:textId="3C2BF15C" w:rsidR="00DF0168" w:rsidRPr="00256A61" w:rsidRDefault="00DF0168" w:rsidP="00B01569">
            <w:pPr>
              <w:jc w:val="center"/>
              <w:rPr>
                <w:sz w:val="22"/>
              </w:rPr>
            </w:pPr>
            <w:r w:rsidRPr="00DF0168">
              <w:rPr>
                <w:sz w:val="22"/>
              </w:rPr>
              <w:t>……………………</w:t>
            </w:r>
          </w:p>
        </w:tc>
        <w:tc>
          <w:tcPr>
            <w:tcW w:w="1976" w:type="dxa"/>
            <w:vAlign w:val="center"/>
            <w:hideMark/>
          </w:tcPr>
          <w:p w14:paraId="256B2543" w14:textId="77777777" w:rsidR="00DF0168" w:rsidRDefault="00DF0168" w:rsidP="00B01569">
            <w:pPr>
              <w:jc w:val="center"/>
              <w:rPr>
                <w:color w:val="000000"/>
                <w:sz w:val="22"/>
                <w:szCs w:val="22"/>
              </w:rPr>
            </w:pPr>
            <w:r>
              <w:rPr>
                <w:color w:val="000000"/>
                <w:sz w:val="22"/>
                <w:szCs w:val="22"/>
              </w:rPr>
              <w:t>2,5L</w:t>
            </w:r>
          </w:p>
          <w:p w14:paraId="08786C05" w14:textId="50E2302E" w:rsidR="00DF0168" w:rsidRPr="00124ADB" w:rsidRDefault="00DF0168" w:rsidP="00B01569">
            <w:pPr>
              <w:jc w:val="center"/>
              <w:rPr>
                <w:color w:val="000000"/>
                <w:sz w:val="22"/>
                <w:szCs w:val="22"/>
              </w:rPr>
            </w:pPr>
            <w:r w:rsidRPr="00DF0168">
              <w:rPr>
                <w:color w:val="000000"/>
                <w:sz w:val="22"/>
                <w:szCs w:val="22"/>
              </w:rPr>
              <w:t>……………………</w:t>
            </w:r>
          </w:p>
        </w:tc>
      </w:tr>
    </w:tbl>
    <w:p w14:paraId="12DA9E71" w14:textId="77777777" w:rsidR="00DD2828" w:rsidRPr="00A418D4" w:rsidRDefault="00DD2828" w:rsidP="00DD2828">
      <w:pPr>
        <w:jc w:val="both"/>
        <w:rPr>
          <w:szCs w:val="24"/>
        </w:rPr>
      </w:pPr>
      <w:r w:rsidRPr="00306899">
        <w:rPr>
          <w:szCs w:val="24"/>
        </w:rPr>
        <w:t>*wypełnić w przypadku zaoferowania zamiennika</w:t>
      </w:r>
    </w:p>
    <w:p w14:paraId="2E72FF6C" w14:textId="77777777" w:rsidR="003C1F95" w:rsidRDefault="003C1F95" w:rsidP="003F01D5">
      <w:pPr>
        <w:jc w:val="both"/>
        <w:rPr>
          <w:sz w:val="24"/>
          <w:szCs w:val="24"/>
        </w:rPr>
      </w:pPr>
    </w:p>
    <w:p w14:paraId="18D892F7" w14:textId="77777777" w:rsidR="003C1F95" w:rsidRDefault="003C1F95" w:rsidP="003F01D5">
      <w:pPr>
        <w:jc w:val="both"/>
        <w:rPr>
          <w:sz w:val="24"/>
          <w:szCs w:val="24"/>
        </w:rPr>
      </w:pPr>
    </w:p>
    <w:p w14:paraId="2CDBA34B" w14:textId="142A86F6" w:rsidR="003C1F95" w:rsidRPr="003C1F95" w:rsidRDefault="003C1F95" w:rsidP="003F01D5">
      <w:pPr>
        <w:jc w:val="both"/>
        <w:rPr>
          <w:b/>
          <w:sz w:val="24"/>
          <w:szCs w:val="24"/>
        </w:rPr>
      </w:pPr>
      <w:r w:rsidRPr="003C1F95">
        <w:rPr>
          <w:b/>
          <w:sz w:val="24"/>
          <w:szCs w:val="24"/>
        </w:rPr>
        <w:t>Dla Zadania 4:</w:t>
      </w:r>
    </w:p>
    <w:p w14:paraId="0458467F" w14:textId="77777777" w:rsidR="003C1F95" w:rsidRPr="003C1F95" w:rsidRDefault="003C1F95" w:rsidP="003C1F95">
      <w:pPr>
        <w:autoSpaceDE w:val="0"/>
        <w:spacing w:line="360" w:lineRule="auto"/>
        <w:jc w:val="both"/>
        <w:rPr>
          <w:b/>
          <w:bCs/>
          <w:sz w:val="24"/>
          <w:szCs w:val="24"/>
        </w:rPr>
      </w:pPr>
      <w:r w:rsidRPr="003C1F95">
        <w:rPr>
          <w:b/>
          <w:bCs/>
          <w:sz w:val="24"/>
          <w:szCs w:val="24"/>
        </w:rPr>
        <w:t>łącznie za kwotę: ……………………. zł netto tj. …………………… zł brutto</w:t>
      </w:r>
    </w:p>
    <w:p w14:paraId="3B50CC9F" w14:textId="499524D1" w:rsidR="003C0E1A" w:rsidRDefault="003C1F95" w:rsidP="003C1F95">
      <w:pPr>
        <w:autoSpaceDE w:val="0"/>
        <w:spacing w:line="360" w:lineRule="auto"/>
        <w:jc w:val="both"/>
        <w:rPr>
          <w:b/>
          <w:bCs/>
          <w:sz w:val="24"/>
          <w:szCs w:val="24"/>
        </w:rPr>
      </w:pPr>
      <w:r w:rsidRPr="003C1F95">
        <w:rPr>
          <w:b/>
          <w:bCs/>
          <w:sz w:val="24"/>
          <w:szCs w:val="24"/>
        </w:rPr>
        <w:t>co wynika z cen jednostkowych:</w:t>
      </w:r>
    </w:p>
    <w:tbl>
      <w:tblPr>
        <w:tblStyle w:val="Tabela-Siatka1"/>
        <w:tblW w:w="10221" w:type="dxa"/>
        <w:tblLook w:val="04A0" w:firstRow="1" w:lastRow="0" w:firstColumn="1" w:lastColumn="0" w:noHBand="0" w:noVBand="1"/>
      </w:tblPr>
      <w:tblGrid>
        <w:gridCol w:w="3956"/>
        <w:gridCol w:w="2313"/>
        <w:gridCol w:w="1976"/>
        <w:gridCol w:w="1976"/>
      </w:tblGrid>
      <w:tr w:rsidR="003C1F95" w:rsidRPr="001A3FFD" w14:paraId="04D7D3B9" w14:textId="77777777" w:rsidTr="00DF0168">
        <w:trPr>
          <w:trHeight w:val="293"/>
        </w:trPr>
        <w:tc>
          <w:tcPr>
            <w:tcW w:w="3956" w:type="dxa"/>
            <w:noWrap/>
            <w:vAlign w:val="center"/>
            <w:hideMark/>
          </w:tcPr>
          <w:p w14:paraId="18C050E9" w14:textId="77777777" w:rsidR="003C1F95" w:rsidRPr="001A3FFD" w:rsidRDefault="003C1F95" w:rsidP="00B01569">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24ECABB9" w14:textId="77777777" w:rsidR="003C1F95" w:rsidRPr="001A3FFD" w:rsidRDefault="003C1F95" w:rsidP="00B01569">
            <w:pPr>
              <w:jc w:val="center"/>
              <w:rPr>
                <w:b/>
                <w:bCs/>
                <w:color w:val="000000"/>
                <w:sz w:val="22"/>
                <w:szCs w:val="22"/>
              </w:rPr>
            </w:pPr>
            <w:r w:rsidRPr="001A3FFD">
              <w:rPr>
                <w:b/>
                <w:bCs/>
                <w:color w:val="000000"/>
                <w:sz w:val="22"/>
                <w:szCs w:val="22"/>
              </w:rPr>
              <w:t>Nr katalogowy</w:t>
            </w:r>
          </w:p>
        </w:tc>
        <w:tc>
          <w:tcPr>
            <w:tcW w:w="1976" w:type="dxa"/>
            <w:noWrap/>
            <w:vAlign w:val="center"/>
            <w:hideMark/>
          </w:tcPr>
          <w:p w14:paraId="2684B113" w14:textId="77777777" w:rsidR="003C1F95" w:rsidRPr="001A3FFD" w:rsidRDefault="003C1F95" w:rsidP="00B01569">
            <w:pPr>
              <w:jc w:val="center"/>
              <w:rPr>
                <w:b/>
                <w:bCs/>
                <w:color w:val="000000"/>
                <w:sz w:val="22"/>
                <w:szCs w:val="22"/>
              </w:rPr>
            </w:pPr>
            <w:r w:rsidRPr="001A3FFD">
              <w:rPr>
                <w:b/>
                <w:bCs/>
                <w:color w:val="000000"/>
                <w:sz w:val="22"/>
                <w:szCs w:val="22"/>
              </w:rPr>
              <w:t>Producent</w:t>
            </w:r>
          </w:p>
        </w:tc>
        <w:tc>
          <w:tcPr>
            <w:tcW w:w="1976" w:type="dxa"/>
            <w:noWrap/>
            <w:vAlign w:val="center"/>
            <w:hideMark/>
          </w:tcPr>
          <w:p w14:paraId="4B89E9B6" w14:textId="77777777" w:rsidR="003C1F95" w:rsidRPr="001A3FFD" w:rsidRDefault="003C1F95" w:rsidP="00B01569">
            <w:pPr>
              <w:jc w:val="center"/>
              <w:rPr>
                <w:b/>
                <w:bCs/>
                <w:color w:val="000000"/>
                <w:sz w:val="22"/>
                <w:szCs w:val="22"/>
              </w:rPr>
            </w:pPr>
            <w:r w:rsidRPr="001A3FFD">
              <w:rPr>
                <w:b/>
                <w:bCs/>
                <w:color w:val="000000"/>
                <w:sz w:val="22"/>
                <w:szCs w:val="22"/>
              </w:rPr>
              <w:t>Ilość</w:t>
            </w:r>
          </w:p>
        </w:tc>
      </w:tr>
      <w:tr w:rsidR="00DF0168" w:rsidRPr="001A3FFD" w14:paraId="17F8B465" w14:textId="77777777" w:rsidTr="00DF0168">
        <w:trPr>
          <w:trHeight w:val="293"/>
        </w:trPr>
        <w:tc>
          <w:tcPr>
            <w:tcW w:w="3956" w:type="dxa"/>
            <w:noWrap/>
            <w:vAlign w:val="center"/>
            <w:hideMark/>
          </w:tcPr>
          <w:p w14:paraId="524461B1" w14:textId="77777777" w:rsidR="00DF0168" w:rsidRDefault="00DF0168" w:rsidP="00B01569">
            <w:pPr>
              <w:jc w:val="both"/>
              <w:rPr>
                <w:color w:val="000000"/>
                <w:sz w:val="22"/>
                <w:szCs w:val="22"/>
              </w:rPr>
            </w:pPr>
            <w:r w:rsidRPr="00F72767">
              <w:rPr>
                <w:color w:val="000000"/>
                <w:sz w:val="22"/>
                <w:szCs w:val="22"/>
              </w:rPr>
              <w:t>Sodium Hydroxide</w:t>
            </w:r>
            <w:r>
              <w:rPr>
                <w:color w:val="000000"/>
                <w:sz w:val="22"/>
                <w:szCs w:val="22"/>
              </w:rPr>
              <w:t xml:space="preserve"> (NaOH)</w:t>
            </w:r>
          </w:p>
          <w:p w14:paraId="66E20332" w14:textId="4203FE57" w:rsidR="00DF0168" w:rsidRPr="001A3FFD" w:rsidRDefault="00DF0168" w:rsidP="00B01569">
            <w:pPr>
              <w:jc w:val="both"/>
              <w:rPr>
                <w:color w:val="000000"/>
                <w:sz w:val="22"/>
                <w:szCs w:val="22"/>
              </w:rPr>
            </w:pPr>
            <w:r w:rsidRPr="00DF0168">
              <w:rPr>
                <w:color w:val="000000"/>
                <w:sz w:val="22"/>
                <w:szCs w:val="22"/>
              </w:rPr>
              <w:t>…………………………………………..*</w:t>
            </w:r>
          </w:p>
        </w:tc>
        <w:tc>
          <w:tcPr>
            <w:tcW w:w="2313" w:type="dxa"/>
            <w:noWrap/>
            <w:vAlign w:val="center"/>
            <w:hideMark/>
          </w:tcPr>
          <w:p w14:paraId="61014964" w14:textId="77777777" w:rsidR="00DF0168" w:rsidRDefault="00DF0168" w:rsidP="00B01569">
            <w:pPr>
              <w:jc w:val="center"/>
              <w:rPr>
                <w:color w:val="000000"/>
                <w:sz w:val="22"/>
                <w:szCs w:val="22"/>
              </w:rPr>
            </w:pPr>
            <w:r w:rsidRPr="00F72767">
              <w:rPr>
                <w:color w:val="000000"/>
                <w:sz w:val="22"/>
                <w:szCs w:val="22"/>
              </w:rPr>
              <w:t>1310-73-2</w:t>
            </w:r>
          </w:p>
          <w:p w14:paraId="07A18EB4" w14:textId="377C2A39" w:rsidR="00DF0168" w:rsidRPr="001A3FFD" w:rsidRDefault="00DF0168" w:rsidP="00B01569">
            <w:pPr>
              <w:jc w:val="center"/>
              <w:rPr>
                <w:color w:val="000000"/>
                <w:sz w:val="22"/>
                <w:szCs w:val="22"/>
              </w:rPr>
            </w:pPr>
            <w:r w:rsidRPr="00DF0168">
              <w:rPr>
                <w:color w:val="000000"/>
                <w:sz w:val="22"/>
                <w:szCs w:val="22"/>
              </w:rPr>
              <w:t>……………………</w:t>
            </w:r>
          </w:p>
        </w:tc>
        <w:tc>
          <w:tcPr>
            <w:tcW w:w="1976" w:type="dxa"/>
            <w:vAlign w:val="center"/>
            <w:hideMark/>
          </w:tcPr>
          <w:p w14:paraId="3FC75370" w14:textId="77777777" w:rsidR="00DF0168" w:rsidRDefault="00DF0168" w:rsidP="00B01569">
            <w:pPr>
              <w:jc w:val="center"/>
              <w:rPr>
                <w:sz w:val="22"/>
                <w:szCs w:val="22"/>
              </w:rPr>
            </w:pPr>
            <w:r w:rsidRPr="005B7C3C">
              <w:rPr>
                <w:sz w:val="22"/>
                <w:szCs w:val="22"/>
              </w:rPr>
              <w:t>Sigma-Aldrich</w:t>
            </w:r>
          </w:p>
          <w:p w14:paraId="5BEC3454" w14:textId="73BAD16D" w:rsidR="00DF0168" w:rsidRPr="001A3FFD" w:rsidRDefault="00DF0168" w:rsidP="00B01569">
            <w:pPr>
              <w:jc w:val="center"/>
              <w:rPr>
                <w:sz w:val="22"/>
                <w:szCs w:val="22"/>
              </w:rPr>
            </w:pPr>
            <w:r w:rsidRPr="00DF0168">
              <w:rPr>
                <w:sz w:val="22"/>
                <w:szCs w:val="22"/>
              </w:rPr>
              <w:t>……………………</w:t>
            </w:r>
          </w:p>
        </w:tc>
        <w:tc>
          <w:tcPr>
            <w:tcW w:w="1976" w:type="dxa"/>
            <w:vAlign w:val="center"/>
            <w:hideMark/>
          </w:tcPr>
          <w:p w14:paraId="597C071B" w14:textId="77777777" w:rsidR="00DF0168" w:rsidRDefault="00DF0168" w:rsidP="00B01569">
            <w:pPr>
              <w:jc w:val="center"/>
              <w:rPr>
                <w:color w:val="000000"/>
                <w:sz w:val="22"/>
                <w:szCs w:val="22"/>
              </w:rPr>
            </w:pPr>
            <w:r>
              <w:rPr>
                <w:color w:val="000000"/>
                <w:sz w:val="22"/>
                <w:szCs w:val="22"/>
              </w:rPr>
              <w:t>1 KG</w:t>
            </w:r>
          </w:p>
          <w:p w14:paraId="0FA0696A" w14:textId="1AB3A270" w:rsidR="00DF0168" w:rsidRPr="001A3FFD" w:rsidRDefault="00DF0168" w:rsidP="00B01569">
            <w:pPr>
              <w:jc w:val="center"/>
              <w:rPr>
                <w:color w:val="000000"/>
                <w:sz w:val="22"/>
                <w:szCs w:val="22"/>
              </w:rPr>
            </w:pPr>
          </w:p>
        </w:tc>
      </w:tr>
    </w:tbl>
    <w:p w14:paraId="4DCBAEE8" w14:textId="32EDAEE1" w:rsidR="003C1F95" w:rsidRDefault="003C1F95" w:rsidP="00684D34">
      <w:pPr>
        <w:spacing w:line="360" w:lineRule="auto"/>
        <w:jc w:val="both"/>
        <w:rPr>
          <w:szCs w:val="24"/>
        </w:rPr>
      </w:pPr>
      <w:r w:rsidRPr="00306899">
        <w:rPr>
          <w:szCs w:val="24"/>
        </w:rPr>
        <w:lastRenderedPageBreak/>
        <w:t>*wypełnić w przypadku zaoferowania zamiennika</w:t>
      </w:r>
    </w:p>
    <w:p w14:paraId="0D5C431C" w14:textId="77777777" w:rsidR="003C1F95" w:rsidRDefault="003C1F95" w:rsidP="00684D34">
      <w:pPr>
        <w:spacing w:line="360" w:lineRule="auto"/>
        <w:jc w:val="both"/>
        <w:rPr>
          <w:szCs w:val="24"/>
        </w:rPr>
      </w:pPr>
    </w:p>
    <w:p w14:paraId="4C259C4F" w14:textId="10A6A40D" w:rsidR="003C1F95" w:rsidRPr="007E5525" w:rsidRDefault="003C1F95" w:rsidP="003C1F95">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59EA660E" w14:textId="77777777" w:rsidR="003C1F95" w:rsidRPr="00951FFF" w:rsidRDefault="003C1F95" w:rsidP="003C1F95">
      <w:pPr>
        <w:jc w:val="both"/>
        <w:rPr>
          <w:b/>
          <w:sz w:val="24"/>
          <w:szCs w:val="24"/>
        </w:rPr>
      </w:pPr>
      <w:r>
        <w:rPr>
          <w:b/>
          <w:sz w:val="24"/>
          <w:szCs w:val="24"/>
        </w:rPr>
        <w:t xml:space="preserve">łącznie </w:t>
      </w:r>
      <w:r w:rsidRPr="00951FFF">
        <w:rPr>
          <w:b/>
          <w:sz w:val="24"/>
          <w:szCs w:val="24"/>
        </w:rPr>
        <w:t>za kwotę: ……………………. zł netto tj. …………………… zł brutto</w:t>
      </w:r>
    </w:p>
    <w:p w14:paraId="1059FB62" w14:textId="77777777" w:rsidR="003C1F95" w:rsidRDefault="003C1F95" w:rsidP="003C1F95">
      <w:pPr>
        <w:jc w:val="both"/>
        <w:rPr>
          <w:sz w:val="24"/>
          <w:szCs w:val="24"/>
        </w:rPr>
      </w:pPr>
      <w:r>
        <w:rPr>
          <w:sz w:val="24"/>
          <w:szCs w:val="24"/>
        </w:rPr>
        <w:t>co wynika z cen jednostkowych:</w:t>
      </w:r>
    </w:p>
    <w:p w14:paraId="635AC421" w14:textId="77777777" w:rsidR="003C1F95" w:rsidRDefault="003C1F95" w:rsidP="00684D34">
      <w:pPr>
        <w:spacing w:line="360" w:lineRule="auto"/>
        <w:jc w:val="both"/>
        <w:rPr>
          <w:sz w:val="24"/>
          <w:szCs w:val="24"/>
        </w:rPr>
      </w:pPr>
    </w:p>
    <w:tbl>
      <w:tblPr>
        <w:tblW w:w="10122" w:type="dxa"/>
        <w:tblCellMar>
          <w:left w:w="70" w:type="dxa"/>
          <w:right w:w="70" w:type="dxa"/>
        </w:tblCellMar>
        <w:tblLook w:val="04A0" w:firstRow="1" w:lastRow="0" w:firstColumn="1" w:lastColumn="0" w:noHBand="0" w:noVBand="1"/>
      </w:tblPr>
      <w:tblGrid>
        <w:gridCol w:w="4106"/>
        <w:gridCol w:w="2131"/>
        <w:gridCol w:w="1985"/>
        <w:gridCol w:w="1900"/>
      </w:tblGrid>
      <w:tr w:rsidR="003C1F95" w:rsidRPr="001A3FFD" w14:paraId="3CBA05F0"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AF94" w14:textId="77777777" w:rsidR="003C1F95" w:rsidRPr="001A3FFD" w:rsidRDefault="003C1F95" w:rsidP="00B01569">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74E87DF" w14:textId="77777777" w:rsidR="003C1F95" w:rsidRPr="001A3FFD" w:rsidRDefault="003C1F95" w:rsidP="00B01569">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BF5E50" w14:textId="77777777" w:rsidR="003C1F95" w:rsidRPr="001A3FFD" w:rsidRDefault="003C1F95" w:rsidP="00B01569">
            <w:pPr>
              <w:jc w:val="center"/>
              <w:rPr>
                <w:b/>
                <w:bCs/>
                <w:color w:val="000000"/>
                <w:sz w:val="22"/>
                <w:szCs w:val="22"/>
              </w:rPr>
            </w:pPr>
            <w:r w:rsidRPr="001A3FFD">
              <w:rPr>
                <w:b/>
                <w:bCs/>
                <w:color w:val="000000"/>
                <w:sz w:val="22"/>
                <w:szCs w:val="22"/>
              </w:rPr>
              <w:t>Producent</w:t>
            </w:r>
          </w:p>
        </w:tc>
        <w:tc>
          <w:tcPr>
            <w:tcW w:w="1900" w:type="dxa"/>
            <w:tcBorders>
              <w:top w:val="single" w:sz="4" w:space="0" w:color="auto"/>
              <w:left w:val="nil"/>
              <w:bottom w:val="single" w:sz="4" w:space="0" w:color="auto"/>
              <w:right w:val="single" w:sz="4" w:space="0" w:color="auto"/>
            </w:tcBorders>
            <w:vAlign w:val="center"/>
          </w:tcPr>
          <w:p w14:paraId="2A91F6E9" w14:textId="77777777" w:rsidR="003C1F95" w:rsidRPr="001A3FFD" w:rsidRDefault="003C1F95" w:rsidP="00B01569">
            <w:pPr>
              <w:jc w:val="center"/>
              <w:rPr>
                <w:b/>
                <w:bCs/>
                <w:color w:val="000000"/>
                <w:sz w:val="22"/>
                <w:szCs w:val="22"/>
              </w:rPr>
            </w:pPr>
            <w:r w:rsidRPr="001A3FFD">
              <w:rPr>
                <w:b/>
                <w:bCs/>
                <w:color w:val="000000"/>
                <w:sz w:val="22"/>
                <w:szCs w:val="22"/>
              </w:rPr>
              <w:t>Ilość</w:t>
            </w:r>
          </w:p>
        </w:tc>
      </w:tr>
      <w:tr w:rsidR="004B4548" w:rsidRPr="001A3FFD" w14:paraId="731A3E51"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6D9E9" w14:textId="77777777" w:rsidR="004B4548" w:rsidRDefault="004B4548" w:rsidP="004C10E4">
            <w:pPr>
              <w:rPr>
                <w:color w:val="000000"/>
                <w:sz w:val="22"/>
                <w:szCs w:val="22"/>
              </w:rPr>
            </w:pPr>
          </w:p>
          <w:p w14:paraId="7CFE2CBE" w14:textId="77777777" w:rsidR="004B4548" w:rsidRDefault="004B4548" w:rsidP="00B01569">
            <w:pPr>
              <w:rPr>
                <w:color w:val="000000"/>
                <w:sz w:val="22"/>
                <w:szCs w:val="22"/>
              </w:rPr>
            </w:pPr>
            <w:r w:rsidRPr="001A7F10">
              <w:rPr>
                <w:color w:val="000000"/>
                <w:sz w:val="22"/>
                <w:szCs w:val="22"/>
              </w:rPr>
              <w:t>Phenol solution</w:t>
            </w:r>
          </w:p>
          <w:p w14:paraId="478291FE" w14:textId="61352AB8"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514C55F" w14:textId="77777777" w:rsidR="004B4548" w:rsidRDefault="004B4548" w:rsidP="004B4548">
            <w:pPr>
              <w:jc w:val="center"/>
              <w:rPr>
                <w:color w:val="000000"/>
                <w:sz w:val="22"/>
                <w:szCs w:val="22"/>
              </w:rPr>
            </w:pPr>
          </w:p>
          <w:p w14:paraId="40494A9E" w14:textId="77777777" w:rsidR="004B4548" w:rsidRDefault="004B4548" w:rsidP="004B4548">
            <w:pPr>
              <w:jc w:val="center"/>
              <w:rPr>
                <w:color w:val="000000"/>
                <w:sz w:val="22"/>
                <w:szCs w:val="22"/>
              </w:rPr>
            </w:pPr>
            <w:r w:rsidRPr="001A7F10">
              <w:rPr>
                <w:color w:val="000000"/>
                <w:sz w:val="22"/>
                <w:szCs w:val="22"/>
              </w:rPr>
              <w:t>P4557</w:t>
            </w:r>
          </w:p>
          <w:p w14:paraId="772793E3" w14:textId="32EC7092"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7FF76121" w14:textId="77777777" w:rsidR="004B4548" w:rsidRDefault="004B4548" w:rsidP="004B4548">
            <w:pPr>
              <w:jc w:val="center"/>
              <w:rPr>
                <w:sz w:val="22"/>
                <w:szCs w:val="22"/>
              </w:rPr>
            </w:pPr>
          </w:p>
          <w:p w14:paraId="33A75407" w14:textId="77777777" w:rsidR="004B4548" w:rsidRDefault="004B4548" w:rsidP="004B4548">
            <w:pPr>
              <w:jc w:val="center"/>
              <w:rPr>
                <w:sz w:val="22"/>
                <w:szCs w:val="22"/>
              </w:rPr>
            </w:pPr>
            <w:r w:rsidRPr="005B7C3C">
              <w:rPr>
                <w:sz w:val="22"/>
                <w:szCs w:val="22"/>
              </w:rPr>
              <w:t>Sigma-Aldrich</w:t>
            </w:r>
          </w:p>
          <w:p w14:paraId="44616AC5" w14:textId="0D0E0BAB"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581D9939" w14:textId="77777777" w:rsidR="004B4548" w:rsidRDefault="004B4548" w:rsidP="004B4548">
            <w:pPr>
              <w:jc w:val="center"/>
              <w:rPr>
                <w:color w:val="000000"/>
                <w:sz w:val="22"/>
                <w:szCs w:val="22"/>
              </w:rPr>
            </w:pPr>
          </w:p>
          <w:p w14:paraId="6EE25F68" w14:textId="77777777" w:rsidR="004B4548" w:rsidRDefault="004B4548" w:rsidP="004B4548">
            <w:pPr>
              <w:jc w:val="center"/>
              <w:rPr>
                <w:color w:val="000000"/>
                <w:sz w:val="22"/>
                <w:szCs w:val="22"/>
              </w:rPr>
            </w:pPr>
            <w:r>
              <w:rPr>
                <w:color w:val="000000"/>
                <w:sz w:val="22"/>
                <w:szCs w:val="22"/>
              </w:rPr>
              <w:t>2 x 100ML</w:t>
            </w:r>
          </w:p>
          <w:p w14:paraId="6849D26B" w14:textId="40B5D4DB" w:rsidR="004B4548" w:rsidRPr="00DF0168" w:rsidRDefault="004B4548" w:rsidP="004B4548">
            <w:pPr>
              <w:jc w:val="center"/>
              <w:rPr>
                <w:color w:val="000000"/>
                <w:sz w:val="22"/>
                <w:szCs w:val="22"/>
                <w:highlight w:val="yellow"/>
              </w:rPr>
            </w:pPr>
          </w:p>
        </w:tc>
      </w:tr>
      <w:tr w:rsidR="004B4548" w:rsidRPr="001A3FFD" w14:paraId="2769D6F6"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58C23" w14:textId="77777777" w:rsidR="004B4548" w:rsidRDefault="004B4548" w:rsidP="004C10E4">
            <w:pPr>
              <w:rPr>
                <w:color w:val="000000"/>
                <w:sz w:val="22"/>
                <w:szCs w:val="22"/>
              </w:rPr>
            </w:pPr>
          </w:p>
          <w:p w14:paraId="4FB4AE02" w14:textId="77777777" w:rsidR="004B4548" w:rsidRDefault="004B4548" w:rsidP="00B01569">
            <w:pPr>
              <w:rPr>
                <w:color w:val="000000"/>
                <w:sz w:val="22"/>
                <w:szCs w:val="22"/>
              </w:rPr>
            </w:pPr>
            <w:r w:rsidRPr="001A7F10">
              <w:rPr>
                <w:color w:val="000000"/>
                <w:sz w:val="22"/>
                <w:szCs w:val="22"/>
              </w:rPr>
              <w:t>Triethylammonium bicarbonate buffer</w:t>
            </w:r>
          </w:p>
          <w:p w14:paraId="49178388" w14:textId="12A3344E"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DD0E1B5" w14:textId="77777777" w:rsidR="004B4548" w:rsidRDefault="004B4548" w:rsidP="004B4548">
            <w:pPr>
              <w:jc w:val="center"/>
              <w:rPr>
                <w:color w:val="000000"/>
                <w:sz w:val="22"/>
                <w:szCs w:val="22"/>
              </w:rPr>
            </w:pPr>
          </w:p>
          <w:p w14:paraId="2F69F6BB" w14:textId="77777777" w:rsidR="004B4548" w:rsidRDefault="004B4548" w:rsidP="004B4548">
            <w:pPr>
              <w:jc w:val="center"/>
              <w:rPr>
                <w:color w:val="000000"/>
                <w:sz w:val="22"/>
                <w:szCs w:val="22"/>
              </w:rPr>
            </w:pPr>
            <w:r w:rsidRPr="001A7F10">
              <w:rPr>
                <w:color w:val="000000"/>
                <w:sz w:val="22"/>
                <w:szCs w:val="22"/>
              </w:rPr>
              <w:t>T7408-100ML</w:t>
            </w:r>
          </w:p>
          <w:p w14:paraId="261DDB2A" w14:textId="352D9A7C"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3B0C59B8" w14:textId="77777777" w:rsidR="004B4548" w:rsidRDefault="004B4548" w:rsidP="004B4548">
            <w:pPr>
              <w:jc w:val="center"/>
              <w:rPr>
                <w:sz w:val="22"/>
                <w:szCs w:val="22"/>
              </w:rPr>
            </w:pPr>
          </w:p>
          <w:p w14:paraId="79177545" w14:textId="77777777" w:rsidR="004B4548" w:rsidRDefault="004B4548" w:rsidP="004B4548">
            <w:pPr>
              <w:jc w:val="center"/>
              <w:rPr>
                <w:sz w:val="22"/>
                <w:szCs w:val="22"/>
              </w:rPr>
            </w:pPr>
            <w:r w:rsidRPr="005710B8">
              <w:rPr>
                <w:sz w:val="22"/>
                <w:szCs w:val="22"/>
              </w:rPr>
              <w:t>Sigma-Aldrich</w:t>
            </w:r>
          </w:p>
          <w:p w14:paraId="626D9D2B" w14:textId="381F9A29"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5B4AC7F1" w14:textId="77777777" w:rsidR="004B4548" w:rsidRDefault="004B4548" w:rsidP="004B4548">
            <w:pPr>
              <w:jc w:val="center"/>
              <w:rPr>
                <w:color w:val="000000"/>
                <w:sz w:val="22"/>
                <w:szCs w:val="22"/>
              </w:rPr>
            </w:pPr>
          </w:p>
          <w:p w14:paraId="7DF7639F" w14:textId="77777777" w:rsidR="004B4548" w:rsidRDefault="004B4548" w:rsidP="004B4548">
            <w:pPr>
              <w:jc w:val="center"/>
              <w:rPr>
                <w:color w:val="000000"/>
                <w:sz w:val="22"/>
                <w:szCs w:val="22"/>
              </w:rPr>
            </w:pPr>
            <w:r>
              <w:rPr>
                <w:color w:val="000000"/>
                <w:sz w:val="22"/>
                <w:szCs w:val="22"/>
              </w:rPr>
              <w:t>100ML</w:t>
            </w:r>
          </w:p>
          <w:p w14:paraId="22335C54" w14:textId="0B727316" w:rsidR="004B4548" w:rsidRPr="00DF0168" w:rsidRDefault="004B4548" w:rsidP="004B4548">
            <w:pPr>
              <w:jc w:val="center"/>
              <w:rPr>
                <w:color w:val="000000"/>
                <w:sz w:val="22"/>
                <w:szCs w:val="22"/>
                <w:highlight w:val="yellow"/>
              </w:rPr>
            </w:pPr>
          </w:p>
        </w:tc>
      </w:tr>
      <w:tr w:rsidR="004B4548" w:rsidRPr="001A3FFD" w14:paraId="30FC72E2"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687BE" w14:textId="77777777" w:rsidR="004B4548" w:rsidRDefault="004B4548" w:rsidP="004C10E4">
            <w:pPr>
              <w:rPr>
                <w:color w:val="000000"/>
                <w:sz w:val="22"/>
                <w:szCs w:val="22"/>
              </w:rPr>
            </w:pPr>
          </w:p>
          <w:p w14:paraId="1A1A57D9" w14:textId="77777777" w:rsidR="004B4548" w:rsidRDefault="004B4548" w:rsidP="00B01569">
            <w:pPr>
              <w:rPr>
                <w:color w:val="000000"/>
                <w:sz w:val="22"/>
                <w:szCs w:val="22"/>
              </w:rPr>
            </w:pPr>
            <w:r>
              <w:rPr>
                <w:color w:val="000000"/>
                <w:sz w:val="22"/>
                <w:szCs w:val="22"/>
              </w:rPr>
              <w:t>Trichostatin A</w:t>
            </w:r>
          </w:p>
          <w:p w14:paraId="1C46F7FD" w14:textId="40CE33C5"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B8A47F6" w14:textId="77777777" w:rsidR="004B4548" w:rsidRDefault="004B4548" w:rsidP="004B4548">
            <w:pPr>
              <w:jc w:val="center"/>
              <w:rPr>
                <w:color w:val="000000"/>
                <w:sz w:val="22"/>
                <w:szCs w:val="22"/>
              </w:rPr>
            </w:pPr>
          </w:p>
          <w:p w14:paraId="318C6682" w14:textId="77777777" w:rsidR="004B4548" w:rsidRDefault="004B4548" w:rsidP="004B4548">
            <w:pPr>
              <w:jc w:val="center"/>
              <w:rPr>
                <w:color w:val="000000"/>
                <w:sz w:val="22"/>
                <w:szCs w:val="22"/>
              </w:rPr>
            </w:pPr>
            <w:r w:rsidRPr="001A7F10">
              <w:rPr>
                <w:color w:val="000000"/>
                <w:sz w:val="22"/>
                <w:szCs w:val="22"/>
              </w:rPr>
              <w:t>T1952-200UL</w:t>
            </w:r>
          </w:p>
          <w:p w14:paraId="69A47202" w14:textId="5ECE2E6D"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29262124" w14:textId="77777777" w:rsidR="004B4548" w:rsidRDefault="004B4548" w:rsidP="004B4548">
            <w:pPr>
              <w:jc w:val="center"/>
              <w:rPr>
                <w:sz w:val="22"/>
                <w:szCs w:val="22"/>
              </w:rPr>
            </w:pPr>
          </w:p>
          <w:p w14:paraId="26D801E9" w14:textId="77777777" w:rsidR="004B4548" w:rsidRDefault="004B4548" w:rsidP="004B4548">
            <w:pPr>
              <w:jc w:val="center"/>
              <w:rPr>
                <w:sz w:val="22"/>
                <w:szCs w:val="22"/>
              </w:rPr>
            </w:pPr>
            <w:r w:rsidRPr="005710B8">
              <w:rPr>
                <w:sz w:val="22"/>
                <w:szCs w:val="22"/>
              </w:rPr>
              <w:t>Sigma-Aldrich</w:t>
            </w:r>
          </w:p>
          <w:p w14:paraId="64B6B368" w14:textId="5FCA7ED1"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34F375DD" w14:textId="77777777" w:rsidR="004B4548" w:rsidRDefault="004B4548" w:rsidP="004B4548">
            <w:pPr>
              <w:jc w:val="center"/>
              <w:rPr>
                <w:color w:val="000000"/>
                <w:sz w:val="22"/>
                <w:szCs w:val="22"/>
              </w:rPr>
            </w:pPr>
          </w:p>
          <w:p w14:paraId="7670016C" w14:textId="77777777" w:rsidR="004B4548" w:rsidRDefault="004B4548" w:rsidP="004B4548">
            <w:pPr>
              <w:jc w:val="center"/>
              <w:rPr>
                <w:color w:val="000000"/>
                <w:sz w:val="22"/>
                <w:szCs w:val="22"/>
              </w:rPr>
            </w:pPr>
            <w:r>
              <w:rPr>
                <w:color w:val="000000"/>
                <w:sz w:val="22"/>
                <w:szCs w:val="22"/>
              </w:rPr>
              <w:t>200UL</w:t>
            </w:r>
          </w:p>
          <w:p w14:paraId="500D8036" w14:textId="68547752" w:rsidR="004B4548" w:rsidRPr="00DF0168" w:rsidRDefault="004B4548" w:rsidP="004B4548">
            <w:pPr>
              <w:jc w:val="center"/>
              <w:rPr>
                <w:color w:val="000000"/>
                <w:sz w:val="22"/>
                <w:szCs w:val="22"/>
                <w:highlight w:val="yellow"/>
              </w:rPr>
            </w:pPr>
          </w:p>
        </w:tc>
      </w:tr>
      <w:tr w:rsidR="004B4548" w:rsidRPr="001A3FFD" w14:paraId="2AD65FD7"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B3E44" w14:textId="77777777" w:rsidR="004B4548" w:rsidRDefault="004B4548" w:rsidP="004C10E4">
            <w:pPr>
              <w:rPr>
                <w:color w:val="000000"/>
                <w:sz w:val="22"/>
                <w:szCs w:val="22"/>
              </w:rPr>
            </w:pPr>
          </w:p>
          <w:p w14:paraId="41A4E355" w14:textId="77777777" w:rsidR="004B4548" w:rsidRDefault="004B4548" w:rsidP="00B01569">
            <w:pPr>
              <w:rPr>
                <w:color w:val="000000"/>
                <w:sz w:val="22"/>
                <w:szCs w:val="22"/>
              </w:rPr>
            </w:pPr>
            <w:r w:rsidRPr="001A7F10">
              <w:rPr>
                <w:color w:val="000000"/>
                <w:sz w:val="22"/>
                <w:szCs w:val="22"/>
              </w:rPr>
              <w:t>Nicotinamide</w:t>
            </w:r>
          </w:p>
          <w:p w14:paraId="4C7FE18B" w14:textId="246E9E32"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7CCD407" w14:textId="77777777" w:rsidR="004B4548" w:rsidRDefault="004B4548" w:rsidP="004B4548">
            <w:pPr>
              <w:jc w:val="center"/>
              <w:rPr>
                <w:color w:val="000000"/>
                <w:sz w:val="22"/>
                <w:szCs w:val="22"/>
              </w:rPr>
            </w:pPr>
          </w:p>
          <w:p w14:paraId="5BABFF68" w14:textId="77777777" w:rsidR="004B4548" w:rsidRDefault="004B4548" w:rsidP="004B4548">
            <w:pPr>
              <w:jc w:val="center"/>
              <w:rPr>
                <w:color w:val="000000"/>
                <w:sz w:val="22"/>
                <w:szCs w:val="22"/>
              </w:rPr>
            </w:pPr>
            <w:r w:rsidRPr="001A7F10">
              <w:rPr>
                <w:color w:val="000000"/>
                <w:sz w:val="22"/>
                <w:szCs w:val="22"/>
              </w:rPr>
              <w:t>72340-100G</w:t>
            </w:r>
          </w:p>
          <w:p w14:paraId="60FC6F9B" w14:textId="2F0BE199"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31805BD9" w14:textId="77777777" w:rsidR="004B4548" w:rsidRDefault="004B4548" w:rsidP="004B4548">
            <w:pPr>
              <w:jc w:val="center"/>
              <w:rPr>
                <w:sz w:val="22"/>
                <w:szCs w:val="22"/>
              </w:rPr>
            </w:pPr>
          </w:p>
          <w:p w14:paraId="6C4A62E5" w14:textId="77777777" w:rsidR="004B4548" w:rsidRDefault="004B4548" w:rsidP="004B4548">
            <w:pPr>
              <w:jc w:val="center"/>
              <w:rPr>
                <w:sz w:val="22"/>
                <w:szCs w:val="22"/>
              </w:rPr>
            </w:pPr>
            <w:r w:rsidRPr="005710B8">
              <w:rPr>
                <w:sz w:val="22"/>
                <w:szCs w:val="22"/>
              </w:rPr>
              <w:t>Sigma-Aldrich</w:t>
            </w:r>
          </w:p>
          <w:p w14:paraId="4F526C8B" w14:textId="522E7785"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3916D8FD" w14:textId="77777777" w:rsidR="004B4548" w:rsidRDefault="004B4548" w:rsidP="004B4548">
            <w:pPr>
              <w:jc w:val="center"/>
              <w:rPr>
                <w:color w:val="000000"/>
                <w:sz w:val="22"/>
                <w:szCs w:val="22"/>
              </w:rPr>
            </w:pPr>
          </w:p>
          <w:p w14:paraId="548AA780" w14:textId="77777777" w:rsidR="004B4548" w:rsidRDefault="004B4548" w:rsidP="004B4548">
            <w:pPr>
              <w:jc w:val="center"/>
              <w:rPr>
                <w:color w:val="000000"/>
                <w:sz w:val="22"/>
                <w:szCs w:val="22"/>
              </w:rPr>
            </w:pPr>
            <w:r>
              <w:rPr>
                <w:color w:val="000000"/>
                <w:sz w:val="22"/>
                <w:szCs w:val="22"/>
              </w:rPr>
              <w:t>100G</w:t>
            </w:r>
          </w:p>
          <w:p w14:paraId="281AE52B" w14:textId="0B2D6A52" w:rsidR="004B4548" w:rsidRPr="00DF0168" w:rsidRDefault="004B4548" w:rsidP="004B4548">
            <w:pPr>
              <w:jc w:val="center"/>
              <w:rPr>
                <w:color w:val="000000"/>
                <w:sz w:val="22"/>
                <w:szCs w:val="22"/>
                <w:highlight w:val="yellow"/>
              </w:rPr>
            </w:pPr>
          </w:p>
        </w:tc>
      </w:tr>
      <w:tr w:rsidR="004B4548" w:rsidRPr="001A3FFD" w14:paraId="0EFEBAE7"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14182" w14:textId="77777777" w:rsidR="004B4548" w:rsidRDefault="004B4548" w:rsidP="004C10E4">
            <w:pPr>
              <w:rPr>
                <w:color w:val="000000"/>
                <w:sz w:val="22"/>
                <w:szCs w:val="22"/>
              </w:rPr>
            </w:pPr>
          </w:p>
          <w:p w14:paraId="42B7B5E9" w14:textId="77777777" w:rsidR="004B4548" w:rsidRDefault="004B4548" w:rsidP="00B01569">
            <w:pPr>
              <w:rPr>
                <w:color w:val="000000"/>
                <w:sz w:val="22"/>
                <w:szCs w:val="22"/>
              </w:rPr>
            </w:pPr>
            <w:r w:rsidRPr="00BF6413">
              <w:rPr>
                <w:color w:val="000000"/>
                <w:sz w:val="22"/>
                <w:szCs w:val="22"/>
              </w:rPr>
              <w:t>Trypsin from bovine pancreas</w:t>
            </w:r>
          </w:p>
          <w:p w14:paraId="7D3949D2" w14:textId="556438D5"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83B4E0F" w14:textId="77777777" w:rsidR="004B4548" w:rsidRDefault="004B4548" w:rsidP="004B4548">
            <w:pPr>
              <w:jc w:val="center"/>
              <w:rPr>
                <w:color w:val="000000"/>
                <w:sz w:val="22"/>
                <w:szCs w:val="22"/>
              </w:rPr>
            </w:pPr>
          </w:p>
          <w:p w14:paraId="75DA6F97" w14:textId="77777777" w:rsidR="004B4548" w:rsidRDefault="004B4548" w:rsidP="004B4548">
            <w:pPr>
              <w:jc w:val="center"/>
              <w:rPr>
                <w:color w:val="000000"/>
                <w:sz w:val="22"/>
                <w:szCs w:val="22"/>
              </w:rPr>
            </w:pPr>
            <w:r w:rsidRPr="00BF6413">
              <w:rPr>
                <w:color w:val="000000"/>
                <w:sz w:val="22"/>
                <w:szCs w:val="22"/>
              </w:rPr>
              <w:t>T9935-100MG</w:t>
            </w:r>
          </w:p>
          <w:p w14:paraId="19D1EEBC" w14:textId="06705AA6"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39853433" w14:textId="77777777" w:rsidR="004B4548" w:rsidRDefault="004B4548" w:rsidP="004B4548">
            <w:pPr>
              <w:jc w:val="center"/>
              <w:rPr>
                <w:sz w:val="22"/>
                <w:szCs w:val="22"/>
              </w:rPr>
            </w:pPr>
          </w:p>
          <w:p w14:paraId="1F5238D2" w14:textId="77777777" w:rsidR="004B4548" w:rsidRDefault="004B4548" w:rsidP="004B4548">
            <w:pPr>
              <w:jc w:val="center"/>
              <w:rPr>
                <w:sz w:val="22"/>
                <w:szCs w:val="22"/>
              </w:rPr>
            </w:pPr>
            <w:r w:rsidRPr="005710B8">
              <w:rPr>
                <w:sz w:val="22"/>
                <w:szCs w:val="22"/>
              </w:rPr>
              <w:t>Sigma-Aldrich</w:t>
            </w:r>
          </w:p>
          <w:p w14:paraId="25C05613" w14:textId="0F6A1C2F"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4973FF3C" w14:textId="77777777" w:rsidR="004B4548" w:rsidRDefault="004B4548" w:rsidP="004B4548">
            <w:pPr>
              <w:jc w:val="center"/>
              <w:rPr>
                <w:color w:val="000000"/>
                <w:sz w:val="22"/>
                <w:szCs w:val="22"/>
              </w:rPr>
            </w:pPr>
          </w:p>
          <w:p w14:paraId="74C7F916" w14:textId="77777777" w:rsidR="004B4548" w:rsidRDefault="004B4548" w:rsidP="004B4548">
            <w:pPr>
              <w:jc w:val="center"/>
              <w:rPr>
                <w:color w:val="000000"/>
                <w:sz w:val="22"/>
                <w:szCs w:val="22"/>
              </w:rPr>
            </w:pPr>
            <w:r>
              <w:rPr>
                <w:color w:val="000000"/>
                <w:sz w:val="22"/>
                <w:szCs w:val="22"/>
              </w:rPr>
              <w:t>100MG</w:t>
            </w:r>
          </w:p>
          <w:p w14:paraId="5EB2DE15" w14:textId="5E9B698F" w:rsidR="004B4548" w:rsidRPr="00DF0168" w:rsidRDefault="004B4548" w:rsidP="004B4548">
            <w:pPr>
              <w:jc w:val="center"/>
              <w:rPr>
                <w:color w:val="000000"/>
                <w:sz w:val="22"/>
                <w:szCs w:val="22"/>
                <w:highlight w:val="yellow"/>
              </w:rPr>
            </w:pPr>
          </w:p>
        </w:tc>
      </w:tr>
      <w:tr w:rsidR="004B4548" w:rsidRPr="001A3FFD" w14:paraId="306AD050"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DB7E" w14:textId="77777777" w:rsidR="004B4548" w:rsidRDefault="004B4548" w:rsidP="004C10E4">
            <w:pPr>
              <w:rPr>
                <w:color w:val="000000"/>
                <w:sz w:val="22"/>
                <w:szCs w:val="22"/>
              </w:rPr>
            </w:pPr>
          </w:p>
          <w:p w14:paraId="00E51B20" w14:textId="77777777" w:rsidR="004B4548" w:rsidRDefault="004B4548" w:rsidP="00B01569">
            <w:pPr>
              <w:rPr>
                <w:color w:val="000000"/>
                <w:sz w:val="22"/>
                <w:szCs w:val="22"/>
              </w:rPr>
            </w:pPr>
            <w:r w:rsidRPr="00BF6413">
              <w:rPr>
                <w:color w:val="000000"/>
                <w:sz w:val="22"/>
                <w:szCs w:val="22"/>
              </w:rPr>
              <w:t>Phosphate buffered saline</w:t>
            </w:r>
          </w:p>
          <w:p w14:paraId="126E0458" w14:textId="6B02C4CD"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2455F29" w14:textId="77777777" w:rsidR="004B4548" w:rsidRDefault="004B4548" w:rsidP="004B4548">
            <w:pPr>
              <w:jc w:val="center"/>
              <w:rPr>
                <w:color w:val="000000"/>
                <w:sz w:val="22"/>
                <w:szCs w:val="22"/>
              </w:rPr>
            </w:pPr>
          </w:p>
          <w:p w14:paraId="0867ADFF" w14:textId="77777777" w:rsidR="004B4548" w:rsidRDefault="004B4548" w:rsidP="004B4548">
            <w:pPr>
              <w:jc w:val="center"/>
              <w:rPr>
                <w:color w:val="000000"/>
                <w:sz w:val="22"/>
                <w:szCs w:val="22"/>
              </w:rPr>
            </w:pPr>
            <w:r w:rsidRPr="00BF6413">
              <w:rPr>
                <w:color w:val="000000"/>
                <w:sz w:val="22"/>
                <w:szCs w:val="22"/>
              </w:rPr>
              <w:t>P4417-100TAB</w:t>
            </w:r>
          </w:p>
          <w:p w14:paraId="21A95D24" w14:textId="6551CF54"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62EDC003" w14:textId="77777777" w:rsidR="004B4548" w:rsidRDefault="004B4548" w:rsidP="004B4548">
            <w:pPr>
              <w:jc w:val="center"/>
              <w:rPr>
                <w:sz w:val="22"/>
                <w:szCs w:val="22"/>
              </w:rPr>
            </w:pPr>
          </w:p>
          <w:p w14:paraId="0E8BB7E4" w14:textId="77777777" w:rsidR="004B4548" w:rsidRDefault="004B4548" w:rsidP="004B4548">
            <w:pPr>
              <w:jc w:val="center"/>
              <w:rPr>
                <w:sz w:val="22"/>
                <w:szCs w:val="22"/>
              </w:rPr>
            </w:pPr>
            <w:r w:rsidRPr="005710B8">
              <w:rPr>
                <w:sz w:val="22"/>
                <w:szCs w:val="22"/>
              </w:rPr>
              <w:t>Sigma-Aldrich</w:t>
            </w:r>
          </w:p>
          <w:p w14:paraId="7966F841" w14:textId="25209692"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5CC14C3C" w14:textId="77777777" w:rsidR="004B4548" w:rsidRDefault="004B4548" w:rsidP="004B4548">
            <w:pPr>
              <w:jc w:val="center"/>
              <w:rPr>
                <w:color w:val="000000"/>
                <w:sz w:val="22"/>
                <w:szCs w:val="22"/>
              </w:rPr>
            </w:pPr>
          </w:p>
          <w:p w14:paraId="6E3D314F" w14:textId="77777777" w:rsidR="004B4548" w:rsidRDefault="004B4548" w:rsidP="004B4548">
            <w:pPr>
              <w:jc w:val="center"/>
              <w:rPr>
                <w:color w:val="000000"/>
                <w:sz w:val="22"/>
                <w:szCs w:val="22"/>
              </w:rPr>
            </w:pPr>
            <w:r w:rsidRPr="00BF6413">
              <w:rPr>
                <w:color w:val="000000"/>
                <w:sz w:val="22"/>
                <w:szCs w:val="22"/>
              </w:rPr>
              <w:t>100TAB</w:t>
            </w:r>
          </w:p>
          <w:p w14:paraId="7E4ECF12" w14:textId="22ACEA0B" w:rsidR="004B4548" w:rsidRPr="00DF0168" w:rsidRDefault="004B4548" w:rsidP="004B4548">
            <w:pPr>
              <w:jc w:val="center"/>
              <w:rPr>
                <w:color w:val="000000"/>
                <w:sz w:val="22"/>
                <w:szCs w:val="22"/>
                <w:highlight w:val="yellow"/>
              </w:rPr>
            </w:pPr>
          </w:p>
        </w:tc>
      </w:tr>
      <w:tr w:rsidR="004B4548" w:rsidRPr="001A3FFD" w14:paraId="4F31C847"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A3EE7" w14:textId="77777777" w:rsidR="004B4548" w:rsidRDefault="004B4548" w:rsidP="004C10E4">
            <w:pPr>
              <w:rPr>
                <w:color w:val="000000"/>
                <w:sz w:val="22"/>
                <w:szCs w:val="22"/>
              </w:rPr>
            </w:pPr>
          </w:p>
          <w:p w14:paraId="6444D3A6" w14:textId="77777777" w:rsidR="004B4548" w:rsidRDefault="004B4548" w:rsidP="00B01569">
            <w:pPr>
              <w:rPr>
                <w:color w:val="000000"/>
                <w:sz w:val="22"/>
                <w:szCs w:val="22"/>
              </w:rPr>
            </w:pPr>
            <w:r w:rsidRPr="00BF6413">
              <w:rPr>
                <w:color w:val="000000"/>
                <w:sz w:val="22"/>
                <w:szCs w:val="22"/>
              </w:rPr>
              <w:t>Ammonium acetate</w:t>
            </w:r>
          </w:p>
          <w:p w14:paraId="3A904608" w14:textId="1AD32425"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EE6C0CE" w14:textId="77777777" w:rsidR="004B4548" w:rsidRDefault="004B4548" w:rsidP="004B4548">
            <w:pPr>
              <w:jc w:val="center"/>
              <w:rPr>
                <w:color w:val="000000"/>
                <w:sz w:val="22"/>
                <w:szCs w:val="22"/>
              </w:rPr>
            </w:pPr>
          </w:p>
          <w:p w14:paraId="079A4E66" w14:textId="77777777" w:rsidR="004B4548" w:rsidRDefault="004B4548" w:rsidP="004B4548">
            <w:pPr>
              <w:jc w:val="center"/>
              <w:rPr>
                <w:color w:val="000000"/>
                <w:sz w:val="22"/>
                <w:szCs w:val="22"/>
              </w:rPr>
            </w:pPr>
            <w:r w:rsidRPr="00BF6413">
              <w:rPr>
                <w:color w:val="000000"/>
                <w:sz w:val="22"/>
                <w:szCs w:val="22"/>
              </w:rPr>
              <w:t>A1542-500G</w:t>
            </w:r>
          </w:p>
          <w:p w14:paraId="4BDB6E88" w14:textId="3912FF8F" w:rsidR="004B4548" w:rsidRPr="004B4548" w:rsidRDefault="004B4548" w:rsidP="004B4548">
            <w:pPr>
              <w:jc w:val="center"/>
              <w:rPr>
                <w:color w:val="000000"/>
                <w:sz w:val="22"/>
                <w:szCs w:val="22"/>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3B333DE5" w14:textId="77777777" w:rsidR="004B4548" w:rsidRDefault="004B4548" w:rsidP="004B4548">
            <w:pPr>
              <w:jc w:val="center"/>
              <w:rPr>
                <w:sz w:val="22"/>
                <w:szCs w:val="22"/>
              </w:rPr>
            </w:pPr>
          </w:p>
          <w:p w14:paraId="2096E440" w14:textId="77777777" w:rsidR="004B4548" w:rsidRDefault="004B4548" w:rsidP="004B4548">
            <w:pPr>
              <w:jc w:val="center"/>
              <w:rPr>
                <w:sz w:val="22"/>
                <w:szCs w:val="22"/>
              </w:rPr>
            </w:pPr>
            <w:r w:rsidRPr="005710B8">
              <w:rPr>
                <w:sz w:val="22"/>
                <w:szCs w:val="22"/>
              </w:rPr>
              <w:t>Sigma-Aldrich</w:t>
            </w:r>
          </w:p>
          <w:p w14:paraId="3C2C3824" w14:textId="720A137B"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4EF5FBA5" w14:textId="77777777" w:rsidR="004B4548" w:rsidRDefault="004B4548" w:rsidP="004B4548">
            <w:pPr>
              <w:jc w:val="center"/>
              <w:rPr>
                <w:color w:val="000000"/>
                <w:sz w:val="22"/>
                <w:szCs w:val="22"/>
              </w:rPr>
            </w:pPr>
          </w:p>
          <w:p w14:paraId="3B2F6AB0" w14:textId="77777777" w:rsidR="004B4548" w:rsidRDefault="004B4548" w:rsidP="004B4548">
            <w:pPr>
              <w:jc w:val="center"/>
              <w:rPr>
                <w:color w:val="000000"/>
                <w:sz w:val="22"/>
                <w:szCs w:val="22"/>
              </w:rPr>
            </w:pPr>
            <w:r w:rsidRPr="00BF6413">
              <w:rPr>
                <w:color w:val="000000"/>
                <w:sz w:val="22"/>
                <w:szCs w:val="22"/>
              </w:rPr>
              <w:t>500G</w:t>
            </w:r>
          </w:p>
          <w:p w14:paraId="077283AA" w14:textId="0BA70D11" w:rsidR="004B4548" w:rsidRPr="00DF0168" w:rsidRDefault="004B4548" w:rsidP="004B4548">
            <w:pPr>
              <w:jc w:val="center"/>
              <w:rPr>
                <w:color w:val="000000"/>
                <w:sz w:val="22"/>
                <w:szCs w:val="22"/>
                <w:highlight w:val="yellow"/>
              </w:rPr>
            </w:pPr>
          </w:p>
        </w:tc>
      </w:tr>
      <w:tr w:rsidR="004B4548" w:rsidRPr="001A3FFD" w14:paraId="65B06618"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E7408" w14:textId="77777777" w:rsidR="004B4548" w:rsidRDefault="004B4548" w:rsidP="004C10E4">
            <w:pPr>
              <w:rPr>
                <w:color w:val="000000"/>
                <w:sz w:val="22"/>
                <w:szCs w:val="22"/>
              </w:rPr>
            </w:pPr>
          </w:p>
          <w:p w14:paraId="311E6A4C" w14:textId="77777777" w:rsidR="004B4548" w:rsidRDefault="004B4548" w:rsidP="00B01569">
            <w:pPr>
              <w:rPr>
                <w:color w:val="000000"/>
                <w:sz w:val="22"/>
                <w:szCs w:val="22"/>
              </w:rPr>
            </w:pPr>
            <w:r w:rsidRPr="00BF6413">
              <w:rPr>
                <w:color w:val="000000"/>
                <w:sz w:val="22"/>
                <w:szCs w:val="22"/>
              </w:rPr>
              <w:t>Potassium chloride</w:t>
            </w:r>
          </w:p>
          <w:p w14:paraId="1CE4CD81" w14:textId="2A64861F"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593C321" w14:textId="77777777" w:rsidR="004B4548" w:rsidRDefault="004B4548" w:rsidP="004B4548">
            <w:pPr>
              <w:jc w:val="center"/>
              <w:rPr>
                <w:color w:val="000000"/>
                <w:sz w:val="22"/>
                <w:szCs w:val="22"/>
              </w:rPr>
            </w:pPr>
          </w:p>
          <w:p w14:paraId="28E2E59F" w14:textId="77777777" w:rsidR="004B4548" w:rsidRDefault="004B4548" w:rsidP="004B4548">
            <w:pPr>
              <w:jc w:val="center"/>
              <w:rPr>
                <w:color w:val="000000"/>
                <w:sz w:val="22"/>
                <w:szCs w:val="22"/>
              </w:rPr>
            </w:pPr>
            <w:r w:rsidRPr="00BF6413">
              <w:rPr>
                <w:color w:val="000000"/>
                <w:sz w:val="22"/>
                <w:szCs w:val="22"/>
              </w:rPr>
              <w:t>P9541-1KG</w:t>
            </w:r>
          </w:p>
          <w:p w14:paraId="10AC9187" w14:textId="5E7BE9D8"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5B306022" w14:textId="77777777" w:rsidR="004B4548" w:rsidRDefault="004B4548" w:rsidP="004B4548">
            <w:pPr>
              <w:jc w:val="center"/>
              <w:rPr>
                <w:sz w:val="22"/>
                <w:szCs w:val="22"/>
              </w:rPr>
            </w:pPr>
          </w:p>
          <w:p w14:paraId="52C6FAC1" w14:textId="77777777" w:rsidR="004B4548" w:rsidRDefault="004B4548" w:rsidP="004B4548">
            <w:pPr>
              <w:jc w:val="center"/>
              <w:rPr>
                <w:sz w:val="22"/>
                <w:szCs w:val="22"/>
              </w:rPr>
            </w:pPr>
            <w:r w:rsidRPr="005710B8">
              <w:rPr>
                <w:sz w:val="22"/>
                <w:szCs w:val="22"/>
              </w:rPr>
              <w:t>Sigma-Aldrich</w:t>
            </w:r>
          </w:p>
          <w:p w14:paraId="47579C58" w14:textId="2FEA61A8"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0BBF23B3" w14:textId="77777777" w:rsidR="004B4548" w:rsidRDefault="004B4548" w:rsidP="004B4548">
            <w:pPr>
              <w:jc w:val="center"/>
              <w:rPr>
                <w:color w:val="000000"/>
                <w:sz w:val="22"/>
                <w:szCs w:val="22"/>
              </w:rPr>
            </w:pPr>
          </w:p>
          <w:p w14:paraId="4DB13316" w14:textId="77777777" w:rsidR="004B4548" w:rsidRDefault="004B4548" w:rsidP="004B4548">
            <w:pPr>
              <w:jc w:val="center"/>
              <w:rPr>
                <w:color w:val="000000"/>
                <w:sz w:val="22"/>
                <w:szCs w:val="22"/>
              </w:rPr>
            </w:pPr>
            <w:r w:rsidRPr="00BF6413">
              <w:rPr>
                <w:color w:val="000000"/>
                <w:sz w:val="22"/>
                <w:szCs w:val="22"/>
              </w:rPr>
              <w:t>1KG</w:t>
            </w:r>
          </w:p>
          <w:p w14:paraId="0715AD92" w14:textId="11CD4A46" w:rsidR="004B4548" w:rsidRPr="00DF0168" w:rsidRDefault="004B4548" w:rsidP="004B4548">
            <w:pPr>
              <w:jc w:val="center"/>
              <w:rPr>
                <w:color w:val="000000"/>
                <w:sz w:val="22"/>
                <w:szCs w:val="22"/>
                <w:highlight w:val="yellow"/>
              </w:rPr>
            </w:pPr>
          </w:p>
        </w:tc>
      </w:tr>
      <w:tr w:rsidR="004B4548" w:rsidRPr="001A3FFD" w14:paraId="73F8FAEF"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CD74B" w14:textId="77777777" w:rsidR="004B4548" w:rsidRDefault="004B4548" w:rsidP="004C10E4">
            <w:pPr>
              <w:rPr>
                <w:color w:val="000000"/>
                <w:sz w:val="22"/>
                <w:szCs w:val="22"/>
              </w:rPr>
            </w:pPr>
          </w:p>
          <w:p w14:paraId="6D7A2DC6" w14:textId="77777777" w:rsidR="004B4548" w:rsidRDefault="004B4548" w:rsidP="00B01569">
            <w:pPr>
              <w:rPr>
                <w:color w:val="000000"/>
                <w:sz w:val="22"/>
                <w:szCs w:val="22"/>
              </w:rPr>
            </w:pPr>
            <w:r w:rsidRPr="00BF6413">
              <w:rPr>
                <w:color w:val="000000"/>
                <w:sz w:val="22"/>
                <w:szCs w:val="22"/>
              </w:rPr>
              <w:t>Triton X-100</w:t>
            </w:r>
          </w:p>
          <w:p w14:paraId="064A6879" w14:textId="1E027DB2"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3F986AF4" w14:textId="77777777" w:rsidR="004B4548" w:rsidRDefault="004B4548" w:rsidP="004B4548">
            <w:pPr>
              <w:jc w:val="center"/>
              <w:rPr>
                <w:color w:val="000000"/>
                <w:sz w:val="22"/>
                <w:szCs w:val="22"/>
              </w:rPr>
            </w:pPr>
          </w:p>
          <w:p w14:paraId="447499DE" w14:textId="77777777" w:rsidR="004B4548" w:rsidRDefault="004B4548" w:rsidP="004B4548">
            <w:pPr>
              <w:jc w:val="center"/>
              <w:rPr>
                <w:color w:val="000000"/>
                <w:sz w:val="22"/>
                <w:szCs w:val="22"/>
              </w:rPr>
            </w:pPr>
            <w:r w:rsidRPr="00BF6413">
              <w:rPr>
                <w:color w:val="000000"/>
                <w:sz w:val="22"/>
                <w:szCs w:val="22"/>
              </w:rPr>
              <w:t>T8787-250ML</w:t>
            </w:r>
          </w:p>
          <w:p w14:paraId="6F96AAD8" w14:textId="5065D7CF"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5D8AF30B" w14:textId="77777777" w:rsidR="004B4548" w:rsidRDefault="004B4548" w:rsidP="004B4548">
            <w:pPr>
              <w:jc w:val="center"/>
              <w:rPr>
                <w:sz w:val="22"/>
                <w:szCs w:val="22"/>
              </w:rPr>
            </w:pPr>
          </w:p>
          <w:p w14:paraId="36135C57" w14:textId="77777777" w:rsidR="004B4548" w:rsidRDefault="004B4548" w:rsidP="004B4548">
            <w:pPr>
              <w:jc w:val="center"/>
              <w:rPr>
                <w:sz w:val="22"/>
                <w:szCs w:val="22"/>
              </w:rPr>
            </w:pPr>
            <w:r w:rsidRPr="005710B8">
              <w:rPr>
                <w:sz w:val="22"/>
                <w:szCs w:val="22"/>
              </w:rPr>
              <w:t>Sigma-Aldrich</w:t>
            </w:r>
          </w:p>
          <w:p w14:paraId="022505DA" w14:textId="153C464F"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6C408099" w14:textId="77777777" w:rsidR="004B4548" w:rsidRDefault="004B4548" w:rsidP="004B4548">
            <w:pPr>
              <w:jc w:val="center"/>
              <w:rPr>
                <w:color w:val="000000"/>
                <w:sz w:val="22"/>
                <w:szCs w:val="22"/>
              </w:rPr>
            </w:pPr>
          </w:p>
          <w:p w14:paraId="767AF611" w14:textId="77777777" w:rsidR="004B4548" w:rsidRDefault="004B4548" w:rsidP="004B4548">
            <w:pPr>
              <w:jc w:val="center"/>
              <w:rPr>
                <w:color w:val="000000"/>
                <w:sz w:val="22"/>
                <w:szCs w:val="22"/>
              </w:rPr>
            </w:pPr>
            <w:r w:rsidRPr="00BF6413">
              <w:rPr>
                <w:color w:val="000000"/>
                <w:sz w:val="22"/>
                <w:szCs w:val="22"/>
              </w:rPr>
              <w:t>250ML</w:t>
            </w:r>
          </w:p>
          <w:p w14:paraId="615E2687" w14:textId="03FCBC37" w:rsidR="004B4548" w:rsidRPr="00DF0168" w:rsidRDefault="004B4548" w:rsidP="004B4548">
            <w:pPr>
              <w:jc w:val="center"/>
              <w:rPr>
                <w:color w:val="000000"/>
                <w:sz w:val="22"/>
                <w:szCs w:val="22"/>
                <w:highlight w:val="yellow"/>
              </w:rPr>
            </w:pPr>
          </w:p>
        </w:tc>
      </w:tr>
      <w:tr w:rsidR="004B4548" w:rsidRPr="001A3FFD" w14:paraId="14B39F6B"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D0836" w14:textId="77777777" w:rsidR="004B4548" w:rsidRDefault="004B4548" w:rsidP="004C10E4">
            <w:pPr>
              <w:rPr>
                <w:color w:val="000000"/>
                <w:sz w:val="22"/>
                <w:szCs w:val="22"/>
              </w:rPr>
            </w:pPr>
          </w:p>
          <w:p w14:paraId="609CC9AA" w14:textId="77777777" w:rsidR="004B4548" w:rsidRDefault="004B4548" w:rsidP="00B01569">
            <w:pPr>
              <w:rPr>
                <w:color w:val="000000"/>
                <w:sz w:val="22"/>
                <w:szCs w:val="22"/>
              </w:rPr>
            </w:pPr>
            <w:r w:rsidRPr="00BF6413">
              <w:rPr>
                <w:color w:val="000000"/>
                <w:sz w:val="22"/>
                <w:szCs w:val="22"/>
              </w:rPr>
              <w:t>Sodium deoxycholate monohydrate</w:t>
            </w:r>
          </w:p>
          <w:p w14:paraId="5AB4C3E2" w14:textId="3A9C8EF3" w:rsidR="004B4548" w:rsidRPr="00DF0168" w:rsidRDefault="004B4548" w:rsidP="00B01569">
            <w:pPr>
              <w:rPr>
                <w:color w:val="000000"/>
                <w:sz w:val="22"/>
                <w:szCs w:val="22"/>
                <w:highlight w:val="yellow"/>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253A050" w14:textId="77777777" w:rsidR="004B4548" w:rsidRDefault="004B4548" w:rsidP="004B4548">
            <w:pPr>
              <w:jc w:val="center"/>
              <w:rPr>
                <w:color w:val="000000"/>
                <w:sz w:val="22"/>
                <w:szCs w:val="22"/>
              </w:rPr>
            </w:pPr>
          </w:p>
          <w:p w14:paraId="5ECC7581" w14:textId="77777777" w:rsidR="004B4548" w:rsidRDefault="004B4548" w:rsidP="004B4548">
            <w:pPr>
              <w:jc w:val="center"/>
              <w:rPr>
                <w:color w:val="000000"/>
                <w:sz w:val="22"/>
                <w:szCs w:val="22"/>
              </w:rPr>
            </w:pPr>
            <w:r w:rsidRPr="00BF6413">
              <w:rPr>
                <w:color w:val="000000"/>
                <w:sz w:val="22"/>
                <w:szCs w:val="22"/>
              </w:rPr>
              <w:t>D5670-5G</w:t>
            </w:r>
          </w:p>
          <w:p w14:paraId="63CBACE9" w14:textId="072FF96D" w:rsidR="004B4548" w:rsidRPr="00DF0168" w:rsidRDefault="004B4548" w:rsidP="004B4548">
            <w:pPr>
              <w:jc w:val="center"/>
              <w:rPr>
                <w:color w:val="000000"/>
                <w:sz w:val="22"/>
                <w:szCs w:val="22"/>
                <w:highlight w:val="yellow"/>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55AA779A" w14:textId="77777777" w:rsidR="004B4548" w:rsidRDefault="004B4548" w:rsidP="004B4548">
            <w:pPr>
              <w:jc w:val="center"/>
              <w:rPr>
                <w:sz w:val="22"/>
                <w:szCs w:val="22"/>
              </w:rPr>
            </w:pPr>
          </w:p>
          <w:p w14:paraId="44620FDA" w14:textId="77777777" w:rsidR="004B4548" w:rsidRDefault="004B4548" w:rsidP="004B4548">
            <w:pPr>
              <w:jc w:val="center"/>
              <w:rPr>
                <w:sz w:val="22"/>
                <w:szCs w:val="22"/>
              </w:rPr>
            </w:pPr>
            <w:r w:rsidRPr="005710B8">
              <w:rPr>
                <w:sz w:val="22"/>
                <w:szCs w:val="22"/>
              </w:rPr>
              <w:t>Sigma-Aldrich</w:t>
            </w:r>
          </w:p>
          <w:p w14:paraId="17B5517F" w14:textId="3BB9B7C9" w:rsidR="004B4548" w:rsidRPr="00DF0168" w:rsidRDefault="004B4548" w:rsidP="004B4548">
            <w:pPr>
              <w:jc w:val="center"/>
              <w:rPr>
                <w:sz w:val="22"/>
                <w:szCs w:val="22"/>
                <w:highlight w:val="yellow"/>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3645C895" w14:textId="77777777" w:rsidR="004B4548" w:rsidRDefault="004B4548" w:rsidP="004B4548">
            <w:pPr>
              <w:jc w:val="center"/>
              <w:rPr>
                <w:color w:val="000000"/>
                <w:sz w:val="22"/>
                <w:szCs w:val="22"/>
              </w:rPr>
            </w:pPr>
          </w:p>
          <w:p w14:paraId="1A1E0CD9" w14:textId="77777777" w:rsidR="004B4548" w:rsidRDefault="004B4548" w:rsidP="004B4548">
            <w:pPr>
              <w:jc w:val="center"/>
              <w:rPr>
                <w:color w:val="000000"/>
                <w:sz w:val="22"/>
                <w:szCs w:val="22"/>
              </w:rPr>
            </w:pPr>
            <w:r w:rsidRPr="00BF6413">
              <w:rPr>
                <w:color w:val="000000"/>
                <w:sz w:val="22"/>
                <w:szCs w:val="22"/>
              </w:rPr>
              <w:t>5G</w:t>
            </w:r>
          </w:p>
          <w:p w14:paraId="2204295D" w14:textId="384D2E79" w:rsidR="004B4548" w:rsidRPr="00DF0168" w:rsidRDefault="004B4548" w:rsidP="004B4548">
            <w:pPr>
              <w:jc w:val="center"/>
              <w:rPr>
                <w:color w:val="000000"/>
                <w:sz w:val="22"/>
                <w:szCs w:val="22"/>
                <w:highlight w:val="yellow"/>
              </w:rPr>
            </w:pPr>
          </w:p>
        </w:tc>
      </w:tr>
      <w:tr w:rsidR="004B4548" w:rsidRPr="001A3FFD" w14:paraId="40CEA109" w14:textId="77777777" w:rsidTr="004B4548">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D6AC" w14:textId="77777777" w:rsidR="004B4548" w:rsidRDefault="004B4548" w:rsidP="004C10E4">
            <w:pPr>
              <w:rPr>
                <w:color w:val="000000"/>
                <w:sz w:val="22"/>
                <w:szCs w:val="22"/>
              </w:rPr>
            </w:pPr>
          </w:p>
          <w:p w14:paraId="574C4885" w14:textId="77777777" w:rsidR="004B4548" w:rsidRDefault="004B4548" w:rsidP="004C10E4">
            <w:pPr>
              <w:rPr>
                <w:color w:val="000000"/>
                <w:sz w:val="22"/>
                <w:szCs w:val="22"/>
              </w:rPr>
            </w:pPr>
            <w:r w:rsidRPr="00BF6413">
              <w:rPr>
                <w:color w:val="000000"/>
                <w:sz w:val="22"/>
                <w:szCs w:val="22"/>
              </w:rPr>
              <w:t>Trifluoroacetic acid</w:t>
            </w:r>
          </w:p>
          <w:p w14:paraId="68D2B3AF" w14:textId="6AE9E787" w:rsidR="004B4548" w:rsidRDefault="004B4548" w:rsidP="004C10E4">
            <w:pPr>
              <w:rPr>
                <w:color w:val="000000"/>
                <w:sz w:val="22"/>
                <w:szCs w:val="22"/>
              </w:rPr>
            </w:pPr>
            <w:r w:rsidRPr="004B4548">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748C5" w14:textId="77777777" w:rsidR="004B4548" w:rsidRDefault="004B4548" w:rsidP="004B4548">
            <w:pPr>
              <w:jc w:val="center"/>
              <w:rPr>
                <w:color w:val="000000"/>
                <w:sz w:val="22"/>
                <w:szCs w:val="22"/>
              </w:rPr>
            </w:pPr>
          </w:p>
          <w:p w14:paraId="56806E43" w14:textId="77777777" w:rsidR="004B4548" w:rsidRDefault="004B4548" w:rsidP="004B4548">
            <w:pPr>
              <w:jc w:val="center"/>
              <w:rPr>
                <w:color w:val="000000"/>
                <w:sz w:val="22"/>
                <w:szCs w:val="22"/>
              </w:rPr>
            </w:pPr>
            <w:r w:rsidRPr="00BF6413">
              <w:rPr>
                <w:color w:val="000000"/>
                <w:sz w:val="22"/>
                <w:szCs w:val="22"/>
              </w:rPr>
              <w:t>302031-10X1ML</w:t>
            </w:r>
          </w:p>
          <w:p w14:paraId="7644329D" w14:textId="4C43AF08" w:rsidR="004B4548" w:rsidRDefault="004B4548" w:rsidP="004B4548">
            <w:pPr>
              <w:jc w:val="center"/>
              <w:rPr>
                <w:color w:val="000000"/>
                <w:sz w:val="22"/>
                <w:szCs w:val="22"/>
              </w:rPr>
            </w:pPr>
            <w:r w:rsidRPr="004B4548">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1F82D1C1" w14:textId="77777777" w:rsidR="004B4548" w:rsidRDefault="004B4548" w:rsidP="004B4548">
            <w:pPr>
              <w:jc w:val="center"/>
              <w:rPr>
                <w:sz w:val="22"/>
                <w:szCs w:val="22"/>
              </w:rPr>
            </w:pPr>
          </w:p>
          <w:p w14:paraId="5B9EA3A4" w14:textId="77777777" w:rsidR="004B4548" w:rsidRDefault="004B4548" w:rsidP="004B4548">
            <w:pPr>
              <w:jc w:val="center"/>
              <w:rPr>
                <w:sz w:val="22"/>
                <w:szCs w:val="22"/>
              </w:rPr>
            </w:pPr>
            <w:r w:rsidRPr="005710B8">
              <w:rPr>
                <w:sz w:val="22"/>
                <w:szCs w:val="22"/>
              </w:rPr>
              <w:t>Sigma-Aldrich</w:t>
            </w:r>
          </w:p>
          <w:p w14:paraId="31569C69" w14:textId="494253F0" w:rsidR="004B4548" w:rsidRDefault="004B4548" w:rsidP="004B4548">
            <w:pPr>
              <w:jc w:val="center"/>
              <w:rPr>
                <w:sz w:val="22"/>
                <w:szCs w:val="22"/>
              </w:rPr>
            </w:pPr>
            <w:r w:rsidRPr="004B4548">
              <w:rPr>
                <w:sz w:val="22"/>
                <w:szCs w:val="22"/>
              </w:rPr>
              <w:t>……………………</w:t>
            </w:r>
          </w:p>
        </w:tc>
        <w:tc>
          <w:tcPr>
            <w:tcW w:w="1900" w:type="dxa"/>
            <w:tcBorders>
              <w:top w:val="single" w:sz="4" w:space="0" w:color="auto"/>
              <w:left w:val="nil"/>
              <w:bottom w:val="single" w:sz="4" w:space="0" w:color="auto"/>
              <w:right w:val="single" w:sz="4" w:space="0" w:color="auto"/>
            </w:tcBorders>
            <w:vAlign w:val="center"/>
          </w:tcPr>
          <w:p w14:paraId="67C84F8F" w14:textId="77777777" w:rsidR="004B4548" w:rsidRDefault="004B4548" w:rsidP="004B4548">
            <w:pPr>
              <w:jc w:val="center"/>
              <w:rPr>
                <w:color w:val="000000"/>
                <w:sz w:val="22"/>
                <w:szCs w:val="22"/>
              </w:rPr>
            </w:pPr>
          </w:p>
          <w:p w14:paraId="109B05D1" w14:textId="77777777" w:rsidR="004B4548" w:rsidRDefault="004B4548" w:rsidP="004B4548">
            <w:pPr>
              <w:jc w:val="center"/>
              <w:rPr>
                <w:color w:val="000000"/>
                <w:sz w:val="22"/>
                <w:szCs w:val="22"/>
              </w:rPr>
            </w:pPr>
            <w:r>
              <w:rPr>
                <w:color w:val="000000"/>
                <w:sz w:val="22"/>
                <w:szCs w:val="22"/>
              </w:rPr>
              <w:t>10 x 1ML</w:t>
            </w:r>
          </w:p>
          <w:p w14:paraId="62BB26DC" w14:textId="00A4408E" w:rsidR="004B4548" w:rsidRDefault="004B4548" w:rsidP="004B4548">
            <w:pPr>
              <w:jc w:val="center"/>
              <w:rPr>
                <w:color w:val="000000"/>
                <w:sz w:val="22"/>
                <w:szCs w:val="22"/>
              </w:rPr>
            </w:pPr>
          </w:p>
        </w:tc>
      </w:tr>
    </w:tbl>
    <w:p w14:paraId="2B1F75F0" w14:textId="77777777" w:rsidR="003C1F95" w:rsidRDefault="003C1F95" w:rsidP="003C1F95">
      <w:pPr>
        <w:spacing w:line="360" w:lineRule="auto"/>
        <w:jc w:val="both"/>
        <w:rPr>
          <w:szCs w:val="24"/>
        </w:rPr>
      </w:pPr>
      <w:r w:rsidRPr="00306899">
        <w:rPr>
          <w:szCs w:val="24"/>
        </w:rPr>
        <w:t>*wypełnić w przypadku zaoferowania zamiennika</w:t>
      </w:r>
    </w:p>
    <w:p w14:paraId="1B67CC92" w14:textId="77777777" w:rsidR="004B4548" w:rsidRDefault="004B4548" w:rsidP="003C1F95">
      <w:pPr>
        <w:spacing w:line="360" w:lineRule="auto"/>
        <w:jc w:val="both"/>
        <w:rPr>
          <w:szCs w:val="24"/>
        </w:rPr>
      </w:pPr>
    </w:p>
    <w:p w14:paraId="7C3B9885" w14:textId="64EB5C63" w:rsidR="004B4548" w:rsidRPr="007E5525" w:rsidRDefault="004B4548" w:rsidP="004B4548">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6</w:t>
      </w:r>
      <w:r w:rsidRPr="0047464A">
        <w:rPr>
          <w:b/>
          <w:sz w:val="24"/>
          <w:szCs w:val="24"/>
        </w:rPr>
        <w:t>:</w:t>
      </w:r>
    </w:p>
    <w:p w14:paraId="15572D31" w14:textId="77777777" w:rsidR="004B4548" w:rsidRPr="00951FFF" w:rsidRDefault="004B4548" w:rsidP="004B4548">
      <w:pPr>
        <w:jc w:val="both"/>
        <w:rPr>
          <w:b/>
          <w:sz w:val="24"/>
          <w:szCs w:val="24"/>
        </w:rPr>
      </w:pPr>
      <w:r>
        <w:rPr>
          <w:b/>
          <w:sz w:val="24"/>
          <w:szCs w:val="24"/>
        </w:rPr>
        <w:t xml:space="preserve">łącznie </w:t>
      </w:r>
      <w:r w:rsidRPr="00951FFF">
        <w:rPr>
          <w:b/>
          <w:sz w:val="24"/>
          <w:szCs w:val="24"/>
        </w:rPr>
        <w:t>za kwotę: ……………………. zł netto tj. …………………… zł brutto</w:t>
      </w:r>
    </w:p>
    <w:p w14:paraId="4C6D627A" w14:textId="77777777" w:rsidR="004B4548" w:rsidRDefault="004B4548" w:rsidP="004B4548">
      <w:pPr>
        <w:jc w:val="both"/>
        <w:rPr>
          <w:sz w:val="24"/>
          <w:szCs w:val="24"/>
        </w:rPr>
      </w:pPr>
      <w:r>
        <w:rPr>
          <w:sz w:val="24"/>
          <w:szCs w:val="24"/>
        </w:rPr>
        <w:t>co wynika z cen jednostkowych:</w:t>
      </w:r>
    </w:p>
    <w:p w14:paraId="397808AF" w14:textId="77777777" w:rsidR="004B4548" w:rsidRDefault="004B4548" w:rsidP="004B4548">
      <w:pPr>
        <w:jc w:val="both"/>
        <w:rPr>
          <w:sz w:val="24"/>
          <w:szCs w:val="24"/>
        </w:rPr>
      </w:pPr>
    </w:p>
    <w:tbl>
      <w:tblPr>
        <w:tblStyle w:val="Tabela-Siatka1"/>
        <w:tblW w:w="10332" w:type="dxa"/>
        <w:tblLook w:val="04A0" w:firstRow="1" w:lastRow="0" w:firstColumn="1" w:lastColumn="0" w:noHBand="0" w:noVBand="1"/>
      </w:tblPr>
      <w:tblGrid>
        <w:gridCol w:w="3970"/>
        <w:gridCol w:w="2410"/>
        <w:gridCol w:w="1976"/>
        <w:gridCol w:w="1976"/>
      </w:tblGrid>
      <w:tr w:rsidR="004B4548" w:rsidRPr="00124ADB" w14:paraId="5865AEAC" w14:textId="77777777" w:rsidTr="004B4548">
        <w:trPr>
          <w:trHeight w:val="293"/>
        </w:trPr>
        <w:tc>
          <w:tcPr>
            <w:tcW w:w="3970" w:type="dxa"/>
            <w:noWrap/>
            <w:vAlign w:val="center"/>
            <w:hideMark/>
          </w:tcPr>
          <w:p w14:paraId="325F8440"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156165B1"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5486F3FE" w14:textId="77777777" w:rsidR="004B4548" w:rsidRPr="00124ADB" w:rsidRDefault="004B4548" w:rsidP="004C10E4">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584B360E" w14:textId="77777777" w:rsidR="004B4548" w:rsidRPr="00124ADB" w:rsidRDefault="004B4548" w:rsidP="004C10E4">
            <w:pPr>
              <w:jc w:val="center"/>
              <w:rPr>
                <w:b/>
                <w:bCs/>
                <w:color w:val="000000"/>
                <w:sz w:val="22"/>
                <w:szCs w:val="22"/>
              </w:rPr>
            </w:pPr>
            <w:r>
              <w:rPr>
                <w:b/>
                <w:bCs/>
                <w:color w:val="000000"/>
                <w:sz w:val="22"/>
                <w:szCs w:val="22"/>
              </w:rPr>
              <w:t>Ilość</w:t>
            </w:r>
          </w:p>
        </w:tc>
      </w:tr>
      <w:tr w:rsidR="004B4548" w:rsidRPr="00124ADB" w14:paraId="3AF42C0B" w14:textId="77777777" w:rsidTr="004C10E4">
        <w:trPr>
          <w:trHeight w:val="293"/>
        </w:trPr>
        <w:tc>
          <w:tcPr>
            <w:tcW w:w="3970" w:type="dxa"/>
            <w:noWrap/>
            <w:vAlign w:val="center"/>
            <w:hideMark/>
          </w:tcPr>
          <w:p w14:paraId="68E95F8C" w14:textId="77777777" w:rsidR="004B4548" w:rsidRDefault="004B4548" w:rsidP="004C10E4">
            <w:pPr>
              <w:rPr>
                <w:color w:val="000000"/>
                <w:sz w:val="22"/>
                <w:szCs w:val="22"/>
              </w:rPr>
            </w:pPr>
          </w:p>
          <w:p w14:paraId="2A641CBB" w14:textId="77777777" w:rsidR="004B4548" w:rsidRDefault="004B4548" w:rsidP="004C10E4">
            <w:pPr>
              <w:jc w:val="both"/>
              <w:rPr>
                <w:color w:val="000000"/>
                <w:sz w:val="22"/>
                <w:szCs w:val="22"/>
              </w:rPr>
            </w:pPr>
            <w:r w:rsidRPr="004626F9">
              <w:rPr>
                <w:color w:val="000000"/>
                <w:sz w:val="22"/>
                <w:szCs w:val="22"/>
              </w:rPr>
              <w:t>Oasis HLB 1 cc Vac Cartridge</w:t>
            </w:r>
          </w:p>
          <w:p w14:paraId="7E97868C" w14:textId="6E1CF9B8" w:rsidR="004B4548" w:rsidRPr="00124ADB" w:rsidRDefault="004B4548" w:rsidP="004C10E4">
            <w:pPr>
              <w:jc w:val="both"/>
              <w:rPr>
                <w:color w:val="000000"/>
                <w:sz w:val="22"/>
                <w:szCs w:val="22"/>
              </w:rPr>
            </w:pPr>
            <w:r w:rsidRPr="004B4548">
              <w:rPr>
                <w:color w:val="000000"/>
                <w:sz w:val="22"/>
                <w:szCs w:val="22"/>
              </w:rPr>
              <w:t>…………………………………………..*</w:t>
            </w:r>
          </w:p>
        </w:tc>
        <w:tc>
          <w:tcPr>
            <w:tcW w:w="2410" w:type="dxa"/>
            <w:noWrap/>
            <w:vAlign w:val="center"/>
            <w:hideMark/>
          </w:tcPr>
          <w:p w14:paraId="1CF5816D" w14:textId="77777777" w:rsidR="004B4548" w:rsidRDefault="004B4548" w:rsidP="004C10E4">
            <w:pPr>
              <w:rPr>
                <w:color w:val="000000"/>
                <w:sz w:val="22"/>
                <w:szCs w:val="22"/>
              </w:rPr>
            </w:pPr>
          </w:p>
          <w:p w14:paraId="6518A97A" w14:textId="77777777" w:rsidR="004B4548" w:rsidRDefault="004B4548" w:rsidP="004C10E4">
            <w:pPr>
              <w:jc w:val="center"/>
              <w:rPr>
                <w:color w:val="000000"/>
                <w:sz w:val="22"/>
                <w:szCs w:val="22"/>
              </w:rPr>
            </w:pPr>
            <w:r w:rsidRPr="004626F9">
              <w:rPr>
                <w:color w:val="000000"/>
                <w:sz w:val="22"/>
                <w:szCs w:val="22"/>
              </w:rPr>
              <w:t>wat094225</w:t>
            </w:r>
          </w:p>
          <w:p w14:paraId="3C1CF8C1" w14:textId="47CE4EF3" w:rsidR="004B4548" w:rsidRPr="00124ADB" w:rsidRDefault="004B4548" w:rsidP="004C10E4">
            <w:pPr>
              <w:jc w:val="center"/>
              <w:rPr>
                <w:color w:val="000000"/>
                <w:sz w:val="22"/>
                <w:szCs w:val="22"/>
              </w:rPr>
            </w:pPr>
            <w:r w:rsidRPr="004B4548">
              <w:rPr>
                <w:color w:val="000000"/>
                <w:sz w:val="22"/>
                <w:szCs w:val="22"/>
              </w:rPr>
              <w:t>……………………</w:t>
            </w:r>
          </w:p>
        </w:tc>
        <w:tc>
          <w:tcPr>
            <w:tcW w:w="1976" w:type="dxa"/>
            <w:hideMark/>
          </w:tcPr>
          <w:p w14:paraId="42A70DBE" w14:textId="77777777" w:rsidR="004B4548" w:rsidRDefault="004B4548" w:rsidP="004C10E4">
            <w:pPr>
              <w:rPr>
                <w:sz w:val="22"/>
                <w:szCs w:val="22"/>
              </w:rPr>
            </w:pPr>
          </w:p>
          <w:p w14:paraId="6E14F11F" w14:textId="77777777" w:rsidR="004B4548" w:rsidRDefault="004B4548" w:rsidP="004C10E4">
            <w:pPr>
              <w:jc w:val="center"/>
              <w:rPr>
                <w:sz w:val="22"/>
                <w:szCs w:val="22"/>
              </w:rPr>
            </w:pPr>
            <w:r w:rsidRPr="004626F9">
              <w:rPr>
                <w:sz w:val="22"/>
                <w:szCs w:val="22"/>
              </w:rPr>
              <w:t>Waters</w:t>
            </w:r>
          </w:p>
          <w:p w14:paraId="4814269A" w14:textId="279462EE" w:rsidR="004B4548" w:rsidRPr="00256A61" w:rsidRDefault="004B4548" w:rsidP="004C10E4">
            <w:pPr>
              <w:jc w:val="center"/>
              <w:rPr>
                <w:sz w:val="22"/>
              </w:rPr>
            </w:pPr>
            <w:r w:rsidRPr="004B4548">
              <w:rPr>
                <w:sz w:val="22"/>
              </w:rPr>
              <w:t>……………………</w:t>
            </w:r>
          </w:p>
        </w:tc>
        <w:tc>
          <w:tcPr>
            <w:tcW w:w="1976" w:type="dxa"/>
            <w:vAlign w:val="center"/>
            <w:hideMark/>
          </w:tcPr>
          <w:p w14:paraId="535EADE7" w14:textId="77777777" w:rsidR="004B4548" w:rsidRDefault="004B4548" w:rsidP="004C10E4">
            <w:pPr>
              <w:rPr>
                <w:color w:val="000000"/>
                <w:sz w:val="22"/>
                <w:szCs w:val="22"/>
              </w:rPr>
            </w:pPr>
          </w:p>
          <w:p w14:paraId="02A3FBE9" w14:textId="77777777" w:rsidR="004B4548" w:rsidRDefault="004B4548" w:rsidP="004C10E4">
            <w:pPr>
              <w:jc w:val="center"/>
              <w:rPr>
                <w:color w:val="000000"/>
                <w:sz w:val="22"/>
                <w:szCs w:val="22"/>
              </w:rPr>
            </w:pPr>
            <w:r>
              <w:rPr>
                <w:color w:val="000000"/>
                <w:sz w:val="22"/>
                <w:szCs w:val="22"/>
              </w:rPr>
              <w:t>100/pk</w:t>
            </w:r>
          </w:p>
          <w:p w14:paraId="1C491696" w14:textId="10AA01ED" w:rsidR="004B4548" w:rsidRPr="00124ADB" w:rsidRDefault="004B4548" w:rsidP="004C10E4">
            <w:pPr>
              <w:jc w:val="center"/>
              <w:rPr>
                <w:color w:val="000000"/>
                <w:sz w:val="22"/>
                <w:szCs w:val="22"/>
              </w:rPr>
            </w:pPr>
            <w:r w:rsidRPr="004B4548">
              <w:rPr>
                <w:color w:val="000000"/>
                <w:sz w:val="22"/>
                <w:szCs w:val="22"/>
              </w:rPr>
              <w:t>……………………</w:t>
            </w:r>
          </w:p>
        </w:tc>
      </w:tr>
    </w:tbl>
    <w:p w14:paraId="444A7AA3" w14:textId="77777777" w:rsidR="004B4548" w:rsidRPr="00A418D4" w:rsidRDefault="004B4548" w:rsidP="004B4548">
      <w:pPr>
        <w:jc w:val="both"/>
        <w:rPr>
          <w:szCs w:val="24"/>
        </w:rPr>
      </w:pPr>
      <w:r w:rsidRPr="00306899">
        <w:rPr>
          <w:szCs w:val="24"/>
        </w:rPr>
        <w:t>*wypełnić w przypadku zaoferowania zamiennika</w:t>
      </w:r>
    </w:p>
    <w:p w14:paraId="1A01D16D" w14:textId="77777777" w:rsidR="003C1F95" w:rsidRDefault="003C1F95" w:rsidP="00684D34">
      <w:pPr>
        <w:spacing w:line="360" w:lineRule="auto"/>
        <w:jc w:val="both"/>
        <w:rPr>
          <w:sz w:val="24"/>
          <w:szCs w:val="24"/>
        </w:rPr>
      </w:pPr>
    </w:p>
    <w:p w14:paraId="6DA2C992" w14:textId="77777777" w:rsidR="001300EA" w:rsidRDefault="001300EA" w:rsidP="004B4548">
      <w:pPr>
        <w:jc w:val="both"/>
        <w:rPr>
          <w:b/>
          <w:sz w:val="24"/>
          <w:szCs w:val="24"/>
        </w:rPr>
      </w:pPr>
    </w:p>
    <w:p w14:paraId="2857AA5B" w14:textId="394C6190" w:rsidR="004B4548" w:rsidRPr="007E5525" w:rsidRDefault="004B4548" w:rsidP="004B4548">
      <w:pPr>
        <w:jc w:val="both"/>
        <w:rPr>
          <w:b/>
          <w:sz w:val="24"/>
          <w:szCs w:val="24"/>
        </w:rPr>
      </w:pPr>
      <w:r w:rsidRPr="0047464A">
        <w:rPr>
          <w:b/>
          <w:sz w:val="24"/>
          <w:szCs w:val="24"/>
        </w:rPr>
        <w:lastRenderedPageBreak/>
        <w:t xml:space="preserve">Dla </w:t>
      </w:r>
      <w:r>
        <w:rPr>
          <w:b/>
          <w:sz w:val="24"/>
          <w:szCs w:val="24"/>
        </w:rPr>
        <w:t>Z</w:t>
      </w:r>
      <w:r w:rsidRPr="0047464A">
        <w:rPr>
          <w:b/>
          <w:sz w:val="24"/>
          <w:szCs w:val="24"/>
        </w:rPr>
        <w:t xml:space="preserve">adania </w:t>
      </w:r>
      <w:r>
        <w:rPr>
          <w:b/>
          <w:sz w:val="24"/>
          <w:szCs w:val="24"/>
        </w:rPr>
        <w:t>7</w:t>
      </w:r>
      <w:r w:rsidRPr="0047464A">
        <w:rPr>
          <w:b/>
          <w:sz w:val="24"/>
          <w:szCs w:val="24"/>
        </w:rPr>
        <w:t>:</w:t>
      </w:r>
    </w:p>
    <w:p w14:paraId="462F22F3" w14:textId="77777777" w:rsidR="004B4548" w:rsidRPr="00951FFF" w:rsidRDefault="004B4548" w:rsidP="004B4548">
      <w:pPr>
        <w:jc w:val="both"/>
        <w:rPr>
          <w:b/>
          <w:sz w:val="24"/>
          <w:szCs w:val="24"/>
        </w:rPr>
      </w:pPr>
      <w:r>
        <w:rPr>
          <w:b/>
          <w:sz w:val="24"/>
          <w:szCs w:val="24"/>
        </w:rPr>
        <w:t xml:space="preserve">łącznie </w:t>
      </w:r>
      <w:r w:rsidRPr="00951FFF">
        <w:rPr>
          <w:b/>
          <w:sz w:val="24"/>
          <w:szCs w:val="24"/>
        </w:rPr>
        <w:t>za kwotę: ……………………. zł netto tj. …………………… zł brutto</w:t>
      </w:r>
    </w:p>
    <w:p w14:paraId="195C9F78" w14:textId="77777777" w:rsidR="004B4548" w:rsidRDefault="004B4548" w:rsidP="004B4548">
      <w:pPr>
        <w:jc w:val="both"/>
        <w:rPr>
          <w:sz w:val="24"/>
          <w:szCs w:val="24"/>
        </w:rPr>
      </w:pPr>
      <w:r>
        <w:rPr>
          <w:sz w:val="24"/>
          <w:szCs w:val="24"/>
        </w:rPr>
        <w:t>co wynika z cen jednostkowych:</w:t>
      </w:r>
    </w:p>
    <w:p w14:paraId="602D0079" w14:textId="77777777" w:rsidR="004B4548" w:rsidRDefault="004B4548" w:rsidP="004B4548">
      <w:pPr>
        <w:jc w:val="both"/>
        <w:rPr>
          <w:sz w:val="24"/>
          <w:szCs w:val="24"/>
        </w:rPr>
      </w:pPr>
    </w:p>
    <w:tbl>
      <w:tblPr>
        <w:tblStyle w:val="Tabela-Siatka1"/>
        <w:tblW w:w="10332" w:type="dxa"/>
        <w:tblLook w:val="04A0" w:firstRow="1" w:lastRow="0" w:firstColumn="1" w:lastColumn="0" w:noHBand="0" w:noVBand="1"/>
      </w:tblPr>
      <w:tblGrid>
        <w:gridCol w:w="3970"/>
        <w:gridCol w:w="2410"/>
        <w:gridCol w:w="1976"/>
        <w:gridCol w:w="1976"/>
      </w:tblGrid>
      <w:tr w:rsidR="004B4548" w:rsidRPr="00124ADB" w14:paraId="4995D55C" w14:textId="77777777" w:rsidTr="004C10E4">
        <w:trPr>
          <w:trHeight w:val="293"/>
        </w:trPr>
        <w:tc>
          <w:tcPr>
            <w:tcW w:w="3970" w:type="dxa"/>
            <w:noWrap/>
            <w:vAlign w:val="center"/>
            <w:hideMark/>
          </w:tcPr>
          <w:p w14:paraId="1C5D26AE"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CA1B31C"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2261011B" w14:textId="77777777" w:rsidR="004B4548" w:rsidRPr="00124ADB" w:rsidRDefault="004B4548" w:rsidP="004C10E4">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7E742AAB" w14:textId="77777777" w:rsidR="004B4548" w:rsidRPr="00124ADB" w:rsidRDefault="004B4548" w:rsidP="004C10E4">
            <w:pPr>
              <w:jc w:val="center"/>
              <w:rPr>
                <w:b/>
                <w:bCs/>
                <w:color w:val="000000"/>
                <w:sz w:val="22"/>
                <w:szCs w:val="22"/>
              </w:rPr>
            </w:pPr>
            <w:r>
              <w:rPr>
                <w:b/>
                <w:bCs/>
                <w:color w:val="000000"/>
                <w:sz w:val="22"/>
                <w:szCs w:val="22"/>
              </w:rPr>
              <w:t>Ilość</w:t>
            </w:r>
          </w:p>
        </w:tc>
      </w:tr>
      <w:tr w:rsidR="004B4548" w:rsidRPr="00124ADB" w14:paraId="02B0BC8F" w14:textId="77777777" w:rsidTr="004C10E4">
        <w:trPr>
          <w:trHeight w:val="293"/>
        </w:trPr>
        <w:tc>
          <w:tcPr>
            <w:tcW w:w="3970" w:type="dxa"/>
            <w:noWrap/>
            <w:vAlign w:val="center"/>
            <w:hideMark/>
          </w:tcPr>
          <w:p w14:paraId="630F17AB" w14:textId="77777777" w:rsidR="004B4548" w:rsidRDefault="004B4548" w:rsidP="004C10E4">
            <w:pPr>
              <w:rPr>
                <w:color w:val="000000"/>
                <w:sz w:val="22"/>
                <w:szCs w:val="22"/>
              </w:rPr>
            </w:pPr>
          </w:p>
          <w:p w14:paraId="68A4F90F" w14:textId="77777777" w:rsidR="004B4548" w:rsidRDefault="004B4548" w:rsidP="004C10E4">
            <w:pPr>
              <w:jc w:val="both"/>
              <w:rPr>
                <w:color w:val="000000"/>
                <w:sz w:val="22"/>
                <w:szCs w:val="22"/>
              </w:rPr>
            </w:pPr>
            <w:r w:rsidRPr="00B01569">
              <w:rPr>
                <w:color w:val="000000"/>
                <w:sz w:val="22"/>
                <w:szCs w:val="22"/>
              </w:rPr>
              <w:t>Pierce™ BCA Protein Assay Kit</w:t>
            </w:r>
          </w:p>
          <w:p w14:paraId="39F7B7B3" w14:textId="05EAD092" w:rsidR="004B4548" w:rsidRPr="00124ADB" w:rsidRDefault="004B4548" w:rsidP="004C10E4">
            <w:pPr>
              <w:jc w:val="both"/>
              <w:rPr>
                <w:color w:val="000000"/>
                <w:sz w:val="22"/>
                <w:szCs w:val="22"/>
              </w:rPr>
            </w:pPr>
            <w:r w:rsidRPr="004B4548">
              <w:rPr>
                <w:color w:val="000000"/>
                <w:sz w:val="22"/>
                <w:szCs w:val="22"/>
              </w:rPr>
              <w:t>…………………………………………..*</w:t>
            </w:r>
          </w:p>
        </w:tc>
        <w:tc>
          <w:tcPr>
            <w:tcW w:w="2410" w:type="dxa"/>
            <w:noWrap/>
            <w:vAlign w:val="center"/>
            <w:hideMark/>
          </w:tcPr>
          <w:p w14:paraId="5C704B0E" w14:textId="77777777" w:rsidR="004B4548" w:rsidRDefault="004B4548" w:rsidP="004C10E4">
            <w:pPr>
              <w:jc w:val="center"/>
              <w:rPr>
                <w:color w:val="000000"/>
                <w:sz w:val="22"/>
                <w:szCs w:val="22"/>
              </w:rPr>
            </w:pPr>
          </w:p>
          <w:p w14:paraId="50B78FB3" w14:textId="77777777" w:rsidR="004B4548" w:rsidRDefault="004B4548" w:rsidP="004C10E4">
            <w:pPr>
              <w:jc w:val="center"/>
              <w:rPr>
                <w:color w:val="000000"/>
                <w:sz w:val="22"/>
                <w:szCs w:val="22"/>
              </w:rPr>
            </w:pPr>
            <w:r w:rsidRPr="00B01569">
              <w:rPr>
                <w:color w:val="000000"/>
                <w:sz w:val="22"/>
                <w:szCs w:val="22"/>
              </w:rPr>
              <w:t>23225</w:t>
            </w:r>
          </w:p>
          <w:p w14:paraId="49888F07" w14:textId="0FBFACBB" w:rsidR="004B4548" w:rsidRPr="00124ADB" w:rsidRDefault="004B4548" w:rsidP="004C10E4">
            <w:pPr>
              <w:jc w:val="center"/>
              <w:rPr>
                <w:color w:val="000000"/>
                <w:sz w:val="22"/>
                <w:szCs w:val="22"/>
              </w:rPr>
            </w:pPr>
            <w:r w:rsidRPr="004B4548">
              <w:rPr>
                <w:color w:val="000000"/>
                <w:sz w:val="22"/>
                <w:szCs w:val="22"/>
              </w:rPr>
              <w:t>……………………</w:t>
            </w:r>
          </w:p>
        </w:tc>
        <w:tc>
          <w:tcPr>
            <w:tcW w:w="1976" w:type="dxa"/>
            <w:hideMark/>
          </w:tcPr>
          <w:p w14:paraId="4752339C" w14:textId="77777777" w:rsidR="004B4548" w:rsidRDefault="004B4548" w:rsidP="004C10E4">
            <w:pPr>
              <w:jc w:val="center"/>
              <w:rPr>
                <w:sz w:val="22"/>
                <w:szCs w:val="22"/>
              </w:rPr>
            </w:pPr>
            <w:r w:rsidRPr="00EA6F21">
              <w:rPr>
                <w:sz w:val="22"/>
                <w:szCs w:val="22"/>
              </w:rPr>
              <w:t>Thermo Fisher Scientific</w:t>
            </w:r>
          </w:p>
          <w:p w14:paraId="403F3D71" w14:textId="259D482F" w:rsidR="004B4548" w:rsidRPr="00256A61" w:rsidRDefault="004B4548" w:rsidP="004C10E4">
            <w:pPr>
              <w:jc w:val="center"/>
              <w:rPr>
                <w:sz w:val="22"/>
              </w:rPr>
            </w:pPr>
            <w:r w:rsidRPr="004B4548">
              <w:rPr>
                <w:sz w:val="22"/>
              </w:rPr>
              <w:t>……………………</w:t>
            </w:r>
          </w:p>
        </w:tc>
        <w:tc>
          <w:tcPr>
            <w:tcW w:w="1976" w:type="dxa"/>
            <w:vAlign w:val="center"/>
            <w:hideMark/>
          </w:tcPr>
          <w:p w14:paraId="66A5F347" w14:textId="77777777" w:rsidR="004B4548" w:rsidRDefault="004B4548" w:rsidP="004C10E4">
            <w:pPr>
              <w:jc w:val="center"/>
              <w:rPr>
                <w:color w:val="000000"/>
                <w:sz w:val="22"/>
                <w:szCs w:val="22"/>
              </w:rPr>
            </w:pPr>
          </w:p>
          <w:p w14:paraId="07773173" w14:textId="0772DE90" w:rsidR="004B4548" w:rsidRPr="00124ADB" w:rsidRDefault="004B4548" w:rsidP="004C10E4">
            <w:pPr>
              <w:jc w:val="center"/>
              <w:rPr>
                <w:color w:val="000000"/>
                <w:sz w:val="22"/>
                <w:szCs w:val="22"/>
              </w:rPr>
            </w:pPr>
            <w:r>
              <w:rPr>
                <w:color w:val="000000"/>
                <w:sz w:val="22"/>
                <w:szCs w:val="22"/>
              </w:rPr>
              <w:t>1L</w:t>
            </w:r>
          </w:p>
        </w:tc>
      </w:tr>
      <w:tr w:rsidR="004B4548" w:rsidRPr="00124ADB" w14:paraId="118CC92B" w14:textId="77777777" w:rsidTr="004C10E4">
        <w:trPr>
          <w:trHeight w:val="293"/>
        </w:trPr>
        <w:tc>
          <w:tcPr>
            <w:tcW w:w="3970" w:type="dxa"/>
            <w:noWrap/>
            <w:vAlign w:val="center"/>
          </w:tcPr>
          <w:p w14:paraId="5CD0DFC6" w14:textId="77777777" w:rsidR="004B4548" w:rsidRDefault="004B4548" w:rsidP="004C10E4">
            <w:pPr>
              <w:rPr>
                <w:color w:val="000000"/>
                <w:sz w:val="22"/>
                <w:szCs w:val="22"/>
              </w:rPr>
            </w:pPr>
          </w:p>
          <w:p w14:paraId="1C50360D" w14:textId="77777777" w:rsidR="004B4548" w:rsidRDefault="004B4548" w:rsidP="004C10E4">
            <w:pPr>
              <w:jc w:val="both"/>
              <w:rPr>
                <w:color w:val="000000"/>
                <w:sz w:val="22"/>
                <w:szCs w:val="22"/>
              </w:rPr>
            </w:pPr>
            <w:r w:rsidRPr="00B01569">
              <w:rPr>
                <w:color w:val="000000"/>
                <w:sz w:val="22"/>
                <w:szCs w:val="22"/>
              </w:rPr>
              <w:t>Pierce™ Acetonitrile (ACN), LC-MS Grade</w:t>
            </w:r>
          </w:p>
          <w:p w14:paraId="4364AB9A" w14:textId="4E120801" w:rsidR="004B4548" w:rsidRPr="00F72767" w:rsidRDefault="004B4548" w:rsidP="004C10E4">
            <w:pPr>
              <w:jc w:val="both"/>
              <w:rPr>
                <w:color w:val="000000"/>
                <w:sz w:val="22"/>
                <w:szCs w:val="22"/>
              </w:rPr>
            </w:pPr>
            <w:r w:rsidRPr="004B4548">
              <w:rPr>
                <w:color w:val="000000"/>
                <w:sz w:val="22"/>
                <w:szCs w:val="22"/>
              </w:rPr>
              <w:t>…………………………………………..*</w:t>
            </w:r>
          </w:p>
        </w:tc>
        <w:tc>
          <w:tcPr>
            <w:tcW w:w="2410" w:type="dxa"/>
            <w:noWrap/>
            <w:vAlign w:val="center"/>
          </w:tcPr>
          <w:p w14:paraId="667CD6CD" w14:textId="77777777" w:rsidR="004B4548" w:rsidRDefault="004B4548" w:rsidP="004B4548">
            <w:pPr>
              <w:jc w:val="center"/>
              <w:rPr>
                <w:color w:val="000000"/>
                <w:sz w:val="22"/>
                <w:szCs w:val="22"/>
              </w:rPr>
            </w:pPr>
          </w:p>
          <w:p w14:paraId="50B3CC7A" w14:textId="1CB8540A" w:rsidR="004B4548" w:rsidRDefault="004B4548" w:rsidP="004B4548">
            <w:pPr>
              <w:jc w:val="center"/>
              <w:rPr>
                <w:color w:val="000000"/>
                <w:sz w:val="22"/>
                <w:szCs w:val="22"/>
              </w:rPr>
            </w:pPr>
            <w:r w:rsidRPr="00B01569">
              <w:rPr>
                <w:color w:val="000000"/>
                <w:sz w:val="22"/>
                <w:szCs w:val="22"/>
              </w:rPr>
              <w:t>51101</w:t>
            </w:r>
          </w:p>
          <w:p w14:paraId="0818030C" w14:textId="27325356" w:rsidR="004B4548" w:rsidRPr="00F72767" w:rsidRDefault="004B4548" w:rsidP="004B4548">
            <w:pPr>
              <w:jc w:val="center"/>
              <w:rPr>
                <w:color w:val="000000"/>
                <w:sz w:val="22"/>
                <w:szCs w:val="22"/>
              </w:rPr>
            </w:pPr>
            <w:r w:rsidRPr="004B4548">
              <w:rPr>
                <w:color w:val="000000"/>
                <w:sz w:val="22"/>
                <w:szCs w:val="22"/>
              </w:rPr>
              <w:t>……………………</w:t>
            </w:r>
          </w:p>
        </w:tc>
        <w:tc>
          <w:tcPr>
            <w:tcW w:w="1976" w:type="dxa"/>
          </w:tcPr>
          <w:p w14:paraId="1C122588" w14:textId="77777777" w:rsidR="004B4548" w:rsidRDefault="004B4548" w:rsidP="004B4548">
            <w:pPr>
              <w:jc w:val="center"/>
              <w:rPr>
                <w:sz w:val="22"/>
                <w:szCs w:val="22"/>
              </w:rPr>
            </w:pPr>
          </w:p>
          <w:p w14:paraId="1DE6FF6E" w14:textId="77777777" w:rsidR="004B4548" w:rsidRDefault="004B4548" w:rsidP="004B4548">
            <w:pPr>
              <w:jc w:val="center"/>
              <w:rPr>
                <w:sz w:val="22"/>
                <w:szCs w:val="22"/>
              </w:rPr>
            </w:pPr>
            <w:r w:rsidRPr="005E1B0A">
              <w:rPr>
                <w:sz w:val="22"/>
                <w:szCs w:val="22"/>
              </w:rPr>
              <w:t>Thermo Fisher Scientific</w:t>
            </w:r>
          </w:p>
          <w:p w14:paraId="1C399D82" w14:textId="6147D70E" w:rsidR="004B4548" w:rsidRDefault="004B4548" w:rsidP="004B4548">
            <w:pPr>
              <w:jc w:val="center"/>
              <w:rPr>
                <w:sz w:val="22"/>
                <w:szCs w:val="22"/>
              </w:rPr>
            </w:pPr>
            <w:r w:rsidRPr="004B4548">
              <w:rPr>
                <w:sz w:val="22"/>
                <w:szCs w:val="22"/>
              </w:rPr>
              <w:t>……………………</w:t>
            </w:r>
          </w:p>
        </w:tc>
        <w:tc>
          <w:tcPr>
            <w:tcW w:w="1976" w:type="dxa"/>
            <w:vAlign w:val="center"/>
          </w:tcPr>
          <w:p w14:paraId="695C35E7" w14:textId="17380417" w:rsidR="004B4548" w:rsidRDefault="004B4548" w:rsidP="004B4548">
            <w:pPr>
              <w:jc w:val="center"/>
              <w:rPr>
                <w:color w:val="000000"/>
                <w:sz w:val="22"/>
                <w:szCs w:val="22"/>
              </w:rPr>
            </w:pPr>
            <w:r>
              <w:rPr>
                <w:color w:val="000000"/>
                <w:sz w:val="22"/>
                <w:szCs w:val="22"/>
              </w:rPr>
              <w:t>1L</w:t>
            </w:r>
          </w:p>
        </w:tc>
      </w:tr>
      <w:tr w:rsidR="004B4548" w:rsidRPr="00124ADB" w14:paraId="76CBEA6C" w14:textId="77777777" w:rsidTr="004C10E4">
        <w:trPr>
          <w:trHeight w:val="293"/>
        </w:trPr>
        <w:tc>
          <w:tcPr>
            <w:tcW w:w="3970" w:type="dxa"/>
            <w:noWrap/>
            <w:vAlign w:val="center"/>
          </w:tcPr>
          <w:p w14:paraId="5B01B45B" w14:textId="77777777" w:rsidR="004B4548" w:rsidRDefault="004B4548" w:rsidP="004C10E4">
            <w:pPr>
              <w:rPr>
                <w:color w:val="000000"/>
                <w:sz w:val="22"/>
                <w:szCs w:val="22"/>
              </w:rPr>
            </w:pPr>
          </w:p>
          <w:p w14:paraId="24C9DA45" w14:textId="77777777" w:rsidR="004B4548" w:rsidRDefault="004B4548" w:rsidP="004C10E4">
            <w:pPr>
              <w:jc w:val="both"/>
              <w:rPr>
                <w:color w:val="000000"/>
                <w:sz w:val="22"/>
                <w:szCs w:val="22"/>
              </w:rPr>
            </w:pPr>
            <w:r w:rsidRPr="00B01569">
              <w:rPr>
                <w:color w:val="000000"/>
                <w:sz w:val="22"/>
                <w:szCs w:val="22"/>
              </w:rPr>
              <w:t>Pierce™ Water, LC-MS Grade</w:t>
            </w:r>
          </w:p>
          <w:p w14:paraId="39AB94FD" w14:textId="0E8DD103" w:rsidR="004B4548" w:rsidRPr="00F72767" w:rsidRDefault="004B4548" w:rsidP="004C10E4">
            <w:pPr>
              <w:jc w:val="both"/>
              <w:rPr>
                <w:color w:val="000000"/>
                <w:sz w:val="22"/>
                <w:szCs w:val="22"/>
              </w:rPr>
            </w:pPr>
            <w:r w:rsidRPr="004B4548">
              <w:rPr>
                <w:color w:val="000000"/>
                <w:sz w:val="22"/>
                <w:szCs w:val="22"/>
              </w:rPr>
              <w:t>…………………………………………..*</w:t>
            </w:r>
          </w:p>
        </w:tc>
        <w:tc>
          <w:tcPr>
            <w:tcW w:w="2410" w:type="dxa"/>
            <w:noWrap/>
            <w:vAlign w:val="center"/>
          </w:tcPr>
          <w:p w14:paraId="64F20368" w14:textId="77777777" w:rsidR="004B4548" w:rsidRDefault="004B4548" w:rsidP="004C10E4">
            <w:pPr>
              <w:jc w:val="center"/>
              <w:rPr>
                <w:color w:val="000000"/>
                <w:sz w:val="22"/>
                <w:szCs w:val="22"/>
              </w:rPr>
            </w:pPr>
          </w:p>
          <w:p w14:paraId="6F298871" w14:textId="77777777" w:rsidR="004B4548" w:rsidRDefault="004B4548" w:rsidP="004C10E4">
            <w:pPr>
              <w:jc w:val="center"/>
              <w:rPr>
                <w:color w:val="000000"/>
                <w:sz w:val="22"/>
                <w:szCs w:val="22"/>
              </w:rPr>
            </w:pPr>
            <w:r w:rsidRPr="00B01569">
              <w:rPr>
                <w:color w:val="000000"/>
                <w:sz w:val="22"/>
                <w:szCs w:val="22"/>
              </w:rPr>
              <w:t>51140</w:t>
            </w:r>
          </w:p>
          <w:p w14:paraId="067F7EE9" w14:textId="3FAC7909" w:rsidR="004B4548" w:rsidRPr="00F72767" w:rsidRDefault="004B4548" w:rsidP="004C10E4">
            <w:pPr>
              <w:jc w:val="center"/>
              <w:rPr>
                <w:color w:val="000000"/>
                <w:sz w:val="22"/>
                <w:szCs w:val="22"/>
              </w:rPr>
            </w:pPr>
            <w:r w:rsidRPr="004B4548">
              <w:rPr>
                <w:color w:val="000000"/>
                <w:sz w:val="22"/>
                <w:szCs w:val="22"/>
              </w:rPr>
              <w:t>……………………</w:t>
            </w:r>
          </w:p>
        </w:tc>
        <w:tc>
          <w:tcPr>
            <w:tcW w:w="1976" w:type="dxa"/>
          </w:tcPr>
          <w:p w14:paraId="7F368607" w14:textId="77777777" w:rsidR="004B4548" w:rsidRDefault="004B4548" w:rsidP="004C10E4">
            <w:pPr>
              <w:jc w:val="center"/>
              <w:rPr>
                <w:sz w:val="22"/>
                <w:szCs w:val="22"/>
              </w:rPr>
            </w:pPr>
            <w:r w:rsidRPr="005E1B0A">
              <w:rPr>
                <w:sz w:val="22"/>
                <w:szCs w:val="22"/>
              </w:rPr>
              <w:t>Thermo Fisher Scientific</w:t>
            </w:r>
          </w:p>
          <w:p w14:paraId="643471AE" w14:textId="0A977328" w:rsidR="004B4548" w:rsidRDefault="004B4548" w:rsidP="004C10E4">
            <w:pPr>
              <w:jc w:val="center"/>
              <w:rPr>
                <w:sz w:val="22"/>
                <w:szCs w:val="22"/>
              </w:rPr>
            </w:pPr>
            <w:r w:rsidRPr="004B4548">
              <w:rPr>
                <w:sz w:val="22"/>
                <w:szCs w:val="22"/>
              </w:rPr>
              <w:t>……………………</w:t>
            </w:r>
          </w:p>
        </w:tc>
        <w:tc>
          <w:tcPr>
            <w:tcW w:w="1976" w:type="dxa"/>
            <w:vAlign w:val="center"/>
          </w:tcPr>
          <w:p w14:paraId="7A44B9F7" w14:textId="77777777" w:rsidR="004B4548" w:rsidRDefault="004B4548" w:rsidP="004C10E4">
            <w:pPr>
              <w:jc w:val="center"/>
              <w:rPr>
                <w:color w:val="000000"/>
                <w:sz w:val="22"/>
                <w:szCs w:val="22"/>
              </w:rPr>
            </w:pPr>
          </w:p>
          <w:p w14:paraId="4AFA1386" w14:textId="399F24ED" w:rsidR="004B4548" w:rsidRDefault="004B4548" w:rsidP="004C10E4">
            <w:pPr>
              <w:jc w:val="center"/>
              <w:rPr>
                <w:color w:val="000000"/>
                <w:sz w:val="22"/>
                <w:szCs w:val="22"/>
              </w:rPr>
            </w:pPr>
            <w:r>
              <w:rPr>
                <w:color w:val="000000"/>
                <w:sz w:val="22"/>
                <w:szCs w:val="22"/>
              </w:rPr>
              <w:t>1L</w:t>
            </w:r>
          </w:p>
        </w:tc>
      </w:tr>
      <w:tr w:rsidR="004B4548" w:rsidRPr="00124ADB" w14:paraId="037F142F" w14:textId="77777777" w:rsidTr="004C10E4">
        <w:trPr>
          <w:trHeight w:val="293"/>
        </w:trPr>
        <w:tc>
          <w:tcPr>
            <w:tcW w:w="3970" w:type="dxa"/>
            <w:noWrap/>
            <w:vAlign w:val="center"/>
          </w:tcPr>
          <w:p w14:paraId="29587D07" w14:textId="77777777" w:rsidR="004B4548" w:rsidRDefault="004B4548" w:rsidP="004C10E4">
            <w:pPr>
              <w:rPr>
                <w:color w:val="000000"/>
                <w:sz w:val="22"/>
                <w:szCs w:val="22"/>
              </w:rPr>
            </w:pPr>
          </w:p>
          <w:p w14:paraId="719808B3" w14:textId="77777777" w:rsidR="004B4548" w:rsidRDefault="004B4548" w:rsidP="004C10E4">
            <w:pPr>
              <w:jc w:val="both"/>
              <w:rPr>
                <w:color w:val="000000"/>
                <w:sz w:val="22"/>
                <w:szCs w:val="22"/>
              </w:rPr>
            </w:pPr>
            <w:r w:rsidRPr="00B01569">
              <w:rPr>
                <w:color w:val="000000"/>
                <w:sz w:val="22"/>
                <w:szCs w:val="22"/>
              </w:rPr>
              <w:t>Pierce™ Formic Acid, LC-MS Grade</w:t>
            </w:r>
          </w:p>
          <w:p w14:paraId="5903883B" w14:textId="027744FF" w:rsidR="004B4548" w:rsidRPr="00F72767" w:rsidRDefault="004B4548" w:rsidP="004C10E4">
            <w:pPr>
              <w:jc w:val="both"/>
              <w:rPr>
                <w:color w:val="000000"/>
                <w:sz w:val="22"/>
                <w:szCs w:val="22"/>
              </w:rPr>
            </w:pPr>
            <w:r w:rsidRPr="004B4548">
              <w:rPr>
                <w:color w:val="000000"/>
                <w:sz w:val="22"/>
                <w:szCs w:val="22"/>
              </w:rPr>
              <w:t>…………………………………………..*</w:t>
            </w:r>
          </w:p>
        </w:tc>
        <w:tc>
          <w:tcPr>
            <w:tcW w:w="2410" w:type="dxa"/>
            <w:noWrap/>
            <w:vAlign w:val="center"/>
          </w:tcPr>
          <w:p w14:paraId="0B296A22" w14:textId="77777777" w:rsidR="004B4548" w:rsidRDefault="004B4548" w:rsidP="004C10E4">
            <w:pPr>
              <w:jc w:val="center"/>
              <w:rPr>
                <w:color w:val="000000"/>
                <w:sz w:val="22"/>
                <w:szCs w:val="22"/>
              </w:rPr>
            </w:pPr>
          </w:p>
          <w:p w14:paraId="5E496823" w14:textId="77777777" w:rsidR="004B4548" w:rsidRDefault="004B4548" w:rsidP="004C10E4">
            <w:pPr>
              <w:jc w:val="center"/>
              <w:rPr>
                <w:color w:val="000000"/>
                <w:sz w:val="22"/>
                <w:szCs w:val="22"/>
              </w:rPr>
            </w:pPr>
            <w:r>
              <w:rPr>
                <w:color w:val="000000"/>
                <w:sz w:val="22"/>
                <w:szCs w:val="22"/>
              </w:rPr>
              <w:t>28905</w:t>
            </w:r>
          </w:p>
          <w:p w14:paraId="778E34B1" w14:textId="05AD3964" w:rsidR="004B4548" w:rsidRPr="00F72767" w:rsidRDefault="004B4548" w:rsidP="004C10E4">
            <w:pPr>
              <w:jc w:val="center"/>
              <w:rPr>
                <w:color w:val="000000"/>
                <w:sz w:val="22"/>
                <w:szCs w:val="22"/>
              </w:rPr>
            </w:pPr>
            <w:r w:rsidRPr="004B4548">
              <w:rPr>
                <w:color w:val="000000"/>
                <w:sz w:val="22"/>
                <w:szCs w:val="22"/>
              </w:rPr>
              <w:t>……………………</w:t>
            </w:r>
          </w:p>
        </w:tc>
        <w:tc>
          <w:tcPr>
            <w:tcW w:w="1976" w:type="dxa"/>
          </w:tcPr>
          <w:p w14:paraId="617F6819" w14:textId="77777777" w:rsidR="004B4548" w:rsidRDefault="004B4548" w:rsidP="004C10E4">
            <w:pPr>
              <w:jc w:val="center"/>
              <w:rPr>
                <w:sz w:val="22"/>
                <w:szCs w:val="22"/>
              </w:rPr>
            </w:pPr>
            <w:r w:rsidRPr="005E1B0A">
              <w:rPr>
                <w:sz w:val="22"/>
                <w:szCs w:val="22"/>
              </w:rPr>
              <w:t>Thermo Fisher Scientific</w:t>
            </w:r>
          </w:p>
          <w:p w14:paraId="258874C5" w14:textId="207925E2" w:rsidR="004B4548" w:rsidRDefault="004B4548" w:rsidP="004C10E4">
            <w:pPr>
              <w:jc w:val="center"/>
              <w:rPr>
                <w:sz w:val="22"/>
                <w:szCs w:val="22"/>
              </w:rPr>
            </w:pPr>
            <w:r w:rsidRPr="004B4548">
              <w:rPr>
                <w:sz w:val="22"/>
                <w:szCs w:val="22"/>
              </w:rPr>
              <w:t>……………………</w:t>
            </w:r>
          </w:p>
        </w:tc>
        <w:tc>
          <w:tcPr>
            <w:tcW w:w="1976" w:type="dxa"/>
            <w:vAlign w:val="center"/>
          </w:tcPr>
          <w:p w14:paraId="54285E58" w14:textId="77777777" w:rsidR="004B4548" w:rsidRDefault="004B4548" w:rsidP="004C10E4">
            <w:pPr>
              <w:jc w:val="center"/>
              <w:rPr>
                <w:color w:val="000000"/>
                <w:sz w:val="22"/>
                <w:szCs w:val="22"/>
              </w:rPr>
            </w:pPr>
          </w:p>
          <w:p w14:paraId="7EF476D0" w14:textId="2BB83F8C" w:rsidR="004B4548" w:rsidRDefault="004B4548" w:rsidP="004C10E4">
            <w:pPr>
              <w:jc w:val="center"/>
              <w:rPr>
                <w:color w:val="000000"/>
                <w:sz w:val="22"/>
                <w:szCs w:val="22"/>
              </w:rPr>
            </w:pPr>
            <w:r>
              <w:rPr>
                <w:color w:val="000000"/>
                <w:sz w:val="22"/>
                <w:szCs w:val="22"/>
              </w:rPr>
              <w:t>10 x 1ML</w:t>
            </w:r>
          </w:p>
        </w:tc>
      </w:tr>
    </w:tbl>
    <w:p w14:paraId="513E5AC4" w14:textId="77777777" w:rsidR="004B4548" w:rsidRPr="00A418D4" w:rsidRDefault="004B4548" w:rsidP="004B4548">
      <w:pPr>
        <w:jc w:val="both"/>
        <w:rPr>
          <w:szCs w:val="24"/>
        </w:rPr>
      </w:pPr>
      <w:r w:rsidRPr="00306899">
        <w:rPr>
          <w:szCs w:val="24"/>
        </w:rPr>
        <w:t>*wypełnić w przypadku zaoferowania zamiennika</w:t>
      </w:r>
    </w:p>
    <w:p w14:paraId="781FC63E" w14:textId="77777777" w:rsidR="004B4548" w:rsidRDefault="004B4548" w:rsidP="00684D34">
      <w:pPr>
        <w:spacing w:line="360" w:lineRule="auto"/>
        <w:jc w:val="both"/>
        <w:rPr>
          <w:sz w:val="24"/>
          <w:szCs w:val="24"/>
        </w:rPr>
      </w:pPr>
    </w:p>
    <w:p w14:paraId="329E9BFC" w14:textId="70302AE6" w:rsidR="004B4548" w:rsidRPr="007E5525" w:rsidRDefault="004B4548" w:rsidP="004B4548">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8</w:t>
      </w:r>
      <w:r w:rsidRPr="0047464A">
        <w:rPr>
          <w:b/>
          <w:sz w:val="24"/>
          <w:szCs w:val="24"/>
        </w:rPr>
        <w:t>:</w:t>
      </w:r>
    </w:p>
    <w:p w14:paraId="09D2D2D7" w14:textId="77777777" w:rsidR="004B4548" w:rsidRPr="00951FFF" w:rsidRDefault="004B4548" w:rsidP="004B4548">
      <w:pPr>
        <w:jc w:val="both"/>
        <w:rPr>
          <w:b/>
          <w:sz w:val="24"/>
          <w:szCs w:val="24"/>
        </w:rPr>
      </w:pPr>
      <w:r>
        <w:rPr>
          <w:b/>
          <w:sz w:val="24"/>
          <w:szCs w:val="24"/>
        </w:rPr>
        <w:t xml:space="preserve">łącznie </w:t>
      </w:r>
      <w:r w:rsidRPr="00951FFF">
        <w:rPr>
          <w:b/>
          <w:sz w:val="24"/>
          <w:szCs w:val="24"/>
        </w:rPr>
        <w:t>za kwotę: ……………………. zł netto tj. …………………… zł brutto</w:t>
      </w:r>
    </w:p>
    <w:p w14:paraId="77EF2FBC" w14:textId="77777777" w:rsidR="004B4548" w:rsidRDefault="004B4548" w:rsidP="004B4548">
      <w:pPr>
        <w:jc w:val="both"/>
        <w:rPr>
          <w:sz w:val="24"/>
          <w:szCs w:val="24"/>
        </w:rPr>
      </w:pPr>
      <w:r>
        <w:rPr>
          <w:sz w:val="24"/>
          <w:szCs w:val="24"/>
        </w:rPr>
        <w:t>co wynika z cen jednostkowych:</w:t>
      </w:r>
    </w:p>
    <w:p w14:paraId="1E318321" w14:textId="77777777" w:rsidR="004B4548" w:rsidRDefault="004B4548" w:rsidP="004B4548">
      <w:pPr>
        <w:jc w:val="both"/>
        <w:rPr>
          <w:sz w:val="24"/>
          <w:szCs w:val="24"/>
        </w:rPr>
      </w:pPr>
    </w:p>
    <w:tbl>
      <w:tblPr>
        <w:tblStyle w:val="Tabela-Siatka1"/>
        <w:tblW w:w="10332" w:type="dxa"/>
        <w:tblLook w:val="04A0" w:firstRow="1" w:lastRow="0" w:firstColumn="1" w:lastColumn="0" w:noHBand="0" w:noVBand="1"/>
      </w:tblPr>
      <w:tblGrid>
        <w:gridCol w:w="3970"/>
        <w:gridCol w:w="2410"/>
        <w:gridCol w:w="1976"/>
        <w:gridCol w:w="1976"/>
      </w:tblGrid>
      <w:tr w:rsidR="004B4548" w:rsidRPr="00124ADB" w14:paraId="580D90BC" w14:textId="77777777" w:rsidTr="004C10E4">
        <w:trPr>
          <w:trHeight w:val="293"/>
        </w:trPr>
        <w:tc>
          <w:tcPr>
            <w:tcW w:w="3970" w:type="dxa"/>
            <w:noWrap/>
            <w:vAlign w:val="center"/>
            <w:hideMark/>
          </w:tcPr>
          <w:p w14:paraId="7A72013D"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02A66977"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4528A7B6" w14:textId="77777777" w:rsidR="004B4548" w:rsidRPr="00124ADB" w:rsidRDefault="004B4548" w:rsidP="004C10E4">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43B6D4C6" w14:textId="77777777" w:rsidR="004B4548" w:rsidRPr="00124ADB" w:rsidRDefault="004B4548" w:rsidP="004C10E4">
            <w:pPr>
              <w:jc w:val="center"/>
              <w:rPr>
                <w:b/>
                <w:bCs/>
                <w:color w:val="000000"/>
                <w:sz w:val="22"/>
                <w:szCs w:val="22"/>
              </w:rPr>
            </w:pPr>
            <w:r>
              <w:rPr>
                <w:b/>
                <w:bCs/>
                <w:color w:val="000000"/>
                <w:sz w:val="22"/>
                <w:szCs w:val="22"/>
              </w:rPr>
              <w:t>Ilość</w:t>
            </w:r>
          </w:p>
        </w:tc>
      </w:tr>
      <w:tr w:rsidR="004B4548" w:rsidRPr="00124ADB" w14:paraId="5CE42A5B" w14:textId="77777777" w:rsidTr="004C10E4">
        <w:trPr>
          <w:trHeight w:val="293"/>
        </w:trPr>
        <w:tc>
          <w:tcPr>
            <w:tcW w:w="3970" w:type="dxa"/>
            <w:noWrap/>
            <w:vAlign w:val="center"/>
            <w:hideMark/>
          </w:tcPr>
          <w:p w14:paraId="2F77DB35" w14:textId="77777777" w:rsidR="004B4548" w:rsidRDefault="004B4548" w:rsidP="004C10E4">
            <w:pPr>
              <w:rPr>
                <w:color w:val="000000"/>
                <w:sz w:val="22"/>
                <w:szCs w:val="22"/>
              </w:rPr>
            </w:pPr>
          </w:p>
          <w:p w14:paraId="349E969F" w14:textId="77777777" w:rsidR="004B4548" w:rsidRDefault="004B4548" w:rsidP="004C10E4">
            <w:pPr>
              <w:jc w:val="both"/>
              <w:rPr>
                <w:color w:val="000000"/>
                <w:sz w:val="22"/>
                <w:szCs w:val="22"/>
              </w:rPr>
            </w:pPr>
            <w:r w:rsidRPr="004626F9">
              <w:rPr>
                <w:color w:val="000000"/>
                <w:sz w:val="22"/>
                <w:szCs w:val="22"/>
              </w:rPr>
              <w:t>Oasis HLB 1 cc Vac Cartridge</w:t>
            </w:r>
          </w:p>
          <w:p w14:paraId="29BBA162" w14:textId="6BE2584C" w:rsidR="004B4548" w:rsidRPr="00124ADB" w:rsidRDefault="004B4548" w:rsidP="004C10E4">
            <w:pPr>
              <w:jc w:val="both"/>
              <w:rPr>
                <w:color w:val="000000"/>
                <w:sz w:val="22"/>
                <w:szCs w:val="22"/>
              </w:rPr>
            </w:pPr>
            <w:r w:rsidRPr="004B4548">
              <w:rPr>
                <w:color w:val="000000"/>
                <w:sz w:val="22"/>
                <w:szCs w:val="22"/>
              </w:rPr>
              <w:t>…………………………………………..*</w:t>
            </w:r>
          </w:p>
        </w:tc>
        <w:tc>
          <w:tcPr>
            <w:tcW w:w="2410" w:type="dxa"/>
            <w:noWrap/>
            <w:vAlign w:val="center"/>
            <w:hideMark/>
          </w:tcPr>
          <w:p w14:paraId="56D7B880" w14:textId="77777777" w:rsidR="004B4548" w:rsidRDefault="004B4548" w:rsidP="004C10E4">
            <w:pPr>
              <w:rPr>
                <w:color w:val="000000"/>
                <w:sz w:val="22"/>
                <w:szCs w:val="22"/>
              </w:rPr>
            </w:pPr>
          </w:p>
          <w:p w14:paraId="3B4824D6" w14:textId="77777777" w:rsidR="004B4548" w:rsidRDefault="004B4548" w:rsidP="004C10E4">
            <w:pPr>
              <w:jc w:val="center"/>
              <w:rPr>
                <w:color w:val="000000"/>
                <w:sz w:val="22"/>
                <w:szCs w:val="22"/>
              </w:rPr>
            </w:pPr>
            <w:r w:rsidRPr="004626F9">
              <w:rPr>
                <w:color w:val="000000"/>
                <w:sz w:val="22"/>
                <w:szCs w:val="22"/>
              </w:rPr>
              <w:t>wat094225</w:t>
            </w:r>
          </w:p>
          <w:p w14:paraId="715E48D8" w14:textId="70BF8F01" w:rsidR="004B4548" w:rsidRPr="00124ADB" w:rsidRDefault="004B4548" w:rsidP="004C10E4">
            <w:pPr>
              <w:jc w:val="center"/>
              <w:rPr>
                <w:color w:val="000000"/>
                <w:sz w:val="22"/>
                <w:szCs w:val="22"/>
              </w:rPr>
            </w:pPr>
            <w:r w:rsidRPr="004B4548">
              <w:rPr>
                <w:color w:val="000000"/>
                <w:sz w:val="22"/>
                <w:szCs w:val="22"/>
              </w:rPr>
              <w:t>……………………</w:t>
            </w:r>
          </w:p>
        </w:tc>
        <w:tc>
          <w:tcPr>
            <w:tcW w:w="1976" w:type="dxa"/>
            <w:hideMark/>
          </w:tcPr>
          <w:p w14:paraId="25B6811F" w14:textId="77777777" w:rsidR="004B4548" w:rsidRDefault="004B4548" w:rsidP="004C10E4">
            <w:pPr>
              <w:rPr>
                <w:sz w:val="22"/>
                <w:szCs w:val="22"/>
              </w:rPr>
            </w:pPr>
          </w:p>
          <w:p w14:paraId="62AF129C" w14:textId="77777777" w:rsidR="004B4548" w:rsidRDefault="004B4548" w:rsidP="004C10E4">
            <w:pPr>
              <w:jc w:val="center"/>
              <w:rPr>
                <w:sz w:val="22"/>
                <w:szCs w:val="22"/>
              </w:rPr>
            </w:pPr>
            <w:r w:rsidRPr="004626F9">
              <w:rPr>
                <w:sz w:val="22"/>
                <w:szCs w:val="22"/>
              </w:rPr>
              <w:t>Waters</w:t>
            </w:r>
          </w:p>
          <w:p w14:paraId="0AF85AED" w14:textId="1FCA9F25" w:rsidR="004B4548" w:rsidRPr="00256A61" w:rsidRDefault="004B4548" w:rsidP="004C10E4">
            <w:pPr>
              <w:jc w:val="center"/>
              <w:rPr>
                <w:sz w:val="22"/>
              </w:rPr>
            </w:pPr>
            <w:r w:rsidRPr="004B4548">
              <w:rPr>
                <w:sz w:val="22"/>
              </w:rPr>
              <w:t>……………………</w:t>
            </w:r>
          </w:p>
        </w:tc>
        <w:tc>
          <w:tcPr>
            <w:tcW w:w="1976" w:type="dxa"/>
            <w:vAlign w:val="center"/>
            <w:hideMark/>
          </w:tcPr>
          <w:p w14:paraId="744C44D1" w14:textId="77777777" w:rsidR="004B4548" w:rsidRDefault="004B4548" w:rsidP="004C10E4">
            <w:pPr>
              <w:rPr>
                <w:color w:val="000000"/>
                <w:sz w:val="22"/>
                <w:szCs w:val="22"/>
              </w:rPr>
            </w:pPr>
          </w:p>
          <w:p w14:paraId="434F8668" w14:textId="2CF8F545" w:rsidR="004B4548" w:rsidRPr="00124ADB" w:rsidRDefault="004B4548" w:rsidP="004C10E4">
            <w:pPr>
              <w:jc w:val="center"/>
              <w:rPr>
                <w:color w:val="000000"/>
                <w:sz w:val="22"/>
                <w:szCs w:val="22"/>
              </w:rPr>
            </w:pPr>
            <w:r>
              <w:rPr>
                <w:color w:val="000000"/>
                <w:sz w:val="22"/>
                <w:szCs w:val="22"/>
              </w:rPr>
              <w:t>100/pk</w:t>
            </w:r>
          </w:p>
        </w:tc>
      </w:tr>
    </w:tbl>
    <w:p w14:paraId="115E743F" w14:textId="6C804A2C" w:rsidR="004B4548" w:rsidRPr="004B4548" w:rsidRDefault="004B4548" w:rsidP="004B4548">
      <w:pPr>
        <w:jc w:val="both"/>
        <w:rPr>
          <w:szCs w:val="24"/>
        </w:rPr>
      </w:pPr>
      <w:r w:rsidRPr="00306899">
        <w:rPr>
          <w:szCs w:val="24"/>
        </w:rPr>
        <w:t>*wypełnić w przypadku zaoferowania zamiennika</w:t>
      </w:r>
    </w:p>
    <w:p w14:paraId="4CF1FC89" w14:textId="77777777" w:rsidR="004B4548" w:rsidRDefault="004B4548" w:rsidP="00684D34">
      <w:pPr>
        <w:spacing w:line="360" w:lineRule="auto"/>
        <w:jc w:val="both"/>
        <w:rPr>
          <w:sz w:val="24"/>
          <w:szCs w:val="24"/>
        </w:rPr>
      </w:pPr>
    </w:p>
    <w:p w14:paraId="76C60A23" w14:textId="60CD52B5" w:rsidR="004B4548" w:rsidRPr="007E5525" w:rsidRDefault="004B4548" w:rsidP="004B4548">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9</w:t>
      </w:r>
      <w:r w:rsidRPr="0047464A">
        <w:rPr>
          <w:b/>
          <w:sz w:val="24"/>
          <w:szCs w:val="24"/>
        </w:rPr>
        <w:t>:</w:t>
      </w:r>
    </w:p>
    <w:p w14:paraId="267FE710" w14:textId="77777777" w:rsidR="004B4548" w:rsidRPr="00951FFF" w:rsidRDefault="004B4548" w:rsidP="004B4548">
      <w:pPr>
        <w:jc w:val="both"/>
        <w:rPr>
          <w:b/>
          <w:sz w:val="24"/>
          <w:szCs w:val="24"/>
        </w:rPr>
      </w:pPr>
      <w:r>
        <w:rPr>
          <w:b/>
          <w:sz w:val="24"/>
          <w:szCs w:val="24"/>
        </w:rPr>
        <w:t xml:space="preserve">łącznie </w:t>
      </w:r>
      <w:r w:rsidRPr="00951FFF">
        <w:rPr>
          <w:b/>
          <w:sz w:val="24"/>
          <w:szCs w:val="24"/>
        </w:rPr>
        <w:t>za kwotę: ……………………. zł netto tj. …………………… zł brutto</w:t>
      </w:r>
    </w:p>
    <w:p w14:paraId="13D01E84" w14:textId="77777777" w:rsidR="004B4548" w:rsidRDefault="004B4548" w:rsidP="004B4548">
      <w:pPr>
        <w:jc w:val="both"/>
        <w:rPr>
          <w:sz w:val="24"/>
          <w:szCs w:val="24"/>
        </w:rPr>
      </w:pPr>
      <w:r>
        <w:rPr>
          <w:sz w:val="24"/>
          <w:szCs w:val="24"/>
        </w:rPr>
        <w:t>co wynika z cen jednostkowych:</w:t>
      </w:r>
    </w:p>
    <w:p w14:paraId="61A730AB" w14:textId="77777777" w:rsidR="004B4548" w:rsidRDefault="004B4548" w:rsidP="00684D34">
      <w:pPr>
        <w:spacing w:line="360" w:lineRule="auto"/>
        <w:jc w:val="both"/>
        <w:rPr>
          <w:sz w:val="24"/>
          <w:szCs w:val="24"/>
        </w:rPr>
      </w:pPr>
    </w:p>
    <w:tbl>
      <w:tblPr>
        <w:tblStyle w:val="Tabela-Siatka1"/>
        <w:tblW w:w="10332" w:type="dxa"/>
        <w:tblLook w:val="04A0" w:firstRow="1" w:lastRow="0" w:firstColumn="1" w:lastColumn="0" w:noHBand="0" w:noVBand="1"/>
      </w:tblPr>
      <w:tblGrid>
        <w:gridCol w:w="4238"/>
        <w:gridCol w:w="2410"/>
        <w:gridCol w:w="1976"/>
        <w:gridCol w:w="1976"/>
      </w:tblGrid>
      <w:tr w:rsidR="004B4548" w:rsidRPr="00124ADB" w14:paraId="35C2D3A7" w14:textId="77777777" w:rsidTr="004C10E4">
        <w:trPr>
          <w:trHeight w:val="293"/>
        </w:trPr>
        <w:tc>
          <w:tcPr>
            <w:tcW w:w="3970" w:type="dxa"/>
            <w:noWrap/>
            <w:vAlign w:val="center"/>
            <w:hideMark/>
          </w:tcPr>
          <w:p w14:paraId="7746935F"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699096E6" w14:textId="77777777" w:rsidR="004B4548" w:rsidRPr="00124ADB" w:rsidRDefault="004B4548" w:rsidP="004C10E4">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6AF9EB44" w14:textId="77777777" w:rsidR="004B4548" w:rsidRPr="00124ADB" w:rsidRDefault="004B4548" w:rsidP="004C10E4">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76" w:type="dxa"/>
            <w:noWrap/>
            <w:vAlign w:val="center"/>
            <w:hideMark/>
          </w:tcPr>
          <w:p w14:paraId="10C37742" w14:textId="77777777" w:rsidR="004B4548" w:rsidRPr="00124ADB" w:rsidRDefault="004B4548" w:rsidP="004C10E4">
            <w:pPr>
              <w:jc w:val="center"/>
              <w:rPr>
                <w:b/>
                <w:bCs/>
                <w:color w:val="000000"/>
                <w:sz w:val="22"/>
                <w:szCs w:val="22"/>
              </w:rPr>
            </w:pPr>
            <w:r>
              <w:rPr>
                <w:b/>
                <w:bCs/>
                <w:color w:val="000000"/>
                <w:sz w:val="22"/>
                <w:szCs w:val="22"/>
              </w:rPr>
              <w:t>Ilość</w:t>
            </w:r>
          </w:p>
        </w:tc>
      </w:tr>
      <w:tr w:rsidR="004B4548" w:rsidRPr="00124ADB" w14:paraId="0EECBEED" w14:textId="77777777" w:rsidTr="004C10E4">
        <w:trPr>
          <w:trHeight w:val="293"/>
        </w:trPr>
        <w:tc>
          <w:tcPr>
            <w:tcW w:w="3970" w:type="dxa"/>
            <w:noWrap/>
            <w:vAlign w:val="center"/>
            <w:hideMark/>
          </w:tcPr>
          <w:p w14:paraId="656240B0" w14:textId="77777777" w:rsidR="004B4548" w:rsidRDefault="004B4548" w:rsidP="004C10E4">
            <w:pPr>
              <w:jc w:val="both"/>
              <w:rPr>
                <w:color w:val="000000"/>
                <w:sz w:val="22"/>
                <w:szCs w:val="22"/>
              </w:rPr>
            </w:pPr>
            <w:r w:rsidRPr="004626F9">
              <w:rPr>
                <w:color w:val="000000"/>
                <w:sz w:val="22"/>
                <w:szCs w:val="22"/>
              </w:rPr>
              <w:t>PTMScan(R) HS Acetyl-Lysine Motif (Ac-K) Kit</w:t>
            </w:r>
          </w:p>
          <w:p w14:paraId="0E1E0C35" w14:textId="0FA7263D" w:rsidR="004B4548" w:rsidRPr="00124ADB" w:rsidRDefault="004B4548" w:rsidP="004C10E4">
            <w:pPr>
              <w:jc w:val="both"/>
              <w:rPr>
                <w:color w:val="000000"/>
                <w:sz w:val="22"/>
                <w:szCs w:val="22"/>
              </w:rPr>
            </w:pPr>
            <w:r w:rsidRPr="004B4548">
              <w:rPr>
                <w:color w:val="000000"/>
                <w:sz w:val="22"/>
                <w:szCs w:val="22"/>
              </w:rPr>
              <w:t>…………………………………………..*</w:t>
            </w:r>
          </w:p>
        </w:tc>
        <w:tc>
          <w:tcPr>
            <w:tcW w:w="2410" w:type="dxa"/>
            <w:noWrap/>
            <w:vAlign w:val="center"/>
            <w:hideMark/>
          </w:tcPr>
          <w:p w14:paraId="7CF6CF3E" w14:textId="77777777" w:rsidR="004B4548" w:rsidRDefault="004B4548" w:rsidP="004C10E4">
            <w:pPr>
              <w:jc w:val="center"/>
              <w:rPr>
                <w:color w:val="000000"/>
                <w:sz w:val="22"/>
                <w:szCs w:val="22"/>
              </w:rPr>
            </w:pPr>
          </w:p>
          <w:p w14:paraId="7FDE01F6" w14:textId="77777777" w:rsidR="004B4548" w:rsidRDefault="004B4548" w:rsidP="004C10E4">
            <w:pPr>
              <w:jc w:val="center"/>
              <w:rPr>
                <w:color w:val="000000"/>
                <w:sz w:val="22"/>
                <w:szCs w:val="22"/>
              </w:rPr>
            </w:pPr>
            <w:r w:rsidRPr="004626F9">
              <w:rPr>
                <w:color w:val="000000"/>
                <w:sz w:val="22"/>
                <w:szCs w:val="22"/>
              </w:rPr>
              <w:t>46784S</w:t>
            </w:r>
          </w:p>
          <w:p w14:paraId="399C414E" w14:textId="2B002BFA" w:rsidR="004B4548" w:rsidRPr="00124ADB" w:rsidRDefault="004B4548" w:rsidP="004C10E4">
            <w:pPr>
              <w:jc w:val="center"/>
              <w:rPr>
                <w:color w:val="000000"/>
                <w:sz w:val="22"/>
                <w:szCs w:val="22"/>
              </w:rPr>
            </w:pPr>
            <w:r w:rsidRPr="004B4548">
              <w:rPr>
                <w:color w:val="000000"/>
                <w:sz w:val="22"/>
                <w:szCs w:val="22"/>
              </w:rPr>
              <w:t>……………………</w:t>
            </w:r>
          </w:p>
        </w:tc>
        <w:tc>
          <w:tcPr>
            <w:tcW w:w="1976" w:type="dxa"/>
            <w:hideMark/>
          </w:tcPr>
          <w:p w14:paraId="00CC37A0" w14:textId="77777777" w:rsidR="004B4548" w:rsidRDefault="004B4548" w:rsidP="004C10E4">
            <w:pPr>
              <w:jc w:val="center"/>
            </w:pPr>
          </w:p>
          <w:p w14:paraId="4D1F14C9" w14:textId="77777777" w:rsidR="004B4548" w:rsidRDefault="004B4548" w:rsidP="004C10E4">
            <w:pPr>
              <w:jc w:val="center"/>
            </w:pPr>
            <w:r w:rsidRPr="00C70924">
              <w:t>LABJOT</w:t>
            </w:r>
          </w:p>
          <w:p w14:paraId="2E67D80C" w14:textId="10A3ACFF" w:rsidR="004B4548" w:rsidRPr="00256A61" w:rsidRDefault="004B4548" w:rsidP="004C10E4">
            <w:pPr>
              <w:jc w:val="center"/>
              <w:rPr>
                <w:sz w:val="22"/>
              </w:rPr>
            </w:pPr>
            <w:r w:rsidRPr="004B4548">
              <w:rPr>
                <w:sz w:val="22"/>
              </w:rPr>
              <w:t>……………………</w:t>
            </w:r>
          </w:p>
        </w:tc>
        <w:tc>
          <w:tcPr>
            <w:tcW w:w="1976" w:type="dxa"/>
            <w:vAlign w:val="center"/>
            <w:hideMark/>
          </w:tcPr>
          <w:p w14:paraId="3F1AEEB9" w14:textId="77777777" w:rsidR="004B4548" w:rsidRDefault="004B4548" w:rsidP="004C10E4">
            <w:pPr>
              <w:jc w:val="center"/>
              <w:rPr>
                <w:color w:val="000000"/>
                <w:sz w:val="22"/>
                <w:szCs w:val="22"/>
              </w:rPr>
            </w:pPr>
          </w:p>
          <w:p w14:paraId="77B1F22B" w14:textId="77777777" w:rsidR="004B4548" w:rsidRDefault="004B4548" w:rsidP="004C10E4">
            <w:pPr>
              <w:jc w:val="center"/>
              <w:rPr>
                <w:color w:val="000000"/>
                <w:sz w:val="22"/>
                <w:szCs w:val="22"/>
              </w:rPr>
            </w:pPr>
          </w:p>
          <w:p w14:paraId="5B455C24" w14:textId="074512A4" w:rsidR="004B4548" w:rsidRPr="00124ADB" w:rsidRDefault="004B4548" w:rsidP="004C10E4">
            <w:pPr>
              <w:jc w:val="center"/>
              <w:rPr>
                <w:color w:val="000000"/>
                <w:sz w:val="22"/>
                <w:szCs w:val="22"/>
              </w:rPr>
            </w:pPr>
            <w:r>
              <w:rPr>
                <w:color w:val="000000"/>
                <w:sz w:val="22"/>
                <w:szCs w:val="22"/>
              </w:rPr>
              <w:t>2 kits</w:t>
            </w:r>
          </w:p>
        </w:tc>
      </w:tr>
      <w:tr w:rsidR="004B4548" w:rsidRPr="00124ADB" w14:paraId="23DEF3FF" w14:textId="77777777" w:rsidTr="004C10E4">
        <w:trPr>
          <w:trHeight w:val="293"/>
        </w:trPr>
        <w:tc>
          <w:tcPr>
            <w:tcW w:w="3970" w:type="dxa"/>
            <w:noWrap/>
            <w:vAlign w:val="center"/>
          </w:tcPr>
          <w:p w14:paraId="1A72BB25" w14:textId="6EB717E9" w:rsidR="004B4548" w:rsidRDefault="004B4548" w:rsidP="004C10E4">
            <w:pPr>
              <w:jc w:val="both"/>
              <w:rPr>
                <w:color w:val="000000"/>
                <w:sz w:val="22"/>
                <w:szCs w:val="22"/>
              </w:rPr>
            </w:pPr>
            <w:r w:rsidRPr="004626F9">
              <w:rPr>
                <w:color w:val="000000"/>
                <w:sz w:val="22"/>
                <w:szCs w:val="22"/>
              </w:rPr>
              <w:t>PTMScan(R) HS Ubiquitin/SUMO Remnant Motif (K-epsilon-GG) Ki</w:t>
            </w:r>
            <w:r w:rsidRPr="004B4548">
              <w:rPr>
                <w:color w:val="000000"/>
                <w:sz w:val="22"/>
                <w:szCs w:val="22"/>
              </w:rPr>
              <w:t>…………………………………………..*</w:t>
            </w:r>
            <w:r w:rsidRPr="004626F9">
              <w:rPr>
                <w:color w:val="000000"/>
                <w:sz w:val="22"/>
                <w:szCs w:val="22"/>
              </w:rPr>
              <w:t>t</w:t>
            </w:r>
          </w:p>
          <w:p w14:paraId="27CDCAF4" w14:textId="7FE8D279" w:rsidR="004B4548" w:rsidRPr="00F72767" w:rsidRDefault="004B4548" w:rsidP="004C10E4">
            <w:pPr>
              <w:jc w:val="both"/>
              <w:rPr>
                <w:color w:val="000000"/>
                <w:sz w:val="22"/>
                <w:szCs w:val="22"/>
              </w:rPr>
            </w:pPr>
          </w:p>
        </w:tc>
        <w:tc>
          <w:tcPr>
            <w:tcW w:w="2410" w:type="dxa"/>
            <w:noWrap/>
            <w:vAlign w:val="center"/>
          </w:tcPr>
          <w:p w14:paraId="21DF754E" w14:textId="77777777" w:rsidR="004B4548" w:rsidRDefault="004B4548" w:rsidP="004C10E4">
            <w:pPr>
              <w:jc w:val="center"/>
              <w:rPr>
                <w:color w:val="000000"/>
                <w:sz w:val="22"/>
                <w:szCs w:val="22"/>
              </w:rPr>
            </w:pPr>
          </w:p>
          <w:p w14:paraId="40A3E4B8" w14:textId="77777777" w:rsidR="004B4548" w:rsidRDefault="004B4548" w:rsidP="004C10E4">
            <w:pPr>
              <w:jc w:val="center"/>
              <w:rPr>
                <w:color w:val="000000"/>
                <w:sz w:val="22"/>
                <w:szCs w:val="22"/>
              </w:rPr>
            </w:pPr>
            <w:r w:rsidRPr="004B4548">
              <w:rPr>
                <w:color w:val="000000"/>
                <w:sz w:val="22"/>
                <w:szCs w:val="22"/>
              </w:rPr>
              <w:t>59322S</w:t>
            </w:r>
          </w:p>
          <w:p w14:paraId="1CEFC165" w14:textId="4B21073A" w:rsidR="004B4548" w:rsidRPr="00F72767" w:rsidRDefault="004B4548" w:rsidP="004C10E4">
            <w:pPr>
              <w:jc w:val="center"/>
              <w:rPr>
                <w:color w:val="000000"/>
                <w:sz w:val="22"/>
                <w:szCs w:val="22"/>
              </w:rPr>
            </w:pPr>
            <w:r w:rsidRPr="004B4548">
              <w:rPr>
                <w:color w:val="000000"/>
                <w:sz w:val="22"/>
                <w:szCs w:val="22"/>
              </w:rPr>
              <w:t>……………………</w:t>
            </w:r>
          </w:p>
        </w:tc>
        <w:tc>
          <w:tcPr>
            <w:tcW w:w="1976" w:type="dxa"/>
          </w:tcPr>
          <w:p w14:paraId="6E431498" w14:textId="77777777" w:rsidR="004B4548" w:rsidRDefault="004B4548" w:rsidP="004C10E4">
            <w:pPr>
              <w:jc w:val="center"/>
            </w:pPr>
          </w:p>
          <w:p w14:paraId="0F787365" w14:textId="77777777" w:rsidR="004B4548" w:rsidRDefault="004B4548" w:rsidP="004C10E4">
            <w:pPr>
              <w:jc w:val="center"/>
            </w:pPr>
          </w:p>
          <w:p w14:paraId="72306450" w14:textId="77777777" w:rsidR="004B4548" w:rsidRDefault="004B4548" w:rsidP="004C10E4">
            <w:pPr>
              <w:jc w:val="center"/>
            </w:pPr>
            <w:r w:rsidRPr="00C70924">
              <w:t>LABJOT</w:t>
            </w:r>
          </w:p>
          <w:p w14:paraId="34DAEF7F" w14:textId="32695F44" w:rsidR="004B4548" w:rsidRDefault="004B4548" w:rsidP="004C10E4">
            <w:pPr>
              <w:jc w:val="center"/>
              <w:rPr>
                <w:sz w:val="22"/>
                <w:szCs w:val="22"/>
              </w:rPr>
            </w:pPr>
            <w:r w:rsidRPr="004B4548">
              <w:rPr>
                <w:sz w:val="22"/>
                <w:szCs w:val="22"/>
              </w:rPr>
              <w:t>……………………</w:t>
            </w:r>
          </w:p>
        </w:tc>
        <w:tc>
          <w:tcPr>
            <w:tcW w:w="1976" w:type="dxa"/>
            <w:vAlign w:val="center"/>
          </w:tcPr>
          <w:p w14:paraId="49D30E77" w14:textId="77777777" w:rsidR="004B4548" w:rsidRDefault="004B4548" w:rsidP="004B4548">
            <w:pPr>
              <w:rPr>
                <w:color w:val="000000"/>
                <w:sz w:val="22"/>
                <w:szCs w:val="22"/>
              </w:rPr>
            </w:pPr>
          </w:p>
          <w:p w14:paraId="1AEFAC4E" w14:textId="77777777" w:rsidR="004B4548" w:rsidRDefault="004B4548" w:rsidP="004C10E4">
            <w:pPr>
              <w:jc w:val="center"/>
              <w:rPr>
                <w:color w:val="000000"/>
                <w:sz w:val="22"/>
                <w:szCs w:val="22"/>
              </w:rPr>
            </w:pPr>
          </w:p>
          <w:p w14:paraId="4E22B0A1" w14:textId="40DECCCA" w:rsidR="004B4548" w:rsidRDefault="004B4548" w:rsidP="004C10E4">
            <w:pPr>
              <w:jc w:val="center"/>
              <w:rPr>
                <w:color w:val="000000"/>
                <w:sz w:val="22"/>
                <w:szCs w:val="22"/>
              </w:rPr>
            </w:pPr>
            <w:r>
              <w:rPr>
                <w:color w:val="000000"/>
                <w:sz w:val="22"/>
                <w:szCs w:val="22"/>
              </w:rPr>
              <w:t>2 kits</w:t>
            </w:r>
          </w:p>
        </w:tc>
      </w:tr>
    </w:tbl>
    <w:p w14:paraId="2B654884" w14:textId="77777777" w:rsidR="004B4548" w:rsidRPr="00A418D4" w:rsidRDefault="004B4548" w:rsidP="004B4548">
      <w:pPr>
        <w:jc w:val="both"/>
        <w:rPr>
          <w:szCs w:val="24"/>
        </w:rPr>
      </w:pPr>
      <w:r w:rsidRPr="00306899">
        <w:rPr>
          <w:szCs w:val="24"/>
        </w:rPr>
        <w:t>*wypełnić w przypadku zaoferowania zamiennika</w:t>
      </w:r>
    </w:p>
    <w:p w14:paraId="10AA7B3D" w14:textId="77777777" w:rsidR="004B4548" w:rsidRDefault="004B4548" w:rsidP="00684D34">
      <w:pPr>
        <w:spacing w:line="360" w:lineRule="auto"/>
        <w:jc w:val="both"/>
        <w:rPr>
          <w:sz w:val="24"/>
          <w:szCs w:val="24"/>
        </w:rPr>
      </w:pPr>
    </w:p>
    <w:p w14:paraId="191BEAE4" w14:textId="77777777" w:rsidR="001300EA" w:rsidRDefault="001300EA" w:rsidP="00684D34">
      <w:pPr>
        <w:spacing w:line="360" w:lineRule="auto"/>
        <w:jc w:val="both"/>
        <w:rPr>
          <w:sz w:val="24"/>
          <w:szCs w:val="24"/>
        </w:rPr>
      </w:pPr>
    </w:p>
    <w:p w14:paraId="5F0EE240" w14:textId="77777777" w:rsidR="001300EA" w:rsidRDefault="001300EA" w:rsidP="00684D34">
      <w:pPr>
        <w:spacing w:line="360" w:lineRule="auto"/>
        <w:jc w:val="both"/>
        <w:rPr>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67342320" w14:textId="77777777" w:rsidR="00F72767" w:rsidRPr="004D588A" w:rsidRDefault="00F72767" w:rsidP="00F72767">
      <w:pPr>
        <w:jc w:val="right"/>
      </w:pPr>
      <w:r w:rsidRPr="00ED23F1">
        <w:t>do ogłoszenia o zamówieni</w:t>
      </w:r>
      <w:r>
        <w:t>u</w:t>
      </w:r>
      <w:r w:rsidRPr="00ED23F1">
        <w:t xml:space="preserve"> z </w:t>
      </w:r>
      <w:r>
        <w:t xml:space="preserve">18.11.2021 </w:t>
      </w:r>
      <w:r w:rsidRPr="00ED23F1">
        <w:t>r.</w:t>
      </w: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0AA3924C" w:rsidR="00064F9C"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0303072" w14:textId="77777777" w:rsidR="000701C1" w:rsidRPr="005B6CD8" w:rsidRDefault="000701C1" w:rsidP="00064F9C">
      <w:pPr>
        <w:suppressAutoHyphens/>
        <w:autoSpaceDN w:val="0"/>
        <w:jc w:val="both"/>
        <w:textAlignment w:val="baseline"/>
        <w:rPr>
          <w:spacing w:val="-2"/>
          <w:sz w:val="24"/>
          <w:szCs w:val="24"/>
        </w:rPr>
      </w:pPr>
    </w:p>
    <w:p w14:paraId="4B6162C1" w14:textId="13BF6028"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2FD890BC" w14:textId="77777777" w:rsidR="000701C1" w:rsidRDefault="000701C1" w:rsidP="00064F9C">
      <w:pPr>
        <w:suppressAutoHyphens/>
        <w:autoSpaceDN w:val="0"/>
        <w:jc w:val="center"/>
        <w:textAlignment w:val="baseline"/>
        <w:rPr>
          <w:b/>
          <w:sz w:val="24"/>
          <w:szCs w:val="24"/>
        </w:rPr>
      </w:pPr>
    </w:p>
    <w:p w14:paraId="721651A3" w14:textId="2C1E72A9"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w:t>
      </w:r>
      <w:r w:rsidR="00B20D62">
        <w:rPr>
          <w:sz w:val="24"/>
          <w:szCs w:val="24"/>
        </w:rPr>
        <w:t>oświadcza, że</w:t>
      </w:r>
      <w:r w:rsidRPr="00CF426F">
        <w:rPr>
          <w:sz w:val="24"/>
          <w:szCs w:val="24"/>
        </w:rPr>
        <w:t xml:space="preserve"> </w:t>
      </w:r>
      <w:r w:rsidR="00B20D62">
        <w:rPr>
          <w:sz w:val="24"/>
          <w:szCs w:val="24"/>
        </w:rPr>
        <w:t xml:space="preserve">minimalny okres przydatności do zużycia, </w:t>
      </w:r>
      <w:r w:rsidR="000701C1">
        <w:rPr>
          <w:sz w:val="24"/>
          <w:szCs w:val="24"/>
        </w:rPr>
        <w:t>liczon</w:t>
      </w:r>
      <w:r w:rsidR="00B20D62">
        <w:rPr>
          <w:sz w:val="24"/>
          <w:szCs w:val="24"/>
        </w:rPr>
        <w:t>y od dnia</w:t>
      </w:r>
      <w:r w:rsidR="000701C1">
        <w:rPr>
          <w:sz w:val="24"/>
          <w:szCs w:val="24"/>
        </w:rPr>
        <w:t xml:space="preserve"> </w:t>
      </w:r>
      <w:r w:rsidRPr="00CF426F">
        <w:rPr>
          <w:sz w:val="24"/>
          <w:szCs w:val="24"/>
        </w:rPr>
        <w:t xml:space="preserve"> </w:t>
      </w:r>
      <w:r w:rsidR="00B20D62">
        <w:rPr>
          <w:sz w:val="24"/>
          <w:szCs w:val="24"/>
        </w:rPr>
        <w:t xml:space="preserve">przekazania </w:t>
      </w:r>
      <w:r w:rsidRPr="00CF426F">
        <w:rPr>
          <w:sz w:val="24"/>
          <w:szCs w:val="24"/>
        </w:rPr>
        <w:t>przedmiotu umowy do użytkowania</w:t>
      </w:r>
      <w:r w:rsidR="00B20D62">
        <w:rPr>
          <w:sz w:val="24"/>
          <w:szCs w:val="24"/>
        </w:rPr>
        <w:t xml:space="preserve"> wynosi …………. dni</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56559EAE" w14:textId="049934D5" w:rsidR="001F7760" w:rsidRPr="004D588A" w:rsidRDefault="000760CE" w:rsidP="001F7760">
      <w:pPr>
        <w:jc w:val="right"/>
      </w:pPr>
      <w:r w:rsidRPr="00ED23F1">
        <w:tab/>
      </w:r>
      <w:r w:rsidR="00F72767" w:rsidRPr="00F72767">
        <w:t>do ogłoszenia o zamówieniu z 18.11.2021 r.</w:t>
      </w:r>
    </w:p>
    <w:p w14:paraId="69DED473" w14:textId="569CBEEE" w:rsidR="000760CE" w:rsidRPr="00ED23F1" w:rsidRDefault="000760CE" w:rsidP="005F04B8">
      <w:pPr>
        <w:spacing w:after="200" w:line="276" w:lineRule="auto"/>
        <w:jc w:val="right"/>
      </w:pP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39D406EE" w14:textId="235E6FE9" w:rsidR="001F7760" w:rsidRPr="004D588A" w:rsidRDefault="000760CE" w:rsidP="001F7760">
      <w:pPr>
        <w:jc w:val="right"/>
      </w:pPr>
      <w:r w:rsidRPr="004B7453">
        <w:tab/>
      </w:r>
      <w:r w:rsidR="00F72767" w:rsidRPr="00F72767">
        <w:t>do ogłoszenia o zamówieniu z 18.11.2021 r.</w:t>
      </w:r>
    </w:p>
    <w:p w14:paraId="492CB4F0" w14:textId="74714E41" w:rsidR="000760CE" w:rsidRPr="004B7453" w:rsidRDefault="000760CE" w:rsidP="000760CE">
      <w:pPr>
        <w:ind w:left="708" w:firstLine="708"/>
        <w:jc w:val="right"/>
      </w:pP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BD699" w14:textId="77777777" w:rsidR="00A35805" w:rsidRDefault="00A35805" w:rsidP="00EA7FF5">
      <w:r>
        <w:separator/>
      </w:r>
    </w:p>
  </w:endnote>
  <w:endnote w:type="continuationSeparator" w:id="0">
    <w:p w14:paraId="6DB6E221" w14:textId="77777777" w:rsidR="00A35805" w:rsidRDefault="00A35805"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4C69D" w14:textId="77777777" w:rsidR="00A35805" w:rsidRDefault="00A35805" w:rsidP="00EA7FF5">
      <w:r>
        <w:separator/>
      </w:r>
    </w:p>
  </w:footnote>
  <w:footnote w:type="continuationSeparator" w:id="0">
    <w:p w14:paraId="0CAB7FEC" w14:textId="77777777" w:rsidR="00A35805" w:rsidRDefault="00A35805"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6E16"/>
    <w:rsid w:val="000077C0"/>
    <w:rsid w:val="00012A6F"/>
    <w:rsid w:val="00021DD0"/>
    <w:rsid w:val="00025193"/>
    <w:rsid w:val="00026F41"/>
    <w:rsid w:val="00032D2B"/>
    <w:rsid w:val="00034C35"/>
    <w:rsid w:val="0003635D"/>
    <w:rsid w:val="00042D3E"/>
    <w:rsid w:val="00056AF0"/>
    <w:rsid w:val="00061D01"/>
    <w:rsid w:val="00064F9C"/>
    <w:rsid w:val="00066EF5"/>
    <w:rsid w:val="000701C1"/>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2BE9"/>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00EA"/>
    <w:rsid w:val="0013170E"/>
    <w:rsid w:val="00133059"/>
    <w:rsid w:val="00134C8B"/>
    <w:rsid w:val="0014476F"/>
    <w:rsid w:val="00146330"/>
    <w:rsid w:val="00147B0C"/>
    <w:rsid w:val="00152254"/>
    <w:rsid w:val="00155644"/>
    <w:rsid w:val="0016030B"/>
    <w:rsid w:val="00163520"/>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3FFD"/>
    <w:rsid w:val="001A7F10"/>
    <w:rsid w:val="001A7F58"/>
    <w:rsid w:val="001B01BF"/>
    <w:rsid w:val="001B2BCE"/>
    <w:rsid w:val="001C225B"/>
    <w:rsid w:val="001C31EA"/>
    <w:rsid w:val="001C380F"/>
    <w:rsid w:val="001D2348"/>
    <w:rsid w:val="001D4A76"/>
    <w:rsid w:val="001D5026"/>
    <w:rsid w:val="001D6CEC"/>
    <w:rsid w:val="001E1909"/>
    <w:rsid w:val="001E759B"/>
    <w:rsid w:val="001F003F"/>
    <w:rsid w:val="001F3C2C"/>
    <w:rsid w:val="001F50A7"/>
    <w:rsid w:val="001F7760"/>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D6570"/>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1F95"/>
    <w:rsid w:val="003C3D5C"/>
    <w:rsid w:val="003C510B"/>
    <w:rsid w:val="003D1914"/>
    <w:rsid w:val="003D2D3D"/>
    <w:rsid w:val="003D4297"/>
    <w:rsid w:val="003D4BCA"/>
    <w:rsid w:val="003D7867"/>
    <w:rsid w:val="003F01D5"/>
    <w:rsid w:val="003F0BFA"/>
    <w:rsid w:val="003F1607"/>
    <w:rsid w:val="003F1D62"/>
    <w:rsid w:val="003F29A0"/>
    <w:rsid w:val="003F4C4A"/>
    <w:rsid w:val="003F7D2F"/>
    <w:rsid w:val="00401D0A"/>
    <w:rsid w:val="004040AC"/>
    <w:rsid w:val="004056D9"/>
    <w:rsid w:val="004109DC"/>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6F9"/>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4548"/>
    <w:rsid w:val="004B5863"/>
    <w:rsid w:val="004B7453"/>
    <w:rsid w:val="004B7FD4"/>
    <w:rsid w:val="004C085B"/>
    <w:rsid w:val="004C10E4"/>
    <w:rsid w:val="004C7210"/>
    <w:rsid w:val="004D0050"/>
    <w:rsid w:val="004D395A"/>
    <w:rsid w:val="004D588A"/>
    <w:rsid w:val="004D6025"/>
    <w:rsid w:val="004E0D3D"/>
    <w:rsid w:val="004F448E"/>
    <w:rsid w:val="00502226"/>
    <w:rsid w:val="00502431"/>
    <w:rsid w:val="005043C4"/>
    <w:rsid w:val="00504672"/>
    <w:rsid w:val="0050628F"/>
    <w:rsid w:val="005079EB"/>
    <w:rsid w:val="00510519"/>
    <w:rsid w:val="00513F10"/>
    <w:rsid w:val="005177BF"/>
    <w:rsid w:val="00520071"/>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B36D5"/>
    <w:rsid w:val="005B7C3C"/>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A6CF6"/>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25"/>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C591D"/>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24B8A"/>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9F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0127"/>
    <w:rsid w:val="00A0140A"/>
    <w:rsid w:val="00A0329A"/>
    <w:rsid w:val="00A032A5"/>
    <w:rsid w:val="00A15B72"/>
    <w:rsid w:val="00A16237"/>
    <w:rsid w:val="00A226EC"/>
    <w:rsid w:val="00A25198"/>
    <w:rsid w:val="00A30776"/>
    <w:rsid w:val="00A335CA"/>
    <w:rsid w:val="00A35805"/>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569"/>
    <w:rsid w:val="00B019AC"/>
    <w:rsid w:val="00B02262"/>
    <w:rsid w:val="00B046A6"/>
    <w:rsid w:val="00B10304"/>
    <w:rsid w:val="00B10F84"/>
    <w:rsid w:val="00B11574"/>
    <w:rsid w:val="00B11D35"/>
    <w:rsid w:val="00B20D62"/>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2F66"/>
    <w:rsid w:val="00B93603"/>
    <w:rsid w:val="00B941E4"/>
    <w:rsid w:val="00BA0BA5"/>
    <w:rsid w:val="00BA185D"/>
    <w:rsid w:val="00BA5318"/>
    <w:rsid w:val="00BA6E45"/>
    <w:rsid w:val="00BB2C66"/>
    <w:rsid w:val="00BC6755"/>
    <w:rsid w:val="00BD1375"/>
    <w:rsid w:val="00BE0023"/>
    <w:rsid w:val="00BE44A6"/>
    <w:rsid w:val="00BF0627"/>
    <w:rsid w:val="00BF072B"/>
    <w:rsid w:val="00BF156B"/>
    <w:rsid w:val="00BF5E4B"/>
    <w:rsid w:val="00BF635E"/>
    <w:rsid w:val="00BF6413"/>
    <w:rsid w:val="00C06C48"/>
    <w:rsid w:val="00C111DB"/>
    <w:rsid w:val="00C1489D"/>
    <w:rsid w:val="00C15F2B"/>
    <w:rsid w:val="00C16686"/>
    <w:rsid w:val="00C16F87"/>
    <w:rsid w:val="00C22880"/>
    <w:rsid w:val="00C2348F"/>
    <w:rsid w:val="00C33454"/>
    <w:rsid w:val="00C33B17"/>
    <w:rsid w:val="00C3497C"/>
    <w:rsid w:val="00C36629"/>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B7774"/>
    <w:rsid w:val="00CC1572"/>
    <w:rsid w:val="00CC639D"/>
    <w:rsid w:val="00CC7728"/>
    <w:rsid w:val="00CD0924"/>
    <w:rsid w:val="00CD1B75"/>
    <w:rsid w:val="00CD73B0"/>
    <w:rsid w:val="00CD7CDD"/>
    <w:rsid w:val="00CE03AF"/>
    <w:rsid w:val="00CE3E9B"/>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1756"/>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9E6"/>
    <w:rsid w:val="00DC6D82"/>
    <w:rsid w:val="00DD2465"/>
    <w:rsid w:val="00DD2828"/>
    <w:rsid w:val="00DF016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537"/>
    <w:rsid w:val="00E37965"/>
    <w:rsid w:val="00E45A71"/>
    <w:rsid w:val="00E56D4C"/>
    <w:rsid w:val="00E6263A"/>
    <w:rsid w:val="00E6323D"/>
    <w:rsid w:val="00E648CC"/>
    <w:rsid w:val="00E65F77"/>
    <w:rsid w:val="00E76C70"/>
    <w:rsid w:val="00E802F9"/>
    <w:rsid w:val="00E81D48"/>
    <w:rsid w:val="00E83319"/>
    <w:rsid w:val="00E84C52"/>
    <w:rsid w:val="00E91E7C"/>
    <w:rsid w:val="00E935B5"/>
    <w:rsid w:val="00E944CB"/>
    <w:rsid w:val="00E95B41"/>
    <w:rsid w:val="00EA1FBB"/>
    <w:rsid w:val="00EA33A0"/>
    <w:rsid w:val="00EA6B15"/>
    <w:rsid w:val="00EA6F21"/>
    <w:rsid w:val="00EA7FF5"/>
    <w:rsid w:val="00EB01FC"/>
    <w:rsid w:val="00EB2D84"/>
    <w:rsid w:val="00EB3635"/>
    <w:rsid w:val="00EB3877"/>
    <w:rsid w:val="00EB697B"/>
    <w:rsid w:val="00EC1D53"/>
    <w:rsid w:val="00EC208E"/>
    <w:rsid w:val="00EC511B"/>
    <w:rsid w:val="00EC7177"/>
    <w:rsid w:val="00ED0C51"/>
    <w:rsid w:val="00ED134C"/>
    <w:rsid w:val="00ED13BD"/>
    <w:rsid w:val="00ED55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1A0C"/>
    <w:rsid w:val="00F355F0"/>
    <w:rsid w:val="00F40867"/>
    <w:rsid w:val="00F41AC0"/>
    <w:rsid w:val="00F4672E"/>
    <w:rsid w:val="00F512D0"/>
    <w:rsid w:val="00F5266A"/>
    <w:rsid w:val="00F53B4F"/>
    <w:rsid w:val="00F61EBE"/>
    <w:rsid w:val="00F628C1"/>
    <w:rsid w:val="00F65FD5"/>
    <w:rsid w:val="00F71A57"/>
    <w:rsid w:val="00F7276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B2CA755A-D605-4AC9-9230-73096BC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454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51188885">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0B709-0363-4F49-BDBF-02E623D0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3734</Words>
  <Characters>22404</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2</cp:revision>
  <cp:lastPrinted>2021-11-18T12:12:00Z</cp:lastPrinted>
  <dcterms:created xsi:type="dcterms:W3CDTF">2021-11-18T13:29:00Z</dcterms:created>
  <dcterms:modified xsi:type="dcterms:W3CDTF">2021-11-18T13:29:00Z</dcterms:modified>
</cp:coreProperties>
</file>