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4885" w14:textId="34FEF23B" w:rsidR="0067081F" w:rsidRPr="00711B9A" w:rsidRDefault="003341F8" w:rsidP="00277D33">
      <w:pPr>
        <w:pStyle w:val="Nagwek1"/>
        <w:spacing w:before="0"/>
        <w:rPr>
          <w:rFonts w:ascii="Cambria" w:hAnsi="Cambria" w:cs="Calibri"/>
          <w:szCs w:val="32"/>
        </w:rPr>
      </w:pPr>
      <w:r>
        <w:rPr>
          <w:rFonts w:ascii="Cambria" w:hAnsi="Cambria" w:cs="Calibri"/>
          <w:szCs w:val="32"/>
        </w:rPr>
        <w:t>Ogłoszenie o przetargu publicznym</w:t>
      </w:r>
    </w:p>
    <w:p w14:paraId="669003C9" w14:textId="77777777" w:rsidR="0067081F" w:rsidRPr="00711B9A" w:rsidRDefault="0067081F" w:rsidP="0067081F">
      <w:pPr>
        <w:rPr>
          <w:rFonts w:ascii="Cambria" w:hAnsi="Cambria" w:cs="Calibri"/>
          <w:lang w:val="pl-PL"/>
        </w:rPr>
      </w:pPr>
    </w:p>
    <w:p w14:paraId="3DEE1E52" w14:textId="21926664" w:rsidR="0067081F" w:rsidRPr="00711B9A" w:rsidRDefault="0067081F" w:rsidP="0067081F">
      <w:pPr>
        <w:jc w:val="center"/>
        <w:rPr>
          <w:rFonts w:ascii="Cambria" w:hAnsi="Cambria" w:cstheme="minorHAnsi"/>
          <w:sz w:val="22"/>
          <w:szCs w:val="22"/>
          <w:lang w:val="pl-PL"/>
        </w:rPr>
      </w:pPr>
      <w:r w:rsidRPr="00711B9A">
        <w:rPr>
          <w:rFonts w:ascii="Cambria" w:hAnsi="Cambria" w:cstheme="minorHAnsi"/>
          <w:sz w:val="22"/>
          <w:szCs w:val="22"/>
          <w:lang w:val="pl-PL"/>
        </w:rPr>
        <w:t>na sprzedaż drewna w 202</w:t>
      </w:r>
      <w:r w:rsidR="00F70E5E" w:rsidRPr="00711B9A">
        <w:rPr>
          <w:rFonts w:ascii="Cambria" w:hAnsi="Cambria" w:cstheme="minorHAnsi"/>
          <w:sz w:val="22"/>
          <w:szCs w:val="22"/>
          <w:lang w:val="pl-PL"/>
        </w:rPr>
        <w:t>3</w:t>
      </w:r>
      <w:r w:rsidRPr="00711B9A">
        <w:rPr>
          <w:rFonts w:ascii="Cambria" w:hAnsi="Cambria" w:cstheme="minorHAnsi"/>
          <w:sz w:val="22"/>
          <w:szCs w:val="22"/>
          <w:lang w:val="pl-PL"/>
        </w:rPr>
        <w:t xml:space="preserve"> r. w Instytucie Dendrologii Polskiej Akademii Nauk </w:t>
      </w:r>
    </w:p>
    <w:p w14:paraId="730E03A2" w14:textId="1322D626" w:rsidR="0067081F" w:rsidRPr="0021193B" w:rsidRDefault="0067081F" w:rsidP="0067081F">
      <w:pPr>
        <w:jc w:val="center"/>
        <w:rPr>
          <w:rFonts w:ascii="Cambria" w:hAnsi="Cambria" w:cstheme="minorHAnsi"/>
          <w:sz w:val="22"/>
          <w:szCs w:val="22"/>
          <w:lang w:val="pl-PL"/>
        </w:rPr>
      </w:pPr>
      <w:r w:rsidRPr="00711B9A">
        <w:rPr>
          <w:rFonts w:ascii="Cambria" w:hAnsi="Cambria" w:cstheme="minorHAnsi"/>
          <w:sz w:val="22"/>
          <w:szCs w:val="22"/>
        </w:rPr>
        <w:t>w formie przetargu nieograniczonego</w:t>
      </w:r>
      <w:r w:rsidR="0021193B">
        <w:rPr>
          <w:rFonts w:ascii="Cambria" w:hAnsi="Cambria" w:cstheme="minorHAnsi"/>
          <w:sz w:val="22"/>
          <w:szCs w:val="22"/>
          <w:lang w:val="pl-PL"/>
        </w:rPr>
        <w:t xml:space="preserve"> (II</w:t>
      </w:r>
      <w:r w:rsidR="00DC6987">
        <w:rPr>
          <w:rFonts w:ascii="Cambria" w:hAnsi="Cambria" w:cstheme="minorHAnsi"/>
          <w:sz w:val="22"/>
          <w:szCs w:val="22"/>
          <w:lang w:val="pl-PL"/>
        </w:rPr>
        <w:t>I</w:t>
      </w:r>
      <w:r w:rsidR="0021193B">
        <w:rPr>
          <w:rFonts w:ascii="Cambria" w:hAnsi="Cambria" w:cstheme="minorHAnsi"/>
          <w:sz w:val="22"/>
          <w:szCs w:val="22"/>
          <w:lang w:val="pl-PL"/>
        </w:rPr>
        <w:t>)</w:t>
      </w:r>
      <w:r w:rsidRPr="00711B9A">
        <w:rPr>
          <w:rFonts w:ascii="Cambria" w:hAnsi="Cambria" w:cstheme="minorHAnsi"/>
          <w:sz w:val="22"/>
          <w:szCs w:val="22"/>
        </w:rPr>
        <w:t>.</w:t>
      </w:r>
      <w:r w:rsidR="0021193B">
        <w:rPr>
          <w:rFonts w:ascii="Cambria" w:hAnsi="Cambria" w:cstheme="minorHAnsi"/>
          <w:sz w:val="22"/>
          <w:szCs w:val="22"/>
          <w:lang w:val="pl-PL"/>
        </w:rPr>
        <w:t xml:space="preserve"> </w:t>
      </w:r>
    </w:p>
    <w:p w14:paraId="7BAE4181" w14:textId="77777777" w:rsidR="0067081F" w:rsidRPr="00711B9A" w:rsidRDefault="0067081F" w:rsidP="0067081F">
      <w:pPr>
        <w:jc w:val="center"/>
        <w:rPr>
          <w:rFonts w:ascii="Cambria" w:hAnsi="Cambria" w:cstheme="minorHAnsi"/>
          <w:sz w:val="22"/>
          <w:szCs w:val="22"/>
          <w:lang w:val="pl-PL"/>
        </w:rPr>
      </w:pPr>
    </w:p>
    <w:p w14:paraId="00D8E358" w14:textId="5D38481C" w:rsidR="0067081F" w:rsidRDefault="0067081F" w:rsidP="00711B9A">
      <w:pPr>
        <w:pStyle w:val="Akapitzlist"/>
        <w:numPr>
          <w:ilvl w:val="0"/>
          <w:numId w:val="5"/>
        </w:numPr>
        <w:tabs>
          <w:tab w:val="num" w:pos="284"/>
        </w:tabs>
        <w:spacing w:line="360" w:lineRule="auto"/>
        <w:ind w:left="284" w:right="423" w:hanging="284"/>
        <w:jc w:val="both"/>
        <w:rPr>
          <w:rFonts w:ascii="Cambria" w:hAnsi="Cambria" w:cstheme="minorHAnsi"/>
          <w:sz w:val="22"/>
          <w:szCs w:val="22"/>
        </w:rPr>
      </w:pPr>
      <w:r w:rsidRPr="00711B9A">
        <w:rPr>
          <w:rFonts w:ascii="Cambria" w:hAnsi="Cambria" w:cstheme="minorHAnsi"/>
          <w:sz w:val="22"/>
          <w:szCs w:val="22"/>
        </w:rPr>
        <w:t>Przetarg obejmuje sprzedaż drewna w ilości:</w:t>
      </w:r>
    </w:p>
    <w:p w14:paraId="53334D30" w14:textId="77777777" w:rsidR="00711B9A" w:rsidRPr="00711B9A" w:rsidRDefault="00711B9A" w:rsidP="00711B9A">
      <w:pPr>
        <w:pStyle w:val="Akapitzlist"/>
        <w:ind w:left="284" w:right="423"/>
        <w:jc w:val="both"/>
        <w:rPr>
          <w:rFonts w:ascii="Cambria" w:hAnsi="Cambria" w:cstheme="minorHAnsi"/>
          <w:sz w:val="22"/>
          <w:szCs w:val="22"/>
        </w:rPr>
      </w:pPr>
    </w:p>
    <w:tbl>
      <w:tblPr>
        <w:tblStyle w:val="Tabelasiatki1jasna1"/>
        <w:tblW w:w="7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5320"/>
        <w:gridCol w:w="1701"/>
      </w:tblGrid>
      <w:tr w:rsidR="0067081F" w:rsidRPr="00711B9A" w14:paraId="6A09B9CF" w14:textId="77777777" w:rsidTr="0083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3AB98C38" w14:textId="5E2D10A3" w:rsidR="0067081F" w:rsidRPr="00711B9A" w:rsidRDefault="00711B9A" w:rsidP="00711B9A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5320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7B452053" w14:textId="6E55F706" w:rsidR="0067081F" w:rsidRPr="00711B9A" w:rsidRDefault="00711B9A" w:rsidP="00711B9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S</w:t>
            </w:r>
            <w:r w:rsidR="0067081F" w:rsidRPr="00711B9A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ortyment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25F60425" w14:textId="5F51735A" w:rsidR="0067081F" w:rsidRPr="00711B9A" w:rsidRDefault="00711B9A" w:rsidP="00711B9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M</w:t>
            </w:r>
            <w:r w:rsidR="0067081F" w:rsidRPr="00711B9A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asa m</w:t>
            </w:r>
            <w:r w:rsidR="0067081F" w:rsidRPr="00711B9A">
              <w:rPr>
                <w:rFonts w:ascii="Cambria" w:hAnsi="Cambria" w:cstheme="minorHAnsi"/>
                <w:color w:val="000000"/>
                <w:sz w:val="22"/>
                <w:szCs w:val="22"/>
                <w:vertAlign w:val="superscript"/>
                <w:lang w:val="pl-PL"/>
              </w:rPr>
              <w:t>3</w:t>
            </w:r>
          </w:p>
        </w:tc>
      </w:tr>
      <w:tr w:rsidR="0067081F" w:rsidRPr="00711B9A" w14:paraId="55E95380" w14:textId="77777777" w:rsidTr="008337D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noWrap/>
            <w:vAlign w:val="center"/>
            <w:hideMark/>
          </w:tcPr>
          <w:p w14:paraId="122A2726" w14:textId="11500E33" w:rsidR="0067081F" w:rsidRPr="008337D1" w:rsidRDefault="008337D1" w:rsidP="00711B9A">
            <w:pPr>
              <w:spacing w:line="276" w:lineRule="auto"/>
              <w:jc w:val="center"/>
              <w:rPr>
                <w:rFonts w:ascii="Cambria" w:hAnsi="Cambria" w:cstheme="minorHAnsi"/>
                <w:b w:val="0"/>
                <w:bCs w:val="0"/>
                <w:color w:val="000000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b w:val="0"/>
                <w:bCs w:val="0"/>
                <w:color w:val="000000"/>
                <w:sz w:val="22"/>
                <w:szCs w:val="22"/>
                <w:lang w:val="pl-PL"/>
              </w:rPr>
              <w:t>1.</w:t>
            </w:r>
          </w:p>
        </w:tc>
        <w:tc>
          <w:tcPr>
            <w:tcW w:w="5320" w:type="dxa"/>
            <w:noWrap/>
            <w:vAlign w:val="center"/>
            <w:hideMark/>
          </w:tcPr>
          <w:p w14:paraId="762C9453" w14:textId="33CB08DF" w:rsidR="0067081F" w:rsidRPr="00711B9A" w:rsidRDefault="0067081F" w:rsidP="00711B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proofErr w:type="spellStart"/>
            <w:r w:rsidRPr="00711B9A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So</w:t>
            </w:r>
            <w:proofErr w:type="spellEnd"/>
            <w:r w:rsidRPr="00711B9A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r w:rsidR="009D4D49" w:rsidRPr="00711B9A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W</w:t>
            </w:r>
            <w:r w:rsidR="009D4D49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 xml:space="preserve">0 </w:t>
            </w:r>
            <w:r w:rsidR="005D28C2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– sosna</w:t>
            </w:r>
            <w:r w:rsidR="009D4D49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, drewno wielkowymiarowe</w:t>
            </w:r>
          </w:p>
        </w:tc>
        <w:tc>
          <w:tcPr>
            <w:tcW w:w="1701" w:type="dxa"/>
            <w:noWrap/>
            <w:vAlign w:val="center"/>
            <w:hideMark/>
          </w:tcPr>
          <w:p w14:paraId="274324D9" w14:textId="77777777" w:rsidR="0067081F" w:rsidRPr="00711B9A" w:rsidRDefault="0067081F" w:rsidP="00711B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711B9A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54,36</w:t>
            </w:r>
          </w:p>
        </w:tc>
      </w:tr>
      <w:tr w:rsidR="0067081F" w:rsidRPr="00711B9A" w14:paraId="3733077D" w14:textId="77777777" w:rsidTr="008337D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noWrap/>
            <w:vAlign w:val="center"/>
            <w:hideMark/>
          </w:tcPr>
          <w:p w14:paraId="733537F4" w14:textId="473D70B3" w:rsidR="0067081F" w:rsidRPr="008337D1" w:rsidRDefault="008337D1" w:rsidP="00711B9A">
            <w:pPr>
              <w:spacing w:line="276" w:lineRule="auto"/>
              <w:jc w:val="center"/>
              <w:rPr>
                <w:rFonts w:ascii="Cambria" w:hAnsi="Cambria" w:cstheme="minorHAnsi"/>
                <w:b w:val="0"/>
                <w:bCs w:val="0"/>
                <w:color w:val="000000"/>
                <w:sz w:val="22"/>
                <w:szCs w:val="22"/>
                <w:lang w:val="pl-PL"/>
              </w:rPr>
            </w:pPr>
            <w:r w:rsidRPr="008337D1">
              <w:rPr>
                <w:rFonts w:ascii="Cambria" w:hAnsi="Cambria" w:cstheme="minorHAnsi"/>
                <w:b w:val="0"/>
                <w:bCs w:val="0"/>
                <w:color w:val="000000"/>
                <w:sz w:val="22"/>
                <w:szCs w:val="22"/>
                <w:lang w:val="pl-PL"/>
              </w:rPr>
              <w:t>2</w:t>
            </w:r>
            <w:r>
              <w:rPr>
                <w:rFonts w:ascii="Cambria" w:hAnsi="Cambria" w:cstheme="minorHAnsi"/>
                <w:b w:val="0"/>
                <w:bCs w:val="0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5320" w:type="dxa"/>
            <w:noWrap/>
            <w:vAlign w:val="center"/>
            <w:hideMark/>
          </w:tcPr>
          <w:p w14:paraId="5BB07F67" w14:textId="0025844D" w:rsidR="0067081F" w:rsidRPr="00711B9A" w:rsidRDefault="0067081F" w:rsidP="00711B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711B9A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 xml:space="preserve">Ol </w:t>
            </w:r>
            <w:r w:rsidR="009D4D49" w:rsidRPr="00711B9A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W</w:t>
            </w:r>
            <w:r w:rsidR="009D4D49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 xml:space="preserve">0 </w:t>
            </w:r>
            <w:r w:rsidR="005D28C2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– olsza</w:t>
            </w:r>
            <w:r w:rsidR="009D4D49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, drewno wielkowymiarowe</w:t>
            </w:r>
          </w:p>
        </w:tc>
        <w:tc>
          <w:tcPr>
            <w:tcW w:w="1701" w:type="dxa"/>
            <w:noWrap/>
            <w:vAlign w:val="center"/>
            <w:hideMark/>
          </w:tcPr>
          <w:p w14:paraId="1D1484B0" w14:textId="77777777" w:rsidR="0067081F" w:rsidRPr="00711B9A" w:rsidRDefault="0067081F" w:rsidP="00711B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711B9A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4,15</w:t>
            </w:r>
          </w:p>
        </w:tc>
      </w:tr>
      <w:tr w:rsidR="0067081F" w:rsidRPr="00711B9A" w14:paraId="51D9D99B" w14:textId="77777777" w:rsidTr="008337D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noWrap/>
            <w:vAlign w:val="center"/>
            <w:hideMark/>
          </w:tcPr>
          <w:p w14:paraId="3BB31F0D" w14:textId="1B196962" w:rsidR="0067081F" w:rsidRPr="008337D1" w:rsidRDefault="0067081F" w:rsidP="00711B9A">
            <w:pPr>
              <w:spacing w:line="276" w:lineRule="auto"/>
              <w:jc w:val="center"/>
              <w:rPr>
                <w:rFonts w:ascii="Cambria" w:hAnsi="Cambria" w:cstheme="minorHAnsi"/>
                <w:b w:val="0"/>
                <w:bCs w:val="0"/>
                <w:color w:val="000000"/>
                <w:sz w:val="22"/>
                <w:szCs w:val="22"/>
                <w:lang w:val="pl-PL"/>
              </w:rPr>
            </w:pPr>
            <w:r w:rsidRPr="008337D1">
              <w:rPr>
                <w:rFonts w:ascii="Cambria" w:hAnsi="Cambria" w:cstheme="minorHAnsi"/>
                <w:b w:val="0"/>
                <w:bCs w:val="0"/>
                <w:color w:val="000000"/>
                <w:sz w:val="22"/>
                <w:szCs w:val="22"/>
                <w:lang w:val="pl-PL"/>
              </w:rPr>
              <w:t>3</w:t>
            </w:r>
            <w:r w:rsidR="008337D1">
              <w:rPr>
                <w:rFonts w:ascii="Cambria" w:hAnsi="Cambria" w:cstheme="minorHAnsi"/>
                <w:b w:val="0"/>
                <w:bCs w:val="0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5320" w:type="dxa"/>
            <w:noWrap/>
            <w:vAlign w:val="center"/>
            <w:hideMark/>
          </w:tcPr>
          <w:p w14:paraId="61BB0AFD" w14:textId="1DB145BD" w:rsidR="0067081F" w:rsidRPr="00711B9A" w:rsidRDefault="0067081F" w:rsidP="00711B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711B9A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 xml:space="preserve">Db </w:t>
            </w:r>
            <w:r w:rsidR="009D4D49" w:rsidRPr="00711B9A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W</w:t>
            </w:r>
            <w:r w:rsidR="009D4D49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0 –</w:t>
            </w:r>
            <w:r w:rsidR="005D28C2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 xml:space="preserve"> dąb</w:t>
            </w:r>
            <w:r w:rsidR="009D4D49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, drewno wielkowymiarowe</w:t>
            </w:r>
          </w:p>
        </w:tc>
        <w:tc>
          <w:tcPr>
            <w:tcW w:w="1701" w:type="dxa"/>
            <w:noWrap/>
            <w:vAlign w:val="center"/>
            <w:hideMark/>
          </w:tcPr>
          <w:p w14:paraId="5FA180DF" w14:textId="77777777" w:rsidR="0067081F" w:rsidRPr="00711B9A" w:rsidRDefault="0067081F" w:rsidP="00711B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711B9A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93,47</w:t>
            </w:r>
          </w:p>
        </w:tc>
      </w:tr>
      <w:tr w:rsidR="00711B9A" w:rsidRPr="00711B9A" w14:paraId="359AC3E3" w14:textId="77777777" w:rsidTr="008337D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gridSpan w:val="2"/>
            <w:noWrap/>
            <w:vAlign w:val="center"/>
            <w:hideMark/>
          </w:tcPr>
          <w:p w14:paraId="52FBA1C0" w14:textId="242A46C8" w:rsidR="00711B9A" w:rsidRPr="00711B9A" w:rsidRDefault="00711B9A" w:rsidP="00711B9A">
            <w:pPr>
              <w:spacing w:line="276" w:lineRule="auto"/>
              <w:rPr>
                <w:rFonts w:ascii="Cambria" w:hAnsi="Cambria" w:cstheme="minorHAnsi"/>
                <w:b w:val="0"/>
                <w:bCs w:val="0"/>
                <w:sz w:val="22"/>
                <w:szCs w:val="22"/>
                <w:lang w:val="pl-PL"/>
              </w:rPr>
            </w:pPr>
            <w:r w:rsidRPr="00711B9A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 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 xml:space="preserve">Razem </w:t>
            </w:r>
            <w:r w:rsidR="008337D1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 xml:space="preserve">drewno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wielkowymiarowe</w:t>
            </w:r>
          </w:p>
        </w:tc>
        <w:tc>
          <w:tcPr>
            <w:tcW w:w="1701" w:type="dxa"/>
            <w:noWrap/>
            <w:vAlign w:val="center"/>
            <w:hideMark/>
          </w:tcPr>
          <w:p w14:paraId="1A792C07" w14:textId="77777777" w:rsidR="00711B9A" w:rsidRPr="00711B9A" w:rsidRDefault="00711B9A" w:rsidP="00711B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711B9A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151,98</w:t>
            </w:r>
          </w:p>
        </w:tc>
      </w:tr>
      <w:tr w:rsidR="008337D1" w:rsidRPr="00711B9A" w14:paraId="58662786" w14:textId="77777777" w:rsidTr="008337D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gridSpan w:val="2"/>
            <w:noWrap/>
            <w:vAlign w:val="center"/>
            <w:hideMark/>
          </w:tcPr>
          <w:p w14:paraId="44BE4C52" w14:textId="2D42977F" w:rsidR="008337D1" w:rsidRPr="00711B9A" w:rsidRDefault="008337D1" w:rsidP="008337D1">
            <w:pPr>
              <w:spacing w:line="276" w:lineRule="auto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8337D1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Ogółem</w:t>
            </w:r>
            <w:r w:rsidRPr="00711B9A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5382B4FD" w14:textId="77777777" w:rsidR="008337D1" w:rsidRPr="00711B9A" w:rsidRDefault="008337D1" w:rsidP="00711B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711B9A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151,98</w:t>
            </w:r>
          </w:p>
        </w:tc>
      </w:tr>
    </w:tbl>
    <w:p w14:paraId="189511BF" w14:textId="77777777" w:rsidR="0067081F" w:rsidRPr="00711B9A" w:rsidRDefault="0067081F" w:rsidP="0067081F">
      <w:pPr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621E6CAF" w14:textId="3A7E2D9F" w:rsidR="00F80A79" w:rsidRPr="00711B9A" w:rsidRDefault="00870C50" w:rsidP="004D5F2E">
      <w:pPr>
        <w:pStyle w:val="Tekstpodstawowy2"/>
        <w:numPr>
          <w:ilvl w:val="0"/>
          <w:numId w:val="5"/>
        </w:numPr>
        <w:tabs>
          <w:tab w:val="num" w:pos="284"/>
        </w:tabs>
        <w:spacing w:before="0" w:line="360" w:lineRule="auto"/>
        <w:ind w:left="284" w:hanging="284"/>
        <w:rPr>
          <w:rFonts w:ascii="Cambria" w:hAnsi="Cambria" w:cstheme="minorHAnsi"/>
          <w:sz w:val="22"/>
          <w:szCs w:val="22"/>
        </w:rPr>
      </w:pPr>
      <w:r w:rsidRPr="00711B9A">
        <w:rPr>
          <w:rFonts w:ascii="Cambria" w:hAnsi="Cambria" w:cstheme="minorHAnsi"/>
          <w:sz w:val="22"/>
          <w:szCs w:val="22"/>
        </w:rPr>
        <w:t xml:space="preserve">Oferty </w:t>
      </w:r>
      <w:r w:rsidR="00F80A79" w:rsidRPr="00711B9A">
        <w:rPr>
          <w:rFonts w:ascii="Cambria" w:hAnsi="Cambria" w:cstheme="minorHAnsi"/>
          <w:sz w:val="22"/>
          <w:szCs w:val="22"/>
        </w:rPr>
        <w:t xml:space="preserve">należy </w:t>
      </w:r>
      <w:r w:rsidRPr="00711B9A">
        <w:rPr>
          <w:rFonts w:ascii="Cambria" w:hAnsi="Cambria" w:cstheme="minorHAnsi"/>
          <w:sz w:val="22"/>
          <w:szCs w:val="22"/>
        </w:rPr>
        <w:t>składać</w:t>
      </w:r>
      <w:r w:rsidR="00034B12">
        <w:rPr>
          <w:rFonts w:ascii="Cambria" w:hAnsi="Cambria" w:cstheme="minorHAnsi"/>
          <w:sz w:val="22"/>
          <w:szCs w:val="22"/>
        </w:rPr>
        <w:t>,</w:t>
      </w:r>
      <w:r w:rsidRPr="00711B9A">
        <w:rPr>
          <w:rFonts w:ascii="Cambria" w:hAnsi="Cambria" w:cstheme="minorHAnsi"/>
          <w:sz w:val="22"/>
          <w:szCs w:val="22"/>
        </w:rPr>
        <w:t xml:space="preserve"> </w:t>
      </w:r>
      <w:r w:rsidR="004A0227" w:rsidRPr="00711B9A">
        <w:rPr>
          <w:rFonts w:ascii="Cambria" w:hAnsi="Cambria" w:cstheme="minorHAnsi"/>
          <w:sz w:val="22"/>
          <w:szCs w:val="22"/>
        </w:rPr>
        <w:t xml:space="preserve">w zamkniętej kopercie z dopiskiem „Oferta przetargowa </w:t>
      </w:r>
      <w:r w:rsidR="004A0227" w:rsidRPr="00711B9A">
        <w:rPr>
          <w:rFonts w:ascii="Cambria" w:hAnsi="Cambria" w:cstheme="minorHAnsi"/>
          <w:sz w:val="22"/>
          <w:szCs w:val="22"/>
        </w:rPr>
        <w:br/>
        <w:t>- sprzedaż drewna</w:t>
      </w:r>
      <w:r w:rsidR="003342EB">
        <w:rPr>
          <w:rFonts w:ascii="Cambria" w:hAnsi="Cambria" w:cstheme="minorHAnsi"/>
          <w:sz w:val="22"/>
          <w:szCs w:val="22"/>
        </w:rPr>
        <w:t xml:space="preserve"> II</w:t>
      </w:r>
      <w:r w:rsidR="00DC6987">
        <w:rPr>
          <w:rFonts w:ascii="Cambria" w:hAnsi="Cambria" w:cstheme="minorHAnsi"/>
          <w:sz w:val="22"/>
          <w:szCs w:val="22"/>
        </w:rPr>
        <w:t>I</w:t>
      </w:r>
      <w:r w:rsidR="004A0227" w:rsidRPr="00711B9A">
        <w:rPr>
          <w:rFonts w:ascii="Cambria" w:hAnsi="Cambria" w:cstheme="minorHAnsi"/>
          <w:sz w:val="22"/>
          <w:szCs w:val="22"/>
        </w:rPr>
        <w:t>”</w:t>
      </w:r>
      <w:r w:rsidR="00034B12">
        <w:rPr>
          <w:rFonts w:ascii="Cambria" w:hAnsi="Cambria" w:cstheme="minorHAnsi"/>
          <w:sz w:val="22"/>
          <w:szCs w:val="22"/>
        </w:rPr>
        <w:t>,</w:t>
      </w:r>
      <w:r w:rsidR="004A0227" w:rsidRPr="00711B9A">
        <w:rPr>
          <w:rFonts w:ascii="Cambria" w:hAnsi="Cambria" w:cstheme="minorHAnsi"/>
          <w:sz w:val="22"/>
          <w:szCs w:val="22"/>
        </w:rPr>
        <w:t xml:space="preserve"> zgodnie </w:t>
      </w:r>
      <w:r w:rsidR="00771794" w:rsidRPr="00711B9A">
        <w:rPr>
          <w:rFonts w:ascii="Cambria" w:hAnsi="Cambria" w:cstheme="minorHAnsi"/>
          <w:sz w:val="22"/>
          <w:szCs w:val="22"/>
        </w:rPr>
        <w:t xml:space="preserve">ze wzorem stanowiącym </w:t>
      </w:r>
      <w:r w:rsidR="00771794" w:rsidRPr="00711B9A">
        <w:rPr>
          <w:rFonts w:ascii="Cambria" w:hAnsi="Cambria" w:cstheme="minorHAnsi"/>
          <w:b/>
          <w:sz w:val="22"/>
          <w:szCs w:val="22"/>
        </w:rPr>
        <w:t>załącznik nr 2</w:t>
      </w:r>
      <w:r w:rsidR="00771794" w:rsidRPr="00711B9A">
        <w:rPr>
          <w:rFonts w:ascii="Cambria" w:hAnsi="Cambria" w:cstheme="minorHAnsi"/>
          <w:sz w:val="22"/>
          <w:szCs w:val="22"/>
        </w:rPr>
        <w:t xml:space="preserve"> </w:t>
      </w:r>
      <w:r w:rsidRPr="00711B9A">
        <w:rPr>
          <w:rFonts w:ascii="Cambria" w:hAnsi="Cambria" w:cstheme="minorHAnsi"/>
          <w:sz w:val="22"/>
          <w:szCs w:val="22"/>
        </w:rPr>
        <w:t>na adres: Instytut Dendrologii P</w:t>
      </w:r>
      <w:r w:rsidR="00F70E5E" w:rsidRPr="00711B9A">
        <w:rPr>
          <w:rFonts w:ascii="Cambria" w:hAnsi="Cambria" w:cstheme="minorHAnsi"/>
          <w:sz w:val="22"/>
          <w:szCs w:val="22"/>
        </w:rPr>
        <w:t xml:space="preserve">olskiej </w:t>
      </w:r>
      <w:r w:rsidRPr="00711B9A">
        <w:rPr>
          <w:rFonts w:ascii="Cambria" w:hAnsi="Cambria" w:cstheme="minorHAnsi"/>
          <w:sz w:val="22"/>
          <w:szCs w:val="22"/>
        </w:rPr>
        <w:t>A</w:t>
      </w:r>
      <w:r w:rsidR="00F70E5E" w:rsidRPr="00711B9A">
        <w:rPr>
          <w:rFonts w:ascii="Cambria" w:hAnsi="Cambria" w:cstheme="minorHAnsi"/>
          <w:sz w:val="22"/>
          <w:szCs w:val="22"/>
        </w:rPr>
        <w:t xml:space="preserve">kademii </w:t>
      </w:r>
      <w:r w:rsidRPr="00711B9A">
        <w:rPr>
          <w:rFonts w:ascii="Cambria" w:hAnsi="Cambria" w:cstheme="minorHAnsi"/>
          <w:sz w:val="22"/>
          <w:szCs w:val="22"/>
        </w:rPr>
        <w:t>N</w:t>
      </w:r>
      <w:r w:rsidR="00F70E5E" w:rsidRPr="00711B9A">
        <w:rPr>
          <w:rFonts w:ascii="Cambria" w:hAnsi="Cambria" w:cstheme="minorHAnsi"/>
          <w:sz w:val="22"/>
          <w:szCs w:val="22"/>
        </w:rPr>
        <w:t>auk</w:t>
      </w:r>
      <w:r w:rsidRPr="00711B9A">
        <w:rPr>
          <w:rFonts w:ascii="Cambria" w:hAnsi="Cambria" w:cstheme="minorHAnsi"/>
          <w:sz w:val="22"/>
          <w:szCs w:val="22"/>
        </w:rPr>
        <w:t>, ul. Parkowa 5, 62-035 Kórnik, budynek A, pok</w:t>
      </w:r>
      <w:r w:rsidR="00F70E5E" w:rsidRPr="00711B9A">
        <w:rPr>
          <w:rFonts w:ascii="Cambria" w:hAnsi="Cambria" w:cstheme="minorHAnsi"/>
          <w:sz w:val="22"/>
          <w:szCs w:val="22"/>
        </w:rPr>
        <w:t>.</w:t>
      </w:r>
      <w:r w:rsidRPr="00711B9A">
        <w:rPr>
          <w:rFonts w:ascii="Cambria" w:hAnsi="Cambria" w:cstheme="minorHAnsi"/>
          <w:sz w:val="22"/>
          <w:szCs w:val="22"/>
        </w:rPr>
        <w:t xml:space="preserve"> 102, osobiście lub za pośrednictwem </w:t>
      </w:r>
      <w:r w:rsidR="00F664D4">
        <w:rPr>
          <w:rFonts w:ascii="Cambria" w:hAnsi="Cambria" w:cstheme="minorHAnsi"/>
          <w:sz w:val="22"/>
          <w:szCs w:val="22"/>
        </w:rPr>
        <w:t xml:space="preserve">operatora </w:t>
      </w:r>
      <w:r w:rsidRPr="00711B9A">
        <w:rPr>
          <w:rFonts w:ascii="Cambria" w:hAnsi="Cambria" w:cstheme="minorHAnsi"/>
          <w:sz w:val="22"/>
          <w:szCs w:val="22"/>
        </w:rPr>
        <w:t>poczt</w:t>
      </w:r>
      <w:r w:rsidR="00E242CA">
        <w:rPr>
          <w:rFonts w:ascii="Cambria" w:hAnsi="Cambria" w:cstheme="minorHAnsi"/>
          <w:sz w:val="22"/>
          <w:szCs w:val="22"/>
        </w:rPr>
        <w:t>owego</w:t>
      </w:r>
      <w:r w:rsidR="004A0227" w:rsidRPr="00711B9A">
        <w:rPr>
          <w:rFonts w:ascii="Cambria" w:hAnsi="Cambria" w:cstheme="minorHAnsi"/>
          <w:sz w:val="22"/>
          <w:szCs w:val="22"/>
        </w:rPr>
        <w:t>.</w:t>
      </w:r>
    </w:p>
    <w:p w14:paraId="38C7C006" w14:textId="655D588B" w:rsidR="00F80A79" w:rsidRDefault="00F80A79" w:rsidP="004D5F2E">
      <w:pPr>
        <w:pStyle w:val="Tekstpodstawowy2"/>
        <w:numPr>
          <w:ilvl w:val="0"/>
          <w:numId w:val="5"/>
        </w:numPr>
        <w:tabs>
          <w:tab w:val="num" w:pos="284"/>
        </w:tabs>
        <w:spacing w:before="0" w:line="360" w:lineRule="auto"/>
        <w:ind w:left="284" w:hanging="284"/>
        <w:rPr>
          <w:rFonts w:ascii="Cambria" w:eastAsia="Arial Narrow" w:hAnsi="Cambria" w:cstheme="minorHAnsi"/>
          <w:sz w:val="22"/>
          <w:szCs w:val="22"/>
          <w:lang w:bidi="pl-PL"/>
        </w:rPr>
      </w:pPr>
      <w:r w:rsidRPr="00711B9A">
        <w:rPr>
          <w:rFonts w:ascii="Cambria" w:eastAsia="Arial Narrow" w:hAnsi="Cambria" w:cstheme="minorHAnsi"/>
          <w:sz w:val="22"/>
          <w:szCs w:val="22"/>
          <w:lang w:bidi="pl-PL"/>
        </w:rPr>
        <w:t>Termin składania ofert</w:t>
      </w:r>
      <w:r w:rsidR="00686E22" w:rsidRPr="00711B9A">
        <w:rPr>
          <w:rFonts w:ascii="Cambria" w:eastAsia="Arial Narrow" w:hAnsi="Cambria" w:cstheme="minorHAnsi"/>
          <w:sz w:val="22"/>
          <w:szCs w:val="22"/>
          <w:lang w:bidi="pl-PL"/>
        </w:rPr>
        <w:t xml:space="preserve">: do </w:t>
      </w:r>
      <w:r w:rsidR="00277D33">
        <w:rPr>
          <w:rFonts w:ascii="Cambria" w:eastAsia="Arial Narrow" w:hAnsi="Cambria" w:cstheme="minorHAnsi"/>
          <w:sz w:val="22"/>
          <w:szCs w:val="22"/>
          <w:lang w:bidi="pl-PL"/>
        </w:rPr>
        <w:t>0</w:t>
      </w:r>
      <w:r w:rsidR="005C7C09">
        <w:rPr>
          <w:rFonts w:ascii="Cambria" w:eastAsia="Arial Narrow" w:hAnsi="Cambria" w:cstheme="minorHAnsi"/>
          <w:sz w:val="22"/>
          <w:szCs w:val="22"/>
          <w:lang w:bidi="pl-PL"/>
        </w:rPr>
        <w:t>6</w:t>
      </w:r>
      <w:r w:rsidR="002748F4">
        <w:rPr>
          <w:rFonts w:ascii="Cambria" w:eastAsia="Arial Narrow" w:hAnsi="Cambria" w:cstheme="minorHAnsi"/>
          <w:sz w:val="22"/>
          <w:szCs w:val="22"/>
          <w:lang w:bidi="pl-PL"/>
        </w:rPr>
        <w:t>.0</w:t>
      </w:r>
      <w:r w:rsidR="00277D33">
        <w:rPr>
          <w:rFonts w:ascii="Cambria" w:eastAsia="Arial Narrow" w:hAnsi="Cambria" w:cstheme="minorHAnsi"/>
          <w:sz w:val="22"/>
          <w:szCs w:val="22"/>
          <w:lang w:bidi="pl-PL"/>
        </w:rPr>
        <w:t>4</w:t>
      </w:r>
      <w:r w:rsidR="002748F4">
        <w:rPr>
          <w:rFonts w:ascii="Cambria" w:eastAsia="Arial Narrow" w:hAnsi="Cambria" w:cstheme="minorHAnsi"/>
          <w:sz w:val="22"/>
          <w:szCs w:val="22"/>
          <w:lang w:bidi="pl-PL"/>
        </w:rPr>
        <w:t>.</w:t>
      </w:r>
      <w:r w:rsidR="00686E22" w:rsidRPr="00711B9A">
        <w:rPr>
          <w:rFonts w:ascii="Cambria" w:eastAsia="Arial Narrow" w:hAnsi="Cambria" w:cstheme="minorHAnsi"/>
          <w:sz w:val="22"/>
          <w:szCs w:val="22"/>
          <w:lang w:bidi="pl-PL"/>
        </w:rPr>
        <w:t>2023 r. do godziny 10:00.</w:t>
      </w:r>
    </w:p>
    <w:p w14:paraId="15BD7559" w14:textId="7828E356" w:rsidR="00E242CA" w:rsidRDefault="00E242CA" w:rsidP="004D5F2E">
      <w:pPr>
        <w:pStyle w:val="Tekstpodstawowy2"/>
        <w:numPr>
          <w:ilvl w:val="0"/>
          <w:numId w:val="5"/>
        </w:numPr>
        <w:tabs>
          <w:tab w:val="num" w:pos="284"/>
        </w:tabs>
        <w:spacing w:before="0" w:line="360" w:lineRule="auto"/>
        <w:ind w:left="284" w:hanging="284"/>
        <w:rPr>
          <w:rFonts w:ascii="Cambria" w:eastAsia="Arial Narrow" w:hAnsi="Cambria" w:cstheme="minorHAnsi"/>
          <w:sz w:val="22"/>
          <w:szCs w:val="22"/>
          <w:lang w:bidi="pl-PL"/>
        </w:rPr>
      </w:pPr>
      <w:r>
        <w:rPr>
          <w:rFonts w:ascii="Cambria" w:eastAsia="Arial Narrow" w:hAnsi="Cambria" w:cstheme="minorHAnsi"/>
          <w:sz w:val="22"/>
          <w:szCs w:val="22"/>
          <w:lang w:bidi="pl-PL"/>
        </w:rPr>
        <w:t xml:space="preserve">Zamawiający wyznacza termin, w którym Nabywcy mogą obejrzeć drewno w dniach od </w:t>
      </w:r>
      <w:r w:rsidR="00277D33">
        <w:rPr>
          <w:rFonts w:ascii="Cambria" w:eastAsia="Arial Narrow" w:hAnsi="Cambria" w:cstheme="minorHAnsi"/>
          <w:sz w:val="22"/>
          <w:szCs w:val="22"/>
          <w:lang w:bidi="pl-PL"/>
        </w:rPr>
        <w:br/>
        <w:t>30</w:t>
      </w:r>
      <w:r>
        <w:rPr>
          <w:rFonts w:ascii="Cambria" w:eastAsia="Arial Narrow" w:hAnsi="Cambria" w:cstheme="minorHAnsi"/>
          <w:sz w:val="22"/>
          <w:szCs w:val="22"/>
          <w:lang w:bidi="pl-PL"/>
        </w:rPr>
        <w:t>-</w:t>
      </w:r>
      <w:r w:rsidR="00277D33">
        <w:rPr>
          <w:rFonts w:ascii="Cambria" w:eastAsia="Arial Narrow" w:hAnsi="Cambria" w:cstheme="minorHAnsi"/>
          <w:sz w:val="22"/>
          <w:szCs w:val="22"/>
          <w:lang w:bidi="pl-PL"/>
        </w:rPr>
        <w:t>31</w:t>
      </w:r>
      <w:r>
        <w:rPr>
          <w:rFonts w:ascii="Cambria" w:eastAsia="Arial Narrow" w:hAnsi="Cambria" w:cstheme="minorHAnsi"/>
          <w:sz w:val="22"/>
          <w:szCs w:val="22"/>
          <w:lang w:bidi="pl-PL"/>
        </w:rPr>
        <w:t>.0</w:t>
      </w:r>
      <w:r w:rsidR="00BE10B5">
        <w:rPr>
          <w:rFonts w:ascii="Cambria" w:eastAsia="Arial Narrow" w:hAnsi="Cambria" w:cstheme="minorHAnsi"/>
          <w:sz w:val="22"/>
          <w:szCs w:val="22"/>
          <w:lang w:bidi="pl-PL"/>
        </w:rPr>
        <w:t>3</w:t>
      </w:r>
      <w:r>
        <w:rPr>
          <w:rFonts w:ascii="Cambria" w:eastAsia="Arial Narrow" w:hAnsi="Cambria" w:cstheme="minorHAnsi"/>
          <w:sz w:val="22"/>
          <w:szCs w:val="22"/>
          <w:lang w:bidi="pl-PL"/>
        </w:rPr>
        <w:t xml:space="preserve">.2023 r. w godzinach od 8:00 do 14:00 w siedzibie Instytutu Dendrologii PAN przy </w:t>
      </w:r>
      <w:r w:rsidR="00277D33">
        <w:rPr>
          <w:rFonts w:ascii="Cambria" w:eastAsia="Arial Narrow" w:hAnsi="Cambria" w:cstheme="minorHAnsi"/>
          <w:sz w:val="22"/>
          <w:szCs w:val="22"/>
          <w:lang w:bidi="pl-PL"/>
        </w:rPr>
        <w:br/>
      </w:r>
      <w:r>
        <w:rPr>
          <w:rFonts w:ascii="Cambria" w:eastAsia="Arial Narrow" w:hAnsi="Cambria" w:cstheme="minorHAnsi"/>
          <w:sz w:val="22"/>
          <w:szCs w:val="22"/>
          <w:lang w:bidi="pl-PL"/>
        </w:rPr>
        <w:t xml:space="preserve">ul. Parkowej 5, 62-035 Kórnik, po wcześniejszym umówieniu wizyty telefonicznie. </w:t>
      </w:r>
    </w:p>
    <w:p w14:paraId="45ABC55E" w14:textId="753EC274" w:rsidR="00CD6A49" w:rsidRPr="000E3D6B" w:rsidRDefault="00CD6A49" w:rsidP="00482D98">
      <w:pPr>
        <w:widowControl w:val="0"/>
        <w:numPr>
          <w:ilvl w:val="0"/>
          <w:numId w:val="5"/>
        </w:numPr>
        <w:tabs>
          <w:tab w:val="clear" w:pos="360"/>
          <w:tab w:val="num" w:pos="142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E3D6B">
        <w:rPr>
          <w:rFonts w:ascii="Cambria" w:eastAsia="Arial Narrow" w:hAnsi="Cambria" w:cs="Calibri"/>
          <w:sz w:val="22"/>
          <w:szCs w:val="22"/>
          <w:lang w:val="pl-PL" w:bidi="pl-PL"/>
        </w:rPr>
        <w:t xml:space="preserve">Nabywca jest związany ofertą przez okres 14 dni </w:t>
      </w:r>
      <w:r w:rsidR="003341F8" w:rsidRPr="000E3D6B">
        <w:rPr>
          <w:rFonts w:ascii="Cambria" w:eastAsia="Arial Narrow" w:hAnsi="Cambria" w:cs="Calibri"/>
          <w:sz w:val="22"/>
          <w:szCs w:val="22"/>
          <w:lang w:val="pl-PL" w:bidi="pl-PL"/>
        </w:rPr>
        <w:t>licząc</w:t>
      </w:r>
      <w:r w:rsidRPr="000E3D6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od terminu składania</w:t>
      </w:r>
      <w:r w:rsidR="00692930" w:rsidRPr="000E3D6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 w:rsidRPr="000E3D6B">
        <w:rPr>
          <w:rFonts w:ascii="Cambria" w:eastAsia="Arial Narrow" w:hAnsi="Cambria" w:cs="Calibri"/>
          <w:sz w:val="22"/>
          <w:szCs w:val="22"/>
          <w:lang w:val="pl-PL" w:bidi="pl-PL"/>
        </w:rPr>
        <w:t>ofert określonego</w:t>
      </w:r>
      <w:r w:rsidR="00E242C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 w:rsidRPr="000E3D6B">
        <w:rPr>
          <w:rFonts w:ascii="Cambria" w:eastAsia="Arial Narrow" w:hAnsi="Cambria" w:cs="Calibri"/>
          <w:sz w:val="22"/>
          <w:szCs w:val="22"/>
          <w:lang w:val="pl-PL" w:bidi="pl-PL"/>
        </w:rPr>
        <w:t xml:space="preserve">w </w:t>
      </w:r>
      <w:r w:rsidR="003341F8" w:rsidRPr="000E3D6B">
        <w:rPr>
          <w:rFonts w:ascii="Cambria" w:eastAsia="Arial Narrow" w:hAnsi="Cambria" w:cs="Calibri"/>
          <w:sz w:val="22"/>
          <w:szCs w:val="22"/>
          <w:lang w:val="pl-PL" w:bidi="pl-PL"/>
        </w:rPr>
        <w:t>ogłoszeniu o przetargu publicznym</w:t>
      </w:r>
      <w:r w:rsidRPr="000E3D6B">
        <w:rPr>
          <w:rFonts w:ascii="Cambria" w:eastAsia="Arial Narrow" w:hAnsi="Cambria" w:cs="Calibri"/>
          <w:sz w:val="22"/>
          <w:szCs w:val="22"/>
          <w:lang w:val="pl-PL" w:bidi="pl-PL"/>
        </w:rPr>
        <w:t>.</w:t>
      </w:r>
    </w:p>
    <w:p w14:paraId="0185BCD7" w14:textId="23DD7443" w:rsidR="00711B9A" w:rsidRPr="00711B9A" w:rsidRDefault="00711B9A" w:rsidP="004D5F2E">
      <w:pPr>
        <w:pStyle w:val="Tekstpodstawowy2"/>
        <w:numPr>
          <w:ilvl w:val="0"/>
          <w:numId w:val="5"/>
        </w:numPr>
        <w:tabs>
          <w:tab w:val="num" w:pos="284"/>
        </w:tabs>
        <w:spacing w:before="0" w:line="360" w:lineRule="auto"/>
        <w:ind w:left="284" w:hanging="284"/>
        <w:rPr>
          <w:rFonts w:ascii="Cambria" w:eastAsia="Arial Narrow" w:hAnsi="Cambria" w:cstheme="minorHAnsi"/>
          <w:sz w:val="22"/>
          <w:szCs w:val="22"/>
          <w:lang w:bidi="pl-PL"/>
        </w:rPr>
      </w:pPr>
      <w:r>
        <w:rPr>
          <w:rFonts w:ascii="Cambria" w:eastAsia="Arial Narrow" w:hAnsi="Cambria" w:cstheme="minorHAnsi"/>
          <w:sz w:val="22"/>
          <w:szCs w:val="22"/>
          <w:lang w:bidi="pl-PL"/>
        </w:rPr>
        <w:t>Osob</w:t>
      </w:r>
      <w:r w:rsidR="00A97D1B">
        <w:rPr>
          <w:rFonts w:ascii="Cambria" w:eastAsia="Arial Narrow" w:hAnsi="Cambria" w:cstheme="minorHAnsi"/>
          <w:sz w:val="22"/>
          <w:szCs w:val="22"/>
          <w:lang w:bidi="pl-PL"/>
        </w:rPr>
        <w:t>ami</w:t>
      </w:r>
      <w:r>
        <w:rPr>
          <w:rFonts w:ascii="Cambria" w:eastAsia="Arial Narrow" w:hAnsi="Cambria" w:cstheme="minorHAnsi"/>
          <w:sz w:val="22"/>
          <w:szCs w:val="22"/>
          <w:lang w:bidi="pl-PL"/>
        </w:rPr>
        <w:t xml:space="preserve"> upoważnion</w:t>
      </w:r>
      <w:r w:rsidR="00A97D1B">
        <w:rPr>
          <w:rFonts w:ascii="Cambria" w:eastAsia="Arial Narrow" w:hAnsi="Cambria" w:cstheme="minorHAnsi"/>
          <w:sz w:val="22"/>
          <w:szCs w:val="22"/>
          <w:lang w:bidi="pl-PL"/>
        </w:rPr>
        <w:t>ymi</w:t>
      </w:r>
      <w:r>
        <w:rPr>
          <w:rFonts w:ascii="Cambria" w:eastAsia="Arial Narrow" w:hAnsi="Cambria" w:cstheme="minorHAnsi"/>
          <w:sz w:val="22"/>
          <w:szCs w:val="22"/>
          <w:lang w:bidi="pl-PL"/>
        </w:rPr>
        <w:t xml:space="preserve"> do kontaktu z Nabywcami </w:t>
      </w:r>
      <w:r w:rsidR="00A97D1B">
        <w:rPr>
          <w:rFonts w:ascii="Cambria" w:eastAsia="Arial Narrow" w:hAnsi="Cambria" w:cstheme="minorHAnsi"/>
          <w:sz w:val="22"/>
          <w:szCs w:val="22"/>
          <w:lang w:bidi="pl-PL"/>
        </w:rPr>
        <w:t>są</w:t>
      </w:r>
      <w:r>
        <w:rPr>
          <w:rFonts w:ascii="Cambria" w:eastAsia="Arial Narrow" w:hAnsi="Cambria" w:cstheme="minorHAnsi"/>
          <w:sz w:val="22"/>
          <w:szCs w:val="22"/>
          <w:lang w:bidi="pl-PL"/>
        </w:rPr>
        <w:t xml:space="preserve"> </w:t>
      </w:r>
      <w:r w:rsidR="00B338A4">
        <w:rPr>
          <w:rFonts w:ascii="Cambria" w:eastAsia="Arial Narrow" w:hAnsi="Cambria" w:cstheme="minorHAnsi"/>
          <w:sz w:val="22"/>
          <w:szCs w:val="22"/>
          <w:lang w:bidi="pl-PL"/>
        </w:rPr>
        <w:t>Piotr Krajewski</w:t>
      </w:r>
      <w:r>
        <w:rPr>
          <w:rFonts w:ascii="Cambria" w:eastAsia="Arial Narrow" w:hAnsi="Cambria" w:cstheme="minorHAnsi"/>
          <w:sz w:val="22"/>
          <w:szCs w:val="22"/>
          <w:lang w:bidi="pl-PL"/>
        </w:rPr>
        <w:t xml:space="preserve">, tel. 533 343 312, </w:t>
      </w:r>
      <w:r w:rsidR="00A97D1B">
        <w:rPr>
          <w:rFonts w:ascii="Cambria" w:eastAsia="Arial Narrow" w:hAnsi="Cambria" w:cstheme="minorHAnsi"/>
          <w:sz w:val="22"/>
          <w:szCs w:val="22"/>
          <w:lang w:bidi="pl-PL"/>
        </w:rPr>
        <w:t>Kinga Nowak, tel. 603 052</w:t>
      </w:r>
      <w:r w:rsidR="00DD2F35">
        <w:rPr>
          <w:rFonts w:ascii="Cambria" w:eastAsia="Arial Narrow" w:hAnsi="Cambria" w:cstheme="minorHAnsi"/>
          <w:sz w:val="22"/>
          <w:szCs w:val="22"/>
          <w:lang w:bidi="pl-PL"/>
        </w:rPr>
        <w:t> </w:t>
      </w:r>
      <w:r w:rsidR="00A97D1B">
        <w:rPr>
          <w:rFonts w:ascii="Cambria" w:eastAsia="Arial Narrow" w:hAnsi="Cambria" w:cstheme="minorHAnsi"/>
          <w:sz w:val="22"/>
          <w:szCs w:val="22"/>
          <w:lang w:bidi="pl-PL"/>
        </w:rPr>
        <w:t>605</w:t>
      </w:r>
      <w:r w:rsidR="00DD2F35">
        <w:rPr>
          <w:rFonts w:ascii="Cambria" w:eastAsia="Arial Narrow" w:hAnsi="Cambria" w:cstheme="minorHAnsi"/>
          <w:sz w:val="22"/>
          <w:szCs w:val="22"/>
          <w:lang w:bidi="pl-PL"/>
        </w:rPr>
        <w:t xml:space="preserve">, </w:t>
      </w:r>
      <w:r>
        <w:rPr>
          <w:rFonts w:ascii="Cambria" w:eastAsia="Arial Narrow" w:hAnsi="Cambria" w:cstheme="minorHAnsi"/>
          <w:sz w:val="22"/>
          <w:szCs w:val="22"/>
          <w:lang w:bidi="pl-PL"/>
        </w:rPr>
        <w:t>e-mail:</w:t>
      </w:r>
      <w:r w:rsidR="00A97D1B">
        <w:rPr>
          <w:rFonts w:ascii="Cambria" w:eastAsia="Arial Narrow" w:hAnsi="Cambria" w:cstheme="minorHAnsi"/>
          <w:sz w:val="22"/>
          <w:szCs w:val="22"/>
          <w:lang w:bidi="pl-PL"/>
        </w:rPr>
        <w:t>knd</w:t>
      </w:r>
      <w:r>
        <w:rPr>
          <w:rFonts w:ascii="Cambria" w:eastAsia="Arial Narrow" w:hAnsi="Cambria" w:cstheme="minorHAnsi"/>
          <w:sz w:val="22"/>
          <w:szCs w:val="22"/>
          <w:lang w:bidi="pl-PL"/>
        </w:rPr>
        <w:t xml:space="preserve">@man.poznan.pl, </w:t>
      </w:r>
      <w:r w:rsidRPr="00711B9A">
        <w:rPr>
          <w:rFonts w:ascii="Cambria" w:eastAsia="Arial Narrow" w:hAnsi="Cambria" w:cstheme="minorHAnsi"/>
          <w:sz w:val="22"/>
          <w:szCs w:val="22"/>
          <w:lang w:bidi="pl-PL"/>
        </w:rPr>
        <w:t>w</w:t>
      </w:r>
      <w:r>
        <w:rPr>
          <w:rFonts w:ascii="Cambria" w:eastAsia="Arial Narrow" w:hAnsi="Cambria" w:cstheme="minorHAnsi"/>
          <w:sz w:val="22"/>
          <w:szCs w:val="22"/>
          <w:lang w:bidi="pl-PL"/>
        </w:rPr>
        <w:t xml:space="preserve"> dni robocze, w</w:t>
      </w:r>
      <w:r w:rsidRPr="00711B9A">
        <w:rPr>
          <w:rFonts w:ascii="Cambria" w:eastAsia="Arial Narrow" w:hAnsi="Cambria" w:cstheme="minorHAnsi"/>
          <w:sz w:val="22"/>
          <w:szCs w:val="22"/>
          <w:lang w:bidi="pl-PL"/>
        </w:rPr>
        <w:t xml:space="preserve"> godzinach od 7:</w:t>
      </w:r>
      <w:r>
        <w:rPr>
          <w:rFonts w:ascii="Cambria" w:eastAsia="Arial Narrow" w:hAnsi="Cambria" w:cstheme="minorHAnsi"/>
          <w:sz w:val="22"/>
          <w:szCs w:val="22"/>
          <w:lang w:bidi="pl-PL"/>
        </w:rPr>
        <w:t>0</w:t>
      </w:r>
      <w:r w:rsidRPr="00711B9A">
        <w:rPr>
          <w:rFonts w:ascii="Cambria" w:eastAsia="Arial Narrow" w:hAnsi="Cambria" w:cstheme="minorHAnsi"/>
          <w:sz w:val="22"/>
          <w:szCs w:val="22"/>
          <w:lang w:bidi="pl-PL"/>
        </w:rPr>
        <w:t>0 do 15:</w:t>
      </w:r>
      <w:r>
        <w:rPr>
          <w:rFonts w:ascii="Cambria" w:eastAsia="Arial Narrow" w:hAnsi="Cambria" w:cstheme="minorHAnsi"/>
          <w:sz w:val="22"/>
          <w:szCs w:val="22"/>
          <w:lang w:bidi="pl-PL"/>
        </w:rPr>
        <w:t>0</w:t>
      </w:r>
      <w:r w:rsidRPr="00711B9A">
        <w:rPr>
          <w:rFonts w:ascii="Cambria" w:eastAsia="Arial Narrow" w:hAnsi="Cambria" w:cstheme="minorHAnsi"/>
          <w:sz w:val="22"/>
          <w:szCs w:val="22"/>
          <w:lang w:bidi="pl-PL"/>
        </w:rPr>
        <w:t>0.</w:t>
      </w:r>
    </w:p>
    <w:p w14:paraId="039AA989" w14:textId="20C4DEE4" w:rsidR="0067081F" w:rsidRPr="00711B9A" w:rsidRDefault="0067081F" w:rsidP="004D5F2E">
      <w:pPr>
        <w:pStyle w:val="Tekstpodstawowy2"/>
        <w:numPr>
          <w:ilvl w:val="0"/>
          <w:numId w:val="5"/>
        </w:numPr>
        <w:tabs>
          <w:tab w:val="num" w:pos="284"/>
        </w:tabs>
        <w:spacing w:before="0" w:line="360" w:lineRule="auto"/>
        <w:ind w:left="284" w:hanging="284"/>
        <w:rPr>
          <w:rFonts w:ascii="Cambria" w:hAnsi="Cambria" w:cstheme="minorHAnsi"/>
          <w:sz w:val="22"/>
          <w:szCs w:val="22"/>
        </w:rPr>
      </w:pPr>
      <w:r w:rsidRPr="00711B9A">
        <w:rPr>
          <w:rFonts w:ascii="Cambria" w:hAnsi="Cambria" w:cstheme="minorHAnsi"/>
          <w:sz w:val="22"/>
          <w:szCs w:val="22"/>
        </w:rPr>
        <w:t>Otwarcie przetargu nastąpi w dniu</w:t>
      </w:r>
      <w:r w:rsidR="00686E22" w:rsidRPr="00711B9A">
        <w:rPr>
          <w:rFonts w:ascii="Cambria" w:hAnsi="Cambria" w:cstheme="minorHAnsi"/>
          <w:sz w:val="22"/>
          <w:szCs w:val="22"/>
        </w:rPr>
        <w:t xml:space="preserve"> </w:t>
      </w:r>
      <w:r w:rsidR="00277D33">
        <w:rPr>
          <w:rFonts w:ascii="Cambria" w:hAnsi="Cambria" w:cstheme="minorHAnsi"/>
          <w:sz w:val="22"/>
          <w:szCs w:val="22"/>
        </w:rPr>
        <w:t>0</w:t>
      </w:r>
      <w:r w:rsidR="005C7C09">
        <w:rPr>
          <w:rFonts w:ascii="Cambria" w:hAnsi="Cambria" w:cstheme="minorHAnsi"/>
          <w:sz w:val="22"/>
          <w:szCs w:val="22"/>
        </w:rPr>
        <w:t>6</w:t>
      </w:r>
      <w:r w:rsidR="00686E22" w:rsidRPr="00711B9A">
        <w:rPr>
          <w:rFonts w:ascii="Cambria" w:hAnsi="Cambria" w:cstheme="minorHAnsi"/>
          <w:sz w:val="22"/>
          <w:szCs w:val="22"/>
        </w:rPr>
        <w:t>.0</w:t>
      </w:r>
      <w:r w:rsidR="00277D33">
        <w:rPr>
          <w:rFonts w:ascii="Cambria" w:hAnsi="Cambria" w:cstheme="minorHAnsi"/>
          <w:sz w:val="22"/>
          <w:szCs w:val="22"/>
        </w:rPr>
        <w:t>4</w:t>
      </w:r>
      <w:r w:rsidR="00686E22" w:rsidRPr="00711B9A">
        <w:rPr>
          <w:rFonts w:ascii="Cambria" w:hAnsi="Cambria" w:cstheme="minorHAnsi"/>
          <w:sz w:val="22"/>
          <w:szCs w:val="22"/>
        </w:rPr>
        <w:t>.</w:t>
      </w:r>
      <w:r w:rsidRPr="00711B9A">
        <w:rPr>
          <w:rFonts w:ascii="Cambria" w:hAnsi="Cambria" w:cstheme="minorHAnsi"/>
          <w:sz w:val="22"/>
          <w:szCs w:val="22"/>
        </w:rPr>
        <w:t>202</w:t>
      </w:r>
      <w:r w:rsidR="00870C50" w:rsidRPr="00711B9A">
        <w:rPr>
          <w:rFonts w:ascii="Cambria" w:hAnsi="Cambria" w:cstheme="minorHAnsi"/>
          <w:sz w:val="22"/>
          <w:szCs w:val="22"/>
        </w:rPr>
        <w:t>3</w:t>
      </w:r>
      <w:r w:rsidR="00711B9A">
        <w:rPr>
          <w:rFonts w:ascii="Cambria" w:hAnsi="Cambria" w:cstheme="minorHAnsi"/>
          <w:sz w:val="22"/>
          <w:szCs w:val="22"/>
        </w:rPr>
        <w:t xml:space="preserve"> </w:t>
      </w:r>
      <w:r w:rsidRPr="00711B9A">
        <w:rPr>
          <w:rFonts w:ascii="Cambria" w:hAnsi="Cambria" w:cstheme="minorHAnsi"/>
          <w:sz w:val="22"/>
          <w:szCs w:val="22"/>
        </w:rPr>
        <w:t xml:space="preserve">r., o godzinie </w:t>
      </w:r>
      <w:r w:rsidR="00686E22" w:rsidRPr="00711B9A">
        <w:rPr>
          <w:rFonts w:ascii="Cambria" w:hAnsi="Cambria" w:cstheme="minorHAnsi"/>
          <w:sz w:val="22"/>
          <w:szCs w:val="22"/>
        </w:rPr>
        <w:t>1</w:t>
      </w:r>
      <w:r w:rsidR="004A0227" w:rsidRPr="00711B9A">
        <w:rPr>
          <w:rFonts w:ascii="Cambria" w:hAnsi="Cambria" w:cstheme="minorHAnsi"/>
          <w:sz w:val="22"/>
          <w:szCs w:val="22"/>
        </w:rPr>
        <w:t>0</w:t>
      </w:r>
      <w:r w:rsidR="00686E22" w:rsidRPr="00711B9A">
        <w:rPr>
          <w:rFonts w:ascii="Cambria" w:hAnsi="Cambria" w:cstheme="minorHAnsi"/>
          <w:sz w:val="22"/>
          <w:szCs w:val="22"/>
        </w:rPr>
        <w:t>:</w:t>
      </w:r>
      <w:r w:rsidR="004A0227" w:rsidRPr="00711B9A">
        <w:rPr>
          <w:rFonts w:ascii="Cambria" w:hAnsi="Cambria" w:cstheme="minorHAnsi"/>
          <w:sz w:val="22"/>
          <w:szCs w:val="22"/>
        </w:rPr>
        <w:t>3</w:t>
      </w:r>
      <w:r w:rsidR="00686E22" w:rsidRPr="00711B9A">
        <w:rPr>
          <w:rFonts w:ascii="Cambria" w:hAnsi="Cambria" w:cstheme="minorHAnsi"/>
          <w:sz w:val="22"/>
          <w:szCs w:val="22"/>
        </w:rPr>
        <w:t>0</w:t>
      </w:r>
      <w:r w:rsidRPr="00711B9A">
        <w:rPr>
          <w:rFonts w:ascii="Cambria" w:hAnsi="Cambria" w:cstheme="minorHAnsi"/>
          <w:sz w:val="22"/>
          <w:szCs w:val="22"/>
        </w:rPr>
        <w:t xml:space="preserve">. w sali nr A.12 </w:t>
      </w:r>
      <w:r w:rsidR="00F76D00">
        <w:rPr>
          <w:rFonts w:ascii="Cambria" w:hAnsi="Cambria" w:cstheme="minorHAnsi"/>
          <w:sz w:val="22"/>
          <w:szCs w:val="22"/>
        </w:rPr>
        <w:br/>
      </w:r>
      <w:r w:rsidRPr="00711B9A">
        <w:rPr>
          <w:rFonts w:ascii="Cambria" w:hAnsi="Cambria" w:cstheme="minorHAnsi"/>
          <w:sz w:val="22"/>
          <w:szCs w:val="22"/>
        </w:rPr>
        <w:t>w</w:t>
      </w:r>
      <w:r w:rsidR="00F76D00">
        <w:rPr>
          <w:rFonts w:ascii="Cambria" w:hAnsi="Cambria" w:cstheme="minorHAnsi"/>
          <w:sz w:val="22"/>
          <w:szCs w:val="22"/>
        </w:rPr>
        <w:t xml:space="preserve"> </w:t>
      </w:r>
      <w:r w:rsidRPr="00711B9A">
        <w:rPr>
          <w:rFonts w:ascii="Cambria" w:hAnsi="Cambria" w:cstheme="minorHAnsi"/>
          <w:sz w:val="22"/>
          <w:szCs w:val="22"/>
        </w:rPr>
        <w:t>budynku „A”</w:t>
      </w:r>
      <w:r w:rsidR="00686E22" w:rsidRPr="00711B9A">
        <w:rPr>
          <w:rFonts w:ascii="Cambria" w:hAnsi="Cambria" w:cstheme="minorHAnsi"/>
          <w:sz w:val="22"/>
          <w:szCs w:val="22"/>
        </w:rPr>
        <w:t xml:space="preserve"> w Kórniku przy ul. Parkowej 5.</w:t>
      </w:r>
    </w:p>
    <w:p w14:paraId="7BCD821D" w14:textId="4C7FF55C" w:rsidR="00711B9A" w:rsidRPr="0081243C" w:rsidRDefault="0067081F" w:rsidP="0081243C">
      <w:pPr>
        <w:pStyle w:val="Akapitzlist"/>
        <w:numPr>
          <w:ilvl w:val="0"/>
          <w:numId w:val="5"/>
        </w:numPr>
        <w:tabs>
          <w:tab w:val="num" w:pos="284"/>
        </w:tabs>
        <w:spacing w:line="360" w:lineRule="auto"/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711B9A">
        <w:rPr>
          <w:rFonts w:ascii="Cambria" w:hAnsi="Cambria" w:cstheme="minorHAnsi"/>
          <w:sz w:val="22"/>
          <w:szCs w:val="22"/>
        </w:rPr>
        <w:t xml:space="preserve">Drewno zostało podzielone na losy wg poniższego wykazu </w:t>
      </w:r>
      <w:r w:rsidRPr="00711B9A">
        <w:rPr>
          <w:rFonts w:ascii="Cambria" w:hAnsi="Cambria" w:cstheme="minorHAnsi"/>
          <w:sz w:val="22"/>
          <w:szCs w:val="22"/>
          <w:u w:val="single"/>
        </w:rPr>
        <w:t>bez możliwości dzielenia lub łączenia poszczególnych losów</w:t>
      </w:r>
      <w:r w:rsidRPr="00711B9A">
        <w:rPr>
          <w:rFonts w:ascii="Cambria" w:hAnsi="Cambria" w:cstheme="minorHAnsi"/>
          <w:sz w:val="22"/>
          <w:szCs w:val="22"/>
        </w:rPr>
        <w:t>:</w:t>
      </w:r>
    </w:p>
    <w:tbl>
      <w:tblPr>
        <w:tblW w:w="81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386"/>
        <w:gridCol w:w="1783"/>
      </w:tblGrid>
      <w:tr w:rsidR="0067081F" w:rsidRPr="00F25913" w14:paraId="6B833A59" w14:textId="77777777" w:rsidTr="008337D1">
        <w:trPr>
          <w:trHeight w:val="6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EF26" w14:textId="577F0C08" w:rsidR="0067081F" w:rsidRPr="00551783" w:rsidRDefault="00711B9A" w:rsidP="00682B0F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  <w:t>N</w:t>
            </w:r>
            <w:r w:rsidR="0067081F" w:rsidRPr="0055178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r losu  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4EFB" w14:textId="0E7B9552" w:rsidR="0067081F" w:rsidRPr="00551783" w:rsidRDefault="00711B9A" w:rsidP="00682B0F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</w:pPr>
            <w:proofErr w:type="spellStart"/>
            <w:r w:rsidRPr="0055178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  <w:t>S</w:t>
            </w:r>
            <w:r w:rsidR="0067081F" w:rsidRPr="0055178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  <w:t>o</w:t>
            </w:r>
            <w:proofErr w:type="spellEnd"/>
            <w:r w:rsidR="0067081F" w:rsidRPr="0055178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rtyment</w:t>
            </w:r>
            <w:r w:rsidR="00670E81" w:rsidRPr="0055178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 (orientacyjny udział)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ECA5" w14:textId="00F641D8" w:rsidR="0067081F" w:rsidRPr="00551783" w:rsidRDefault="00711B9A" w:rsidP="00682B0F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55178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  <w:t>M</w:t>
            </w:r>
            <w:r w:rsidR="0067081F" w:rsidRPr="0055178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asa</w:t>
            </w:r>
          </w:p>
        </w:tc>
      </w:tr>
      <w:tr w:rsidR="0067081F" w:rsidRPr="00F25913" w14:paraId="70F14D98" w14:textId="77777777" w:rsidTr="008337D1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6251" w14:textId="77777777" w:rsidR="0067081F" w:rsidRPr="00551783" w:rsidRDefault="0067081F" w:rsidP="00682B0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8C2C" w14:textId="388BED90" w:rsidR="0067081F" w:rsidRPr="00551783" w:rsidRDefault="0067081F" w:rsidP="00682B0F">
            <w:pPr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 xml:space="preserve">So </w:t>
            </w:r>
            <w:r w:rsidR="009D4D49"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 xml:space="preserve">W0 </w:t>
            </w:r>
            <w:r w:rsidR="006339C8"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>(</w:t>
            </w:r>
            <w:r w:rsidR="000A3B75"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 xml:space="preserve">WC02 </w:t>
            </w:r>
            <w:r w:rsidR="000A7E43"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>5</w:t>
            </w:r>
            <w:r w:rsidR="000A3B75"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 xml:space="preserve">%, WC03 </w:t>
            </w:r>
            <w:r w:rsidR="000A7E43"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>85</w:t>
            </w:r>
            <w:r w:rsidR="000A3B75"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>%, WD01 1%,  WD03 1</w:t>
            </w:r>
            <w:r w:rsidR="000A7E43"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>0</w:t>
            </w:r>
            <w:r w:rsidR="000A3B75"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7083" w14:textId="4821BA00" w:rsidR="0067081F" w:rsidRPr="00551783" w:rsidRDefault="000A7E43" w:rsidP="00682B0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20,69</w:t>
            </w:r>
          </w:p>
        </w:tc>
      </w:tr>
      <w:tr w:rsidR="000A7E43" w:rsidRPr="00F25913" w14:paraId="33052C9A" w14:textId="77777777" w:rsidTr="008337D1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4C8F" w14:textId="5FBBD50B" w:rsidR="000A7E43" w:rsidRPr="00551783" w:rsidRDefault="000A7E43" w:rsidP="000A7E43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EA9B" w14:textId="72DFF8DE" w:rsidR="000A7E43" w:rsidRPr="00551783" w:rsidRDefault="000A7E43" w:rsidP="000A7E43">
            <w:pPr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 xml:space="preserve">So W0 (WC02 </w:t>
            </w:r>
            <w:r w:rsidR="00D8113A"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>48</w:t>
            </w: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 xml:space="preserve">%, WC03 </w:t>
            </w:r>
            <w:r w:rsidR="00D8113A"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>23</w:t>
            </w: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 xml:space="preserve">%, WD01 </w:t>
            </w:r>
            <w:r w:rsidR="00D8113A"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>2</w:t>
            </w: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 xml:space="preserve">%,  </w:t>
            </w:r>
            <w:r w:rsidR="00D8113A"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 xml:space="preserve">WD02 11% </w:t>
            </w: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>WD03 1</w:t>
            </w:r>
            <w:r w:rsidR="00D8113A"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>6</w:t>
            </w: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en-US"/>
              </w:rPr>
              <w:t>%)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2249" w14:textId="7DCC6166" w:rsidR="000A7E43" w:rsidRPr="00551783" w:rsidRDefault="00D8113A" w:rsidP="000A7E43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24,7</w:t>
            </w:r>
          </w:p>
        </w:tc>
      </w:tr>
      <w:tr w:rsidR="000A7E43" w:rsidRPr="00F25913" w14:paraId="519DE879" w14:textId="77777777" w:rsidTr="008337D1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B0A3" w14:textId="2C93A2F8" w:rsidR="000A7E43" w:rsidRPr="00551783" w:rsidRDefault="00D8113A" w:rsidP="000A7E43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56E5" w14:textId="223E5EAB" w:rsidR="000A7E43" w:rsidRPr="00551783" w:rsidRDefault="000A7E43" w:rsidP="000A7E43">
            <w:pPr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Db W0 (WB03 6%, WC03 72%, WD03 22%)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8ECB" w14:textId="4A9340BF" w:rsidR="000A7E43" w:rsidRPr="00551783" w:rsidRDefault="000A7E43" w:rsidP="000A7E43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42,66</w:t>
            </w:r>
          </w:p>
        </w:tc>
      </w:tr>
      <w:tr w:rsidR="000A7E43" w:rsidRPr="00F25913" w14:paraId="075EA1A1" w14:textId="77777777" w:rsidTr="008337D1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44EC" w14:textId="40F3BDCE" w:rsidR="000A7E43" w:rsidRPr="00551783" w:rsidRDefault="00D8113A" w:rsidP="000A7E43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D8D7" w14:textId="4CF683A6" w:rsidR="000A7E43" w:rsidRPr="00551783" w:rsidRDefault="000A7E43" w:rsidP="000A7E43">
            <w:pPr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Db W0 (WB03 7%, WC03 57%, WD03 36%)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9867" w14:textId="1BB0C2FC" w:rsidR="000A7E43" w:rsidRPr="00551783" w:rsidRDefault="000A7E43" w:rsidP="000A7E43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50,81</w:t>
            </w:r>
          </w:p>
        </w:tc>
      </w:tr>
      <w:tr w:rsidR="000A7E43" w:rsidRPr="00F25913" w14:paraId="0CED59EF" w14:textId="77777777" w:rsidTr="008337D1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514" w14:textId="6AF66A64" w:rsidR="000A7E43" w:rsidRPr="00551783" w:rsidRDefault="00D8113A" w:rsidP="000A7E43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F409" w14:textId="283DA3A6" w:rsidR="000A7E43" w:rsidRPr="00551783" w:rsidRDefault="000A7E43" w:rsidP="000A7E43">
            <w:pPr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 xml:space="preserve">Ol W0 (WC01 17%, WC02 10%, WD02 22% WD03 51%), </w:t>
            </w:r>
            <w:proofErr w:type="spellStart"/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So</w:t>
            </w:r>
            <w:proofErr w:type="spellEnd"/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 xml:space="preserve"> W0(WC02 46%, WC03 17%, WD02 24%, WD03 13 %)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D9F5" w14:textId="091DF74F" w:rsidR="000A7E43" w:rsidRPr="00551783" w:rsidRDefault="000A7E43" w:rsidP="000A7E43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 xml:space="preserve">Ol 4,15 </w:t>
            </w:r>
            <w:proofErr w:type="spellStart"/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>So</w:t>
            </w:r>
            <w:proofErr w:type="spellEnd"/>
            <w:r w:rsidRPr="00551783">
              <w:rPr>
                <w:rFonts w:ascii="Cambria" w:hAnsi="Cambria" w:cstheme="minorHAnsi"/>
                <w:color w:val="000000"/>
                <w:sz w:val="22"/>
                <w:szCs w:val="22"/>
                <w:lang w:val="pl-PL"/>
              </w:rPr>
              <w:t xml:space="preserve"> 8,97</w:t>
            </w:r>
          </w:p>
        </w:tc>
      </w:tr>
      <w:tr w:rsidR="000A7E43" w:rsidRPr="00F25913" w14:paraId="7B389871" w14:textId="77777777" w:rsidTr="008337D1">
        <w:trPr>
          <w:trHeight w:val="58"/>
          <w:jc w:val="center"/>
        </w:trPr>
        <w:tc>
          <w:tcPr>
            <w:tcW w:w="6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0201" w14:textId="77777777" w:rsidR="000A7E43" w:rsidRPr="00551783" w:rsidRDefault="000A7E43" w:rsidP="000A7E43">
            <w:pP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  <w:lastRenderedPageBreak/>
              <w:t>Razem drewno wielkowymiarowe</w:t>
            </w:r>
          </w:p>
          <w:p w14:paraId="76D636D9" w14:textId="1C8D9F75" w:rsidR="000A7E43" w:rsidRPr="00551783" w:rsidRDefault="000A7E43" w:rsidP="000A7E43">
            <w:pP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2895" w14:textId="77777777" w:rsidR="000A7E43" w:rsidRPr="00551783" w:rsidRDefault="000A7E43" w:rsidP="000A7E43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51783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  <w:t>151,98</w:t>
            </w:r>
          </w:p>
        </w:tc>
      </w:tr>
      <w:tr w:rsidR="000A7E43" w:rsidRPr="00711B9A" w14:paraId="1467198F" w14:textId="77777777" w:rsidTr="008337D1">
        <w:trPr>
          <w:trHeight w:val="315"/>
          <w:jc w:val="center"/>
        </w:trPr>
        <w:tc>
          <w:tcPr>
            <w:tcW w:w="63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2FB8" w14:textId="1281552C" w:rsidR="000A7E43" w:rsidRPr="008337D1" w:rsidRDefault="000A7E43" w:rsidP="000A7E43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8337D1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  <w:t>Ogółem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8BAC" w14:textId="77777777" w:rsidR="000A7E43" w:rsidRPr="008337D1" w:rsidRDefault="000A7E43" w:rsidP="000A7E43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8337D1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lang w:val="pl-PL"/>
              </w:rPr>
              <w:t>151,98</w:t>
            </w:r>
          </w:p>
        </w:tc>
      </w:tr>
    </w:tbl>
    <w:p w14:paraId="524C2EC8" w14:textId="77777777" w:rsidR="0067081F" w:rsidRPr="00711B9A" w:rsidRDefault="0067081F" w:rsidP="0067081F">
      <w:pPr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4FAB9276" w14:textId="79FBBFBC" w:rsidR="0067081F" w:rsidRPr="00711B9A" w:rsidRDefault="0067081F" w:rsidP="008337D1">
      <w:pPr>
        <w:pStyle w:val="Akapitzlist"/>
        <w:numPr>
          <w:ilvl w:val="0"/>
          <w:numId w:val="5"/>
        </w:numPr>
        <w:tabs>
          <w:tab w:val="clear" w:pos="360"/>
          <w:tab w:val="num" w:pos="142"/>
        </w:tabs>
        <w:spacing w:line="360" w:lineRule="auto"/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711B9A">
        <w:rPr>
          <w:rFonts w:ascii="Cambria" w:hAnsi="Cambria" w:cstheme="minorHAnsi"/>
          <w:sz w:val="22"/>
          <w:szCs w:val="22"/>
        </w:rPr>
        <w:t xml:space="preserve">Ceny wywoławcze podano w </w:t>
      </w:r>
      <w:r w:rsidRPr="00711B9A">
        <w:rPr>
          <w:rFonts w:ascii="Cambria" w:hAnsi="Cambria" w:cstheme="minorHAnsi"/>
          <w:b/>
          <w:sz w:val="22"/>
          <w:szCs w:val="22"/>
        </w:rPr>
        <w:t>załączniku nr 1</w:t>
      </w:r>
      <w:r w:rsidRPr="00711B9A">
        <w:rPr>
          <w:rFonts w:ascii="Cambria" w:hAnsi="Cambria" w:cstheme="minorHAnsi"/>
          <w:sz w:val="22"/>
          <w:szCs w:val="22"/>
        </w:rPr>
        <w:t xml:space="preserve"> do niniejszego ogłoszenia przetargowego. Podane ceny wywoławcze są cenami </w:t>
      </w:r>
      <w:r w:rsidR="00B543F2" w:rsidRPr="00711B9A">
        <w:rPr>
          <w:rFonts w:ascii="Cambria" w:hAnsi="Cambria" w:cstheme="minorHAnsi"/>
          <w:sz w:val="22"/>
          <w:szCs w:val="22"/>
        </w:rPr>
        <w:t>brutto.</w:t>
      </w:r>
      <w:r w:rsidRPr="00711B9A">
        <w:rPr>
          <w:rFonts w:ascii="Cambria" w:hAnsi="Cambria" w:cstheme="minorHAnsi"/>
          <w:sz w:val="22"/>
          <w:szCs w:val="22"/>
        </w:rPr>
        <w:t xml:space="preserve"> </w:t>
      </w:r>
    </w:p>
    <w:p w14:paraId="5180357D" w14:textId="62747097" w:rsidR="004E19DE" w:rsidRPr="00711B9A" w:rsidRDefault="002748F4" w:rsidP="002748F4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spacing w:line="360" w:lineRule="auto"/>
        <w:ind w:left="284" w:hanging="426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Nabywca</w:t>
      </w:r>
      <w:r w:rsidR="0067081F" w:rsidRPr="00711B9A">
        <w:rPr>
          <w:rFonts w:ascii="Cambria" w:hAnsi="Cambria" w:cstheme="minorHAnsi"/>
          <w:sz w:val="22"/>
          <w:szCs w:val="22"/>
        </w:rPr>
        <w:t xml:space="preserve"> w formularzu oferty stosuje cenę dla </w:t>
      </w:r>
      <w:r w:rsidR="00D83B34" w:rsidRPr="00711B9A">
        <w:rPr>
          <w:rFonts w:ascii="Cambria" w:hAnsi="Cambria" w:cstheme="minorHAnsi"/>
          <w:sz w:val="22"/>
          <w:szCs w:val="22"/>
        </w:rPr>
        <w:t xml:space="preserve">sortymentu drewna w ramach klas jakości </w:t>
      </w:r>
      <w:r w:rsidR="00F76D00">
        <w:rPr>
          <w:rFonts w:ascii="Cambria" w:hAnsi="Cambria" w:cstheme="minorHAnsi"/>
          <w:sz w:val="22"/>
          <w:szCs w:val="22"/>
        </w:rPr>
        <w:br/>
      </w:r>
      <w:r w:rsidR="00D83B34" w:rsidRPr="00711B9A">
        <w:rPr>
          <w:rFonts w:ascii="Cambria" w:hAnsi="Cambria" w:cstheme="minorHAnsi"/>
          <w:sz w:val="22"/>
          <w:szCs w:val="22"/>
        </w:rPr>
        <w:t xml:space="preserve">i grubości </w:t>
      </w:r>
      <w:r w:rsidR="0067081F" w:rsidRPr="00711B9A">
        <w:rPr>
          <w:rFonts w:ascii="Cambria" w:hAnsi="Cambria" w:cstheme="minorHAnsi"/>
          <w:b/>
          <w:sz w:val="22"/>
          <w:szCs w:val="22"/>
        </w:rPr>
        <w:t>WC</w:t>
      </w:r>
      <w:r w:rsidR="00814820" w:rsidRPr="00711B9A">
        <w:rPr>
          <w:rFonts w:ascii="Cambria" w:hAnsi="Cambria" w:cstheme="minorHAnsi"/>
          <w:b/>
          <w:sz w:val="22"/>
          <w:szCs w:val="22"/>
        </w:rPr>
        <w:t>0</w:t>
      </w:r>
      <w:r w:rsidR="0067081F" w:rsidRPr="00711B9A">
        <w:rPr>
          <w:rFonts w:ascii="Cambria" w:hAnsi="Cambria" w:cstheme="minorHAnsi"/>
          <w:b/>
          <w:sz w:val="22"/>
          <w:szCs w:val="22"/>
        </w:rPr>
        <w:t>1</w:t>
      </w:r>
      <w:r w:rsidR="0067081F" w:rsidRPr="00711B9A">
        <w:rPr>
          <w:rFonts w:ascii="Cambria" w:hAnsi="Cambria" w:cstheme="minorHAnsi"/>
          <w:sz w:val="22"/>
          <w:szCs w:val="22"/>
        </w:rPr>
        <w:t xml:space="preserve">,  poziom cen dla innych sortymentów wielkowymiarowych </w:t>
      </w:r>
      <w:r w:rsidR="008A5446" w:rsidRPr="00711B9A">
        <w:rPr>
          <w:rFonts w:ascii="Cambria" w:hAnsi="Cambria" w:cstheme="minorHAnsi"/>
          <w:sz w:val="22"/>
          <w:szCs w:val="22"/>
        </w:rPr>
        <w:t xml:space="preserve">w klasach grubości i jakości </w:t>
      </w:r>
      <w:r w:rsidR="0067081F" w:rsidRPr="00711B9A">
        <w:rPr>
          <w:rFonts w:ascii="Cambria" w:hAnsi="Cambria" w:cstheme="minorHAnsi"/>
          <w:sz w:val="22"/>
          <w:szCs w:val="22"/>
        </w:rPr>
        <w:t xml:space="preserve">wynika z przelicznika stosowanego powszechnie w Lasach Państwowych na podstawie załącznika 2 do Decyzji Dyrektora Lasów Państwowych z dn. 6 czerwca 2019 r. </w:t>
      </w:r>
      <w:r w:rsidR="00F76D00">
        <w:rPr>
          <w:rFonts w:ascii="Cambria" w:hAnsi="Cambria" w:cstheme="minorHAnsi"/>
          <w:sz w:val="22"/>
          <w:szCs w:val="22"/>
        </w:rPr>
        <w:br/>
      </w:r>
      <w:r w:rsidR="0067081F" w:rsidRPr="00711B9A">
        <w:rPr>
          <w:rFonts w:ascii="Cambria" w:hAnsi="Cambria" w:cstheme="minorHAnsi"/>
          <w:sz w:val="22"/>
          <w:szCs w:val="22"/>
        </w:rPr>
        <w:t>i będą stosowane w zależności od klasyfikacji drewna.</w:t>
      </w:r>
    </w:p>
    <w:p w14:paraId="33A0E55A" w14:textId="77777777" w:rsidR="004E19DE" w:rsidRPr="00711B9A" w:rsidRDefault="0067081F" w:rsidP="00692930">
      <w:pPr>
        <w:pStyle w:val="Akapitzlist"/>
        <w:numPr>
          <w:ilvl w:val="0"/>
          <w:numId w:val="5"/>
        </w:numPr>
        <w:tabs>
          <w:tab w:val="clear" w:pos="360"/>
          <w:tab w:val="num" w:pos="142"/>
        </w:tabs>
        <w:spacing w:line="360" w:lineRule="auto"/>
        <w:ind w:left="284" w:hanging="426"/>
        <w:jc w:val="both"/>
        <w:rPr>
          <w:rFonts w:ascii="Cambria" w:hAnsi="Cambria" w:cstheme="minorHAnsi"/>
          <w:sz w:val="22"/>
          <w:szCs w:val="22"/>
        </w:rPr>
      </w:pPr>
      <w:r w:rsidRPr="00711B9A">
        <w:rPr>
          <w:rFonts w:ascii="Cambria" w:hAnsi="Cambria" w:cstheme="minorHAnsi"/>
          <w:sz w:val="22"/>
          <w:szCs w:val="22"/>
        </w:rPr>
        <w:t>Warunkiem dopuszczenia do przetargu jest spełnienie zapisów  § 5</w:t>
      </w:r>
      <w:r w:rsidRPr="00711B9A">
        <w:rPr>
          <w:rFonts w:ascii="Cambria" w:hAnsi="Cambria" w:cstheme="minorHAnsi"/>
          <w:b/>
          <w:sz w:val="22"/>
          <w:szCs w:val="22"/>
        </w:rPr>
        <w:t xml:space="preserve"> </w:t>
      </w:r>
      <w:r w:rsidRPr="00711B9A">
        <w:rPr>
          <w:rFonts w:ascii="Cambria" w:hAnsi="Cambria" w:cstheme="minorHAnsi"/>
          <w:sz w:val="22"/>
          <w:szCs w:val="22"/>
        </w:rPr>
        <w:t xml:space="preserve"> regulaminu przetargu.</w:t>
      </w:r>
    </w:p>
    <w:p w14:paraId="72898771" w14:textId="1AE1C5F8" w:rsidR="004E19DE" w:rsidRPr="00711B9A" w:rsidRDefault="0067081F" w:rsidP="008337D1">
      <w:pPr>
        <w:pStyle w:val="Akapitzlist"/>
        <w:numPr>
          <w:ilvl w:val="0"/>
          <w:numId w:val="5"/>
        </w:numPr>
        <w:tabs>
          <w:tab w:val="clear" w:pos="360"/>
          <w:tab w:val="num" w:pos="142"/>
        </w:tabs>
        <w:spacing w:line="360" w:lineRule="auto"/>
        <w:ind w:left="284" w:hanging="426"/>
        <w:jc w:val="both"/>
        <w:rPr>
          <w:rFonts w:ascii="Cambria" w:hAnsi="Cambria" w:cstheme="minorHAnsi"/>
          <w:sz w:val="22"/>
          <w:szCs w:val="22"/>
        </w:rPr>
      </w:pPr>
      <w:r w:rsidRPr="00711B9A">
        <w:rPr>
          <w:rFonts w:ascii="Cambria" w:hAnsi="Cambria" w:cstheme="minorHAnsi"/>
          <w:sz w:val="22"/>
          <w:szCs w:val="22"/>
        </w:rPr>
        <w:t>W myśl § 5 ust. 1</w:t>
      </w:r>
      <w:r w:rsidR="000970C6" w:rsidRPr="00711B9A">
        <w:rPr>
          <w:rFonts w:ascii="Cambria" w:hAnsi="Cambria" w:cstheme="minorHAnsi"/>
          <w:sz w:val="22"/>
          <w:szCs w:val="22"/>
        </w:rPr>
        <w:t xml:space="preserve"> c</w:t>
      </w:r>
      <w:r w:rsidRPr="00711B9A">
        <w:rPr>
          <w:rFonts w:ascii="Cambria" w:hAnsi="Cambria" w:cstheme="minorHAnsi"/>
          <w:b/>
          <w:sz w:val="22"/>
          <w:szCs w:val="22"/>
        </w:rPr>
        <w:t xml:space="preserve"> </w:t>
      </w:r>
      <w:r w:rsidRPr="00711B9A">
        <w:rPr>
          <w:rFonts w:ascii="Cambria" w:hAnsi="Cambria" w:cstheme="minorHAnsi"/>
          <w:sz w:val="22"/>
          <w:szCs w:val="22"/>
        </w:rPr>
        <w:t>regulaminu przetargu, wadium należy wpłacić w wysokości</w:t>
      </w:r>
      <w:r w:rsidR="006D4968" w:rsidRPr="00711B9A">
        <w:rPr>
          <w:rFonts w:ascii="Cambria" w:hAnsi="Cambria" w:cstheme="minorHAnsi"/>
          <w:sz w:val="22"/>
          <w:szCs w:val="22"/>
        </w:rPr>
        <w:t xml:space="preserve"> wywoławczej </w:t>
      </w:r>
      <w:r w:rsidR="006D4968" w:rsidRPr="00711B9A">
        <w:rPr>
          <w:rFonts w:ascii="Cambria" w:eastAsia="Microsoft Sans Serif" w:hAnsi="Cambria" w:cstheme="minorHAnsi"/>
          <w:color w:val="000000"/>
          <w:sz w:val="22"/>
          <w:szCs w:val="22"/>
          <w:lang w:bidi="pl-PL"/>
        </w:rPr>
        <w:t>10% wartości ceny</w:t>
      </w:r>
      <w:r w:rsidR="008A5446" w:rsidRPr="00711B9A">
        <w:rPr>
          <w:rFonts w:ascii="Cambria" w:eastAsia="Microsoft Sans Serif" w:hAnsi="Cambria" w:cstheme="minorHAnsi"/>
          <w:color w:val="000000"/>
          <w:sz w:val="22"/>
          <w:szCs w:val="22"/>
          <w:lang w:bidi="pl-PL"/>
        </w:rPr>
        <w:t xml:space="preserve"> brutto</w:t>
      </w:r>
      <w:r w:rsidR="006D4968" w:rsidRPr="00711B9A">
        <w:rPr>
          <w:rFonts w:ascii="Cambria" w:eastAsia="Microsoft Sans Serif" w:hAnsi="Cambria" w:cstheme="minorHAnsi"/>
          <w:color w:val="000000"/>
          <w:sz w:val="22"/>
          <w:szCs w:val="22"/>
          <w:lang w:bidi="pl-PL"/>
        </w:rPr>
        <w:t xml:space="preserve"> wywoławczej losu (lub losów) zawartych w formularzu ofertowym</w:t>
      </w:r>
      <w:r w:rsidR="006D4968" w:rsidRPr="00711B9A">
        <w:rPr>
          <w:rFonts w:ascii="Cambria" w:hAnsi="Cambria" w:cstheme="minorHAnsi"/>
          <w:sz w:val="22"/>
          <w:szCs w:val="22"/>
        </w:rPr>
        <w:t xml:space="preserve">. </w:t>
      </w:r>
      <w:r w:rsidRPr="00711B9A">
        <w:rPr>
          <w:rFonts w:ascii="Cambria" w:hAnsi="Cambria" w:cstheme="minorHAnsi"/>
          <w:sz w:val="22"/>
          <w:szCs w:val="22"/>
        </w:rPr>
        <w:t xml:space="preserve">Zasady zwrotu wpłaconego wadium lub jego utraty na rzecz Instytutu  Dendrologii PAN </w:t>
      </w:r>
      <w:r w:rsidR="00D56866">
        <w:rPr>
          <w:rFonts w:ascii="Cambria" w:hAnsi="Cambria" w:cstheme="minorHAnsi"/>
          <w:sz w:val="22"/>
          <w:szCs w:val="22"/>
        </w:rPr>
        <w:br/>
      </w:r>
      <w:r w:rsidRPr="00711B9A">
        <w:rPr>
          <w:rFonts w:ascii="Cambria" w:hAnsi="Cambria" w:cstheme="minorHAnsi"/>
          <w:sz w:val="22"/>
          <w:szCs w:val="22"/>
        </w:rPr>
        <w:t>w Kórniku określone zostały w regulaminie przetargu.</w:t>
      </w:r>
      <w:r w:rsidRPr="00711B9A">
        <w:rPr>
          <w:rFonts w:ascii="Cambria" w:hAnsi="Cambria" w:cstheme="minorHAnsi"/>
          <w:b/>
          <w:sz w:val="22"/>
          <w:szCs w:val="22"/>
        </w:rPr>
        <w:t xml:space="preserve"> </w:t>
      </w:r>
    </w:p>
    <w:p w14:paraId="4B4B15A6" w14:textId="77AF8859" w:rsidR="001F27E8" w:rsidRPr="00711B9A" w:rsidRDefault="0067081F" w:rsidP="00482D98">
      <w:pPr>
        <w:pStyle w:val="Akapitzlist"/>
        <w:numPr>
          <w:ilvl w:val="0"/>
          <w:numId w:val="5"/>
        </w:numPr>
        <w:tabs>
          <w:tab w:val="clear" w:pos="360"/>
          <w:tab w:val="num" w:pos="142"/>
        </w:tabs>
        <w:spacing w:line="360" w:lineRule="auto"/>
        <w:ind w:left="284" w:hanging="426"/>
        <w:jc w:val="both"/>
        <w:rPr>
          <w:rFonts w:ascii="Cambria" w:hAnsi="Cambria" w:cstheme="minorHAnsi"/>
          <w:sz w:val="22"/>
          <w:szCs w:val="22"/>
        </w:rPr>
      </w:pPr>
      <w:r w:rsidRPr="00711B9A">
        <w:rPr>
          <w:rFonts w:ascii="Cambria" w:hAnsi="Cambria" w:cstheme="minorHAnsi"/>
          <w:sz w:val="22"/>
          <w:szCs w:val="22"/>
        </w:rPr>
        <w:t>Przetarg kończy się podpisaniem umów z Nabywcami, którzy wygrali przetarg</w:t>
      </w:r>
      <w:r w:rsidR="001F27E8" w:rsidRPr="00711B9A">
        <w:rPr>
          <w:rFonts w:ascii="Cambria" w:hAnsi="Cambria" w:cstheme="minorHAnsi"/>
          <w:sz w:val="22"/>
          <w:szCs w:val="22"/>
        </w:rPr>
        <w:t xml:space="preserve">. Umowy należy podpisać do 14 dni licząc od daty zamieszczenia rozstrzygnięcia przetargu na stronie </w:t>
      </w:r>
      <w:r w:rsidR="002748F4">
        <w:rPr>
          <w:rFonts w:ascii="Cambria" w:hAnsi="Cambria" w:cstheme="minorHAnsi"/>
          <w:sz w:val="22"/>
          <w:szCs w:val="22"/>
        </w:rPr>
        <w:t xml:space="preserve">internetowej </w:t>
      </w:r>
      <w:r w:rsidR="001F27E8" w:rsidRPr="00711B9A">
        <w:rPr>
          <w:rFonts w:ascii="Cambria" w:hAnsi="Cambria" w:cstheme="minorHAnsi"/>
          <w:sz w:val="22"/>
          <w:szCs w:val="22"/>
        </w:rPr>
        <w:t xml:space="preserve">prowadzonego postępowania. </w:t>
      </w:r>
    </w:p>
    <w:p w14:paraId="0D72ADF2" w14:textId="1AD36A0A" w:rsidR="004E19DE" w:rsidRPr="00711B9A" w:rsidRDefault="0067081F" w:rsidP="008337D1">
      <w:pPr>
        <w:pStyle w:val="Akapitzlist"/>
        <w:numPr>
          <w:ilvl w:val="0"/>
          <w:numId w:val="5"/>
        </w:numPr>
        <w:tabs>
          <w:tab w:val="clear" w:pos="360"/>
          <w:tab w:val="num" w:pos="142"/>
        </w:tabs>
        <w:spacing w:line="360" w:lineRule="auto"/>
        <w:ind w:left="284" w:hanging="426"/>
        <w:jc w:val="both"/>
        <w:rPr>
          <w:rFonts w:ascii="Cambria" w:hAnsi="Cambria" w:cstheme="minorHAnsi"/>
          <w:sz w:val="22"/>
          <w:szCs w:val="22"/>
        </w:rPr>
      </w:pPr>
      <w:r w:rsidRPr="00711B9A">
        <w:rPr>
          <w:rFonts w:ascii="Cambria" w:hAnsi="Cambria" w:cstheme="minorHAnsi"/>
          <w:sz w:val="22"/>
          <w:szCs w:val="22"/>
        </w:rPr>
        <w:t xml:space="preserve">W przypadku odmowy </w:t>
      </w:r>
      <w:r w:rsidR="006D2379" w:rsidRPr="00711B9A">
        <w:rPr>
          <w:rFonts w:ascii="Cambria" w:hAnsi="Cambria" w:cstheme="minorHAnsi"/>
          <w:sz w:val="22"/>
          <w:szCs w:val="22"/>
        </w:rPr>
        <w:t xml:space="preserve">przez Nabywcę </w:t>
      </w:r>
      <w:r w:rsidR="0095652A" w:rsidRPr="00711B9A">
        <w:rPr>
          <w:rFonts w:ascii="Cambria" w:hAnsi="Cambria" w:cstheme="minorHAnsi"/>
          <w:sz w:val="22"/>
          <w:szCs w:val="22"/>
        </w:rPr>
        <w:t xml:space="preserve">podpisania umowy </w:t>
      </w:r>
      <w:r w:rsidRPr="00711B9A">
        <w:rPr>
          <w:rFonts w:ascii="Cambria" w:hAnsi="Cambria" w:cstheme="minorHAnsi"/>
          <w:sz w:val="22"/>
          <w:szCs w:val="22"/>
        </w:rPr>
        <w:t xml:space="preserve">kupna danej partii surowca </w:t>
      </w:r>
      <w:r w:rsidR="00F76D00">
        <w:rPr>
          <w:rFonts w:ascii="Cambria" w:hAnsi="Cambria" w:cstheme="minorHAnsi"/>
          <w:sz w:val="22"/>
          <w:szCs w:val="22"/>
        </w:rPr>
        <w:br/>
      </w:r>
      <w:r w:rsidRPr="00711B9A">
        <w:rPr>
          <w:rFonts w:ascii="Cambria" w:hAnsi="Cambria" w:cstheme="minorHAnsi"/>
          <w:sz w:val="22"/>
          <w:szCs w:val="22"/>
        </w:rPr>
        <w:t>w terminie 14 dni licząc od dnia wyłonienia Nabywcy</w:t>
      </w:r>
      <w:r w:rsidR="006D2379" w:rsidRPr="00711B9A">
        <w:rPr>
          <w:rFonts w:ascii="Cambria" w:hAnsi="Cambria" w:cstheme="minorHAnsi"/>
          <w:sz w:val="22"/>
          <w:szCs w:val="22"/>
        </w:rPr>
        <w:t xml:space="preserve"> </w:t>
      </w:r>
      <w:r w:rsidR="0095652A" w:rsidRPr="00711B9A">
        <w:rPr>
          <w:rFonts w:ascii="Cambria" w:hAnsi="Cambria" w:cstheme="minorHAnsi"/>
          <w:sz w:val="22"/>
          <w:szCs w:val="22"/>
        </w:rPr>
        <w:t xml:space="preserve">lub w przypadku braku </w:t>
      </w:r>
      <w:r w:rsidR="00AA5DF1" w:rsidRPr="00711B9A">
        <w:rPr>
          <w:rFonts w:ascii="Cambria" w:hAnsi="Cambria" w:cstheme="minorHAnsi"/>
          <w:sz w:val="22"/>
          <w:szCs w:val="22"/>
        </w:rPr>
        <w:t xml:space="preserve">dokonania </w:t>
      </w:r>
      <w:r w:rsidR="0095652A" w:rsidRPr="00711B9A">
        <w:rPr>
          <w:rFonts w:ascii="Cambria" w:hAnsi="Cambria" w:cstheme="minorHAnsi"/>
          <w:sz w:val="22"/>
          <w:szCs w:val="22"/>
        </w:rPr>
        <w:t xml:space="preserve">wpłaty w terminie </w:t>
      </w:r>
      <w:r w:rsidR="00D45873" w:rsidRPr="00711B9A">
        <w:rPr>
          <w:rFonts w:ascii="Cambria" w:hAnsi="Cambria" w:cstheme="minorHAnsi"/>
          <w:sz w:val="22"/>
          <w:szCs w:val="22"/>
        </w:rPr>
        <w:t>7</w:t>
      </w:r>
      <w:r w:rsidR="0095652A" w:rsidRPr="00711B9A">
        <w:rPr>
          <w:rFonts w:ascii="Cambria" w:hAnsi="Cambria" w:cstheme="minorHAnsi"/>
          <w:sz w:val="22"/>
          <w:szCs w:val="22"/>
        </w:rPr>
        <w:t xml:space="preserve"> dni</w:t>
      </w:r>
      <w:r w:rsidR="00AA5DF1" w:rsidRPr="00711B9A">
        <w:rPr>
          <w:rFonts w:ascii="Cambria" w:hAnsi="Cambria" w:cstheme="minorHAnsi"/>
          <w:sz w:val="22"/>
          <w:szCs w:val="22"/>
        </w:rPr>
        <w:t>,</w:t>
      </w:r>
      <w:r w:rsidR="0095652A" w:rsidRPr="00711B9A">
        <w:rPr>
          <w:rFonts w:ascii="Cambria" w:hAnsi="Cambria" w:cstheme="minorHAnsi"/>
          <w:sz w:val="22"/>
          <w:szCs w:val="22"/>
        </w:rPr>
        <w:t xml:space="preserve"> </w:t>
      </w:r>
      <w:r w:rsidR="00AA5DF1" w:rsidRPr="00711B9A">
        <w:rPr>
          <w:rFonts w:ascii="Cambria" w:hAnsi="Cambria" w:cstheme="minorHAnsi"/>
          <w:sz w:val="22"/>
          <w:szCs w:val="22"/>
        </w:rPr>
        <w:t xml:space="preserve"> licząc od dnia podpisania umowy,</w:t>
      </w:r>
      <w:r w:rsidR="0095652A" w:rsidRPr="00711B9A">
        <w:rPr>
          <w:rFonts w:ascii="Cambria" w:hAnsi="Cambria" w:cstheme="minorHAnsi"/>
          <w:sz w:val="22"/>
          <w:szCs w:val="22"/>
        </w:rPr>
        <w:t xml:space="preserve"> </w:t>
      </w:r>
      <w:r w:rsidRPr="00711B9A">
        <w:rPr>
          <w:rFonts w:ascii="Cambria" w:hAnsi="Cambria" w:cstheme="minorHAnsi"/>
          <w:sz w:val="22"/>
          <w:szCs w:val="22"/>
        </w:rPr>
        <w:t>Instytut</w:t>
      </w:r>
      <w:r w:rsidR="002748F4">
        <w:rPr>
          <w:rFonts w:ascii="Cambria" w:hAnsi="Cambria" w:cstheme="minorHAnsi"/>
          <w:sz w:val="22"/>
          <w:szCs w:val="22"/>
        </w:rPr>
        <w:t> </w:t>
      </w:r>
      <w:r w:rsidRPr="00711B9A">
        <w:rPr>
          <w:rFonts w:ascii="Cambria" w:hAnsi="Cambria" w:cstheme="minorHAnsi"/>
          <w:sz w:val="22"/>
          <w:szCs w:val="22"/>
        </w:rPr>
        <w:t xml:space="preserve">Dendrologii PAN  zastrzega sobie możliwość ponownej sprzedaży drewna innemu </w:t>
      </w:r>
      <w:r w:rsidR="002748F4">
        <w:rPr>
          <w:rFonts w:ascii="Cambria" w:hAnsi="Cambria" w:cstheme="minorHAnsi"/>
          <w:sz w:val="22"/>
          <w:szCs w:val="22"/>
        </w:rPr>
        <w:t>N</w:t>
      </w:r>
      <w:r w:rsidRPr="00711B9A">
        <w:rPr>
          <w:rFonts w:ascii="Cambria" w:hAnsi="Cambria" w:cstheme="minorHAnsi"/>
          <w:sz w:val="22"/>
          <w:szCs w:val="22"/>
        </w:rPr>
        <w:t>abywcy</w:t>
      </w:r>
      <w:r w:rsidR="0095652A" w:rsidRPr="00711B9A">
        <w:rPr>
          <w:rFonts w:ascii="Cambria" w:hAnsi="Cambria" w:cstheme="minorHAnsi"/>
          <w:sz w:val="22"/>
          <w:szCs w:val="22"/>
        </w:rPr>
        <w:t xml:space="preserve"> i zatrzymania wadium</w:t>
      </w:r>
      <w:r w:rsidRPr="00711B9A">
        <w:rPr>
          <w:rFonts w:ascii="Cambria" w:hAnsi="Cambria" w:cstheme="minorHAnsi"/>
          <w:sz w:val="22"/>
          <w:szCs w:val="22"/>
        </w:rPr>
        <w:t>.</w:t>
      </w:r>
    </w:p>
    <w:p w14:paraId="58ACD177" w14:textId="6D9B3F95" w:rsidR="004E19DE" w:rsidRPr="00711B9A" w:rsidRDefault="004E19DE" w:rsidP="008337D1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spacing w:line="360" w:lineRule="auto"/>
        <w:ind w:left="284" w:hanging="426"/>
        <w:jc w:val="both"/>
        <w:rPr>
          <w:rFonts w:ascii="Cambria" w:hAnsi="Cambria" w:cstheme="minorHAnsi"/>
          <w:sz w:val="22"/>
          <w:szCs w:val="22"/>
        </w:rPr>
      </w:pPr>
      <w:r w:rsidRPr="00711B9A">
        <w:rPr>
          <w:rFonts w:ascii="Cambria" w:hAnsi="Cambria" w:cstheme="minorHAnsi"/>
          <w:sz w:val="22"/>
          <w:szCs w:val="22"/>
        </w:rPr>
        <w:t xml:space="preserve">Instytut Dendrologii PAN zastrzega sobie prawo unieważnienia przetargu bez podania przyczyny.         </w:t>
      </w:r>
    </w:p>
    <w:p w14:paraId="4713966E" w14:textId="00EDCE8B" w:rsidR="0067081F" w:rsidRDefault="0067081F" w:rsidP="00890384">
      <w:pPr>
        <w:pStyle w:val="Akapitzlist"/>
        <w:numPr>
          <w:ilvl w:val="0"/>
          <w:numId w:val="5"/>
        </w:numPr>
        <w:tabs>
          <w:tab w:val="clear" w:pos="360"/>
          <w:tab w:val="num" w:pos="142"/>
        </w:tabs>
        <w:spacing w:line="360" w:lineRule="auto"/>
        <w:ind w:left="284" w:hanging="426"/>
        <w:jc w:val="both"/>
        <w:rPr>
          <w:rFonts w:ascii="Cambria" w:hAnsi="Cambria" w:cstheme="minorHAnsi"/>
          <w:sz w:val="22"/>
          <w:szCs w:val="22"/>
        </w:rPr>
      </w:pPr>
      <w:r w:rsidRPr="00711B9A">
        <w:rPr>
          <w:rFonts w:ascii="Cambria" w:hAnsi="Cambria" w:cstheme="minorHAnsi"/>
          <w:sz w:val="22"/>
          <w:szCs w:val="22"/>
        </w:rPr>
        <w:t xml:space="preserve">Integralną część </w:t>
      </w:r>
      <w:r w:rsidR="00581399">
        <w:rPr>
          <w:rFonts w:ascii="Cambria" w:hAnsi="Cambria" w:cstheme="minorHAnsi"/>
          <w:sz w:val="22"/>
          <w:szCs w:val="22"/>
        </w:rPr>
        <w:t>ogłoszenia o przetargu publicznym</w:t>
      </w:r>
      <w:r w:rsidRPr="00711B9A">
        <w:rPr>
          <w:rFonts w:ascii="Cambria" w:hAnsi="Cambria" w:cstheme="minorHAnsi"/>
          <w:sz w:val="22"/>
          <w:szCs w:val="22"/>
        </w:rPr>
        <w:t xml:space="preserve"> stanowią:</w:t>
      </w:r>
    </w:p>
    <w:p w14:paraId="3E19688A" w14:textId="77777777" w:rsidR="00890384" w:rsidRPr="00890384" w:rsidRDefault="00890384" w:rsidP="00890384">
      <w:pPr>
        <w:pStyle w:val="Akapitzlist"/>
        <w:spacing w:line="360" w:lineRule="auto"/>
        <w:ind w:left="284"/>
        <w:jc w:val="both"/>
        <w:rPr>
          <w:rFonts w:ascii="Cambria" w:hAnsi="Cambria" w:cstheme="minorHAnsi"/>
          <w:sz w:val="22"/>
          <w:szCs w:val="22"/>
        </w:rPr>
      </w:pPr>
    </w:p>
    <w:p w14:paraId="557EE2C9" w14:textId="77777777" w:rsidR="0067081F" w:rsidRPr="00711B9A" w:rsidRDefault="0067081F" w:rsidP="0067081F">
      <w:pPr>
        <w:rPr>
          <w:rFonts w:ascii="Cambria" w:hAnsi="Cambria" w:cs="Calibri"/>
          <w:sz w:val="20"/>
          <w:szCs w:val="20"/>
          <w:lang w:val="pl-PL"/>
        </w:rPr>
      </w:pPr>
      <w:r w:rsidRPr="00711B9A">
        <w:rPr>
          <w:rFonts w:ascii="Cambria" w:hAnsi="Cambria" w:cs="Calibri"/>
          <w:sz w:val="20"/>
          <w:szCs w:val="20"/>
          <w:lang w:val="pl-PL"/>
        </w:rPr>
        <w:t>Załączniki nr:</w:t>
      </w:r>
    </w:p>
    <w:p w14:paraId="7FCF1747" w14:textId="77777777" w:rsidR="0067081F" w:rsidRPr="00711B9A" w:rsidRDefault="0067081F" w:rsidP="0067081F">
      <w:pPr>
        <w:numPr>
          <w:ilvl w:val="0"/>
          <w:numId w:val="3"/>
        </w:numPr>
        <w:rPr>
          <w:rFonts w:ascii="Cambria" w:hAnsi="Cambria" w:cs="Calibri"/>
          <w:sz w:val="20"/>
          <w:szCs w:val="20"/>
          <w:lang w:val="pl-PL"/>
        </w:rPr>
      </w:pPr>
      <w:r w:rsidRPr="00711B9A">
        <w:rPr>
          <w:rFonts w:ascii="Cambria" w:hAnsi="Cambria" w:cs="Calibri"/>
          <w:sz w:val="20"/>
          <w:szCs w:val="20"/>
          <w:lang w:val="pl-PL"/>
        </w:rPr>
        <w:t>Wykaz cen wywoławczych</w:t>
      </w:r>
    </w:p>
    <w:p w14:paraId="40E6E44E" w14:textId="147C9458" w:rsidR="00771794" w:rsidRDefault="00771794" w:rsidP="0067081F">
      <w:pPr>
        <w:numPr>
          <w:ilvl w:val="0"/>
          <w:numId w:val="3"/>
        </w:numPr>
        <w:rPr>
          <w:rFonts w:ascii="Cambria" w:hAnsi="Cambria" w:cs="Calibri"/>
          <w:sz w:val="20"/>
          <w:szCs w:val="20"/>
          <w:lang w:val="pl-PL"/>
        </w:rPr>
      </w:pPr>
      <w:r w:rsidRPr="00711B9A">
        <w:rPr>
          <w:rFonts w:ascii="Cambria" w:hAnsi="Cambria" w:cs="Calibri"/>
          <w:sz w:val="20"/>
          <w:szCs w:val="20"/>
          <w:lang w:val="pl-PL"/>
        </w:rPr>
        <w:t xml:space="preserve">Formularz oferty </w:t>
      </w:r>
    </w:p>
    <w:p w14:paraId="0A53A31A" w14:textId="7F13196F" w:rsidR="00AA0519" w:rsidRPr="00AA0519" w:rsidRDefault="00AA0519" w:rsidP="00AA0519">
      <w:pPr>
        <w:numPr>
          <w:ilvl w:val="0"/>
          <w:numId w:val="3"/>
        </w:numPr>
        <w:rPr>
          <w:rFonts w:ascii="Cambria" w:hAnsi="Cambria" w:cs="Calibri"/>
          <w:sz w:val="20"/>
          <w:szCs w:val="20"/>
          <w:lang w:val="pl-PL"/>
        </w:rPr>
      </w:pPr>
      <w:r w:rsidRPr="00711B9A">
        <w:rPr>
          <w:rFonts w:ascii="Cambria" w:hAnsi="Cambria" w:cs="Calibri"/>
          <w:sz w:val="20"/>
          <w:szCs w:val="20"/>
          <w:lang w:val="pl-PL"/>
        </w:rPr>
        <w:t>Wzór umowy</w:t>
      </w:r>
    </w:p>
    <w:p w14:paraId="46BCEBF7" w14:textId="77777777" w:rsidR="0067081F" w:rsidRPr="00711B9A" w:rsidRDefault="0067081F" w:rsidP="0067081F">
      <w:pPr>
        <w:numPr>
          <w:ilvl w:val="0"/>
          <w:numId w:val="3"/>
        </w:numPr>
        <w:rPr>
          <w:rFonts w:ascii="Cambria" w:hAnsi="Cambria" w:cs="Calibri"/>
          <w:sz w:val="20"/>
          <w:szCs w:val="20"/>
          <w:lang w:val="pl-PL"/>
        </w:rPr>
      </w:pPr>
      <w:r w:rsidRPr="00711B9A">
        <w:rPr>
          <w:rFonts w:ascii="Cambria" w:hAnsi="Cambria" w:cs="Calibri"/>
          <w:sz w:val="20"/>
          <w:szCs w:val="20"/>
          <w:lang w:val="pl-PL"/>
        </w:rPr>
        <w:t>Oświadczenie uczestnika przetargu</w:t>
      </w:r>
    </w:p>
    <w:p w14:paraId="33886302" w14:textId="188ED8E1" w:rsidR="003A3250" w:rsidRPr="00711B9A" w:rsidRDefault="003A3250" w:rsidP="0067081F">
      <w:pPr>
        <w:numPr>
          <w:ilvl w:val="0"/>
          <w:numId w:val="3"/>
        </w:numPr>
        <w:rPr>
          <w:rFonts w:ascii="Cambria" w:hAnsi="Cambria" w:cs="Calibri"/>
          <w:sz w:val="20"/>
          <w:szCs w:val="20"/>
          <w:lang w:val="pl-PL"/>
        </w:rPr>
      </w:pPr>
      <w:r w:rsidRPr="00711B9A">
        <w:rPr>
          <w:rFonts w:ascii="Cambria" w:hAnsi="Cambria" w:cs="Calibri"/>
          <w:sz w:val="20"/>
          <w:szCs w:val="20"/>
          <w:lang w:val="pl-PL"/>
        </w:rPr>
        <w:t>Wzór protokołu odbioru</w:t>
      </w:r>
    </w:p>
    <w:p w14:paraId="03275FB2" w14:textId="61F72144" w:rsidR="003A3250" w:rsidRDefault="003A3250" w:rsidP="0067081F">
      <w:pPr>
        <w:numPr>
          <w:ilvl w:val="0"/>
          <w:numId w:val="3"/>
        </w:numPr>
        <w:rPr>
          <w:rFonts w:ascii="Cambria" w:hAnsi="Cambria" w:cs="Calibri"/>
          <w:sz w:val="20"/>
          <w:szCs w:val="20"/>
          <w:lang w:val="pl-PL"/>
        </w:rPr>
      </w:pPr>
      <w:r w:rsidRPr="00711B9A">
        <w:rPr>
          <w:rFonts w:ascii="Cambria" w:hAnsi="Cambria" w:cs="Calibri"/>
          <w:sz w:val="20"/>
          <w:szCs w:val="20"/>
          <w:lang w:val="pl-PL"/>
        </w:rPr>
        <w:t>Upoważnienie do obioru drewna</w:t>
      </w:r>
    </w:p>
    <w:p w14:paraId="60C42909" w14:textId="6483F1A3" w:rsidR="00AA0519" w:rsidRPr="00AA0519" w:rsidRDefault="00AA0519" w:rsidP="00AA0519">
      <w:pPr>
        <w:numPr>
          <w:ilvl w:val="0"/>
          <w:numId w:val="3"/>
        </w:numPr>
        <w:rPr>
          <w:rFonts w:ascii="Cambria" w:hAnsi="Cambria" w:cs="Calibri"/>
          <w:sz w:val="20"/>
          <w:szCs w:val="20"/>
          <w:lang w:val="pl-PL"/>
        </w:rPr>
      </w:pPr>
      <w:r w:rsidRPr="00711B9A">
        <w:rPr>
          <w:rFonts w:ascii="Cambria" w:hAnsi="Cambria" w:cs="Calibri"/>
          <w:sz w:val="20"/>
          <w:szCs w:val="20"/>
          <w:lang w:val="pl-PL"/>
        </w:rPr>
        <w:t>Klauzula informacyjna RODO</w:t>
      </w:r>
    </w:p>
    <w:p w14:paraId="051BD50D" w14:textId="6265A97D" w:rsidR="00AA0519" w:rsidRPr="00711B9A" w:rsidRDefault="00AA0519" w:rsidP="00AA0519">
      <w:pPr>
        <w:numPr>
          <w:ilvl w:val="0"/>
          <w:numId w:val="3"/>
        </w:numPr>
        <w:rPr>
          <w:rFonts w:ascii="Cambria" w:hAnsi="Cambria" w:cs="Calibri"/>
          <w:sz w:val="20"/>
          <w:szCs w:val="20"/>
          <w:lang w:val="pl-PL"/>
        </w:rPr>
      </w:pPr>
      <w:r w:rsidRPr="00711B9A">
        <w:rPr>
          <w:rFonts w:ascii="Cambria" w:hAnsi="Cambria" w:cs="Calibri"/>
          <w:sz w:val="20"/>
          <w:szCs w:val="20"/>
          <w:lang w:val="pl-PL"/>
        </w:rPr>
        <w:t>Regulamin sprzedaży</w:t>
      </w:r>
      <w:r w:rsidR="00D507C2">
        <w:rPr>
          <w:rFonts w:ascii="Cambria" w:hAnsi="Cambria" w:cs="Calibri"/>
          <w:sz w:val="20"/>
          <w:szCs w:val="20"/>
          <w:lang w:val="pl-PL"/>
        </w:rPr>
        <w:t xml:space="preserve"> drewna </w:t>
      </w:r>
      <w:r w:rsidR="00D507C2" w:rsidRPr="00D507C2">
        <w:rPr>
          <w:rFonts w:ascii="Cambria" w:hAnsi="Cambria" w:cs="Calibri"/>
          <w:sz w:val="20"/>
          <w:szCs w:val="20"/>
          <w:lang w:val="pl-PL"/>
        </w:rPr>
        <w:t>w Instytucie Dendrologii Polskiej Akademii Nauk</w:t>
      </w:r>
    </w:p>
    <w:p w14:paraId="0C647652" w14:textId="77777777" w:rsidR="00AA0519" w:rsidRPr="00711B9A" w:rsidRDefault="00AA0519" w:rsidP="00AA0519">
      <w:pPr>
        <w:ind w:left="720"/>
        <w:rPr>
          <w:rFonts w:ascii="Cambria" w:hAnsi="Cambria" w:cs="Calibri"/>
          <w:sz w:val="20"/>
          <w:szCs w:val="20"/>
          <w:lang w:val="pl-PL"/>
        </w:rPr>
      </w:pPr>
    </w:p>
    <w:p w14:paraId="5228F702" w14:textId="25B7574D" w:rsidR="0067081F" w:rsidRPr="00711B9A" w:rsidRDefault="00F76D00" w:rsidP="0067081F">
      <w:pPr>
        <w:ind w:left="1440" w:hanging="1440"/>
        <w:jc w:val="right"/>
        <w:rPr>
          <w:rFonts w:ascii="Cambria" w:hAnsi="Cambria" w:cs="Calibri"/>
          <w:i/>
          <w:sz w:val="18"/>
          <w:szCs w:val="18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E20E5D" wp14:editId="1530253D">
                <wp:simplePos x="0" y="0"/>
                <wp:positionH relativeFrom="column">
                  <wp:posOffset>2700067</wp:posOffset>
                </wp:positionH>
                <wp:positionV relativeFrom="paragraph">
                  <wp:posOffset>58300</wp:posOffset>
                </wp:positionV>
                <wp:extent cx="3258185" cy="10991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7BFD" w14:textId="77777777" w:rsidR="00DC6987" w:rsidRPr="00B338A4" w:rsidRDefault="00DC6987" w:rsidP="00F76D00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hd w:val="clear" w:color="auto" w:fill="FFFFFF"/>
                                <w:lang w:val="pl-PL"/>
                              </w:rPr>
                            </w:pPr>
                            <w:r w:rsidRPr="00B338A4">
                              <w:rPr>
                                <w:rFonts w:ascii="Cambria" w:hAnsi="Cambria"/>
                                <w:sz w:val="22"/>
                                <w:shd w:val="clear" w:color="auto" w:fill="FFFFFF"/>
                                <w:lang w:val="pl-PL"/>
                              </w:rPr>
                              <w:t>Dyrektor Instytutu Dendrologii</w:t>
                            </w:r>
                          </w:p>
                          <w:p w14:paraId="028C64BE" w14:textId="77777777" w:rsidR="00DC6987" w:rsidRPr="00B338A4" w:rsidRDefault="00DC6987" w:rsidP="00F76D00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hd w:val="clear" w:color="auto" w:fill="FFFFFF"/>
                                <w:lang w:val="pl-PL"/>
                              </w:rPr>
                            </w:pPr>
                            <w:r w:rsidRPr="00B338A4">
                              <w:rPr>
                                <w:rFonts w:ascii="Cambria" w:hAnsi="Cambria"/>
                                <w:sz w:val="22"/>
                                <w:shd w:val="clear" w:color="auto" w:fill="FFFFFF"/>
                                <w:lang w:val="pl-PL"/>
                              </w:rPr>
                              <w:t>Polskiej Akademii Nauk</w:t>
                            </w:r>
                          </w:p>
                          <w:p w14:paraId="5F01799B" w14:textId="77777777" w:rsidR="00DC6987" w:rsidRPr="00B338A4" w:rsidRDefault="00DC6987" w:rsidP="00F76D00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hd w:val="clear" w:color="auto" w:fill="FFFFFF"/>
                                <w:lang w:val="pl-PL"/>
                              </w:rPr>
                            </w:pPr>
                          </w:p>
                          <w:p w14:paraId="56A30C12" w14:textId="77777777" w:rsidR="00DC6987" w:rsidRPr="00B338A4" w:rsidRDefault="00DC6987" w:rsidP="00F76D00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lang w:val="pl-PL"/>
                              </w:rPr>
                            </w:pPr>
                            <w:r w:rsidRPr="00B338A4">
                              <w:rPr>
                                <w:rFonts w:ascii="Cambria" w:hAnsi="Cambria"/>
                                <w:sz w:val="22"/>
                                <w:shd w:val="clear" w:color="auto" w:fill="FFFFFF"/>
                                <w:lang w:val="pl-PL"/>
                              </w:rPr>
                              <w:t>prof. dr hab. inż. Andrzej M. Jagodziński</w:t>
                            </w:r>
                          </w:p>
                          <w:p w14:paraId="4812FA70" w14:textId="77777777" w:rsidR="00DC6987" w:rsidRPr="00B338A4" w:rsidRDefault="00DC6987" w:rsidP="00F76D00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2E20E5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2.6pt;margin-top:4.6pt;width:256.55pt;height:86.5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GwCwIAAPc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" stroked="f">
                <v:textbox style="mso-fit-shape-to-text:t">
                  <w:txbxContent>
                    <w:p w14:paraId="23E77BFD" w14:textId="77777777" w:rsidR="00DC6987" w:rsidRPr="00B338A4" w:rsidRDefault="00DC6987" w:rsidP="00F76D00">
                      <w:pPr>
                        <w:jc w:val="center"/>
                        <w:rPr>
                          <w:rFonts w:ascii="Cambria" w:hAnsi="Cambria"/>
                          <w:sz w:val="22"/>
                          <w:shd w:val="clear" w:color="auto" w:fill="FFFFFF"/>
                          <w:lang w:val="pl-PL"/>
                        </w:rPr>
                      </w:pPr>
                      <w:r w:rsidRPr="00B338A4">
                        <w:rPr>
                          <w:rFonts w:ascii="Cambria" w:hAnsi="Cambria"/>
                          <w:sz w:val="22"/>
                          <w:shd w:val="clear" w:color="auto" w:fill="FFFFFF"/>
                          <w:lang w:val="pl-PL"/>
                        </w:rPr>
                        <w:t>Dyrektor Instytutu Dendrologii</w:t>
                      </w:r>
                    </w:p>
                    <w:p w14:paraId="028C64BE" w14:textId="77777777" w:rsidR="00DC6987" w:rsidRPr="00B338A4" w:rsidRDefault="00DC6987" w:rsidP="00F76D00">
                      <w:pPr>
                        <w:jc w:val="center"/>
                        <w:rPr>
                          <w:rFonts w:ascii="Cambria" w:hAnsi="Cambria"/>
                          <w:sz w:val="22"/>
                          <w:shd w:val="clear" w:color="auto" w:fill="FFFFFF"/>
                          <w:lang w:val="pl-PL"/>
                        </w:rPr>
                      </w:pPr>
                      <w:r w:rsidRPr="00B338A4">
                        <w:rPr>
                          <w:rFonts w:ascii="Cambria" w:hAnsi="Cambria"/>
                          <w:sz w:val="22"/>
                          <w:shd w:val="clear" w:color="auto" w:fill="FFFFFF"/>
                          <w:lang w:val="pl-PL"/>
                        </w:rPr>
                        <w:t>Polskiej Akademii Nauk</w:t>
                      </w:r>
                    </w:p>
                    <w:p w14:paraId="5F01799B" w14:textId="77777777" w:rsidR="00DC6987" w:rsidRPr="00B338A4" w:rsidRDefault="00DC6987" w:rsidP="00F76D00">
                      <w:pPr>
                        <w:jc w:val="center"/>
                        <w:rPr>
                          <w:rFonts w:ascii="Cambria" w:hAnsi="Cambria"/>
                          <w:sz w:val="22"/>
                          <w:shd w:val="clear" w:color="auto" w:fill="FFFFFF"/>
                          <w:lang w:val="pl-PL"/>
                        </w:rPr>
                      </w:pPr>
                    </w:p>
                    <w:p w14:paraId="56A30C12" w14:textId="77777777" w:rsidR="00DC6987" w:rsidRPr="00B338A4" w:rsidRDefault="00DC6987" w:rsidP="00F76D00">
                      <w:pPr>
                        <w:jc w:val="center"/>
                        <w:rPr>
                          <w:rFonts w:ascii="Cambria" w:hAnsi="Cambria"/>
                          <w:sz w:val="22"/>
                          <w:lang w:val="pl-PL"/>
                        </w:rPr>
                      </w:pPr>
                      <w:r w:rsidRPr="00B338A4">
                        <w:rPr>
                          <w:rFonts w:ascii="Cambria" w:hAnsi="Cambria"/>
                          <w:sz w:val="22"/>
                          <w:shd w:val="clear" w:color="auto" w:fill="FFFFFF"/>
                          <w:lang w:val="pl-PL"/>
                        </w:rPr>
                        <w:t>prof. dr hab. inż. Andrzej M. Jagodziński</w:t>
                      </w:r>
                    </w:p>
                    <w:p w14:paraId="4812FA70" w14:textId="77777777" w:rsidR="00DC6987" w:rsidRPr="00B338A4" w:rsidRDefault="00DC6987" w:rsidP="00F76D00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2F17AB" w14:textId="77777777" w:rsidR="00F76D00" w:rsidRDefault="00F76D00" w:rsidP="00E44DC9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58A4932C" w14:textId="77777777" w:rsidR="00F76D00" w:rsidRDefault="00F76D00" w:rsidP="00E44DC9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505D22C" w14:textId="77777777" w:rsidR="00F76D00" w:rsidRDefault="00F76D00" w:rsidP="00E44DC9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158984E3" w14:textId="4F9C4E29" w:rsidR="001F27E8" w:rsidRPr="00C338AA" w:rsidRDefault="00F76D00" w:rsidP="00C338AA">
      <w:pPr>
        <w:ind w:right="281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 xml:space="preserve">Kórnik, </w:t>
      </w:r>
      <w:r w:rsidR="00277D33">
        <w:rPr>
          <w:rFonts w:ascii="Cambria" w:hAnsi="Cambria" w:cs="Calibri"/>
          <w:sz w:val="22"/>
          <w:szCs w:val="22"/>
          <w:lang w:val="pl-PL"/>
        </w:rPr>
        <w:t>2</w:t>
      </w:r>
      <w:r w:rsidR="00ED5665">
        <w:rPr>
          <w:rFonts w:ascii="Cambria" w:hAnsi="Cambria" w:cs="Calibri"/>
          <w:sz w:val="22"/>
          <w:szCs w:val="22"/>
          <w:lang w:val="pl-PL"/>
        </w:rPr>
        <w:t>4</w:t>
      </w:r>
      <w:r w:rsidR="0081243C">
        <w:rPr>
          <w:rFonts w:ascii="Cambria" w:hAnsi="Cambria" w:cs="Calibri"/>
          <w:sz w:val="22"/>
          <w:szCs w:val="22"/>
          <w:lang w:val="pl-PL"/>
        </w:rPr>
        <w:t>.0</w:t>
      </w:r>
      <w:r w:rsidR="00054B8E">
        <w:rPr>
          <w:rFonts w:ascii="Cambria" w:hAnsi="Cambria" w:cs="Calibri"/>
          <w:sz w:val="22"/>
          <w:szCs w:val="22"/>
          <w:lang w:val="pl-PL"/>
        </w:rPr>
        <w:t>3</w:t>
      </w:r>
      <w:r w:rsidR="0081243C">
        <w:rPr>
          <w:rFonts w:ascii="Cambria" w:hAnsi="Cambria" w:cs="Calibri"/>
          <w:sz w:val="22"/>
          <w:szCs w:val="22"/>
          <w:lang w:val="pl-PL"/>
        </w:rPr>
        <w:t>.</w:t>
      </w:r>
      <w:r w:rsidRPr="00F76D00">
        <w:rPr>
          <w:rFonts w:ascii="Cambria" w:hAnsi="Cambria" w:cs="Calibri"/>
          <w:sz w:val="22"/>
          <w:szCs w:val="22"/>
          <w:lang w:val="pl-PL"/>
        </w:rPr>
        <w:t>2023 r.</w:t>
      </w:r>
      <w:bookmarkStart w:id="0" w:name="_GoBack"/>
      <w:bookmarkEnd w:id="0"/>
    </w:p>
    <w:p w14:paraId="5CF464F0" w14:textId="77777777" w:rsidR="00277D33" w:rsidRDefault="00277D33" w:rsidP="001F27E8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</w:p>
    <w:p w14:paraId="57BBBEF9" w14:textId="4BF3A456" w:rsidR="001F27E8" w:rsidRPr="002E65C9" w:rsidRDefault="001F27E8" w:rsidP="001F27E8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E65C9">
        <w:rPr>
          <w:rFonts w:ascii="Cambria" w:hAnsi="Cambria" w:cs="Calibri"/>
          <w:iCs/>
          <w:sz w:val="18"/>
          <w:szCs w:val="18"/>
          <w:lang w:val="pl-PL"/>
        </w:rPr>
        <w:lastRenderedPageBreak/>
        <w:t xml:space="preserve">Załącznik nr 1 </w:t>
      </w:r>
    </w:p>
    <w:p w14:paraId="2DCB8A54" w14:textId="5F319E04" w:rsidR="001F27E8" w:rsidRPr="002E65C9" w:rsidRDefault="001F27E8" w:rsidP="00F76D00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1" w:name="_Hlk128741262"/>
      <w:r w:rsidRPr="002E65C9">
        <w:rPr>
          <w:rFonts w:ascii="Cambria" w:hAnsi="Cambria" w:cs="Calibri"/>
          <w:iCs/>
          <w:sz w:val="18"/>
          <w:szCs w:val="18"/>
          <w:lang w:val="pl-PL"/>
        </w:rPr>
        <w:t xml:space="preserve">do </w:t>
      </w:r>
      <w:r w:rsidR="00581399" w:rsidRPr="002E65C9">
        <w:rPr>
          <w:rFonts w:ascii="Cambria" w:hAnsi="Cambria" w:cs="Calibri"/>
          <w:iCs/>
          <w:sz w:val="18"/>
          <w:szCs w:val="18"/>
          <w:lang w:val="pl-PL"/>
        </w:rPr>
        <w:t>ogłoszenia o przetargu publicznym</w:t>
      </w:r>
      <w:r w:rsidRPr="002E65C9">
        <w:rPr>
          <w:rFonts w:ascii="Cambria" w:hAnsi="Cambria" w:cs="Calibri"/>
          <w:iCs/>
          <w:sz w:val="18"/>
          <w:szCs w:val="18"/>
          <w:lang w:val="pl-PL"/>
        </w:rPr>
        <w:t xml:space="preserve">  </w:t>
      </w:r>
      <w:r w:rsidR="00F76D00" w:rsidRPr="002E65C9">
        <w:rPr>
          <w:rFonts w:ascii="Cambria" w:hAnsi="Cambria" w:cs="Calibri"/>
          <w:iCs/>
          <w:sz w:val="18"/>
          <w:szCs w:val="18"/>
          <w:lang w:val="pl-PL"/>
        </w:rPr>
        <w:t>z</w:t>
      </w:r>
      <w:r w:rsidR="0081243C" w:rsidRPr="002E65C9">
        <w:rPr>
          <w:rFonts w:ascii="Cambria" w:hAnsi="Cambria" w:cs="Calibri"/>
          <w:iCs/>
          <w:sz w:val="18"/>
          <w:szCs w:val="18"/>
          <w:lang w:val="pl-PL"/>
        </w:rPr>
        <w:t xml:space="preserve"> </w:t>
      </w:r>
      <w:r w:rsidR="00277D33">
        <w:rPr>
          <w:rFonts w:ascii="Cambria" w:hAnsi="Cambria" w:cs="Calibri"/>
          <w:sz w:val="18"/>
          <w:szCs w:val="18"/>
          <w:lang w:val="pl-PL"/>
        </w:rPr>
        <w:t>2</w:t>
      </w:r>
      <w:r w:rsidR="00ED5665">
        <w:rPr>
          <w:rFonts w:ascii="Cambria" w:hAnsi="Cambria" w:cs="Calibri"/>
          <w:sz w:val="18"/>
          <w:szCs w:val="18"/>
          <w:lang w:val="pl-PL"/>
        </w:rPr>
        <w:t>4</w:t>
      </w:r>
      <w:r w:rsidR="0081243C" w:rsidRPr="002E65C9">
        <w:rPr>
          <w:rFonts w:ascii="Cambria" w:hAnsi="Cambria" w:cs="Calibri"/>
          <w:sz w:val="18"/>
          <w:szCs w:val="18"/>
          <w:lang w:val="pl-PL"/>
        </w:rPr>
        <w:t>.0</w:t>
      </w:r>
      <w:r w:rsidR="00054B8E">
        <w:rPr>
          <w:rFonts w:ascii="Cambria" w:hAnsi="Cambria" w:cs="Calibri"/>
          <w:sz w:val="18"/>
          <w:szCs w:val="18"/>
          <w:lang w:val="pl-PL"/>
        </w:rPr>
        <w:t>3</w:t>
      </w:r>
      <w:r w:rsidR="0081243C" w:rsidRPr="002E65C9">
        <w:rPr>
          <w:rFonts w:ascii="Cambria" w:hAnsi="Cambria" w:cs="Calibri"/>
          <w:sz w:val="18"/>
          <w:szCs w:val="18"/>
          <w:lang w:val="pl-PL"/>
        </w:rPr>
        <w:t>.</w:t>
      </w:r>
      <w:r w:rsidR="00F76D00" w:rsidRPr="002E65C9">
        <w:rPr>
          <w:rFonts w:ascii="Cambria" w:hAnsi="Cambria" w:cs="Calibri"/>
          <w:iCs/>
          <w:sz w:val="18"/>
          <w:szCs w:val="18"/>
          <w:lang w:val="pl-PL"/>
        </w:rPr>
        <w:t>2023 r.</w:t>
      </w:r>
    </w:p>
    <w:bookmarkEnd w:id="1"/>
    <w:p w14:paraId="748672CF" w14:textId="629BD624" w:rsidR="001F27E8" w:rsidRDefault="001F27E8" w:rsidP="001F27E8">
      <w:pPr>
        <w:ind w:left="1440" w:hanging="1440"/>
        <w:jc w:val="right"/>
        <w:rPr>
          <w:rFonts w:ascii="Cambria" w:hAnsi="Cambria" w:cs="Calibri"/>
          <w:b/>
          <w:i/>
          <w:sz w:val="18"/>
          <w:szCs w:val="18"/>
          <w:lang w:val="pl-PL"/>
        </w:rPr>
      </w:pPr>
    </w:p>
    <w:p w14:paraId="0F731F03" w14:textId="77777777" w:rsidR="005C69B3" w:rsidRPr="00711B9A" w:rsidRDefault="005C69B3" w:rsidP="001F27E8">
      <w:pPr>
        <w:ind w:left="1440" w:hanging="1440"/>
        <w:jc w:val="right"/>
        <w:rPr>
          <w:rFonts w:ascii="Cambria" w:hAnsi="Cambria" w:cs="Calibri"/>
          <w:b/>
          <w:i/>
          <w:sz w:val="18"/>
          <w:szCs w:val="18"/>
          <w:lang w:val="pl-PL"/>
        </w:rPr>
      </w:pPr>
    </w:p>
    <w:p w14:paraId="64EF552D" w14:textId="2CC716AD" w:rsidR="001F27E8" w:rsidRPr="002E65C9" w:rsidRDefault="002E65C9" w:rsidP="001F27E8">
      <w:pPr>
        <w:ind w:left="180"/>
        <w:jc w:val="center"/>
        <w:rPr>
          <w:rFonts w:ascii="Cambria" w:hAnsi="Cambria" w:cs="Calibri"/>
          <w:b/>
          <w:lang w:val="pl-PL"/>
        </w:rPr>
      </w:pPr>
      <w:r w:rsidRPr="002E65C9">
        <w:rPr>
          <w:rFonts w:ascii="Cambria" w:hAnsi="Cambria" w:cs="Calibri"/>
          <w:b/>
          <w:lang w:val="pl-PL"/>
        </w:rPr>
        <w:t>Wykaz cen wywoławczych</w:t>
      </w:r>
    </w:p>
    <w:p w14:paraId="4CA3816E" w14:textId="32F4B7D2" w:rsidR="001F27E8" w:rsidRPr="00F76D00" w:rsidRDefault="000E3D6B" w:rsidP="001F27E8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>
        <w:rPr>
          <w:rFonts w:ascii="Cambria" w:hAnsi="Cambria" w:cs="Calibri"/>
          <w:sz w:val="22"/>
          <w:szCs w:val="22"/>
          <w:lang w:val="pl-PL"/>
        </w:rPr>
        <w:t>c</w:t>
      </w:r>
      <w:r w:rsidR="001F27E8" w:rsidRPr="00F76D00">
        <w:rPr>
          <w:rFonts w:ascii="Cambria" w:hAnsi="Cambria" w:cs="Calibri"/>
          <w:sz w:val="22"/>
          <w:szCs w:val="22"/>
          <w:lang w:val="pl-PL"/>
        </w:rPr>
        <w:t xml:space="preserve">eny sprzedaży drewna </w:t>
      </w:r>
      <w:proofErr w:type="spellStart"/>
      <w:r w:rsidR="001F27E8" w:rsidRPr="00F76D00">
        <w:rPr>
          <w:rFonts w:ascii="Cambria" w:hAnsi="Cambria" w:cs="Calibri"/>
          <w:sz w:val="22"/>
          <w:szCs w:val="22"/>
          <w:lang w:val="pl-PL"/>
        </w:rPr>
        <w:t>loco</w:t>
      </w:r>
      <w:proofErr w:type="spellEnd"/>
      <w:r w:rsidR="001F27E8" w:rsidRPr="00F76D00">
        <w:rPr>
          <w:rFonts w:ascii="Cambria" w:hAnsi="Cambria" w:cs="Calibri"/>
          <w:sz w:val="22"/>
          <w:szCs w:val="22"/>
          <w:lang w:val="pl-PL"/>
        </w:rPr>
        <w:t xml:space="preserve"> las po zrywce obowiązujące w przetargu I na sprzedaż </w:t>
      </w:r>
    </w:p>
    <w:p w14:paraId="37A929E2" w14:textId="77777777" w:rsidR="001F27E8" w:rsidRPr="00F76D00" w:rsidRDefault="001F27E8" w:rsidP="001F27E8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drewna w 2023 roku  (ceny zawierają podatek VAT).</w:t>
      </w:r>
    </w:p>
    <w:p w14:paraId="6FB8A388" w14:textId="77777777" w:rsidR="001F27E8" w:rsidRPr="00F76D00" w:rsidRDefault="001F27E8" w:rsidP="001F27E8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</w:p>
    <w:tbl>
      <w:tblPr>
        <w:tblStyle w:val="Siatkatabelijasna1"/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4198"/>
        <w:gridCol w:w="1559"/>
        <w:gridCol w:w="850"/>
        <w:gridCol w:w="1108"/>
        <w:gridCol w:w="1234"/>
        <w:gridCol w:w="996"/>
      </w:tblGrid>
      <w:tr w:rsidR="001F27E8" w:rsidRPr="00B338A4" w14:paraId="1448CE34" w14:textId="77777777" w:rsidTr="00277D33">
        <w:trPr>
          <w:trHeight w:val="375"/>
          <w:jc w:val="center"/>
        </w:trPr>
        <w:tc>
          <w:tcPr>
            <w:tcW w:w="502" w:type="dxa"/>
            <w:noWrap/>
          </w:tcPr>
          <w:p w14:paraId="19668FD8" w14:textId="77777777" w:rsidR="001F27E8" w:rsidRPr="00F76D00" w:rsidRDefault="001F27E8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4198" w:type="dxa"/>
            <w:noWrap/>
          </w:tcPr>
          <w:p w14:paraId="0EA9197A" w14:textId="77777777" w:rsidR="001F27E8" w:rsidRPr="00F76D00" w:rsidRDefault="001F27E8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</w:tcPr>
          <w:p w14:paraId="08432628" w14:textId="77777777" w:rsidR="001F27E8" w:rsidRPr="00F76D00" w:rsidRDefault="001F27E8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850" w:type="dxa"/>
            <w:noWrap/>
          </w:tcPr>
          <w:p w14:paraId="131B6EED" w14:textId="77777777" w:rsidR="001F27E8" w:rsidRPr="00F76D00" w:rsidRDefault="001F27E8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1108" w:type="dxa"/>
            <w:noWrap/>
          </w:tcPr>
          <w:p w14:paraId="1E7B3BE3" w14:textId="77777777" w:rsidR="001F27E8" w:rsidRPr="00F76D00" w:rsidRDefault="001F27E8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1234" w:type="dxa"/>
            <w:noWrap/>
          </w:tcPr>
          <w:p w14:paraId="78B5395F" w14:textId="77777777" w:rsidR="001F27E8" w:rsidRPr="00F76D00" w:rsidRDefault="001F27E8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996" w:type="dxa"/>
            <w:noWrap/>
          </w:tcPr>
          <w:p w14:paraId="5B66DD68" w14:textId="77777777" w:rsidR="001F27E8" w:rsidRPr="00F76D00" w:rsidRDefault="001F27E8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</w:tr>
      <w:tr w:rsidR="001F27E8" w:rsidRPr="00F76D00" w14:paraId="52E16C41" w14:textId="77777777" w:rsidTr="00277D33">
        <w:trPr>
          <w:trHeight w:val="315"/>
          <w:jc w:val="center"/>
        </w:trPr>
        <w:tc>
          <w:tcPr>
            <w:tcW w:w="502" w:type="dxa"/>
            <w:vMerge w:val="restart"/>
            <w:noWrap/>
          </w:tcPr>
          <w:p w14:paraId="481B5830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4198" w:type="dxa"/>
            <w:vMerge w:val="restart"/>
            <w:noWrap/>
          </w:tcPr>
          <w:p w14:paraId="5C130539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Sortyment</w:t>
            </w:r>
          </w:p>
        </w:tc>
        <w:tc>
          <w:tcPr>
            <w:tcW w:w="1559" w:type="dxa"/>
            <w:vMerge w:val="restart"/>
            <w:noWrap/>
          </w:tcPr>
          <w:p w14:paraId="60BC491A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klasa jakości</w:t>
            </w:r>
          </w:p>
        </w:tc>
        <w:tc>
          <w:tcPr>
            <w:tcW w:w="850" w:type="dxa"/>
            <w:vMerge w:val="restart"/>
            <w:textDirection w:val="btLr"/>
          </w:tcPr>
          <w:p w14:paraId="324D4BC7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jedn. miary</w:t>
            </w:r>
          </w:p>
        </w:tc>
        <w:tc>
          <w:tcPr>
            <w:tcW w:w="3338" w:type="dxa"/>
            <w:gridSpan w:val="3"/>
            <w:noWrap/>
          </w:tcPr>
          <w:p w14:paraId="5A60E942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cena w zł</w:t>
            </w:r>
          </w:p>
        </w:tc>
      </w:tr>
      <w:tr w:rsidR="001F27E8" w:rsidRPr="00F76D00" w14:paraId="5AEB121E" w14:textId="77777777" w:rsidTr="00277D33">
        <w:trPr>
          <w:trHeight w:val="330"/>
          <w:jc w:val="center"/>
        </w:trPr>
        <w:tc>
          <w:tcPr>
            <w:tcW w:w="502" w:type="dxa"/>
            <w:vMerge/>
          </w:tcPr>
          <w:p w14:paraId="2D02ED4E" w14:textId="77777777" w:rsidR="001F27E8" w:rsidRPr="00F76D00" w:rsidRDefault="001F27E8" w:rsidP="00C36FA2">
            <w:pPr>
              <w:rPr>
                <w:rFonts w:ascii="Cambria" w:hAnsi="Cambria" w:cs="Calibr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4198" w:type="dxa"/>
            <w:vMerge/>
          </w:tcPr>
          <w:p w14:paraId="64568E31" w14:textId="77777777" w:rsidR="001F27E8" w:rsidRPr="00F76D00" w:rsidRDefault="001F27E8" w:rsidP="00C36FA2">
            <w:pPr>
              <w:rPr>
                <w:rFonts w:ascii="Cambria" w:hAnsi="Cambria" w:cs="Calibr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1559" w:type="dxa"/>
            <w:vMerge/>
          </w:tcPr>
          <w:p w14:paraId="6799EB3B" w14:textId="77777777" w:rsidR="001F27E8" w:rsidRPr="00F76D00" w:rsidRDefault="001F27E8" w:rsidP="00C36FA2">
            <w:pPr>
              <w:rPr>
                <w:rFonts w:ascii="Cambria" w:hAnsi="Cambria" w:cs="Calibr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850" w:type="dxa"/>
            <w:vMerge/>
          </w:tcPr>
          <w:p w14:paraId="16E212D3" w14:textId="77777777" w:rsidR="001F27E8" w:rsidRPr="00F76D00" w:rsidRDefault="001F27E8" w:rsidP="00C36FA2">
            <w:pPr>
              <w:rPr>
                <w:rFonts w:ascii="Cambria" w:hAnsi="Cambria" w:cs="Calibr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338" w:type="dxa"/>
            <w:gridSpan w:val="3"/>
            <w:noWrap/>
          </w:tcPr>
          <w:p w14:paraId="79F8DAB4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highlight w:val="yellow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klasy grubości</w:t>
            </w:r>
          </w:p>
        </w:tc>
      </w:tr>
      <w:tr w:rsidR="001F27E8" w:rsidRPr="00F76D00" w14:paraId="083FE8AF" w14:textId="77777777" w:rsidTr="00277D33">
        <w:trPr>
          <w:trHeight w:val="330"/>
          <w:jc w:val="center"/>
        </w:trPr>
        <w:tc>
          <w:tcPr>
            <w:tcW w:w="502" w:type="dxa"/>
            <w:noWrap/>
          </w:tcPr>
          <w:p w14:paraId="0722E3F1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4198" w:type="dxa"/>
          </w:tcPr>
          <w:p w14:paraId="608F3C43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Drewno wielkowymiarowe iglaste</w:t>
            </w:r>
          </w:p>
        </w:tc>
        <w:tc>
          <w:tcPr>
            <w:tcW w:w="1559" w:type="dxa"/>
            <w:noWrap/>
          </w:tcPr>
          <w:p w14:paraId="7207BA84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850" w:type="dxa"/>
            <w:noWrap/>
          </w:tcPr>
          <w:p w14:paraId="2D8B548A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1108" w:type="dxa"/>
            <w:noWrap/>
          </w:tcPr>
          <w:p w14:paraId="5536EBE7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234" w:type="dxa"/>
            <w:noWrap/>
          </w:tcPr>
          <w:p w14:paraId="3704D87B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996" w:type="dxa"/>
            <w:noWrap/>
          </w:tcPr>
          <w:p w14:paraId="4FF1BF2C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</w:tr>
      <w:tr w:rsidR="00277D33" w:rsidRPr="00F76D00" w14:paraId="695428D8" w14:textId="77777777" w:rsidTr="00277D33">
        <w:trPr>
          <w:trHeight w:val="375"/>
          <w:jc w:val="center"/>
        </w:trPr>
        <w:tc>
          <w:tcPr>
            <w:tcW w:w="502" w:type="dxa"/>
            <w:vMerge w:val="restart"/>
            <w:noWrap/>
          </w:tcPr>
          <w:p w14:paraId="16CE320E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7F630A90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15994175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3370E4D2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4198" w:type="dxa"/>
            <w:vMerge w:val="restart"/>
            <w:noWrap/>
          </w:tcPr>
          <w:p w14:paraId="0D07126D" w14:textId="24BFA85D" w:rsidR="00277D33" w:rsidRPr="00F76D00" w:rsidRDefault="00277D33" w:rsidP="00277D33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So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val="pl-PL"/>
              </w:rPr>
              <w:t xml:space="preserve"> - sosna</w:t>
            </w:r>
          </w:p>
        </w:tc>
        <w:tc>
          <w:tcPr>
            <w:tcW w:w="1559" w:type="dxa"/>
            <w:noWrap/>
          </w:tcPr>
          <w:p w14:paraId="635A93AC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WA0</w:t>
            </w:r>
          </w:p>
        </w:tc>
        <w:tc>
          <w:tcPr>
            <w:tcW w:w="850" w:type="dxa"/>
            <w:noWrap/>
          </w:tcPr>
          <w:p w14:paraId="24E0108B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m</w:t>
            </w:r>
            <w:r w:rsidRPr="00F76D00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</w:p>
        </w:tc>
        <w:tc>
          <w:tcPr>
            <w:tcW w:w="1108" w:type="dxa"/>
            <w:noWrap/>
          </w:tcPr>
          <w:p w14:paraId="42E75CEB" w14:textId="77777777" w:rsidR="00277D33" w:rsidRPr="00F76D00" w:rsidRDefault="00277D33" w:rsidP="00277D3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47498" w14:textId="418391E9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D1533">
              <w:t xml:space="preserve"> 395,53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9C12A" w14:textId="6D250D7E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D1533">
              <w:t xml:space="preserve"> 484,37 </w:t>
            </w:r>
          </w:p>
        </w:tc>
      </w:tr>
      <w:tr w:rsidR="00277D33" w:rsidRPr="00F76D00" w14:paraId="217A562C" w14:textId="77777777" w:rsidTr="00277D33">
        <w:trPr>
          <w:trHeight w:val="375"/>
          <w:jc w:val="center"/>
        </w:trPr>
        <w:tc>
          <w:tcPr>
            <w:tcW w:w="502" w:type="dxa"/>
            <w:vMerge/>
            <w:noWrap/>
          </w:tcPr>
          <w:p w14:paraId="5CAFD656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198" w:type="dxa"/>
            <w:vMerge/>
          </w:tcPr>
          <w:p w14:paraId="60BE8259" w14:textId="77777777" w:rsidR="00277D33" w:rsidRPr="00F76D00" w:rsidRDefault="00277D33" w:rsidP="00277D33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</w:tcPr>
          <w:p w14:paraId="079B79C3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WB0</w:t>
            </w:r>
          </w:p>
        </w:tc>
        <w:tc>
          <w:tcPr>
            <w:tcW w:w="850" w:type="dxa"/>
            <w:noWrap/>
          </w:tcPr>
          <w:p w14:paraId="729AD0C1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m</w:t>
            </w:r>
            <w:r w:rsidRPr="00F76D00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6EAE" w14:textId="7210853C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D1533">
              <w:t xml:space="preserve"> 266,27 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DD8B6" w14:textId="7ED437EB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D1533">
              <w:t xml:space="preserve"> 327,76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F8D3E" w14:textId="2E722C95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D1533">
              <w:t xml:space="preserve"> 374,23 </w:t>
            </w:r>
          </w:p>
        </w:tc>
      </w:tr>
      <w:tr w:rsidR="00277D33" w:rsidRPr="00F76D00" w14:paraId="18AB0A3B" w14:textId="77777777" w:rsidTr="00277D33">
        <w:trPr>
          <w:trHeight w:val="375"/>
          <w:jc w:val="center"/>
        </w:trPr>
        <w:tc>
          <w:tcPr>
            <w:tcW w:w="502" w:type="dxa"/>
            <w:vMerge/>
            <w:noWrap/>
          </w:tcPr>
          <w:p w14:paraId="6D4896DF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198" w:type="dxa"/>
            <w:vMerge/>
          </w:tcPr>
          <w:p w14:paraId="14D0CE65" w14:textId="77777777" w:rsidR="00277D33" w:rsidRPr="00F76D00" w:rsidRDefault="00277D33" w:rsidP="00277D33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</w:tcPr>
          <w:p w14:paraId="298AA307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WC0</w:t>
            </w:r>
          </w:p>
        </w:tc>
        <w:tc>
          <w:tcPr>
            <w:tcW w:w="850" w:type="dxa"/>
            <w:noWrap/>
          </w:tcPr>
          <w:p w14:paraId="469D0F12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m</w:t>
            </w:r>
            <w:r w:rsidRPr="00F76D00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802FA" w14:textId="26109E31" w:rsidR="00277D33" w:rsidRPr="00277D33" w:rsidRDefault="00277D33" w:rsidP="00277D3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77D33">
              <w:rPr>
                <w:b/>
                <w:bCs/>
              </w:rPr>
              <w:t xml:space="preserve"> 242,07 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6F7B4" w14:textId="6F816A4A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D1533">
              <w:t xml:space="preserve"> 282,98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987C9" w14:textId="52D78022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D1533">
              <w:t xml:space="preserve"> 322,43 </w:t>
            </w:r>
          </w:p>
        </w:tc>
      </w:tr>
      <w:tr w:rsidR="00277D33" w:rsidRPr="00F76D00" w14:paraId="0D9F1B09" w14:textId="77777777" w:rsidTr="00277D33">
        <w:trPr>
          <w:trHeight w:val="390"/>
          <w:jc w:val="center"/>
        </w:trPr>
        <w:tc>
          <w:tcPr>
            <w:tcW w:w="502" w:type="dxa"/>
            <w:vMerge/>
            <w:noWrap/>
          </w:tcPr>
          <w:p w14:paraId="74B43599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198" w:type="dxa"/>
            <w:vMerge/>
          </w:tcPr>
          <w:p w14:paraId="40792951" w14:textId="77777777" w:rsidR="00277D33" w:rsidRPr="00F76D00" w:rsidRDefault="00277D33" w:rsidP="00277D33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</w:tcPr>
          <w:p w14:paraId="0332D023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WD</w:t>
            </w:r>
          </w:p>
        </w:tc>
        <w:tc>
          <w:tcPr>
            <w:tcW w:w="850" w:type="dxa"/>
            <w:noWrap/>
          </w:tcPr>
          <w:p w14:paraId="4F677BAC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m</w:t>
            </w:r>
            <w:r w:rsidRPr="00F76D00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004EBA" w14:textId="2B66E94B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D1533">
              <w:t xml:space="preserve"> 185,18 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D90CDD" w14:textId="40F8FF4C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D1533">
              <w:t xml:space="preserve"> 201,40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F4537" w14:textId="305B7DE1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D1533">
              <w:t xml:space="preserve"> 218,59 </w:t>
            </w:r>
          </w:p>
        </w:tc>
      </w:tr>
      <w:tr w:rsidR="001F27E8" w:rsidRPr="00F76D00" w14:paraId="65D175B1" w14:textId="77777777" w:rsidTr="00277D33">
        <w:trPr>
          <w:trHeight w:val="330"/>
          <w:jc w:val="center"/>
        </w:trPr>
        <w:tc>
          <w:tcPr>
            <w:tcW w:w="502" w:type="dxa"/>
            <w:noWrap/>
          </w:tcPr>
          <w:p w14:paraId="2BDCE9C2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4198" w:type="dxa"/>
            <w:noWrap/>
          </w:tcPr>
          <w:p w14:paraId="550087E0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Drewno wielkowymiarowe liściaste</w:t>
            </w:r>
          </w:p>
        </w:tc>
        <w:tc>
          <w:tcPr>
            <w:tcW w:w="1559" w:type="dxa"/>
            <w:noWrap/>
          </w:tcPr>
          <w:p w14:paraId="10697265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850" w:type="dxa"/>
            <w:noWrap/>
          </w:tcPr>
          <w:p w14:paraId="38565440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1108" w:type="dxa"/>
            <w:noWrap/>
          </w:tcPr>
          <w:p w14:paraId="62EAE0A2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234" w:type="dxa"/>
            <w:noWrap/>
          </w:tcPr>
          <w:p w14:paraId="67B88855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996" w:type="dxa"/>
            <w:noWrap/>
          </w:tcPr>
          <w:p w14:paraId="2D530AC8" w14:textId="77777777" w:rsidR="001F27E8" w:rsidRPr="00F76D00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</w:tr>
      <w:tr w:rsidR="00277D33" w:rsidRPr="00F76D00" w14:paraId="13453BC9" w14:textId="77777777" w:rsidTr="00277D33">
        <w:trPr>
          <w:trHeight w:val="375"/>
          <w:jc w:val="center"/>
        </w:trPr>
        <w:tc>
          <w:tcPr>
            <w:tcW w:w="502" w:type="dxa"/>
            <w:vMerge w:val="restart"/>
            <w:noWrap/>
            <w:vAlign w:val="center"/>
          </w:tcPr>
          <w:p w14:paraId="2F9CFBBE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347265D7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23B9BD54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27A0F94A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4198" w:type="dxa"/>
            <w:vMerge w:val="restart"/>
            <w:noWrap/>
            <w:vAlign w:val="center"/>
          </w:tcPr>
          <w:p w14:paraId="65884114" w14:textId="11BF4CC7" w:rsidR="00277D33" w:rsidRPr="00F76D00" w:rsidRDefault="00277D33" w:rsidP="00277D33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Db</w:t>
            </w:r>
            <w:r>
              <w:rPr>
                <w:rFonts w:ascii="Cambria" w:hAnsi="Cambria" w:cs="Calibri"/>
                <w:sz w:val="22"/>
                <w:szCs w:val="22"/>
                <w:lang w:val="pl-PL"/>
              </w:rPr>
              <w:t xml:space="preserve"> - dąb</w:t>
            </w:r>
          </w:p>
        </w:tc>
        <w:tc>
          <w:tcPr>
            <w:tcW w:w="1559" w:type="dxa"/>
            <w:noWrap/>
            <w:vAlign w:val="center"/>
          </w:tcPr>
          <w:p w14:paraId="37359B1F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WA0</w:t>
            </w:r>
          </w:p>
        </w:tc>
        <w:tc>
          <w:tcPr>
            <w:tcW w:w="850" w:type="dxa"/>
            <w:noWrap/>
            <w:vAlign w:val="center"/>
          </w:tcPr>
          <w:p w14:paraId="1E8CBB99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m</w:t>
            </w:r>
            <w:r w:rsidRPr="00F76D00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</w:p>
        </w:tc>
        <w:tc>
          <w:tcPr>
            <w:tcW w:w="1108" w:type="dxa"/>
            <w:noWrap/>
          </w:tcPr>
          <w:p w14:paraId="18058D10" w14:textId="77777777" w:rsidR="00277D33" w:rsidRPr="00F76D00" w:rsidRDefault="00277D33" w:rsidP="00277D3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1664C" w14:textId="37D82BE7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76CBC">
              <w:t xml:space="preserve"> 2 758,02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E3006" w14:textId="2708210B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76CBC">
              <w:t xml:space="preserve">3531,03 </w:t>
            </w:r>
          </w:p>
        </w:tc>
      </w:tr>
      <w:tr w:rsidR="00277D33" w:rsidRPr="00F76D00" w14:paraId="2AC81DD4" w14:textId="77777777" w:rsidTr="00277D33">
        <w:trPr>
          <w:trHeight w:val="375"/>
          <w:jc w:val="center"/>
        </w:trPr>
        <w:tc>
          <w:tcPr>
            <w:tcW w:w="502" w:type="dxa"/>
            <w:vMerge/>
            <w:noWrap/>
            <w:vAlign w:val="center"/>
          </w:tcPr>
          <w:p w14:paraId="62134D2F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198" w:type="dxa"/>
            <w:vMerge/>
            <w:vAlign w:val="center"/>
          </w:tcPr>
          <w:p w14:paraId="1984E2A3" w14:textId="77777777" w:rsidR="00277D33" w:rsidRPr="00F76D00" w:rsidRDefault="00277D33" w:rsidP="00277D33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19F74389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WB0</w:t>
            </w:r>
          </w:p>
        </w:tc>
        <w:tc>
          <w:tcPr>
            <w:tcW w:w="850" w:type="dxa"/>
            <w:noWrap/>
            <w:vAlign w:val="center"/>
          </w:tcPr>
          <w:p w14:paraId="3DE69AB6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m</w:t>
            </w:r>
            <w:r w:rsidRPr="00F76D00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A1DF2" w14:textId="6F38B69C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76CBC">
              <w:t xml:space="preserve">1240,63 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BA0FC" w14:textId="5CF75AE6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76CBC">
              <w:t xml:space="preserve"> 1 994,55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BB5BF" w14:textId="7E66A482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lang w:val="pl-PL"/>
              </w:rPr>
              <w:t>2</w:t>
            </w:r>
            <w:r w:rsidRPr="00976CBC">
              <w:t xml:space="preserve">863,00 </w:t>
            </w:r>
          </w:p>
        </w:tc>
      </w:tr>
      <w:tr w:rsidR="00277D33" w:rsidRPr="00F76D00" w14:paraId="79BA1D85" w14:textId="77777777" w:rsidTr="00277D33">
        <w:trPr>
          <w:trHeight w:val="375"/>
          <w:jc w:val="center"/>
        </w:trPr>
        <w:tc>
          <w:tcPr>
            <w:tcW w:w="502" w:type="dxa"/>
            <w:vMerge/>
            <w:noWrap/>
            <w:vAlign w:val="center"/>
          </w:tcPr>
          <w:p w14:paraId="5A2D25C1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198" w:type="dxa"/>
            <w:vMerge/>
            <w:vAlign w:val="center"/>
          </w:tcPr>
          <w:p w14:paraId="110E51DB" w14:textId="77777777" w:rsidR="00277D33" w:rsidRPr="00F76D00" w:rsidRDefault="00277D33" w:rsidP="00277D33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6D66F1E2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WC0</w:t>
            </w:r>
          </w:p>
        </w:tc>
        <w:tc>
          <w:tcPr>
            <w:tcW w:w="850" w:type="dxa"/>
            <w:noWrap/>
            <w:vAlign w:val="center"/>
          </w:tcPr>
          <w:p w14:paraId="215A5534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m</w:t>
            </w:r>
            <w:r w:rsidRPr="00F76D00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36729" w14:textId="0A95C093" w:rsidR="00277D33" w:rsidRPr="00277D33" w:rsidRDefault="00277D33" w:rsidP="00277D3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77D33">
              <w:rPr>
                <w:b/>
                <w:bCs/>
              </w:rPr>
              <w:t xml:space="preserve"> 954,33 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95D5F" w14:textId="01252F57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76CBC">
              <w:t xml:space="preserve"> 1 374,24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FD84E" w14:textId="3DCFDA7F" w:rsidR="00277D33" w:rsidRPr="00F76D00" w:rsidRDefault="00277D33" w:rsidP="00277D3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76CBC">
              <w:t xml:space="preserve">1851,40 </w:t>
            </w:r>
          </w:p>
        </w:tc>
      </w:tr>
      <w:tr w:rsidR="00277D33" w:rsidRPr="00F76D00" w14:paraId="2910995D" w14:textId="77777777" w:rsidTr="00277D33">
        <w:trPr>
          <w:trHeight w:val="390"/>
          <w:jc w:val="center"/>
        </w:trPr>
        <w:tc>
          <w:tcPr>
            <w:tcW w:w="502" w:type="dxa"/>
            <w:vMerge/>
            <w:noWrap/>
            <w:vAlign w:val="center"/>
          </w:tcPr>
          <w:p w14:paraId="740B7AD0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198" w:type="dxa"/>
            <w:vMerge/>
            <w:vAlign w:val="center"/>
          </w:tcPr>
          <w:p w14:paraId="7773755F" w14:textId="77777777" w:rsidR="00277D33" w:rsidRPr="00F76D00" w:rsidRDefault="00277D33" w:rsidP="00277D33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236AA870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WD</w:t>
            </w:r>
          </w:p>
        </w:tc>
        <w:tc>
          <w:tcPr>
            <w:tcW w:w="850" w:type="dxa"/>
            <w:noWrap/>
            <w:vAlign w:val="center"/>
          </w:tcPr>
          <w:p w14:paraId="4DCC8BF5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m</w:t>
            </w:r>
            <w:r w:rsidRPr="00F76D00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B22037B" w14:textId="61DA418A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76CBC">
              <w:t xml:space="preserve"> 524,88 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2EC587B" w14:textId="7D452CF2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76CBC">
              <w:t xml:space="preserve"> 897,07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00B3582" w14:textId="3A97559B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lang w:val="pl-PL"/>
              </w:rPr>
              <w:t>1</w:t>
            </w:r>
            <w:r w:rsidRPr="00976CBC">
              <w:t xml:space="preserve">240,63 </w:t>
            </w:r>
          </w:p>
        </w:tc>
      </w:tr>
      <w:tr w:rsidR="00277D33" w:rsidRPr="00F76D00" w14:paraId="735E3F20" w14:textId="77777777" w:rsidTr="00BC14E6">
        <w:trPr>
          <w:trHeight w:val="390"/>
          <w:jc w:val="center"/>
        </w:trPr>
        <w:tc>
          <w:tcPr>
            <w:tcW w:w="502" w:type="dxa"/>
            <w:vMerge/>
            <w:noWrap/>
            <w:vAlign w:val="center"/>
          </w:tcPr>
          <w:p w14:paraId="7CD85627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198" w:type="dxa"/>
            <w:vMerge w:val="restart"/>
            <w:vAlign w:val="center"/>
          </w:tcPr>
          <w:p w14:paraId="126E206A" w14:textId="30593AB2" w:rsidR="00277D33" w:rsidRPr="00F76D00" w:rsidRDefault="00277D33" w:rsidP="00277D33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O</w:t>
            </w:r>
            <w:r>
              <w:rPr>
                <w:rFonts w:ascii="Cambria" w:hAnsi="Cambria" w:cs="Calibri"/>
                <w:sz w:val="22"/>
                <w:szCs w:val="22"/>
                <w:lang w:val="pl-PL"/>
              </w:rPr>
              <w:t>l - olsza</w:t>
            </w:r>
          </w:p>
        </w:tc>
        <w:tc>
          <w:tcPr>
            <w:tcW w:w="1559" w:type="dxa"/>
            <w:noWrap/>
            <w:vAlign w:val="center"/>
          </w:tcPr>
          <w:p w14:paraId="25DE3AEE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WA0</w:t>
            </w:r>
          </w:p>
        </w:tc>
        <w:tc>
          <w:tcPr>
            <w:tcW w:w="850" w:type="dxa"/>
            <w:noWrap/>
            <w:vAlign w:val="center"/>
          </w:tcPr>
          <w:p w14:paraId="59878DAF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m</w:t>
            </w:r>
            <w:r w:rsidRPr="00F76D00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</w:p>
        </w:tc>
        <w:tc>
          <w:tcPr>
            <w:tcW w:w="1108" w:type="dxa"/>
            <w:noWrap/>
          </w:tcPr>
          <w:p w14:paraId="40534884" w14:textId="77777777" w:rsidR="00277D33" w:rsidRPr="00F76D00" w:rsidRDefault="00277D33" w:rsidP="00277D3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D6E7" w14:textId="37D87640" w:rsidR="00277D33" w:rsidRPr="00502EC7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  <w:lang w:val="pl-PL"/>
              </w:rPr>
            </w:pPr>
            <w:r w:rsidRPr="006773C5">
              <w:t>722,5</w:t>
            </w:r>
            <w:r w:rsidR="00502EC7">
              <w:rPr>
                <w:lang w:val="pl-PL"/>
              </w:rPr>
              <w:t>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E4BCA" w14:textId="063D5516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773C5">
              <w:t>808,97</w:t>
            </w:r>
          </w:p>
        </w:tc>
      </w:tr>
      <w:tr w:rsidR="00277D33" w:rsidRPr="00F76D00" w14:paraId="37520FC9" w14:textId="77777777" w:rsidTr="00BC14E6">
        <w:trPr>
          <w:trHeight w:val="390"/>
          <w:jc w:val="center"/>
        </w:trPr>
        <w:tc>
          <w:tcPr>
            <w:tcW w:w="502" w:type="dxa"/>
            <w:vMerge/>
            <w:noWrap/>
            <w:vAlign w:val="center"/>
          </w:tcPr>
          <w:p w14:paraId="01A8980E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198" w:type="dxa"/>
            <w:vMerge/>
            <w:vAlign w:val="center"/>
          </w:tcPr>
          <w:p w14:paraId="3BDDF414" w14:textId="77777777" w:rsidR="00277D33" w:rsidRPr="00F76D00" w:rsidRDefault="00277D33" w:rsidP="00277D33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4CE97670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WB0</w:t>
            </w:r>
          </w:p>
        </w:tc>
        <w:tc>
          <w:tcPr>
            <w:tcW w:w="850" w:type="dxa"/>
            <w:noWrap/>
            <w:vAlign w:val="center"/>
          </w:tcPr>
          <w:p w14:paraId="33717D75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m</w:t>
            </w:r>
            <w:r w:rsidRPr="00F76D00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6B205" w14:textId="257C6683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773C5">
              <w:t>439,34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82C5A" w14:textId="2620A9EA" w:rsidR="00277D33" w:rsidRPr="00502EC7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  <w:lang w:val="pl-PL"/>
              </w:rPr>
            </w:pPr>
            <w:r w:rsidRPr="006773C5">
              <w:t>518,8</w:t>
            </w:r>
            <w:r w:rsidR="00502EC7">
              <w:rPr>
                <w:lang w:val="pl-PL"/>
              </w:rPr>
              <w:t>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5DEC" w14:textId="79F5ECAE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773C5">
              <w:t>619,44</w:t>
            </w:r>
          </w:p>
        </w:tc>
      </w:tr>
      <w:tr w:rsidR="00277D33" w:rsidRPr="00F76D00" w14:paraId="3ADE61D5" w14:textId="77777777" w:rsidTr="00BC14E6">
        <w:trPr>
          <w:trHeight w:val="390"/>
          <w:jc w:val="center"/>
        </w:trPr>
        <w:tc>
          <w:tcPr>
            <w:tcW w:w="502" w:type="dxa"/>
            <w:vMerge/>
            <w:noWrap/>
            <w:vAlign w:val="center"/>
          </w:tcPr>
          <w:p w14:paraId="62345ED2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198" w:type="dxa"/>
            <w:vMerge/>
            <w:vAlign w:val="center"/>
          </w:tcPr>
          <w:p w14:paraId="0E267F1A" w14:textId="77777777" w:rsidR="00277D33" w:rsidRPr="00F76D00" w:rsidRDefault="00277D33" w:rsidP="00277D33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75E6AFA1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WC0</w:t>
            </w:r>
          </w:p>
        </w:tc>
        <w:tc>
          <w:tcPr>
            <w:tcW w:w="850" w:type="dxa"/>
            <w:noWrap/>
            <w:vAlign w:val="center"/>
          </w:tcPr>
          <w:p w14:paraId="2DECB39E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m</w:t>
            </w:r>
            <w:r w:rsidRPr="00F76D00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37F19" w14:textId="6FBC4A54" w:rsidR="00277D33" w:rsidRPr="00502EC7" w:rsidRDefault="00277D33" w:rsidP="00277D3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277D33">
              <w:rPr>
                <w:b/>
                <w:bCs/>
              </w:rPr>
              <w:t>363,0</w:t>
            </w:r>
            <w:r w:rsidR="00502EC7">
              <w:rPr>
                <w:b/>
                <w:bCs/>
                <w:lang w:val="pl-PL"/>
              </w:rPr>
              <w:t>7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FE5F5" w14:textId="0BDA4EDE" w:rsidR="00277D33" w:rsidRPr="00502EC7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  <w:lang w:val="pl-PL"/>
              </w:rPr>
            </w:pPr>
            <w:r w:rsidRPr="006773C5">
              <w:t>417,</w:t>
            </w:r>
            <w:r w:rsidR="00502EC7">
              <w:rPr>
                <w:lang w:val="pl-PL"/>
              </w:rPr>
              <w:t>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5B5DC" w14:textId="7DE85771" w:rsidR="00277D33" w:rsidRPr="00502EC7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  <w:lang w:val="pl-PL"/>
              </w:rPr>
            </w:pPr>
            <w:r w:rsidRPr="006773C5">
              <w:t>485,1</w:t>
            </w:r>
            <w:r w:rsidR="00502EC7">
              <w:rPr>
                <w:lang w:val="pl-PL"/>
              </w:rPr>
              <w:t>0</w:t>
            </w:r>
          </w:p>
        </w:tc>
      </w:tr>
      <w:tr w:rsidR="00277D33" w:rsidRPr="00F76D00" w14:paraId="364FF5ED" w14:textId="77777777" w:rsidTr="00BC14E6">
        <w:trPr>
          <w:trHeight w:val="390"/>
          <w:jc w:val="center"/>
        </w:trPr>
        <w:tc>
          <w:tcPr>
            <w:tcW w:w="502" w:type="dxa"/>
            <w:vMerge/>
            <w:noWrap/>
            <w:vAlign w:val="center"/>
          </w:tcPr>
          <w:p w14:paraId="005C08F7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198" w:type="dxa"/>
            <w:vMerge/>
            <w:vAlign w:val="center"/>
          </w:tcPr>
          <w:p w14:paraId="65D0A460" w14:textId="77777777" w:rsidR="00277D33" w:rsidRPr="00F76D00" w:rsidRDefault="00277D33" w:rsidP="00277D33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103EDD02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WD</w:t>
            </w:r>
          </w:p>
        </w:tc>
        <w:tc>
          <w:tcPr>
            <w:tcW w:w="850" w:type="dxa"/>
            <w:noWrap/>
            <w:vAlign w:val="center"/>
          </w:tcPr>
          <w:p w14:paraId="56B14754" w14:textId="77777777" w:rsidR="00277D33" w:rsidRPr="00F76D00" w:rsidRDefault="00277D33" w:rsidP="00277D33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m</w:t>
            </w:r>
            <w:r w:rsidRPr="00F76D00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A44CB" w14:textId="7CCDCE0C" w:rsidR="00277D33" w:rsidRPr="00502EC7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  <w:lang w:val="pl-PL"/>
              </w:rPr>
            </w:pPr>
            <w:r w:rsidRPr="006773C5">
              <w:t>308,2</w:t>
            </w:r>
            <w:r w:rsidR="00502EC7">
              <w:rPr>
                <w:lang w:val="pl-PL"/>
              </w:rPr>
              <w:t>7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1370" w14:textId="1DCA71B6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773C5">
              <w:t>347,49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48B" w14:textId="0F946BAE" w:rsidR="00277D33" w:rsidRPr="00F76D00" w:rsidRDefault="00277D33" w:rsidP="00277D33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773C5">
              <w:t>390,33</w:t>
            </w:r>
          </w:p>
        </w:tc>
      </w:tr>
    </w:tbl>
    <w:p w14:paraId="349A617C" w14:textId="77777777" w:rsidR="001F27E8" w:rsidRPr="00F76D00" w:rsidRDefault="001F27E8" w:rsidP="001F27E8">
      <w:pPr>
        <w:rPr>
          <w:rFonts w:ascii="Cambria" w:hAnsi="Cambria" w:cs="Calibri"/>
          <w:sz w:val="22"/>
          <w:szCs w:val="22"/>
          <w:lang w:val="pl-PL"/>
        </w:rPr>
      </w:pPr>
    </w:p>
    <w:p w14:paraId="219AAA77" w14:textId="77777777" w:rsidR="001F27E8" w:rsidRPr="00F76D00" w:rsidRDefault="001F27E8" w:rsidP="001F27E8">
      <w:pPr>
        <w:rPr>
          <w:rFonts w:ascii="Cambria" w:hAnsi="Cambria" w:cs="Calibri"/>
          <w:sz w:val="22"/>
          <w:szCs w:val="22"/>
          <w:lang w:val="pl-PL"/>
        </w:rPr>
      </w:pPr>
    </w:p>
    <w:p w14:paraId="458A5798" w14:textId="77777777" w:rsidR="001F27E8" w:rsidRPr="00F76D00" w:rsidRDefault="001F27E8" w:rsidP="001F27E8">
      <w:pPr>
        <w:rPr>
          <w:rFonts w:ascii="Cambria" w:hAnsi="Cambria" w:cs="Calibri"/>
          <w:sz w:val="22"/>
          <w:szCs w:val="22"/>
          <w:lang w:val="pl-PL"/>
        </w:rPr>
      </w:pPr>
    </w:p>
    <w:p w14:paraId="674F3D2E" w14:textId="2E53BAE0" w:rsidR="001F27E8" w:rsidRPr="00F76D00" w:rsidRDefault="00ED5665" w:rsidP="001F27E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pl-PL"/>
        </w:rPr>
        <w:t>D</w:t>
      </w:r>
      <w:r w:rsidRPr="00ED5665">
        <w:rPr>
          <w:rFonts w:ascii="Cambria" w:hAnsi="Cambria"/>
          <w:sz w:val="22"/>
          <w:szCs w:val="22"/>
        </w:rPr>
        <w:t>rewno pochodzi z pozyskania we wrześniu-październiku 2022.</w:t>
      </w:r>
    </w:p>
    <w:p w14:paraId="1E1B5A51" w14:textId="70DB4838" w:rsidR="00771794" w:rsidRPr="0081243C" w:rsidRDefault="0045010A" w:rsidP="00771794">
      <w:pPr>
        <w:ind w:left="1440" w:hanging="1440"/>
        <w:jc w:val="right"/>
        <w:rPr>
          <w:rFonts w:ascii="Cambria" w:hAnsi="Cambria" w:cs="Calibri"/>
          <w:i/>
          <w:sz w:val="18"/>
          <w:szCs w:val="18"/>
          <w:lang w:val="pl-PL"/>
        </w:rPr>
      </w:pPr>
      <w:r w:rsidRPr="00F76D00">
        <w:rPr>
          <w:rFonts w:ascii="Cambria" w:hAnsi="Cambria" w:cs="Calibri"/>
          <w:i/>
          <w:sz w:val="22"/>
          <w:szCs w:val="22"/>
        </w:rPr>
        <w:br w:type="page"/>
      </w:r>
      <w:r w:rsidR="00771794" w:rsidRPr="0081243C">
        <w:rPr>
          <w:rFonts w:ascii="Cambria" w:hAnsi="Cambria" w:cs="Calibri"/>
          <w:i/>
          <w:sz w:val="18"/>
          <w:szCs w:val="18"/>
          <w:lang w:val="pl-PL"/>
        </w:rPr>
        <w:lastRenderedPageBreak/>
        <w:t>Załącznik nr 2</w:t>
      </w:r>
    </w:p>
    <w:p w14:paraId="7966F22E" w14:textId="305FDBA4" w:rsidR="00054B8E" w:rsidRPr="002E65C9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E65C9">
        <w:rPr>
          <w:rFonts w:ascii="Cambria" w:hAnsi="Cambria" w:cs="Calibri"/>
          <w:iCs/>
          <w:sz w:val="18"/>
          <w:szCs w:val="18"/>
          <w:lang w:val="pl-PL"/>
        </w:rPr>
        <w:t>do ogłoszenia o przetargu publicznym  z</w:t>
      </w:r>
      <w:r w:rsidR="00277D33">
        <w:rPr>
          <w:rFonts w:ascii="Cambria" w:hAnsi="Cambria" w:cs="Calibri"/>
          <w:iCs/>
          <w:sz w:val="18"/>
          <w:szCs w:val="18"/>
          <w:lang w:val="pl-PL"/>
        </w:rPr>
        <w:t xml:space="preserve"> </w:t>
      </w:r>
      <w:r w:rsidR="00277D33">
        <w:rPr>
          <w:rFonts w:ascii="Cambria" w:hAnsi="Cambria" w:cs="Calibri"/>
          <w:sz w:val="18"/>
          <w:szCs w:val="18"/>
          <w:lang w:val="pl-PL"/>
        </w:rPr>
        <w:t>2</w:t>
      </w:r>
      <w:r w:rsidR="00ED5665">
        <w:rPr>
          <w:rFonts w:ascii="Cambria" w:hAnsi="Cambria" w:cs="Calibri"/>
          <w:sz w:val="18"/>
          <w:szCs w:val="18"/>
          <w:lang w:val="pl-PL"/>
        </w:rPr>
        <w:t>4</w:t>
      </w:r>
      <w:r w:rsidRPr="002E65C9">
        <w:rPr>
          <w:rFonts w:ascii="Cambria" w:hAnsi="Cambria" w:cs="Calibri"/>
          <w:sz w:val="18"/>
          <w:szCs w:val="18"/>
          <w:lang w:val="pl-PL"/>
        </w:rPr>
        <w:t>.0</w:t>
      </w:r>
      <w:r>
        <w:rPr>
          <w:rFonts w:ascii="Cambria" w:hAnsi="Cambria" w:cs="Calibri"/>
          <w:sz w:val="18"/>
          <w:szCs w:val="18"/>
          <w:lang w:val="pl-PL"/>
        </w:rPr>
        <w:t>3</w:t>
      </w:r>
      <w:r w:rsidRPr="002E65C9">
        <w:rPr>
          <w:rFonts w:ascii="Cambria" w:hAnsi="Cambria" w:cs="Calibri"/>
          <w:sz w:val="18"/>
          <w:szCs w:val="18"/>
          <w:lang w:val="pl-PL"/>
        </w:rPr>
        <w:t>.</w:t>
      </w:r>
      <w:r w:rsidRPr="002E65C9">
        <w:rPr>
          <w:rFonts w:ascii="Cambria" w:hAnsi="Cambria" w:cs="Calibri"/>
          <w:iCs/>
          <w:sz w:val="18"/>
          <w:szCs w:val="18"/>
          <w:lang w:val="pl-PL"/>
        </w:rPr>
        <w:t>2023 r.</w:t>
      </w:r>
    </w:p>
    <w:p w14:paraId="2D817493" w14:textId="77777777" w:rsidR="00771794" w:rsidRPr="00F76D00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A61EB8A" w14:textId="77777777" w:rsidR="00771794" w:rsidRPr="00F76D00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</w:p>
    <w:p w14:paraId="7995F98D" w14:textId="77777777" w:rsidR="00771794" w:rsidRPr="00F76D00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…………………………………..</w:t>
      </w:r>
    </w:p>
    <w:p w14:paraId="0993900F" w14:textId="77777777" w:rsidR="00771794" w:rsidRPr="005C69B3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0"/>
          <w:szCs w:val="20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 xml:space="preserve">        </w:t>
      </w:r>
      <w:r w:rsidRPr="005C69B3">
        <w:rPr>
          <w:rFonts w:ascii="Cambria" w:hAnsi="Cambria" w:cs="Calibri"/>
          <w:sz w:val="20"/>
          <w:szCs w:val="20"/>
          <w:lang w:val="pl-PL"/>
        </w:rPr>
        <w:t>(miejscowość, data)</w:t>
      </w:r>
    </w:p>
    <w:p w14:paraId="7D0A5042" w14:textId="45D1EAAC" w:rsidR="00771794" w:rsidRPr="002E65C9" w:rsidRDefault="002E65C9" w:rsidP="00771794">
      <w:pPr>
        <w:tabs>
          <w:tab w:val="left" w:pos="360"/>
          <w:tab w:val="left" w:pos="900"/>
        </w:tabs>
        <w:jc w:val="center"/>
        <w:rPr>
          <w:rFonts w:ascii="Cambria" w:hAnsi="Cambria" w:cs="Calibri"/>
          <w:b/>
          <w:lang w:val="pl-PL"/>
        </w:rPr>
      </w:pPr>
      <w:r w:rsidRPr="002E65C9">
        <w:rPr>
          <w:rFonts w:ascii="Cambria" w:hAnsi="Cambria" w:cs="Calibri"/>
          <w:b/>
          <w:lang w:val="pl-PL"/>
        </w:rPr>
        <w:t>Formularz  ofertowy</w:t>
      </w:r>
    </w:p>
    <w:p w14:paraId="0FB5F8C1" w14:textId="77777777" w:rsidR="00771794" w:rsidRPr="00F76D00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5314B27E" w14:textId="77777777" w:rsidR="00771794" w:rsidRPr="00F76D00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  <w:r w:rsidRPr="00F76D00">
        <w:rPr>
          <w:rFonts w:ascii="Cambria" w:hAnsi="Cambria" w:cs="Calibri"/>
          <w:b/>
          <w:sz w:val="22"/>
          <w:szCs w:val="22"/>
          <w:lang w:val="pl-PL"/>
        </w:rPr>
        <w:t xml:space="preserve">Nr postępowania: </w:t>
      </w:r>
    </w:p>
    <w:p w14:paraId="5C107652" w14:textId="77777777" w:rsidR="00771794" w:rsidRPr="00F76D00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7E980CDD" w14:textId="0F96A9E9" w:rsidR="00771794" w:rsidRPr="00F76D00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Imię i nazwisko oferenta lub nazwa firmy oferenta:</w:t>
      </w:r>
    </w:p>
    <w:p w14:paraId="2A327BC3" w14:textId="2856D493" w:rsidR="00771794" w:rsidRPr="00F76D00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/>
          <w:sz w:val="22"/>
          <w:szCs w:val="22"/>
          <w:lang w:val="pl-PL"/>
        </w:rPr>
        <w:t xml:space="preserve">Miejsce zamieszkania lub </w:t>
      </w:r>
      <w:r w:rsidRPr="00F76D00">
        <w:rPr>
          <w:rFonts w:ascii="Cambria" w:hAnsi="Cambria" w:cs="Calibri"/>
          <w:sz w:val="22"/>
          <w:szCs w:val="22"/>
          <w:lang w:val="pl-PL"/>
        </w:rPr>
        <w:t>adres siedziby firmy:</w:t>
      </w:r>
    </w:p>
    <w:p w14:paraId="6DC2BCE2" w14:textId="77777777" w:rsidR="00771794" w:rsidRPr="00F76D00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E-mail:</w:t>
      </w:r>
    </w:p>
    <w:p w14:paraId="62D50A28" w14:textId="77777777" w:rsidR="00771794" w:rsidRPr="00F76D00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Telefon kontaktowy:</w:t>
      </w:r>
    </w:p>
    <w:p w14:paraId="21F39B7E" w14:textId="77777777" w:rsidR="00771794" w:rsidRPr="00F76D00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19A0E706" w14:textId="77777777" w:rsidR="00771794" w:rsidRPr="00F76D00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Przedstawiam swoją ofertę dotyczącą ogłoszenia na sprzedaż drewna w 2023 r. w Instytucie Dendrologii Polskiej Akademii Nauk w formie przetargu nieograniczonego.</w:t>
      </w:r>
    </w:p>
    <w:p w14:paraId="4CCB9823" w14:textId="77777777" w:rsidR="00771794" w:rsidRPr="00F76D00" w:rsidRDefault="00771794" w:rsidP="00771794">
      <w:pPr>
        <w:ind w:left="360"/>
        <w:jc w:val="center"/>
        <w:rPr>
          <w:rFonts w:ascii="Cambria" w:hAnsi="Cambria" w:cs="Calibri"/>
          <w:b/>
          <w:sz w:val="22"/>
          <w:szCs w:val="22"/>
          <w:lang w:val="pl-PL"/>
        </w:rPr>
      </w:pPr>
      <w:r w:rsidRPr="00F76D00">
        <w:rPr>
          <w:rFonts w:ascii="Cambria" w:hAnsi="Cambria" w:cs="Calibri"/>
          <w:b/>
          <w:sz w:val="22"/>
          <w:szCs w:val="22"/>
          <w:lang w:val="pl-PL"/>
        </w:rPr>
        <w:t xml:space="preserve"> </w:t>
      </w:r>
    </w:p>
    <w:p w14:paraId="39985114" w14:textId="77777777" w:rsidR="00771794" w:rsidRPr="00F76D00" w:rsidRDefault="00771794" w:rsidP="00A428EE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hAnsi="Cambria" w:cs="Calibri"/>
          <w:b/>
          <w:sz w:val="22"/>
          <w:szCs w:val="22"/>
        </w:rPr>
      </w:pPr>
      <w:r w:rsidRPr="00F76D00">
        <w:rPr>
          <w:rFonts w:ascii="Cambria" w:hAnsi="Cambria" w:cs="Calibri"/>
          <w:sz w:val="22"/>
          <w:szCs w:val="22"/>
        </w:rPr>
        <w:t>Oferuję cenę wyjściową na kupno drewn</w:t>
      </w:r>
      <w:r w:rsidRPr="00B7547C">
        <w:rPr>
          <w:rFonts w:ascii="Cambria" w:hAnsi="Cambria" w:cs="Calibri"/>
          <w:sz w:val="22"/>
          <w:szCs w:val="22"/>
        </w:rPr>
        <w:t>a:</w:t>
      </w:r>
    </w:p>
    <w:p w14:paraId="236B485B" w14:textId="3387D0E7" w:rsidR="00771794" w:rsidRPr="00F76D00" w:rsidRDefault="00B7547C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  <w:r>
        <w:rPr>
          <w:rFonts w:ascii="Cambria" w:hAnsi="Cambria" w:cs="Calibri"/>
          <w:sz w:val="22"/>
          <w:szCs w:val="22"/>
          <w:lang w:val="pl-PL"/>
        </w:rPr>
        <w:t>z</w:t>
      </w:r>
      <w:r w:rsidR="00771794" w:rsidRPr="00F76D00">
        <w:rPr>
          <w:rFonts w:ascii="Cambria" w:hAnsi="Cambria" w:cs="Calibri"/>
          <w:sz w:val="22"/>
          <w:szCs w:val="22"/>
          <w:lang w:val="pl-PL"/>
        </w:rPr>
        <w:t xml:space="preserve">a kwotę: ………………….……. zł netto (słownie: ……………………………………………………) </w:t>
      </w:r>
      <w:r w:rsidR="00771794" w:rsidRPr="00F76D00">
        <w:rPr>
          <w:rFonts w:ascii="Cambria" w:hAnsi="Cambria" w:cs="Calibri"/>
          <w:sz w:val="22"/>
          <w:szCs w:val="22"/>
          <w:lang w:val="pl-PL"/>
        </w:rPr>
        <w:br/>
        <w:t>tj. ………………………… zł brutto (słownie: ………………………………………………….……), wyliczoną na podstawie poniższego formularza cenowego.</w:t>
      </w:r>
    </w:p>
    <w:p w14:paraId="65C38799" w14:textId="77777777" w:rsidR="00771794" w:rsidRPr="00F76D00" w:rsidRDefault="00771794" w:rsidP="00771794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86"/>
        <w:gridCol w:w="1423"/>
        <w:gridCol w:w="1471"/>
        <w:gridCol w:w="1442"/>
        <w:gridCol w:w="1406"/>
        <w:gridCol w:w="1329"/>
      </w:tblGrid>
      <w:tr w:rsidR="00771794" w:rsidRPr="00B338A4" w14:paraId="3D99AA73" w14:textId="77777777" w:rsidTr="00D568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35EFCC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Los</w:t>
            </w:r>
          </w:p>
        </w:tc>
        <w:tc>
          <w:tcPr>
            <w:tcW w:w="1286" w:type="dxa"/>
            <w:vAlign w:val="center"/>
          </w:tcPr>
          <w:p w14:paraId="453D1836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Ilość drewna [m</w:t>
            </w:r>
            <w:r w:rsidRPr="00F76D00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]</w:t>
            </w:r>
          </w:p>
        </w:tc>
        <w:tc>
          <w:tcPr>
            <w:tcW w:w="1423" w:type="dxa"/>
            <w:vAlign w:val="center"/>
          </w:tcPr>
          <w:p w14:paraId="53D6A4CF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Cena jednostkowa [zł netto za m</w:t>
            </w:r>
            <w:r w:rsidRPr="00F76D00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drewna]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C7D8731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Wartość [zł netto]</w:t>
            </w:r>
          </w:p>
          <w:p w14:paraId="26B85585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(kol.2 x  kol.3)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8B58664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Stawka podatku VAT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6F17136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Kwota podatku [zł]</w:t>
            </w:r>
          </w:p>
          <w:p w14:paraId="6790F803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(od kol. 4)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F876B4C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Wartość [zł brutto]</w:t>
            </w:r>
          </w:p>
          <w:p w14:paraId="492C2524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 4 + kol. 6)</w:t>
            </w:r>
          </w:p>
        </w:tc>
      </w:tr>
      <w:tr w:rsidR="00771794" w:rsidRPr="00F76D00" w14:paraId="035627FB" w14:textId="77777777" w:rsidTr="00D56866">
        <w:trPr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B2CC57C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286" w:type="dxa"/>
            <w:shd w:val="clear" w:color="auto" w:fill="D9D9D9"/>
            <w:vAlign w:val="center"/>
          </w:tcPr>
          <w:p w14:paraId="0FA0F95F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2D8B6464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471" w:type="dxa"/>
            <w:shd w:val="clear" w:color="auto" w:fill="D9D9D9"/>
            <w:vAlign w:val="center"/>
          </w:tcPr>
          <w:p w14:paraId="5797109E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59655164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1EF05AEC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1329" w:type="dxa"/>
            <w:shd w:val="clear" w:color="auto" w:fill="D9D9D9"/>
            <w:vAlign w:val="center"/>
          </w:tcPr>
          <w:p w14:paraId="05DCD14D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7</w:t>
            </w:r>
          </w:p>
        </w:tc>
      </w:tr>
      <w:tr w:rsidR="00771794" w:rsidRPr="00F76D00" w14:paraId="0ED3B53D" w14:textId="77777777" w:rsidTr="00D56866">
        <w:trPr>
          <w:trHeight w:val="33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4873B8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1.</w:t>
            </w:r>
          </w:p>
        </w:tc>
        <w:tc>
          <w:tcPr>
            <w:tcW w:w="1286" w:type="dxa"/>
            <w:vAlign w:val="center"/>
          </w:tcPr>
          <w:p w14:paraId="458C21C6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2BF89128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79E57868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7349158E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5CCD874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E98BB53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  <w:p w14:paraId="3457292F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771794" w:rsidRPr="00F76D00" w14:paraId="6E791D2F" w14:textId="77777777" w:rsidTr="00D56866">
        <w:trPr>
          <w:trHeight w:val="33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DC8B5F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2.</w:t>
            </w:r>
          </w:p>
        </w:tc>
        <w:tc>
          <w:tcPr>
            <w:tcW w:w="1286" w:type="dxa"/>
            <w:vAlign w:val="center"/>
          </w:tcPr>
          <w:p w14:paraId="29DBADC7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6BA68548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6E53FAC3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6C8025A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20F05BE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55C3C10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771794" w:rsidRPr="00F76D00" w14:paraId="4CB03450" w14:textId="77777777" w:rsidTr="00D56866">
        <w:trPr>
          <w:trHeight w:val="33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617927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3.</w:t>
            </w:r>
          </w:p>
        </w:tc>
        <w:tc>
          <w:tcPr>
            <w:tcW w:w="1286" w:type="dxa"/>
            <w:vAlign w:val="center"/>
          </w:tcPr>
          <w:p w14:paraId="3171A85B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70548711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75CE9979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11E2B25E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0E179EB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50F07EF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771794" w:rsidRPr="00F76D00" w14:paraId="61021C2E" w14:textId="77777777" w:rsidTr="00D56866">
        <w:trPr>
          <w:trHeight w:val="33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D3CEC3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4.</w:t>
            </w:r>
          </w:p>
        </w:tc>
        <w:tc>
          <w:tcPr>
            <w:tcW w:w="1286" w:type="dxa"/>
            <w:vAlign w:val="center"/>
          </w:tcPr>
          <w:p w14:paraId="3EAFBF52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774B7445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B85FD9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5041C725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681C2F1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B204BA0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771794" w:rsidRPr="00F76D00" w14:paraId="14014F42" w14:textId="77777777" w:rsidTr="00D568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FFEF7F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∑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D93AC5B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5742" w:type="dxa"/>
            <w:gridSpan w:val="4"/>
            <w:shd w:val="clear" w:color="auto" w:fill="auto"/>
            <w:vAlign w:val="center"/>
          </w:tcPr>
          <w:p w14:paraId="25481B5E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76D00">
              <w:rPr>
                <w:rFonts w:ascii="Cambria" w:hAnsi="Cambria" w:cs="Calibri"/>
                <w:sz w:val="22"/>
                <w:szCs w:val="22"/>
                <w:lang w:val="pl-PL"/>
              </w:rPr>
              <w:t>Razem wartość brutto zł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A4EA5CF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  <w:p w14:paraId="163BED0A" w14:textId="77777777" w:rsidR="00771794" w:rsidRPr="00F76D00" w:rsidRDefault="00771794" w:rsidP="00C36FA2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</w:tbl>
    <w:p w14:paraId="114A5A6A" w14:textId="77777777" w:rsidR="00771794" w:rsidRPr="00F76D00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6C7B5A43" w14:textId="77777777" w:rsidR="00771794" w:rsidRPr="00F76D00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  <w:r w:rsidRPr="00F76D00">
        <w:rPr>
          <w:rFonts w:ascii="Cambria" w:hAnsi="Cambria" w:cs="Calibri"/>
          <w:b/>
          <w:sz w:val="22"/>
          <w:szCs w:val="22"/>
          <w:u w:val="single"/>
          <w:lang w:val="pl-PL"/>
        </w:rPr>
        <w:t>Należy zaoferować kwotę równą bądź wyższą od ceny wywoławczej pod rygorem odrzucenia oferty.</w:t>
      </w:r>
    </w:p>
    <w:p w14:paraId="5342C0AA" w14:textId="28104539" w:rsidR="00771794" w:rsidRPr="00F76D00" w:rsidRDefault="00771794" w:rsidP="000E3D6B">
      <w:pPr>
        <w:pStyle w:val="Akapitzlist"/>
        <w:ind w:left="0"/>
        <w:jc w:val="both"/>
        <w:rPr>
          <w:rFonts w:ascii="Cambria" w:hAnsi="Cambria" w:cs="Calibri"/>
          <w:b/>
          <w:sz w:val="22"/>
          <w:szCs w:val="22"/>
        </w:rPr>
      </w:pPr>
      <w:r w:rsidRPr="00F76D00">
        <w:rPr>
          <w:rFonts w:ascii="Cambria" w:hAnsi="Cambria" w:cs="Calibri"/>
          <w:b/>
          <w:sz w:val="22"/>
          <w:szCs w:val="22"/>
        </w:rPr>
        <w:t xml:space="preserve">Ceny dotyczące drewna wielkowymiarowego w ofercie należy podać  dla sortymentu WC01,  poziom cen dla innych sortymentów wielkowymiarowych wynika z przelicznika </w:t>
      </w:r>
      <w:bookmarkStart w:id="2" w:name="_Hlk118962195"/>
      <w:r w:rsidRPr="00F76D00">
        <w:rPr>
          <w:rFonts w:ascii="Cambria" w:hAnsi="Cambria" w:cs="Calibri"/>
          <w:b/>
          <w:sz w:val="22"/>
          <w:szCs w:val="22"/>
        </w:rPr>
        <w:t xml:space="preserve">stosowanego powszechnie w Lasach Państwowych na podstawie załącznika 2 do Decyzji Dyrektora Lasów Państwowych nr 72 z dn. 6 czerwca 2019 r. i będzie stosowane </w:t>
      </w:r>
      <w:r w:rsidR="006676DB">
        <w:rPr>
          <w:rFonts w:ascii="Cambria" w:hAnsi="Cambria" w:cs="Calibri"/>
          <w:b/>
          <w:sz w:val="22"/>
          <w:szCs w:val="22"/>
        </w:rPr>
        <w:br/>
      </w:r>
      <w:r w:rsidRPr="00F76D00">
        <w:rPr>
          <w:rFonts w:ascii="Cambria" w:hAnsi="Cambria" w:cs="Calibri"/>
          <w:b/>
          <w:sz w:val="22"/>
          <w:szCs w:val="22"/>
        </w:rPr>
        <w:t>w zależności od klasyfikacji drewna</w:t>
      </w:r>
      <w:bookmarkEnd w:id="2"/>
      <w:r w:rsidRPr="00F76D00">
        <w:rPr>
          <w:rFonts w:ascii="Cambria" w:hAnsi="Cambria" w:cs="Calibri"/>
          <w:b/>
          <w:sz w:val="22"/>
          <w:szCs w:val="22"/>
        </w:rPr>
        <w:t>.</w:t>
      </w:r>
    </w:p>
    <w:p w14:paraId="42E60B0E" w14:textId="77777777" w:rsidR="00771794" w:rsidRPr="00F76D00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</w:p>
    <w:p w14:paraId="0E42F500" w14:textId="77777777" w:rsidR="00771794" w:rsidRPr="00F76D00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39BDBD78" w14:textId="77777777" w:rsidR="00771794" w:rsidRPr="00F76D00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Nr rachunku do zwrotu wadium……………………………………………………………………………….</w:t>
      </w:r>
    </w:p>
    <w:p w14:paraId="3F1A6E79" w14:textId="4042B83C" w:rsidR="00771794" w:rsidRPr="00F76D00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Oświadczam, że</w:t>
      </w:r>
      <w:r w:rsidR="00320AFC">
        <w:rPr>
          <w:rFonts w:ascii="Cambria" w:hAnsi="Cambria" w:cs="Calibri"/>
          <w:sz w:val="22"/>
          <w:szCs w:val="22"/>
          <w:lang w:val="pl-PL"/>
        </w:rPr>
        <w:t xml:space="preserve"> dokonałem oględzin, </w:t>
      </w:r>
      <w:r w:rsidRPr="00F76D00">
        <w:rPr>
          <w:rFonts w:ascii="Cambria" w:hAnsi="Cambria" w:cs="Calibri"/>
          <w:sz w:val="22"/>
          <w:szCs w:val="22"/>
          <w:lang w:val="pl-PL"/>
        </w:rPr>
        <w:t xml:space="preserve">zapoznałem się ze stanem </w:t>
      </w:r>
      <w:r w:rsidR="00320AFC">
        <w:rPr>
          <w:rFonts w:ascii="Cambria" w:hAnsi="Cambria" w:cs="Calibri"/>
          <w:sz w:val="22"/>
          <w:szCs w:val="22"/>
          <w:lang w:val="pl-PL"/>
        </w:rPr>
        <w:t>oraz</w:t>
      </w:r>
      <w:r w:rsidRPr="00F76D00">
        <w:rPr>
          <w:rFonts w:ascii="Cambria" w:hAnsi="Cambria" w:cs="Calibri"/>
          <w:sz w:val="22"/>
          <w:szCs w:val="22"/>
          <w:lang w:val="pl-PL"/>
        </w:rPr>
        <w:t xml:space="preserve"> ilością drewna oferowanego</w:t>
      </w:r>
      <w:r w:rsidR="00320AFC">
        <w:rPr>
          <w:rFonts w:ascii="Cambria" w:hAnsi="Cambria" w:cs="Calibri"/>
          <w:sz w:val="22"/>
          <w:szCs w:val="22"/>
          <w:lang w:val="pl-PL"/>
        </w:rPr>
        <w:t> </w:t>
      </w:r>
      <w:r w:rsidRPr="00F76D00">
        <w:rPr>
          <w:rFonts w:ascii="Cambria" w:hAnsi="Cambria" w:cs="Calibri"/>
          <w:sz w:val="22"/>
          <w:szCs w:val="22"/>
          <w:lang w:val="pl-PL"/>
        </w:rPr>
        <w:t>do</w:t>
      </w:r>
      <w:r w:rsidR="00320AFC">
        <w:rPr>
          <w:lang w:val="pl-PL"/>
        </w:rPr>
        <w:t> </w:t>
      </w:r>
      <w:r w:rsidRPr="00F76D00">
        <w:rPr>
          <w:rFonts w:ascii="Cambria" w:hAnsi="Cambria" w:cs="Calibri"/>
          <w:sz w:val="22"/>
          <w:szCs w:val="22"/>
          <w:lang w:val="pl-PL"/>
        </w:rPr>
        <w:t xml:space="preserve">sprzedaży </w:t>
      </w:r>
      <w:r w:rsidR="00320AFC">
        <w:rPr>
          <w:rFonts w:ascii="Cambria" w:hAnsi="Cambria" w:cs="Calibri"/>
          <w:sz w:val="22"/>
          <w:szCs w:val="22"/>
          <w:lang w:val="pl-PL"/>
        </w:rPr>
        <w:t>i</w:t>
      </w:r>
      <w:r w:rsidRPr="00F76D00">
        <w:rPr>
          <w:rFonts w:ascii="Cambria" w:hAnsi="Cambria" w:cs="Calibri"/>
          <w:sz w:val="22"/>
          <w:szCs w:val="22"/>
          <w:lang w:val="pl-PL"/>
        </w:rPr>
        <w:t xml:space="preserve"> nie wnoszę zastrzeże</w:t>
      </w:r>
      <w:r w:rsidR="006676DB">
        <w:rPr>
          <w:rFonts w:ascii="Cambria" w:hAnsi="Cambria" w:cs="Calibri"/>
          <w:sz w:val="22"/>
          <w:szCs w:val="22"/>
          <w:lang w:val="pl-PL"/>
        </w:rPr>
        <w:t>ń</w:t>
      </w:r>
      <w:r w:rsidRPr="00F76D00">
        <w:rPr>
          <w:rFonts w:ascii="Cambria" w:hAnsi="Cambria" w:cs="Calibri"/>
          <w:sz w:val="22"/>
          <w:szCs w:val="22"/>
          <w:lang w:val="pl-PL"/>
        </w:rPr>
        <w:t>/</w:t>
      </w:r>
      <w:r w:rsidR="006676DB">
        <w:rPr>
          <w:rFonts w:ascii="Cambria" w:hAnsi="Cambria" w:cs="Calibri"/>
          <w:sz w:val="22"/>
          <w:szCs w:val="22"/>
          <w:lang w:val="pl-PL"/>
        </w:rPr>
        <w:t>o</w:t>
      </w:r>
      <w:r w:rsidRPr="00F76D00">
        <w:rPr>
          <w:rFonts w:ascii="Cambria" w:hAnsi="Cambria" w:cs="Calibri"/>
          <w:sz w:val="22"/>
          <w:szCs w:val="22"/>
          <w:lang w:val="pl-PL"/>
        </w:rPr>
        <w:t xml:space="preserve">świadczam, że nie dokonałem oględzin </w:t>
      </w:r>
      <w:r w:rsidRPr="00F76D00">
        <w:rPr>
          <w:rFonts w:ascii="Cambria" w:hAnsi="Cambria" w:cs="Calibri"/>
          <w:sz w:val="22"/>
          <w:szCs w:val="22"/>
          <w:lang w:val="pl-PL"/>
        </w:rPr>
        <w:lastRenderedPageBreak/>
        <w:t>drewna oferowanego do sprzedaży</w:t>
      </w:r>
      <w:r w:rsidR="00320AFC">
        <w:rPr>
          <w:rFonts w:ascii="Cambria" w:hAnsi="Cambria" w:cs="Calibri"/>
          <w:sz w:val="22"/>
          <w:szCs w:val="22"/>
          <w:lang w:val="pl-PL"/>
        </w:rPr>
        <w:t>/</w:t>
      </w:r>
      <w:r w:rsidRPr="00F76D00">
        <w:rPr>
          <w:rFonts w:ascii="Cambria" w:hAnsi="Cambria" w:cs="Calibri"/>
          <w:sz w:val="22"/>
          <w:szCs w:val="22"/>
          <w:lang w:val="pl-PL"/>
        </w:rPr>
        <w:t xml:space="preserve">ponoszę wszelką odpowiedzialność za skutki wynikające </w:t>
      </w:r>
      <w:r w:rsidRPr="00F76D00">
        <w:rPr>
          <w:rFonts w:ascii="Cambria" w:hAnsi="Cambria" w:cs="Calibri"/>
          <w:sz w:val="22"/>
          <w:szCs w:val="22"/>
          <w:lang w:val="pl-PL"/>
        </w:rPr>
        <w:br/>
        <w:t>z rezygnacji z oględzin i nie wnoszę zastrzeżeń do przedmiotu przetargu.*</w:t>
      </w:r>
    </w:p>
    <w:p w14:paraId="740CF58A" w14:textId="77777777" w:rsidR="00771794" w:rsidRPr="00F76D00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 xml:space="preserve">Oświadczam, że zapoznałem się z Ogłoszeniem przetargu, formularzem ofertowym </w:t>
      </w:r>
      <w:r w:rsidRPr="00F76D00">
        <w:rPr>
          <w:rFonts w:ascii="Cambria" w:hAnsi="Cambria" w:cs="Calibri"/>
          <w:sz w:val="22"/>
          <w:szCs w:val="22"/>
          <w:lang w:val="pl-PL"/>
        </w:rPr>
        <w:br/>
        <w:t>oraz wykazem cen wywoławczych i  nie wnoszę zastrzeżeń.</w:t>
      </w:r>
    </w:p>
    <w:p w14:paraId="3034AA51" w14:textId="206F8873" w:rsidR="00771794" w:rsidRPr="00F76D00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 xml:space="preserve">Oświadczam, że zapoznałem się i akceptuję Regulamin </w:t>
      </w:r>
      <w:r w:rsidR="00325877">
        <w:rPr>
          <w:rFonts w:ascii="Cambria" w:hAnsi="Cambria" w:cs="Calibri"/>
          <w:sz w:val="22"/>
          <w:szCs w:val="22"/>
          <w:lang w:val="pl-PL"/>
        </w:rPr>
        <w:t>sprzedaży drewna w Instytucie Dendrologii Polskiej Akademii Nauk</w:t>
      </w:r>
      <w:r w:rsidRPr="00F76D00">
        <w:rPr>
          <w:rFonts w:ascii="Cambria" w:hAnsi="Cambria" w:cs="Calibri"/>
          <w:sz w:val="22"/>
          <w:szCs w:val="22"/>
          <w:lang w:val="pl-PL"/>
        </w:rPr>
        <w:t xml:space="preserve"> i nie wnoszę do niego zastrzeżeń oraz że zdobyłem konieczne informacje do przygotowania oferty.</w:t>
      </w:r>
    </w:p>
    <w:p w14:paraId="6F76B094" w14:textId="27B439FA" w:rsidR="00771794" w:rsidRPr="00F76D00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 xml:space="preserve">Oświadczam, że zapoznałem się z załączonym do </w:t>
      </w:r>
      <w:r w:rsidR="00581399">
        <w:rPr>
          <w:rFonts w:ascii="Cambria" w:hAnsi="Cambria" w:cs="Calibri"/>
          <w:sz w:val="22"/>
          <w:szCs w:val="22"/>
          <w:lang w:val="pl-PL"/>
        </w:rPr>
        <w:t>Ogłoszenia o przetargu publicznym</w:t>
      </w:r>
      <w:r w:rsidR="000E3D6B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F76D00">
        <w:rPr>
          <w:rFonts w:ascii="Cambria" w:hAnsi="Cambria" w:cs="Calibri"/>
          <w:sz w:val="22"/>
          <w:szCs w:val="22"/>
          <w:lang w:val="pl-PL"/>
        </w:rPr>
        <w:t>projektem umowy, który został przez nas zaakceptowany i zobowiązuję się w przypadku wyboru mojej oferty do zawarcia umowy na warunkach w ni</w:t>
      </w:r>
      <w:r w:rsidR="006676DB">
        <w:rPr>
          <w:rFonts w:ascii="Cambria" w:hAnsi="Cambria" w:cs="Calibri"/>
          <w:sz w:val="22"/>
          <w:szCs w:val="22"/>
          <w:lang w:val="pl-PL"/>
        </w:rPr>
        <w:t>m</w:t>
      </w:r>
      <w:r w:rsidRPr="00F76D00">
        <w:rPr>
          <w:rFonts w:ascii="Cambria" w:hAnsi="Cambria" w:cs="Calibri"/>
          <w:sz w:val="22"/>
          <w:szCs w:val="22"/>
          <w:lang w:val="pl-PL"/>
        </w:rPr>
        <w:t xml:space="preserve"> zawartych, w miejscu i terminie wyznaczonym przez Sprzedającego.</w:t>
      </w:r>
    </w:p>
    <w:p w14:paraId="3760FEB9" w14:textId="33833293" w:rsidR="00771794" w:rsidRPr="00F76D00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 xml:space="preserve">Oświadczam, że uważam się za związanego niniejszą ofertą na okres wskazany </w:t>
      </w:r>
      <w:r w:rsidRPr="00F76D00">
        <w:rPr>
          <w:rFonts w:ascii="Cambria" w:hAnsi="Cambria" w:cs="Calibri"/>
          <w:sz w:val="22"/>
          <w:szCs w:val="22"/>
          <w:lang w:val="pl-PL"/>
        </w:rPr>
        <w:br/>
        <w:t xml:space="preserve">w Regulaminie </w:t>
      </w:r>
      <w:r w:rsidR="006676DB">
        <w:rPr>
          <w:rFonts w:ascii="Cambria" w:hAnsi="Cambria" w:cs="Calibri"/>
          <w:sz w:val="22"/>
          <w:szCs w:val="22"/>
          <w:lang w:val="pl-PL"/>
        </w:rPr>
        <w:t>sprzedaży drewna</w:t>
      </w:r>
      <w:r w:rsidRPr="00F76D00">
        <w:rPr>
          <w:rFonts w:ascii="Cambria" w:hAnsi="Cambria" w:cs="Calibri"/>
          <w:sz w:val="22"/>
          <w:szCs w:val="22"/>
          <w:lang w:val="pl-PL"/>
        </w:rPr>
        <w:t>.</w:t>
      </w:r>
    </w:p>
    <w:p w14:paraId="1F18DAB2" w14:textId="33DA5F35" w:rsidR="00771794" w:rsidRPr="00F76D00" w:rsidRDefault="00771794" w:rsidP="00A428EE">
      <w:pPr>
        <w:widowControl w:val="0"/>
        <w:numPr>
          <w:ilvl w:val="0"/>
          <w:numId w:val="9"/>
        </w:numPr>
        <w:tabs>
          <w:tab w:val="left" w:pos="277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 xml:space="preserve">Zobowiązuję się do dopełnienia wszelkich formalności niezbędnych do zawarcia umowy </w:t>
      </w:r>
      <w:r w:rsidR="006676DB">
        <w:rPr>
          <w:rFonts w:ascii="Cambria" w:hAnsi="Cambria" w:cs="Calibri"/>
          <w:sz w:val="22"/>
          <w:szCs w:val="22"/>
          <w:lang w:val="pl-PL"/>
        </w:rPr>
        <w:br/>
      </w:r>
      <w:r w:rsidRPr="00F76D00">
        <w:rPr>
          <w:rFonts w:ascii="Cambria" w:hAnsi="Cambria" w:cs="Calibri"/>
          <w:sz w:val="22"/>
          <w:szCs w:val="22"/>
          <w:lang w:val="pl-PL"/>
        </w:rPr>
        <w:t>w</w:t>
      </w:r>
      <w:r w:rsidR="00A428EE">
        <w:rPr>
          <w:rFonts w:ascii="Cambria" w:hAnsi="Cambria" w:cs="Calibri"/>
          <w:sz w:val="22"/>
          <w:szCs w:val="22"/>
          <w:lang w:val="pl-PL"/>
        </w:rPr>
        <w:t> </w:t>
      </w:r>
      <w:r w:rsidRPr="00F76D00">
        <w:rPr>
          <w:rFonts w:ascii="Cambria" w:hAnsi="Cambria" w:cs="Calibri"/>
          <w:sz w:val="22"/>
          <w:szCs w:val="22"/>
          <w:lang w:val="pl-PL"/>
        </w:rPr>
        <w:t>terminie</w:t>
      </w:r>
      <w:r w:rsidR="00A428EE">
        <w:rPr>
          <w:rFonts w:ascii="Cambria" w:hAnsi="Cambria" w:cs="Calibri"/>
          <w:sz w:val="22"/>
          <w:szCs w:val="22"/>
          <w:lang w:val="pl-PL"/>
        </w:rPr>
        <w:t> </w:t>
      </w:r>
      <w:r w:rsidRPr="00F76D00">
        <w:rPr>
          <w:rFonts w:ascii="Cambria" w:hAnsi="Cambria" w:cs="Calibri"/>
          <w:sz w:val="22"/>
          <w:szCs w:val="22"/>
          <w:lang w:val="pl-PL"/>
        </w:rPr>
        <w:t>do</w:t>
      </w:r>
      <w:r w:rsidR="00A428EE">
        <w:rPr>
          <w:rFonts w:ascii="Cambria" w:hAnsi="Cambria" w:cs="Calibri"/>
          <w:sz w:val="22"/>
          <w:szCs w:val="22"/>
          <w:lang w:val="pl-PL"/>
        </w:rPr>
        <w:t> </w:t>
      </w:r>
      <w:r w:rsidRPr="00F76D00">
        <w:rPr>
          <w:rFonts w:ascii="Cambria" w:hAnsi="Cambria" w:cs="Calibri"/>
          <w:sz w:val="22"/>
          <w:szCs w:val="22"/>
          <w:lang w:val="pl-PL"/>
        </w:rPr>
        <w:t>14</w:t>
      </w:r>
      <w:r w:rsidR="00A428EE">
        <w:rPr>
          <w:rFonts w:ascii="Cambria" w:hAnsi="Cambria" w:cs="Calibri"/>
          <w:sz w:val="22"/>
          <w:szCs w:val="22"/>
          <w:lang w:val="pl-PL"/>
        </w:rPr>
        <w:t> </w:t>
      </w:r>
      <w:r w:rsidRPr="00F76D00">
        <w:rPr>
          <w:rFonts w:ascii="Cambria" w:hAnsi="Cambria" w:cs="Calibri"/>
          <w:sz w:val="22"/>
          <w:szCs w:val="22"/>
          <w:lang w:val="pl-PL"/>
        </w:rPr>
        <w:t>licząc</w:t>
      </w:r>
      <w:r w:rsidR="00A428EE">
        <w:rPr>
          <w:rFonts w:ascii="Cambria" w:hAnsi="Cambria" w:cs="Calibri"/>
          <w:sz w:val="22"/>
          <w:szCs w:val="22"/>
          <w:lang w:val="pl-PL"/>
        </w:rPr>
        <w:t> </w:t>
      </w:r>
      <w:r w:rsidRPr="00F76D00">
        <w:rPr>
          <w:rFonts w:ascii="Cambria" w:hAnsi="Cambria" w:cs="Calibri"/>
          <w:sz w:val="22"/>
          <w:szCs w:val="22"/>
          <w:lang w:val="pl-PL"/>
        </w:rPr>
        <w:t>od</w:t>
      </w:r>
      <w:r w:rsidR="00A428EE">
        <w:rPr>
          <w:rFonts w:ascii="Cambria" w:hAnsi="Cambria" w:cs="Calibri"/>
          <w:sz w:val="22"/>
          <w:szCs w:val="22"/>
          <w:lang w:val="pl-PL"/>
        </w:rPr>
        <w:t> </w:t>
      </w:r>
      <w:r w:rsidRPr="00F76D00">
        <w:rPr>
          <w:rFonts w:ascii="Cambria" w:hAnsi="Cambria" w:cs="Calibri"/>
          <w:sz w:val="22"/>
          <w:szCs w:val="22"/>
          <w:lang w:val="pl-PL"/>
        </w:rPr>
        <w:t>dnia</w:t>
      </w:r>
      <w:r w:rsidR="00A428EE">
        <w:rPr>
          <w:rFonts w:ascii="Cambria" w:hAnsi="Cambria" w:cs="Calibri"/>
          <w:sz w:val="22"/>
          <w:szCs w:val="22"/>
          <w:lang w:val="pl-PL"/>
        </w:rPr>
        <w:t> </w:t>
      </w:r>
      <w:r w:rsidRPr="00F76D00">
        <w:rPr>
          <w:rFonts w:ascii="Cambria" w:eastAsia="Arial Narrow" w:hAnsi="Cambria" w:cs="Calibri"/>
          <w:sz w:val="22"/>
          <w:szCs w:val="22"/>
          <w:lang w:val="pl-PL" w:bidi="pl-PL"/>
        </w:rPr>
        <w:t>zamieszczenia</w:t>
      </w:r>
      <w:r w:rsidR="00A428EE"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F76D00">
        <w:rPr>
          <w:rFonts w:ascii="Cambria" w:eastAsia="Arial Narrow" w:hAnsi="Cambria" w:cs="Calibri"/>
          <w:sz w:val="22"/>
          <w:szCs w:val="22"/>
          <w:lang w:val="pl-PL" w:bidi="pl-PL"/>
        </w:rPr>
        <w:t>informacji o rozstrzygnięciu przetargu na stronie prowadzonego postępowania</w:t>
      </w:r>
      <w:r w:rsidRPr="00F76D00">
        <w:rPr>
          <w:rFonts w:ascii="Cambria" w:hAnsi="Cambria" w:cs="Calibri"/>
          <w:sz w:val="22"/>
          <w:szCs w:val="22"/>
          <w:lang w:val="pl-PL"/>
        </w:rPr>
        <w:t>.</w:t>
      </w:r>
    </w:p>
    <w:p w14:paraId="178AB030" w14:textId="77777777" w:rsidR="00771794" w:rsidRPr="00F76D00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Zakupione drewno załaduję i odbiorę na własny koszt.</w:t>
      </w:r>
    </w:p>
    <w:p w14:paraId="3E95ECE4" w14:textId="77777777" w:rsidR="00771794" w:rsidRPr="00F76D00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Oświadczam, że zapoznałem się z klauzulą informacyjną zgodnie z art. 13 RODO</w:t>
      </w:r>
      <w:r w:rsidRPr="00F76D00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>1)</w:t>
      </w:r>
      <w:r w:rsidRPr="00F76D00">
        <w:rPr>
          <w:rFonts w:ascii="Cambria" w:hAnsi="Cambria" w:cs="Calibri"/>
          <w:sz w:val="22"/>
          <w:szCs w:val="22"/>
          <w:lang w:val="pl-PL"/>
        </w:rPr>
        <w:t>.</w:t>
      </w:r>
    </w:p>
    <w:p w14:paraId="18ADBD4C" w14:textId="77777777" w:rsidR="00771794" w:rsidRPr="00F76D00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 xml:space="preserve">Wyrażam zgodę na przetwarzanie moich danych osobowych do celów kupna przedmiotu przetargu oraz podania imienia i nazwiska (nazwy) i adresu do publicznej wiadomości </w:t>
      </w:r>
      <w:r w:rsidRPr="00F76D00">
        <w:rPr>
          <w:rFonts w:ascii="Cambria" w:hAnsi="Cambria" w:cs="Calibri"/>
          <w:sz w:val="22"/>
          <w:szCs w:val="22"/>
          <w:lang w:val="pl-PL"/>
        </w:rPr>
        <w:br/>
        <w:t>w przypadkach określonych w Regulaminie przetargu.</w:t>
      </w:r>
    </w:p>
    <w:p w14:paraId="5C43D79C" w14:textId="77777777" w:rsidR="00771794" w:rsidRPr="00F76D00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Do oferty dołączam następujące dokumenty:.</w:t>
      </w:r>
    </w:p>
    <w:p w14:paraId="31B3750F" w14:textId="77777777" w:rsidR="00771794" w:rsidRPr="00F76D00" w:rsidRDefault="00771794" w:rsidP="00771794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9E7DD1" w14:textId="77777777" w:rsidR="00771794" w:rsidRPr="00F76D00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F76D00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 xml:space="preserve">1) </w:t>
      </w:r>
      <w:r w:rsidRPr="00F76D00">
        <w:rPr>
          <w:rFonts w:ascii="Cambria" w:eastAsia="Calibri" w:hAnsi="Cambria" w:cs="Calibri"/>
          <w:sz w:val="22"/>
          <w:szCs w:val="22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74D8BB2" w14:textId="77777777" w:rsidR="00771794" w:rsidRPr="00F76D00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</w:p>
    <w:p w14:paraId="74F52485" w14:textId="77777777" w:rsidR="00771794" w:rsidRPr="00F76D00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F76D00">
        <w:rPr>
          <w:rFonts w:ascii="Cambria" w:eastAsia="Calibri" w:hAnsi="Cambria" w:cs="Calibri"/>
          <w:sz w:val="22"/>
          <w:szCs w:val="22"/>
          <w:lang w:val="pl-PL"/>
        </w:rPr>
        <w:t>*niepotrzebne skreślić</w:t>
      </w:r>
    </w:p>
    <w:p w14:paraId="7B870211" w14:textId="1680CFEC" w:rsidR="00771794" w:rsidRPr="00F76D00" w:rsidRDefault="00771794" w:rsidP="00771794">
      <w:pPr>
        <w:tabs>
          <w:tab w:val="left" w:pos="360"/>
          <w:tab w:val="left" w:pos="900"/>
        </w:tabs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ab/>
        <w:t xml:space="preserve">                                                                                                                         </w:t>
      </w:r>
      <w:r w:rsidRPr="00F76D00">
        <w:rPr>
          <w:rFonts w:ascii="Cambria" w:hAnsi="Cambria" w:cs="Calibri"/>
          <w:sz w:val="22"/>
          <w:szCs w:val="22"/>
          <w:lang w:val="pl-PL"/>
        </w:rPr>
        <w:tab/>
      </w:r>
      <w:r w:rsidRPr="00F76D00">
        <w:rPr>
          <w:rFonts w:ascii="Cambria" w:hAnsi="Cambria" w:cs="Calibri"/>
          <w:sz w:val="22"/>
          <w:szCs w:val="22"/>
          <w:lang w:val="pl-PL"/>
        </w:rPr>
        <w:tab/>
      </w:r>
      <w:r w:rsidRPr="00F76D00">
        <w:rPr>
          <w:rFonts w:ascii="Cambria" w:hAnsi="Cambria" w:cs="Calibri"/>
          <w:sz w:val="22"/>
          <w:szCs w:val="22"/>
          <w:lang w:val="pl-PL"/>
        </w:rPr>
        <w:tab/>
        <w:t xml:space="preserve"> </w:t>
      </w:r>
    </w:p>
    <w:p w14:paraId="4DEFEA07" w14:textId="53ADF48A" w:rsidR="00A428EE" w:rsidRDefault="00A428EE" w:rsidP="00A428EE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>
        <w:rPr>
          <w:rFonts w:ascii="Cambria" w:hAnsi="Cambria" w:cs="Calibri"/>
          <w:sz w:val="22"/>
          <w:szCs w:val="22"/>
          <w:lang w:val="pl-PL"/>
        </w:rPr>
        <w:t>……………………..……….</w:t>
      </w:r>
      <w:r w:rsidR="00771794" w:rsidRPr="00F76D00">
        <w:rPr>
          <w:rFonts w:ascii="Cambria" w:hAnsi="Cambria" w:cs="Calibri"/>
          <w:sz w:val="22"/>
          <w:szCs w:val="22"/>
          <w:lang w:val="pl-PL"/>
        </w:rPr>
        <w:t>……………………………………………….</w:t>
      </w:r>
    </w:p>
    <w:p w14:paraId="63E698BE" w14:textId="08640F52" w:rsidR="00771794" w:rsidRPr="0081243C" w:rsidRDefault="00A428EE" w:rsidP="00A428EE">
      <w:pPr>
        <w:tabs>
          <w:tab w:val="left" w:pos="360"/>
          <w:tab w:val="left" w:pos="900"/>
        </w:tabs>
        <w:spacing w:line="360" w:lineRule="auto"/>
        <w:jc w:val="center"/>
        <w:rPr>
          <w:rFonts w:ascii="Cambria" w:hAnsi="Cambria" w:cs="Calibri"/>
          <w:sz w:val="20"/>
          <w:szCs w:val="20"/>
          <w:lang w:val="pl-PL"/>
        </w:rPr>
      </w:pPr>
      <w:r w:rsidRPr="0081243C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</w:t>
      </w:r>
      <w:r w:rsidR="002E65C9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Pr="0081243C">
        <w:rPr>
          <w:rFonts w:ascii="Cambria" w:hAnsi="Cambria" w:cs="Calibri"/>
          <w:sz w:val="20"/>
          <w:szCs w:val="20"/>
          <w:lang w:val="pl-PL"/>
        </w:rPr>
        <w:t xml:space="preserve">  </w:t>
      </w:r>
      <w:r w:rsidR="00771794" w:rsidRPr="0081243C">
        <w:rPr>
          <w:rFonts w:ascii="Cambria" w:hAnsi="Cambria" w:cs="Calibri"/>
          <w:sz w:val="20"/>
          <w:szCs w:val="20"/>
          <w:lang w:val="pl-PL"/>
        </w:rPr>
        <w:t xml:space="preserve"> </w:t>
      </w:r>
      <w:r w:rsidR="005C69B3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="00771794" w:rsidRPr="0081243C">
        <w:rPr>
          <w:rFonts w:ascii="Cambria" w:hAnsi="Cambria" w:cs="Calibri"/>
          <w:sz w:val="20"/>
          <w:szCs w:val="20"/>
          <w:lang w:val="pl-PL"/>
        </w:rPr>
        <w:t>(czytelny podpis upełnomocnionego  przedstawiciela)</w:t>
      </w:r>
    </w:p>
    <w:p w14:paraId="2F303B70" w14:textId="112A9057" w:rsidR="00771794" w:rsidRPr="00F76D00" w:rsidRDefault="00771794">
      <w:pPr>
        <w:spacing w:after="160" w:line="259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28F019D2" w14:textId="27A3E9C5" w:rsidR="0045010A" w:rsidRDefault="0045010A">
      <w:pPr>
        <w:spacing w:after="160" w:line="259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564BFEC9" w14:textId="3C7A4527" w:rsidR="00034B12" w:rsidRDefault="00034B12">
      <w:pPr>
        <w:spacing w:after="160" w:line="259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0E088563" w14:textId="0E77C7D5" w:rsidR="0045010A" w:rsidRPr="00F76D00" w:rsidRDefault="0045010A">
      <w:pPr>
        <w:spacing w:after="160" w:line="259" w:lineRule="auto"/>
        <w:rPr>
          <w:rFonts w:ascii="Cambria" w:hAnsi="Cambria" w:cs="Calibri"/>
          <w:i/>
          <w:sz w:val="22"/>
          <w:szCs w:val="22"/>
          <w:lang w:val="pl-PL"/>
        </w:rPr>
      </w:pPr>
      <w:r w:rsidRPr="00F76D00">
        <w:rPr>
          <w:rFonts w:ascii="Cambria" w:hAnsi="Cambria" w:cs="Calibri"/>
          <w:i/>
          <w:sz w:val="22"/>
          <w:szCs w:val="22"/>
          <w:lang w:val="pl-PL"/>
        </w:rPr>
        <w:br w:type="page"/>
      </w:r>
    </w:p>
    <w:p w14:paraId="5BC4D421" w14:textId="608C91DE" w:rsidR="0045010A" w:rsidRPr="0081243C" w:rsidRDefault="0045010A" w:rsidP="0045010A">
      <w:pPr>
        <w:ind w:left="1440" w:hanging="1440"/>
        <w:jc w:val="right"/>
        <w:rPr>
          <w:rFonts w:ascii="Cambria" w:hAnsi="Cambria" w:cs="Calibri"/>
          <w:i/>
          <w:sz w:val="18"/>
          <w:szCs w:val="18"/>
          <w:lang w:val="pl-PL"/>
        </w:rPr>
      </w:pPr>
      <w:r w:rsidRPr="0081243C">
        <w:rPr>
          <w:rFonts w:ascii="Cambria" w:hAnsi="Cambria" w:cs="Calibri"/>
          <w:i/>
          <w:sz w:val="18"/>
          <w:szCs w:val="18"/>
          <w:lang w:val="pl-PL"/>
        </w:rPr>
        <w:lastRenderedPageBreak/>
        <w:t xml:space="preserve">Załącznik nr </w:t>
      </w:r>
      <w:r w:rsidR="00C338AA" w:rsidRPr="0081243C">
        <w:rPr>
          <w:rFonts w:ascii="Cambria" w:hAnsi="Cambria" w:cs="Calibri"/>
          <w:i/>
          <w:sz w:val="18"/>
          <w:szCs w:val="18"/>
          <w:lang w:val="pl-PL"/>
        </w:rPr>
        <w:t>3</w:t>
      </w:r>
      <w:r w:rsidRPr="0081243C">
        <w:rPr>
          <w:rFonts w:ascii="Cambria" w:hAnsi="Cambria" w:cs="Calibri"/>
          <w:i/>
          <w:sz w:val="18"/>
          <w:szCs w:val="18"/>
          <w:lang w:val="pl-PL"/>
        </w:rPr>
        <w:t xml:space="preserve"> </w:t>
      </w:r>
    </w:p>
    <w:p w14:paraId="5C92F4E5" w14:textId="2B7C1F0B" w:rsidR="00054B8E" w:rsidRPr="002E65C9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E65C9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277D33">
        <w:rPr>
          <w:rFonts w:ascii="Cambria" w:hAnsi="Cambria" w:cs="Calibri"/>
          <w:sz w:val="18"/>
          <w:szCs w:val="18"/>
          <w:lang w:val="pl-PL"/>
        </w:rPr>
        <w:t>2</w:t>
      </w:r>
      <w:r w:rsidR="00ED5665">
        <w:rPr>
          <w:rFonts w:ascii="Cambria" w:hAnsi="Cambria" w:cs="Calibri"/>
          <w:sz w:val="18"/>
          <w:szCs w:val="18"/>
          <w:lang w:val="pl-PL"/>
        </w:rPr>
        <w:t>4</w:t>
      </w:r>
      <w:r w:rsidRPr="002E65C9">
        <w:rPr>
          <w:rFonts w:ascii="Cambria" w:hAnsi="Cambria" w:cs="Calibri"/>
          <w:sz w:val="18"/>
          <w:szCs w:val="18"/>
          <w:lang w:val="pl-PL"/>
        </w:rPr>
        <w:t>.0</w:t>
      </w:r>
      <w:r>
        <w:rPr>
          <w:rFonts w:ascii="Cambria" w:hAnsi="Cambria" w:cs="Calibri"/>
          <w:sz w:val="18"/>
          <w:szCs w:val="18"/>
          <w:lang w:val="pl-PL"/>
        </w:rPr>
        <w:t>3</w:t>
      </w:r>
      <w:r w:rsidRPr="002E65C9">
        <w:rPr>
          <w:rFonts w:ascii="Cambria" w:hAnsi="Cambria" w:cs="Calibri"/>
          <w:sz w:val="18"/>
          <w:szCs w:val="18"/>
          <w:lang w:val="pl-PL"/>
        </w:rPr>
        <w:t>.</w:t>
      </w:r>
      <w:r w:rsidRPr="002E65C9">
        <w:rPr>
          <w:rFonts w:ascii="Cambria" w:hAnsi="Cambria" w:cs="Calibri"/>
          <w:iCs/>
          <w:sz w:val="18"/>
          <w:szCs w:val="18"/>
          <w:lang w:val="pl-PL"/>
        </w:rPr>
        <w:t>2023 r.</w:t>
      </w:r>
    </w:p>
    <w:p w14:paraId="0E02606D" w14:textId="77777777" w:rsidR="005C69B3" w:rsidRDefault="005C69B3" w:rsidP="00621262">
      <w:pPr>
        <w:pStyle w:val="Nagwek1"/>
        <w:rPr>
          <w:rFonts w:ascii="Cambria" w:hAnsi="Cambria" w:cstheme="minorHAnsi"/>
          <w:sz w:val="24"/>
          <w:szCs w:val="24"/>
        </w:rPr>
      </w:pPr>
    </w:p>
    <w:p w14:paraId="1388EA17" w14:textId="48FC3176" w:rsidR="00621262" w:rsidRPr="000E3D6B" w:rsidRDefault="00621262" w:rsidP="00621262">
      <w:pPr>
        <w:pStyle w:val="Nagwek1"/>
        <w:rPr>
          <w:rFonts w:ascii="Cambria" w:hAnsi="Cambria" w:cstheme="minorHAnsi"/>
          <w:sz w:val="24"/>
          <w:szCs w:val="24"/>
        </w:rPr>
      </w:pPr>
      <w:r w:rsidRPr="000E3D6B">
        <w:rPr>
          <w:rFonts w:ascii="Cambria" w:hAnsi="Cambria" w:cstheme="minorHAnsi"/>
          <w:sz w:val="24"/>
          <w:szCs w:val="24"/>
        </w:rPr>
        <w:t>UMOWA nr ……/2023</w:t>
      </w:r>
    </w:p>
    <w:p w14:paraId="184BDA8D" w14:textId="1A1A32C3" w:rsidR="00621262" w:rsidRPr="008636A0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>zawa</w:t>
      </w:r>
      <w:r w:rsidR="00DC2FAB" w:rsidRPr="008636A0">
        <w:rPr>
          <w:rFonts w:ascii="Cambria" w:hAnsi="Cambria" w:cs="Calibri"/>
          <w:sz w:val="22"/>
          <w:szCs w:val="22"/>
          <w:lang w:val="pl-PL"/>
        </w:rPr>
        <w:t>rta w dniu ………….. roku pomiędzy</w:t>
      </w:r>
      <w:r w:rsidRPr="008636A0">
        <w:rPr>
          <w:rFonts w:ascii="Cambria" w:hAnsi="Cambria" w:cs="Calibri"/>
          <w:sz w:val="22"/>
          <w:szCs w:val="22"/>
          <w:lang w:val="pl-PL"/>
        </w:rPr>
        <w:t>: Instytutem Dendrologii Polskiej Akademii Nauk zwanym w dalszej treści umowy „Sprzedającym” mającym siedzibę przy ulicy Parkowej 5, 62-035 Kór</w:t>
      </w:r>
      <w:r w:rsidR="00E83569" w:rsidRPr="008636A0">
        <w:rPr>
          <w:rFonts w:ascii="Cambria" w:hAnsi="Cambria" w:cs="Calibri"/>
          <w:sz w:val="22"/>
          <w:szCs w:val="22"/>
          <w:lang w:val="pl-PL"/>
        </w:rPr>
        <w:t>nik reprezentowanym przez …………………………………………………………………..</w:t>
      </w:r>
    </w:p>
    <w:p w14:paraId="310C0C18" w14:textId="77777777" w:rsidR="00621262" w:rsidRPr="008636A0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>a</w:t>
      </w:r>
    </w:p>
    <w:p w14:paraId="3638C963" w14:textId="46A1C89A" w:rsidR="00621262" w:rsidRPr="008636A0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………………………………………………………………………………………………………. zwanym w dalszej treści umowy „Nabywcą”, reprezentowanym przez ………………………………………………</w:t>
      </w:r>
      <w:r w:rsidR="00E83569" w:rsidRPr="008636A0">
        <w:rPr>
          <w:rFonts w:ascii="Cambria" w:hAnsi="Cambria" w:cs="Calibri"/>
          <w:sz w:val="22"/>
          <w:szCs w:val="22"/>
          <w:lang w:val="pl-PL"/>
        </w:rPr>
        <w:t>………</w:t>
      </w:r>
    </w:p>
    <w:p w14:paraId="3B92BE8C" w14:textId="032F6BB4" w:rsidR="00621262" w:rsidRPr="008636A0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>Niniejsza umowa zawarta jest w oparciu o wynik przetargu z …..2023 roku na sprzedaż drewna</w:t>
      </w:r>
      <w:r w:rsidR="002748F4">
        <w:rPr>
          <w:rFonts w:ascii="Cambria" w:hAnsi="Cambria" w:cs="Calibri"/>
          <w:sz w:val="22"/>
          <w:szCs w:val="22"/>
          <w:lang w:val="pl-PL"/>
        </w:rPr>
        <w:t>.</w:t>
      </w:r>
    </w:p>
    <w:p w14:paraId="07A4C3B3" w14:textId="77777777" w:rsidR="00621262" w:rsidRPr="008636A0" w:rsidRDefault="00621262" w:rsidP="00621262">
      <w:pPr>
        <w:jc w:val="center"/>
        <w:rPr>
          <w:rFonts w:ascii="Cambria" w:hAnsi="Cambria" w:cs="Calibri"/>
          <w:sz w:val="22"/>
          <w:szCs w:val="22"/>
        </w:rPr>
      </w:pPr>
      <w:bookmarkStart w:id="3" w:name="_Hlk118971157"/>
      <w:r w:rsidRPr="008636A0">
        <w:rPr>
          <w:rFonts w:ascii="Cambria" w:hAnsi="Cambria" w:cs="Calibri"/>
          <w:sz w:val="22"/>
          <w:szCs w:val="22"/>
        </w:rPr>
        <w:t>§ 1</w:t>
      </w:r>
    </w:p>
    <w:bookmarkEnd w:id="3"/>
    <w:p w14:paraId="56F45E67" w14:textId="1EB8AD7F" w:rsidR="00621262" w:rsidRPr="008636A0" w:rsidRDefault="00621262" w:rsidP="005C69B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>Przedmiotem umowy jest drewno pozyskane w Instytucie Dendrologii PAN w ilości</w:t>
      </w:r>
      <w:r w:rsidR="00EF369E">
        <w:rPr>
          <w:rFonts w:ascii="Cambria" w:hAnsi="Cambria" w:cs="Calibri"/>
          <w:sz w:val="22"/>
          <w:szCs w:val="22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061"/>
        <w:gridCol w:w="1556"/>
        <w:gridCol w:w="773"/>
        <w:gridCol w:w="1466"/>
        <w:gridCol w:w="1227"/>
        <w:gridCol w:w="2354"/>
      </w:tblGrid>
      <w:tr w:rsidR="00621262" w:rsidRPr="008636A0" w14:paraId="794E9751" w14:textId="77777777" w:rsidTr="00C36FA2">
        <w:tc>
          <w:tcPr>
            <w:tcW w:w="648" w:type="dxa"/>
            <w:shd w:val="clear" w:color="auto" w:fill="auto"/>
          </w:tcPr>
          <w:p w14:paraId="77D66DFB" w14:textId="77777777" w:rsidR="00621262" w:rsidRPr="00EF369E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EF369E">
              <w:rPr>
                <w:rFonts w:ascii="Cambria" w:hAnsi="Cambria" w:cs="Calibri"/>
                <w:sz w:val="22"/>
                <w:szCs w:val="22"/>
              </w:rPr>
              <w:t>L</w:t>
            </w:r>
            <w:r w:rsidRPr="00EF369E">
              <w:rPr>
                <w:rFonts w:ascii="Cambria" w:hAnsi="Cambria" w:cs="Calibri"/>
                <w:sz w:val="22"/>
                <w:szCs w:val="22"/>
                <w:lang w:val="pl-PL"/>
              </w:rPr>
              <w:t>os</w:t>
            </w:r>
          </w:p>
        </w:tc>
        <w:tc>
          <w:tcPr>
            <w:tcW w:w="1080" w:type="dxa"/>
            <w:shd w:val="clear" w:color="auto" w:fill="auto"/>
          </w:tcPr>
          <w:p w14:paraId="78462AD8" w14:textId="77777777" w:rsidR="00621262" w:rsidRPr="00EF369E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EF369E">
              <w:rPr>
                <w:rFonts w:ascii="Cambria" w:hAnsi="Cambria" w:cs="Calibri"/>
                <w:sz w:val="22"/>
                <w:szCs w:val="22"/>
              </w:rPr>
              <w:t xml:space="preserve">Gatunek </w:t>
            </w:r>
          </w:p>
        </w:tc>
        <w:tc>
          <w:tcPr>
            <w:tcW w:w="1666" w:type="dxa"/>
            <w:shd w:val="clear" w:color="auto" w:fill="auto"/>
          </w:tcPr>
          <w:p w14:paraId="36E699A1" w14:textId="77777777" w:rsidR="00621262" w:rsidRPr="00EF369E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EF369E">
              <w:rPr>
                <w:rFonts w:ascii="Cambria" w:hAnsi="Cambria" w:cs="Calibri"/>
                <w:sz w:val="22"/>
                <w:szCs w:val="22"/>
              </w:rPr>
              <w:t>Sortyment</w:t>
            </w:r>
          </w:p>
        </w:tc>
        <w:tc>
          <w:tcPr>
            <w:tcW w:w="810" w:type="dxa"/>
            <w:shd w:val="clear" w:color="auto" w:fill="auto"/>
          </w:tcPr>
          <w:p w14:paraId="47A08463" w14:textId="77777777" w:rsidR="00621262" w:rsidRPr="00EF369E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EF369E">
              <w:rPr>
                <w:rFonts w:ascii="Cambria" w:hAnsi="Cambria" w:cs="Calibri"/>
                <w:sz w:val="22"/>
                <w:szCs w:val="22"/>
              </w:rPr>
              <w:t>Ilość m</w:t>
            </w:r>
            <w:r w:rsidRPr="00EF369E">
              <w:rPr>
                <w:rFonts w:ascii="Cambria" w:hAnsi="Cambria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7403AE11" w14:textId="77777777" w:rsidR="00621262" w:rsidRPr="00EF369E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EF369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Cena </w:t>
            </w:r>
          </w:p>
          <w:p w14:paraId="4C39B5CA" w14:textId="77777777" w:rsidR="00621262" w:rsidRPr="00EF369E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EF369E">
              <w:rPr>
                <w:rFonts w:ascii="Cambria" w:hAnsi="Cambria" w:cs="Calibri"/>
                <w:sz w:val="22"/>
                <w:szCs w:val="22"/>
                <w:lang w:val="pl-PL"/>
              </w:rPr>
              <w:t>(</w:t>
            </w:r>
            <w:proofErr w:type="spellStart"/>
            <w:r w:rsidRPr="00EF369E">
              <w:rPr>
                <w:rFonts w:ascii="Cambria" w:hAnsi="Cambria" w:cs="Calibri"/>
                <w:sz w:val="22"/>
                <w:szCs w:val="22"/>
                <w:lang w:val="pl-PL"/>
              </w:rPr>
              <w:t>loco</w:t>
            </w:r>
            <w:proofErr w:type="spellEnd"/>
            <w:r w:rsidRPr="00EF369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las po zrywce)</w:t>
            </w:r>
          </w:p>
        </w:tc>
        <w:tc>
          <w:tcPr>
            <w:tcW w:w="1260" w:type="dxa"/>
            <w:shd w:val="clear" w:color="auto" w:fill="auto"/>
          </w:tcPr>
          <w:p w14:paraId="5CFFEAB6" w14:textId="77777777" w:rsidR="00621262" w:rsidRPr="00EF369E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EF369E">
              <w:rPr>
                <w:rFonts w:ascii="Cambria" w:hAnsi="Cambria" w:cs="Calibri"/>
                <w:sz w:val="22"/>
                <w:szCs w:val="22"/>
              </w:rPr>
              <w:t>Sposób zapłaty</w:t>
            </w:r>
          </w:p>
        </w:tc>
        <w:tc>
          <w:tcPr>
            <w:tcW w:w="2700" w:type="dxa"/>
            <w:shd w:val="clear" w:color="auto" w:fill="auto"/>
          </w:tcPr>
          <w:p w14:paraId="60DC2A46" w14:textId="77777777" w:rsidR="00621262" w:rsidRPr="00EF369E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EF369E">
              <w:rPr>
                <w:rFonts w:ascii="Cambria" w:hAnsi="Cambria" w:cs="Calibri"/>
                <w:sz w:val="22"/>
                <w:szCs w:val="22"/>
              </w:rPr>
              <w:t>Termin zapłaty</w:t>
            </w:r>
          </w:p>
        </w:tc>
      </w:tr>
      <w:tr w:rsidR="00621262" w:rsidRPr="00B338A4" w14:paraId="56E45F01" w14:textId="77777777" w:rsidTr="00C36FA2">
        <w:tc>
          <w:tcPr>
            <w:tcW w:w="648" w:type="dxa"/>
            <w:shd w:val="clear" w:color="auto" w:fill="auto"/>
          </w:tcPr>
          <w:p w14:paraId="5710011A" w14:textId="77777777" w:rsidR="00621262" w:rsidRPr="00EF369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EF369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C0713E5" w14:textId="77777777" w:rsidR="00621262" w:rsidRPr="00EF369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92FCAD" w14:textId="77777777" w:rsidR="00621262" w:rsidRPr="00EF369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FF4536F" w14:textId="77777777" w:rsidR="00621262" w:rsidRPr="00EF369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B31BA51" w14:textId="77777777" w:rsidR="00621262" w:rsidRPr="00EF369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DC58BF7" w14:textId="77777777" w:rsidR="00621262" w:rsidRPr="00EF369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EF369E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1E977B11" w14:textId="654DAB26" w:rsidR="00621262" w:rsidRPr="00EF369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EF369E">
              <w:rPr>
                <w:rFonts w:ascii="Cambria" w:hAnsi="Cambria" w:cs="Calibri"/>
                <w:sz w:val="22"/>
                <w:szCs w:val="22"/>
              </w:rPr>
              <w:t>gotówka</w:t>
            </w:r>
            <w:r w:rsidR="00DC2FAB" w:rsidRPr="00EF369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</w:t>
            </w:r>
            <w:r w:rsidRPr="00EF369E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34590A14" w14:textId="23D8F4F4" w:rsidR="00621262" w:rsidRPr="00EF369E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EF369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7 dni od daty </w:t>
            </w:r>
            <w:r w:rsidR="00DC2FAB" w:rsidRPr="00EF369E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  <w:tr w:rsidR="00621262" w:rsidRPr="00B338A4" w14:paraId="5F39D273" w14:textId="77777777" w:rsidTr="00C36FA2">
        <w:tc>
          <w:tcPr>
            <w:tcW w:w="648" w:type="dxa"/>
            <w:shd w:val="clear" w:color="auto" w:fill="auto"/>
          </w:tcPr>
          <w:p w14:paraId="121D9CFB" w14:textId="77777777" w:rsidR="00621262" w:rsidRPr="00EF369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EF369E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51C0714" w14:textId="77777777" w:rsidR="00621262" w:rsidRPr="00EF369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483F16" w14:textId="77777777" w:rsidR="00621262" w:rsidRPr="00EF369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1A9315E" w14:textId="77777777" w:rsidR="00621262" w:rsidRPr="00EF369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2D7BF17" w14:textId="77777777" w:rsidR="00621262" w:rsidRPr="00EF369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9CA83F5" w14:textId="77777777" w:rsidR="00621262" w:rsidRPr="00EF369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EF369E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69354D74" w14:textId="77777777" w:rsidR="00621262" w:rsidRPr="00EF369E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EF369E">
              <w:rPr>
                <w:rFonts w:ascii="Cambria" w:hAnsi="Cambria" w:cs="Calibri"/>
                <w:sz w:val="22"/>
                <w:szCs w:val="22"/>
              </w:rPr>
              <w:t>gotówka</w:t>
            </w:r>
            <w:r w:rsidRPr="00EF369E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3CE95A4B" w14:textId="4CE5BCE6" w:rsidR="00621262" w:rsidRPr="00EF369E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EF369E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7 dni od daty </w:t>
            </w:r>
            <w:r w:rsidR="00DC2FAB" w:rsidRPr="00EF369E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</w:tbl>
    <w:p w14:paraId="382F96E4" w14:textId="35AD3021" w:rsidR="005C69B3" w:rsidRDefault="00621262" w:rsidP="005C69B3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>*niewłaściwe skreślić</w:t>
      </w:r>
      <w:r w:rsidR="00DC2FAB" w:rsidRPr="008636A0">
        <w:rPr>
          <w:rFonts w:ascii="Cambria" w:hAnsi="Cambria" w:cs="Calibri"/>
          <w:sz w:val="22"/>
          <w:szCs w:val="22"/>
          <w:lang w:val="pl-PL"/>
        </w:rPr>
        <w:t>, (</w:t>
      </w:r>
      <w:r w:rsidR="009D7E9B" w:rsidRPr="008636A0">
        <w:rPr>
          <w:rFonts w:ascii="Cambria" w:hAnsi="Cambria" w:cs="Calibri"/>
          <w:sz w:val="22"/>
          <w:szCs w:val="22"/>
          <w:lang w:val="pl-PL"/>
        </w:rPr>
        <w:t xml:space="preserve">w przypadku przedsiębiorcy </w:t>
      </w:r>
      <w:r w:rsidR="00DC2FAB" w:rsidRPr="008636A0">
        <w:rPr>
          <w:rFonts w:ascii="Cambria" w:hAnsi="Cambria" w:cs="Calibri"/>
          <w:sz w:val="22"/>
          <w:szCs w:val="22"/>
          <w:lang w:val="pl-PL"/>
        </w:rPr>
        <w:t xml:space="preserve">przy określeniu sposobu zapłaty </w:t>
      </w:r>
      <w:r w:rsidR="009D7E9B" w:rsidRPr="008636A0">
        <w:rPr>
          <w:rFonts w:ascii="Cambria" w:hAnsi="Cambria" w:cs="Calibri"/>
          <w:sz w:val="22"/>
          <w:szCs w:val="22"/>
          <w:lang w:val="pl-PL"/>
        </w:rPr>
        <w:t>zastosowanie ma</w:t>
      </w:r>
      <w:r w:rsidR="00DC2FAB" w:rsidRPr="008636A0">
        <w:rPr>
          <w:rFonts w:ascii="Cambria" w:hAnsi="Cambria" w:cs="Calibri"/>
          <w:sz w:val="22"/>
          <w:szCs w:val="22"/>
          <w:lang w:val="pl-PL"/>
        </w:rPr>
        <w:t xml:space="preserve"> z art. 19 ustawy z 6 marca 2018 r. - Prawo przedsiębiorców</w:t>
      </w:r>
      <w:r w:rsidR="009D7E9B" w:rsidRPr="008636A0">
        <w:rPr>
          <w:rFonts w:ascii="Cambria" w:hAnsi="Cambria" w:cs="Calibri"/>
          <w:sz w:val="22"/>
          <w:szCs w:val="22"/>
          <w:lang w:val="pl-PL"/>
        </w:rPr>
        <w:t>)</w:t>
      </w:r>
    </w:p>
    <w:p w14:paraId="590516AA" w14:textId="501C1F5B" w:rsidR="005C69B3" w:rsidRPr="008636A0" w:rsidRDefault="00621262" w:rsidP="005C69B3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>Zastosowano ceny dotyczą losów nr: ………………………………..</w:t>
      </w:r>
    </w:p>
    <w:p w14:paraId="05695EB4" w14:textId="5476F8FE" w:rsidR="00621262" w:rsidRPr="005C69B3" w:rsidRDefault="00621262" w:rsidP="005C69B3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>Niniejsza umowa obejmuje warunki określone w regulaminie</w:t>
      </w:r>
      <w:r w:rsidR="002748F4" w:rsidRPr="002748F4">
        <w:rPr>
          <w:rFonts w:ascii="Cambria" w:hAnsi="Cambria" w:cs="Calibri"/>
          <w:sz w:val="22"/>
          <w:szCs w:val="22"/>
          <w:lang w:val="pl-PL"/>
        </w:rPr>
        <w:t xml:space="preserve"> sprzedaży drewna w Instytucie Dendrologii Polskiej Akademii Nauk</w:t>
      </w:r>
      <w:r w:rsidRPr="002748F4">
        <w:rPr>
          <w:rFonts w:ascii="Cambria" w:hAnsi="Cambria" w:cs="Calibri"/>
          <w:sz w:val="22"/>
          <w:szCs w:val="22"/>
          <w:lang w:val="pl-PL"/>
        </w:rPr>
        <w:t>.</w:t>
      </w:r>
    </w:p>
    <w:p w14:paraId="3662E599" w14:textId="77777777" w:rsidR="00621262" w:rsidRPr="008636A0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8636A0">
        <w:rPr>
          <w:rFonts w:ascii="Cambria" w:hAnsi="Cambria" w:cs="Calibri"/>
          <w:sz w:val="22"/>
          <w:szCs w:val="22"/>
        </w:rPr>
        <w:t>§ 2</w:t>
      </w:r>
    </w:p>
    <w:p w14:paraId="0B0EFFFE" w14:textId="7AFDA8C6" w:rsidR="00621262" w:rsidRPr="008636A0" w:rsidRDefault="00621262" w:rsidP="005C69B3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8636A0">
        <w:rPr>
          <w:rFonts w:ascii="Cambria" w:hAnsi="Cambria" w:cs="Calibri"/>
          <w:sz w:val="22"/>
          <w:szCs w:val="22"/>
        </w:rPr>
        <w:t>Określona w § 1 cena została ustalona w wyniku przetargu, z zastosowaniem przeliczników w</w:t>
      </w:r>
      <w:r w:rsidR="00EF369E">
        <w:rPr>
          <w:rFonts w:ascii="Cambria" w:hAnsi="Cambria" w:cs="Calibri"/>
          <w:sz w:val="22"/>
          <w:szCs w:val="22"/>
        </w:rPr>
        <w:t> </w:t>
      </w:r>
      <w:r w:rsidRPr="008636A0">
        <w:rPr>
          <w:rFonts w:ascii="Cambria" w:hAnsi="Cambria" w:cs="Calibri"/>
          <w:sz w:val="22"/>
          <w:szCs w:val="22"/>
        </w:rPr>
        <w:t>zależności</w:t>
      </w:r>
      <w:r w:rsidR="00EF369E">
        <w:rPr>
          <w:rFonts w:ascii="Cambria" w:hAnsi="Cambria" w:cs="Calibri"/>
          <w:sz w:val="22"/>
          <w:szCs w:val="22"/>
        </w:rPr>
        <w:t> </w:t>
      </w:r>
      <w:r w:rsidRPr="008636A0">
        <w:rPr>
          <w:rFonts w:ascii="Cambria" w:hAnsi="Cambria" w:cs="Calibri"/>
          <w:sz w:val="22"/>
          <w:szCs w:val="22"/>
        </w:rPr>
        <w:t>od</w:t>
      </w:r>
      <w:r w:rsidR="00EF369E">
        <w:rPr>
          <w:rFonts w:ascii="Cambria" w:hAnsi="Cambria" w:cs="Calibri"/>
          <w:sz w:val="22"/>
          <w:szCs w:val="22"/>
        </w:rPr>
        <w:t> </w:t>
      </w:r>
      <w:r w:rsidRPr="008636A0">
        <w:rPr>
          <w:rFonts w:ascii="Cambria" w:hAnsi="Cambria" w:cs="Calibri"/>
          <w:sz w:val="22"/>
          <w:szCs w:val="22"/>
        </w:rPr>
        <w:t>sortymentów</w:t>
      </w:r>
      <w:r w:rsidR="00EF369E">
        <w:rPr>
          <w:rFonts w:ascii="Cambria" w:hAnsi="Cambria" w:cs="Calibri"/>
          <w:sz w:val="22"/>
          <w:szCs w:val="22"/>
        </w:rPr>
        <w:t> </w:t>
      </w:r>
      <w:r w:rsidRPr="008636A0">
        <w:rPr>
          <w:rFonts w:ascii="Cambria" w:hAnsi="Cambria" w:cs="Calibri"/>
          <w:sz w:val="22"/>
          <w:szCs w:val="22"/>
        </w:rPr>
        <w:t>drewna</w:t>
      </w:r>
      <w:r w:rsidR="00EF369E">
        <w:rPr>
          <w:rFonts w:ascii="Cambria" w:hAnsi="Cambria" w:cs="Calibri"/>
          <w:sz w:val="22"/>
          <w:szCs w:val="22"/>
        </w:rPr>
        <w:t> </w:t>
      </w:r>
      <w:r w:rsidRPr="008636A0">
        <w:rPr>
          <w:rFonts w:ascii="Cambria" w:hAnsi="Cambria" w:cs="Calibri"/>
          <w:sz w:val="22"/>
          <w:szCs w:val="22"/>
        </w:rPr>
        <w:t>wielkowymiarowego</w:t>
      </w:r>
      <w:r w:rsidRPr="00711B9A">
        <w:rPr>
          <w:rFonts w:ascii="Cambria" w:hAnsi="Cambria" w:cs="Calibri"/>
          <w:sz w:val="24"/>
          <w:szCs w:val="24"/>
        </w:rPr>
        <w:t xml:space="preserve">. </w:t>
      </w:r>
      <w:r w:rsidR="00FD24A6" w:rsidRPr="00711B9A">
        <w:rPr>
          <w:rFonts w:ascii="Cambria" w:hAnsi="Cambria" w:cs="Calibri"/>
          <w:sz w:val="24"/>
          <w:szCs w:val="24"/>
        </w:rPr>
        <w:br/>
      </w:r>
      <w:r w:rsidRPr="008636A0">
        <w:rPr>
          <w:rFonts w:ascii="Cambria" w:hAnsi="Cambria" w:cs="Calibri"/>
          <w:sz w:val="22"/>
          <w:szCs w:val="22"/>
        </w:rPr>
        <w:t>Do powyższej kwoty netto doliczany jest podatek VAT w wysokości 23%.</w:t>
      </w:r>
    </w:p>
    <w:p w14:paraId="597F6BD8" w14:textId="61D612FF" w:rsidR="00621262" w:rsidRPr="008636A0" w:rsidRDefault="00621262" w:rsidP="005C69B3">
      <w:pPr>
        <w:pStyle w:val="Tekstpodstawowy"/>
        <w:numPr>
          <w:ilvl w:val="1"/>
          <w:numId w:val="11"/>
        </w:numPr>
        <w:tabs>
          <w:tab w:val="clear" w:pos="720"/>
          <w:tab w:val="num" w:pos="426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8636A0">
        <w:rPr>
          <w:rFonts w:ascii="Cambria" w:hAnsi="Cambria" w:cs="Calibri"/>
          <w:sz w:val="22"/>
          <w:szCs w:val="22"/>
        </w:rPr>
        <w:t xml:space="preserve">Za datę zapłaty uważa się datę wpływu </w:t>
      </w:r>
      <w:r w:rsidR="002748F4">
        <w:rPr>
          <w:rFonts w:ascii="Cambria" w:hAnsi="Cambria" w:cs="Calibri"/>
          <w:sz w:val="22"/>
          <w:szCs w:val="22"/>
        </w:rPr>
        <w:t>środków pieniężnych</w:t>
      </w:r>
      <w:r w:rsidRPr="008636A0">
        <w:rPr>
          <w:rFonts w:ascii="Cambria" w:hAnsi="Cambria" w:cs="Calibri"/>
          <w:sz w:val="22"/>
          <w:szCs w:val="22"/>
        </w:rPr>
        <w:t xml:space="preserve"> na konto (35 1130 1088 0001 3144 5620 </w:t>
      </w:r>
      <w:r w:rsidR="00EF369E">
        <w:rPr>
          <w:rFonts w:ascii="Cambria" w:hAnsi="Cambria" w:cs="Calibri"/>
          <w:sz w:val="22"/>
          <w:szCs w:val="22"/>
        </w:rPr>
        <w:t> </w:t>
      </w:r>
      <w:r w:rsidRPr="008636A0">
        <w:rPr>
          <w:rFonts w:ascii="Cambria" w:hAnsi="Cambria" w:cs="Calibri"/>
          <w:sz w:val="22"/>
          <w:szCs w:val="22"/>
        </w:rPr>
        <w:t xml:space="preserve">0005) lub </w:t>
      </w:r>
      <w:r w:rsidR="002748F4">
        <w:rPr>
          <w:rFonts w:ascii="Cambria" w:hAnsi="Cambria" w:cs="Calibri"/>
          <w:sz w:val="22"/>
          <w:szCs w:val="22"/>
        </w:rPr>
        <w:t xml:space="preserve">gotówki </w:t>
      </w:r>
      <w:r w:rsidRPr="008636A0">
        <w:rPr>
          <w:rFonts w:ascii="Cambria" w:hAnsi="Cambria" w:cs="Calibri"/>
          <w:sz w:val="22"/>
          <w:szCs w:val="22"/>
        </w:rPr>
        <w:t>do kasy Sprzedającego.</w:t>
      </w:r>
    </w:p>
    <w:p w14:paraId="08591CA2" w14:textId="77777777" w:rsidR="00621262" w:rsidRPr="008636A0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8636A0">
        <w:rPr>
          <w:rFonts w:ascii="Cambria" w:hAnsi="Cambria" w:cs="Calibri"/>
          <w:sz w:val="22"/>
          <w:szCs w:val="22"/>
        </w:rPr>
        <w:t>§ 3</w:t>
      </w:r>
    </w:p>
    <w:p w14:paraId="5DAC1A30" w14:textId="77777777" w:rsidR="00621262" w:rsidRPr="008636A0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8636A0">
        <w:rPr>
          <w:rFonts w:ascii="Cambria" w:hAnsi="Cambria" w:cs="Calibri"/>
          <w:sz w:val="22"/>
          <w:szCs w:val="22"/>
        </w:rPr>
        <w:t xml:space="preserve">Sprzedaż drewna dokonana będzie na warunkach </w:t>
      </w:r>
      <w:proofErr w:type="spellStart"/>
      <w:r w:rsidRPr="008636A0">
        <w:rPr>
          <w:rFonts w:ascii="Cambria" w:hAnsi="Cambria" w:cs="Calibri"/>
          <w:sz w:val="22"/>
          <w:szCs w:val="22"/>
        </w:rPr>
        <w:t>loco</w:t>
      </w:r>
      <w:proofErr w:type="spellEnd"/>
      <w:r w:rsidRPr="008636A0">
        <w:rPr>
          <w:rFonts w:ascii="Cambria" w:hAnsi="Cambria" w:cs="Calibri"/>
          <w:sz w:val="22"/>
          <w:szCs w:val="22"/>
        </w:rPr>
        <w:t xml:space="preserve"> las.</w:t>
      </w:r>
    </w:p>
    <w:p w14:paraId="2E758B24" w14:textId="2AD1743B" w:rsidR="00621262" w:rsidRPr="008636A0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8636A0">
        <w:rPr>
          <w:rFonts w:ascii="Cambria" w:hAnsi="Cambria" w:cs="Calibri"/>
          <w:sz w:val="22"/>
          <w:szCs w:val="22"/>
        </w:rPr>
        <w:t>Nabywca dokona odbioru drewna własnym staraniem i na własny koszt.</w:t>
      </w:r>
      <w:r w:rsidRPr="008636A0">
        <w:rPr>
          <w:rFonts w:ascii="Cambria" w:hAnsi="Cambria"/>
          <w:sz w:val="22"/>
          <w:szCs w:val="22"/>
        </w:rPr>
        <w:t xml:space="preserve"> </w:t>
      </w:r>
      <w:r w:rsidRPr="008636A0">
        <w:rPr>
          <w:rFonts w:ascii="Cambria" w:hAnsi="Cambria" w:cs="Calibri"/>
          <w:sz w:val="22"/>
          <w:szCs w:val="22"/>
        </w:rPr>
        <w:t xml:space="preserve">Osoba dokonująca odbioru w imieniu </w:t>
      </w:r>
      <w:r w:rsidR="00B9388A">
        <w:rPr>
          <w:rFonts w:ascii="Cambria" w:hAnsi="Cambria" w:cs="Calibri"/>
          <w:sz w:val="22"/>
          <w:szCs w:val="22"/>
        </w:rPr>
        <w:t>Nabywcy</w:t>
      </w:r>
      <w:r w:rsidRPr="008636A0">
        <w:rPr>
          <w:rFonts w:ascii="Cambria" w:hAnsi="Cambria" w:cs="Calibri"/>
          <w:sz w:val="22"/>
          <w:szCs w:val="22"/>
        </w:rPr>
        <w:t xml:space="preserve"> obowiązana jest przedstawić pisemne upoważnienie.</w:t>
      </w:r>
    </w:p>
    <w:p w14:paraId="6E67A689" w14:textId="77777777" w:rsidR="00621262" w:rsidRPr="008636A0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8636A0">
        <w:rPr>
          <w:rFonts w:ascii="Cambria" w:hAnsi="Cambria" w:cs="Calibri"/>
          <w:sz w:val="22"/>
          <w:szCs w:val="22"/>
        </w:rPr>
        <w:t>Drewno wydane będzie wyłącznie po wcześniejszym przedstawieniu dowodu wpłaty gotówki do kasy Sprzedającego lub dowodu wykonania przelewu należności na konto Sprzedającego wskazane w § 2.</w:t>
      </w:r>
    </w:p>
    <w:p w14:paraId="59BC7D49" w14:textId="77777777" w:rsidR="00CF7405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8636A0">
        <w:rPr>
          <w:rFonts w:ascii="Cambria" w:hAnsi="Cambria" w:cs="Calibri"/>
          <w:sz w:val="22"/>
          <w:szCs w:val="22"/>
        </w:rPr>
        <w:t>W przypadku nieodebrania drewna w ciągu 14 dni od daty zapłaty za drewno, Sprzedający nie ponosi odpowiedzialności za ewentualne zaginięcie lub deprecjację sprzedanego surowca.</w:t>
      </w:r>
    </w:p>
    <w:p w14:paraId="73C91952" w14:textId="125A5DEA" w:rsidR="00CF7405" w:rsidRPr="00CF7405" w:rsidRDefault="00CF7405" w:rsidP="005C69B3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CF7405">
        <w:rPr>
          <w:rFonts w:ascii="Cambria" w:hAnsi="Cambria" w:cs="Calibri"/>
          <w:sz w:val="22"/>
          <w:szCs w:val="22"/>
        </w:rPr>
        <w:t xml:space="preserve">Kupujący zobowiązuje się wykonać lub zorganizować transport drogowy drewna zgodnie </w:t>
      </w:r>
      <w:r w:rsidR="0081243C">
        <w:rPr>
          <w:rFonts w:ascii="Cambria" w:hAnsi="Cambria" w:cs="Calibri"/>
          <w:sz w:val="22"/>
          <w:szCs w:val="22"/>
        </w:rPr>
        <w:br/>
      </w:r>
      <w:r w:rsidRPr="00CF7405">
        <w:rPr>
          <w:rFonts w:ascii="Cambria" w:hAnsi="Cambria" w:cs="Calibri"/>
          <w:sz w:val="22"/>
          <w:szCs w:val="22"/>
        </w:rPr>
        <w:t xml:space="preserve">z przepisami ustawy z dnia 20 czerwca 1997 r. - Prawo o ruchu drogowym, ustawy z dnia </w:t>
      </w:r>
      <w:r w:rsidR="0081243C">
        <w:rPr>
          <w:rFonts w:ascii="Cambria" w:hAnsi="Cambria" w:cs="Calibri"/>
          <w:sz w:val="22"/>
          <w:szCs w:val="22"/>
        </w:rPr>
        <w:br/>
      </w:r>
      <w:r w:rsidRPr="00CF7405">
        <w:rPr>
          <w:rFonts w:ascii="Cambria" w:hAnsi="Cambria" w:cs="Calibri"/>
          <w:sz w:val="22"/>
          <w:szCs w:val="22"/>
        </w:rPr>
        <w:t>6 września 2001 r. o transporcie drogowym, ustawy z dnia</w:t>
      </w:r>
      <w:r>
        <w:rPr>
          <w:rFonts w:ascii="Cambria" w:hAnsi="Cambria" w:cs="Calibri"/>
          <w:sz w:val="22"/>
          <w:szCs w:val="22"/>
        </w:rPr>
        <w:t xml:space="preserve"> </w:t>
      </w:r>
      <w:r w:rsidRPr="00CF7405">
        <w:rPr>
          <w:rFonts w:ascii="Cambria" w:hAnsi="Cambria" w:cs="Calibri"/>
          <w:sz w:val="22"/>
          <w:szCs w:val="22"/>
        </w:rPr>
        <w:t>21 marca 1985 r. o drogach publicznych, aktów wykonawczych do tych ustaw lub wielkości określonej w zezwoleniu na przejazd pojazdu nienormatywnego oraz w innych obowiązujących przepisach prawa</w:t>
      </w:r>
      <w:r>
        <w:rPr>
          <w:rFonts w:ascii="Cambria" w:hAnsi="Cambria" w:cs="Calibri"/>
          <w:sz w:val="22"/>
          <w:szCs w:val="22"/>
        </w:rPr>
        <w:t xml:space="preserve">, </w:t>
      </w:r>
      <w:r w:rsidR="0081243C">
        <w:rPr>
          <w:rFonts w:ascii="Cambria" w:hAnsi="Cambria" w:cs="Calibri"/>
          <w:sz w:val="22"/>
          <w:szCs w:val="22"/>
        </w:rPr>
        <w:br/>
      </w:r>
      <w:r w:rsidRPr="00CF7405">
        <w:rPr>
          <w:rFonts w:ascii="Cambria" w:hAnsi="Cambria" w:cs="Calibri"/>
          <w:sz w:val="22"/>
          <w:szCs w:val="22"/>
        </w:rPr>
        <w:lastRenderedPageBreak/>
        <w:t>w szczególności nie powodując zagrożenia bezpieczeństwa w ruchu drogowym oraz nie powodując przekroczenia dopuszczalnej masy całkowitej lub nacisków osi pojazdu.</w:t>
      </w:r>
    </w:p>
    <w:p w14:paraId="6C23D7D4" w14:textId="73E3AE2B" w:rsidR="00CF7405" w:rsidRPr="008636A0" w:rsidRDefault="00CF7405" w:rsidP="005C69B3">
      <w:pPr>
        <w:pStyle w:val="Tekstpodstawowy"/>
        <w:numPr>
          <w:ilvl w:val="0"/>
          <w:numId w:val="12"/>
        </w:numPr>
        <w:tabs>
          <w:tab w:val="clear" w:pos="720"/>
          <w:tab w:val="num" w:pos="357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CF7405">
        <w:rPr>
          <w:rFonts w:ascii="Cambria" w:hAnsi="Cambria" w:cs="Calibri"/>
          <w:sz w:val="22"/>
          <w:szCs w:val="22"/>
        </w:rPr>
        <w:t>Strony niniejszej umowy zgodnie oświadczają, że Sprzedawca nie wykonuje żadnych czynności związanych z transportem drogowym sprzedanego drewna, w tym w szczególności Sprzedawca nie jest: organizatorem transportu, nadawcą, odbiorcą, załadowcą lub spedytorem. Powyższe czynności wykonywane są wyłącznie przez Kupującego (na jego koszt i ryzyko) lub przez podmiot działający na zlecenie Kupującego.</w:t>
      </w:r>
    </w:p>
    <w:p w14:paraId="00031B81" w14:textId="77777777" w:rsidR="00621262" w:rsidRPr="008636A0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>§ 4</w:t>
      </w:r>
    </w:p>
    <w:p w14:paraId="1242C9EE" w14:textId="4064BD72" w:rsidR="00621262" w:rsidRPr="008636A0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 xml:space="preserve">Sprzedający zastrzega sobie własność rzeczy sprzedanej do chwili zapłaty ceny w pełnej wysokości. Zastrzeżenie własności rzeczy sprzedanej dotyczy również produktów, produkcji </w:t>
      </w:r>
      <w:r w:rsidR="00B9388A">
        <w:rPr>
          <w:rFonts w:ascii="Cambria" w:hAnsi="Cambria" w:cs="Calibri"/>
          <w:sz w:val="22"/>
          <w:szCs w:val="22"/>
          <w:lang w:val="pl-PL"/>
        </w:rPr>
        <w:br/>
      </w:r>
      <w:r w:rsidRPr="008636A0">
        <w:rPr>
          <w:rFonts w:ascii="Cambria" w:hAnsi="Cambria" w:cs="Calibri"/>
          <w:sz w:val="22"/>
          <w:szCs w:val="22"/>
          <w:lang w:val="pl-PL"/>
        </w:rPr>
        <w:t>w toku oraz produktów gotowych powstałych w wyniku przetworzenia surowca drzewnego określonego w § 1 umowy, do chwili ich wydania kontrahentom Kupującego.</w:t>
      </w:r>
    </w:p>
    <w:p w14:paraId="27496D6E" w14:textId="77777777" w:rsidR="00621262" w:rsidRPr="008636A0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46F7DE99" w14:textId="77777777" w:rsidR="00621262" w:rsidRPr="008636A0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</w:rPr>
        <w:t>§ 5</w:t>
      </w:r>
    </w:p>
    <w:p w14:paraId="5D8FFC49" w14:textId="77777777" w:rsidR="00B9388A" w:rsidRDefault="00621262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 xml:space="preserve">Strony Umowy oświadczają, że realizacja Umowy sprzedaży drewna w granicach </w:t>
      </w:r>
      <w:r w:rsidR="00E83569" w:rsidRPr="008636A0">
        <w:rPr>
          <w:rFonts w:ascii="Cambria" w:hAnsi="Cambria" w:cs="Calibri"/>
          <w:sz w:val="22"/>
          <w:szCs w:val="22"/>
          <w:lang w:val="pl-PL"/>
        </w:rPr>
        <w:br/>
      </w:r>
      <w:r w:rsidRPr="008636A0">
        <w:rPr>
          <w:rFonts w:ascii="Cambria" w:hAnsi="Cambria" w:cs="Calibri"/>
          <w:sz w:val="22"/>
          <w:szCs w:val="22"/>
          <w:lang w:val="pl-PL"/>
        </w:rPr>
        <w:t>+/- 5</w:t>
      </w:r>
      <w:r w:rsidR="00B9388A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8636A0">
        <w:rPr>
          <w:rFonts w:ascii="Cambria" w:hAnsi="Cambria" w:cs="Calibri"/>
          <w:sz w:val="22"/>
          <w:szCs w:val="22"/>
          <w:lang w:val="pl-PL"/>
        </w:rPr>
        <w:t xml:space="preserve">% ilości surowca określonego w § 1 jest dopuszczalna. </w:t>
      </w:r>
    </w:p>
    <w:p w14:paraId="44A558A2" w14:textId="77777777" w:rsidR="00B9388A" w:rsidRDefault="00B9388A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B9388A">
        <w:rPr>
          <w:rFonts w:ascii="Cambria" w:hAnsi="Cambria" w:cs="Calibri"/>
          <w:sz w:val="22"/>
          <w:szCs w:val="22"/>
          <w:lang w:val="pl-PL"/>
        </w:rPr>
        <w:t xml:space="preserve">Strony nie ponoszą odpowiedzialności z tytułu niewykonania lub nienależytego wykonania Umowy spowodowanego zdarzeniem o charakterze siły wyższej, przez które rozumie się zdarzenie zewnętrzne, niemożliwe do przewidzenia lub niemożliwe do zapobieżenia mimo działania Stron z należytą starannością takie jak (w szczególności): pożar, powódź lub długotrwałe opady atmosferyczne uniemożliwiające wjazd do lasu, susza, gradacja szkodliwych owadów, wiatrołomy oraz inne jak: wojna, strajki, zamieszki. </w:t>
      </w:r>
    </w:p>
    <w:p w14:paraId="1A564E2A" w14:textId="2E678601" w:rsidR="00B9388A" w:rsidRDefault="00B9388A" w:rsidP="005C69B3">
      <w:pPr>
        <w:numPr>
          <w:ilvl w:val="0"/>
          <w:numId w:val="13"/>
        </w:numPr>
        <w:tabs>
          <w:tab w:val="clear" w:pos="720"/>
          <w:tab w:val="left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B9388A">
        <w:rPr>
          <w:rFonts w:ascii="Cambria" w:hAnsi="Cambria" w:cs="Calibri"/>
          <w:sz w:val="22"/>
          <w:szCs w:val="22"/>
          <w:lang w:val="pl-PL"/>
        </w:rPr>
        <w:t>W razie wystąpienia zdarzenia siły wyższej Strony uzgodnią sposób dalszego wykonywania Umowy po ustaniu tego zdarzenia, jeżeli nie będzie możliwe wykonywanie Umowy na dotychczasowych warunkach.</w:t>
      </w:r>
    </w:p>
    <w:p w14:paraId="0CE6E83B" w14:textId="164619BE" w:rsidR="00621262" w:rsidRPr="00B9388A" w:rsidRDefault="00621262" w:rsidP="005C69B3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B9388A">
        <w:rPr>
          <w:rFonts w:ascii="Cambria" w:hAnsi="Cambria" w:cs="Calibri"/>
          <w:sz w:val="22"/>
          <w:szCs w:val="22"/>
          <w:lang w:val="pl-PL"/>
        </w:rPr>
        <w:t>§ 6</w:t>
      </w:r>
    </w:p>
    <w:p w14:paraId="1167E592" w14:textId="054D26E0" w:rsidR="00621262" w:rsidRPr="008636A0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 xml:space="preserve">Reklamacje jakościowe i ilościowe Nabywca zgłasza pisemnie w ciągu 14 dni od daty otrzymania drewna, a rozpatrywane będą przez upoważnionych przedstawicieli Sprzedającego i Nabywcy </w:t>
      </w:r>
      <w:r w:rsidR="00B9388A">
        <w:rPr>
          <w:rFonts w:ascii="Cambria" w:hAnsi="Cambria" w:cs="Calibri"/>
          <w:sz w:val="22"/>
          <w:szCs w:val="22"/>
          <w:lang w:val="pl-PL"/>
        </w:rPr>
        <w:br/>
      </w:r>
      <w:r w:rsidRPr="008636A0">
        <w:rPr>
          <w:rFonts w:ascii="Cambria" w:hAnsi="Cambria" w:cs="Calibri"/>
          <w:sz w:val="22"/>
          <w:szCs w:val="22"/>
          <w:lang w:val="pl-PL"/>
        </w:rPr>
        <w:t>w ciągu 14 dni od daty zgłoszenia reklamacji przez Nabywc</w:t>
      </w:r>
      <w:r w:rsidR="00B9388A">
        <w:rPr>
          <w:rFonts w:ascii="Cambria" w:hAnsi="Cambria" w:cs="Calibri"/>
          <w:sz w:val="22"/>
          <w:szCs w:val="22"/>
          <w:lang w:val="pl-PL"/>
        </w:rPr>
        <w:t>ę</w:t>
      </w:r>
      <w:r w:rsidRPr="008636A0">
        <w:rPr>
          <w:rFonts w:ascii="Cambria" w:hAnsi="Cambria" w:cs="Calibri"/>
          <w:sz w:val="22"/>
          <w:szCs w:val="22"/>
          <w:lang w:val="pl-PL"/>
        </w:rPr>
        <w:t>.</w:t>
      </w:r>
    </w:p>
    <w:p w14:paraId="52632997" w14:textId="77777777" w:rsidR="00621262" w:rsidRPr="008636A0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413F64A4" w14:textId="77777777" w:rsidR="00621262" w:rsidRPr="008636A0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>§ 7</w:t>
      </w:r>
    </w:p>
    <w:p w14:paraId="3804B8CD" w14:textId="77777777" w:rsidR="00621262" w:rsidRPr="008636A0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>Jakiekolwiek zmiany umowy wymagają zachowania formy pisemnej pod rygorem nieważności.</w:t>
      </w:r>
    </w:p>
    <w:p w14:paraId="2832666B" w14:textId="77777777" w:rsidR="00621262" w:rsidRPr="008636A0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308FD776" w14:textId="77777777" w:rsidR="00621262" w:rsidRPr="008636A0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</w:rPr>
        <w:t xml:space="preserve">§ </w:t>
      </w:r>
      <w:r w:rsidRPr="008636A0">
        <w:rPr>
          <w:rFonts w:ascii="Cambria" w:hAnsi="Cambria" w:cs="Calibri"/>
          <w:sz w:val="22"/>
          <w:szCs w:val="22"/>
          <w:lang w:val="pl-PL"/>
        </w:rPr>
        <w:t>8</w:t>
      </w:r>
    </w:p>
    <w:p w14:paraId="19499360" w14:textId="77777777" w:rsidR="00621262" w:rsidRPr="008636A0" w:rsidRDefault="00621262" w:rsidP="00B9388A">
      <w:pPr>
        <w:pStyle w:val="Akapitzlist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8636A0">
        <w:rPr>
          <w:rFonts w:ascii="Cambria" w:hAnsi="Cambria" w:cs="Calibri"/>
          <w:sz w:val="22"/>
          <w:szCs w:val="22"/>
        </w:rPr>
        <w:t>W sprawach nieuregulowanych niniejszą umową mają zastosowanie odpowiednie przepisy Kodeksu Cywilnego.</w:t>
      </w:r>
    </w:p>
    <w:p w14:paraId="36A7849F" w14:textId="77777777" w:rsidR="00621262" w:rsidRPr="008636A0" w:rsidRDefault="00621262" w:rsidP="00B9388A">
      <w:pPr>
        <w:pStyle w:val="Akapitzlist"/>
        <w:numPr>
          <w:ilvl w:val="0"/>
          <w:numId w:val="14"/>
        </w:numPr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8636A0">
        <w:rPr>
          <w:rFonts w:ascii="Cambria" w:hAnsi="Cambria" w:cs="Calibri"/>
          <w:sz w:val="22"/>
          <w:szCs w:val="22"/>
        </w:rPr>
        <w:t>W przypadku sporów strony zobowiązują się do rozstrzygnięcia polubownego.</w:t>
      </w:r>
    </w:p>
    <w:p w14:paraId="53978AD2" w14:textId="0D048A9B" w:rsidR="00621262" w:rsidRPr="008636A0" w:rsidRDefault="00B9388A" w:rsidP="00B9388A">
      <w:pPr>
        <w:tabs>
          <w:tab w:val="left" w:pos="567"/>
        </w:tabs>
        <w:ind w:left="284"/>
        <w:jc w:val="both"/>
        <w:rPr>
          <w:rFonts w:ascii="Cambria" w:hAnsi="Cambria" w:cs="Calibri"/>
          <w:sz w:val="22"/>
          <w:szCs w:val="22"/>
          <w:lang w:val="pl-PL"/>
        </w:rPr>
      </w:pPr>
      <w:r w:rsidRPr="00B9388A">
        <w:rPr>
          <w:rFonts w:ascii="Cambria" w:hAnsi="Cambria" w:cs="Calibri"/>
          <w:sz w:val="22"/>
          <w:szCs w:val="22"/>
          <w:lang w:val="pl-PL"/>
        </w:rPr>
        <w:t xml:space="preserve">W przypadku braku osiągnięcia porozumienia sądem właściwym do rozstrzygnięcia sporów będzie sąd właściwy ze względu na siedzibę </w:t>
      </w:r>
      <w:r w:rsidR="00621262" w:rsidRPr="008636A0">
        <w:rPr>
          <w:rFonts w:ascii="Cambria" w:hAnsi="Cambria" w:cs="Calibri"/>
          <w:sz w:val="22"/>
          <w:szCs w:val="22"/>
          <w:lang w:val="pl-PL"/>
        </w:rPr>
        <w:t>Sprzedającego.</w:t>
      </w:r>
    </w:p>
    <w:p w14:paraId="04649EF2" w14:textId="77777777" w:rsidR="00B9388A" w:rsidRDefault="00B9388A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77B589EE" w14:textId="7F308B80" w:rsidR="00621262" w:rsidRPr="008636A0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>§ 9</w:t>
      </w:r>
    </w:p>
    <w:p w14:paraId="0A796208" w14:textId="77777777" w:rsidR="00621262" w:rsidRPr="008636A0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>Niniejsza umowa została sporządzona w dwóch jednobrzmiących egzemplarzach, po jednym dla każdej ze stron.</w:t>
      </w:r>
    </w:p>
    <w:p w14:paraId="402DB8C8" w14:textId="77777777" w:rsidR="00EF369E" w:rsidRDefault="00EF369E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171290BA" w14:textId="77777777" w:rsidR="00EF369E" w:rsidRPr="008636A0" w:rsidRDefault="00EF369E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7267531E" w14:textId="74763C00" w:rsidR="00621262" w:rsidRPr="002E65C9" w:rsidRDefault="00621262" w:rsidP="00621262">
      <w:pPr>
        <w:jc w:val="center"/>
        <w:rPr>
          <w:rFonts w:ascii="Cambria" w:hAnsi="Cambria" w:cs="Calibri"/>
          <w:b/>
          <w:bCs/>
          <w:sz w:val="22"/>
          <w:szCs w:val="22"/>
          <w:lang w:val="pl-PL"/>
        </w:rPr>
      </w:pPr>
      <w:r w:rsidRPr="002E65C9">
        <w:rPr>
          <w:rFonts w:ascii="Cambria" w:hAnsi="Cambria" w:cs="Calibri"/>
          <w:b/>
          <w:bCs/>
          <w:sz w:val="22"/>
          <w:szCs w:val="22"/>
          <w:lang w:val="pl-PL"/>
        </w:rPr>
        <w:t xml:space="preserve">SPRZEDAJĄCY                                                                 </w:t>
      </w:r>
      <w:r w:rsidR="00C36FA2" w:rsidRPr="002E65C9">
        <w:rPr>
          <w:rFonts w:ascii="Cambria" w:hAnsi="Cambria" w:cs="Calibri"/>
          <w:b/>
          <w:bCs/>
          <w:sz w:val="22"/>
          <w:szCs w:val="22"/>
          <w:lang w:val="pl-PL"/>
        </w:rPr>
        <w:t xml:space="preserve">       </w:t>
      </w:r>
      <w:r w:rsidRPr="002E65C9">
        <w:rPr>
          <w:rFonts w:ascii="Cambria" w:hAnsi="Cambria" w:cs="Calibri"/>
          <w:b/>
          <w:bCs/>
          <w:sz w:val="22"/>
          <w:szCs w:val="22"/>
          <w:lang w:val="pl-PL"/>
        </w:rPr>
        <w:t xml:space="preserve">  NABYWCA</w:t>
      </w:r>
    </w:p>
    <w:p w14:paraId="422FF4F4" w14:textId="1F4369AD" w:rsidR="00EF369E" w:rsidRDefault="00EF369E" w:rsidP="005C69B3">
      <w:pPr>
        <w:rPr>
          <w:rFonts w:ascii="Cambria" w:hAnsi="Cambria" w:cs="Calibri"/>
          <w:sz w:val="22"/>
          <w:szCs w:val="22"/>
          <w:lang w:val="pl-PL"/>
        </w:rPr>
      </w:pPr>
    </w:p>
    <w:p w14:paraId="7839CCBD" w14:textId="77777777" w:rsidR="00702DAA" w:rsidRPr="008636A0" w:rsidRDefault="00702DAA" w:rsidP="005C69B3">
      <w:pPr>
        <w:rPr>
          <w:rFonts w:ascii="Cambria" w:hAnsi="Cambria" w:cs="Calibri"/>
          <w:sz w:val="22"/>
          <w:szCs w:val="22"/>
          <w:lang w:val="pl-PL"/>
        </w:rPr>
      </w:pPr>
    </w:p>
    <w:p w14:paraId="1099119C" w14:textId="7006478B" w:rsidR="00621262" w:rsidRPr="008636A0" w:rsidRDefault="00C36FA2" w:rsidP="00621262">
      <w:pPr>
        <w:rPr>
          <w:rFonts w:ascii="Cambria" w:hAnsi="Cambria" w:cs="Calibri"/>
          <w:sz w:val="22"/>
          <w:szCs w:val="22"/>
          <w:lang w:val="pl-PL"/>
        </w:rPr>
      </w:pPr>
      <w:r w:rsidRPr="008636A0">
        <w:rPr>
          <w:rFonts w:ascii="Cambria" w:hAnsi="Cambria" w:cs="Calibri"/>
          <w:sz w:val="22"/>
          <w:szCs w:val="22"/>
          <w:lang w:val="pl-PL"/>
        </w:rPr>
        <w:t xml:space="preserve">       </w:t>
      </w:r>
      <w:r w:rsidR="00EF369E">
        <w:rPr>
          <w:rFonts w:ascii="Cambria" w:hAnsi="Cambria" w:cs="Calibri"/>
          <w:sz w:val="22"/>
          <w:szCs w:val="22"/>
          <w:lang w:val="pl-PL"/>
        </w:rPr>
        <w:t xml:space="preserve">         ………..</w:t>
      </w:r>
      <w:r w:rsidR="00621262" w:rsidRPr="008636A0">
        <w:rPr>
          <w:rFonts w:ascii="Cambria" w:hAnsi="Cambria" w:cs="Calibri"/>
          <w:sz w:val="22"/>
          <w:szCs w:val="22"/>
          <w:lang w:val="pl-PL"/>
        </w:rPr>
        <w:t>…………………………………</w:t>
      </w:r>
      <w:r w:rsidR="00621262" w:rsidRPr="008636A0">
        <w:rPr>
          <w:rFonts w:ascii="Cambria" w:hAnsi="Cambria" w:cs="Calibri"/>
          <w:sz w:val="22"/>
          <w:szCs w:val="22"/>
          <w:lang w:val="pl-PL"/>
        </w:rPr>
        <w:tab/>
      </w:r>
      <w:r w:rsidR="00621262" w:rsidRPr="008636A0">
        <w:rPr>
          <w:rFonts w:ascii="Cambria" w:hAnsi="Cambria" w:cs="Calibri"/>
          <w:sz w:val="22"/>
          <w:szCs w:val="22"/>
          <w:lang w:val="pl-PL"/>
        </w:rPr>
        <w:tab/>
        <w:t xml:space="preserve">           </w:t>
      </w:r>
      <w:r w:rsidR="00621262" w:rsidRPr="008636A0">
        <w:rPr>
          <w:rFonts w:ascii="Cambria" w:hAnsi="Cambria" w:cs="Calibri"/>
          <w:sz w:val="22"/>
          <w:szCs w:val="22"/>
          <w:lang w:val="pl-PL"/>
        </w:rPr>
        <w:tab/>
      </w:r>
      <w:r w:rsidRPr="008636A0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621262" w:rsidRPr="008636A0">
        <w:rPr>
          <w:rFonts w:ascii="Cambria" w:hAnsi="Cambria" w:cs="Calibri"/>
          <w:sz w:val="22"/>
          <w:szCs w:val="22"/>
          <w:lang w:val="pl-PL"/>
        </w:rPr>
        <w:t xml:space="preserve">          ………………………………………………</w:t>
      </w:r>
    </w:p>
    <w:p w14:paraId="6B558935" w14:textId="1AB9BD32" w:rsidR="006356FC" w:rsidRPr="005C69B3" w:rsidRDefault="00621262" w:rsidP="005C69B3">
      <w:pPr>
        <w:jc w:val="center"/>
        <w:rPr>
          <w:rFonts w:ascii="Cambria" w:hAnsi="Cambria" w:cs="Calibri"/>
          <w:i/>
          <w:sz w:val="20"/>
          <w:szCs w:val="20"/>
          <w:lang w:val="pl-PL"/>
        </w:rPr>
      </w:pPr>
      <w:r w:rsidRPr="0081243C">
        <w:rPr>
          <w:rFonts w:ascii="Cambria" w:hAnsi="Cambria" w:cs="Calibri"/>
          <w:i/>
          <w:sz w:val="20"/>
          <w:szCs w:val="20"/>
          <w:lang w:val="pl-PL"/>
        </w:rPr>
        <w:t xml:space="preserve">(Podpis i pieczęć)                            </w:t>
      </w:r>
      <w:r w:rsidR="00C36FA2" w:rsidRPr="0081243C">
        <w:rPr>
          <w:rFonts w:ascii="Cambria" w:hAnsi="Cambria" w:cs="Calibri"/>
          <w:i/>
          <w:sz w:val="20"/>
          <w:szCs w:val="20"/>
          <w:lang w:val="pl-PL"/>
        </w:rPr>
        <w:t xml:space="preserve">           </w:t>
      </w:r>
      <w:r w:rsidRPr="0081243C">
        <w:rPr>
          <w:rFonts w:ascii="Cambria" w:hAnsi="Cambria" w:cs="Calibri"/>
          <w:i/>
          <w:sz w:val="20"/>
          <w:szCs w:val="20"/>
          <w:lang w:val="pl-PL"/>
        </w:rPr>
        <w:t xml:space="preserve">                           ( Podpis i pieczęć)</w:t>
      </w:r>
    </w:p>
    <w:p w14:paraId="1974386D" w14:textId="43BAAB97" w:rsidR="00C338AA" w:rsidRPr="0081243C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81243C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4</w:t>
      </w:r>
    </w:p>
    <w:p w14:paraId="2C8E8604" w14:textId="7D3DED72" w:rsidR="00054B8E" w:rsidRPr="002E65C9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E65C9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277D33">
        <w:rPr>
          <w:rFonts w:ascii="Cambria" w:hAnsi="Cambria" w:cs="Calibri"/>
          <w:sz w:val="18"/>
          <w:szCs w:val="18"/>
          <w:lang w:val="pl-PL"/>
        </w:rPr>
        <w:t>2</w:t>
      </w:r>
      <w:r w:rsidR="00ED5665">
        <w:rPr>
          <w:rFonts w:ascii="Cambria" w:hAnsi="Cambria" w:cs="Calibri"/>
          <w:sz w:val="18"/>
          <w:szCs w:val="18"/>
          <w:lang w:val="pl-PL"/>
        </w:rPr>
        <w:t>4</w:t>
      </w:r>
      <w:r w:rsidRPr="002E65C9">
        <w:rPr>
          <w:rFonts w:ascii="Cambria" w:hAnsi="Cambria" w:cs="Calibri"/>
          <w:sz w:val="18"/>
          <w:szCs w:val="18"/>
          <w:lang w:val="pl-PL"/>
        </w:rPr>
        <w:t>.0</w:t>
      </w:r>
      <w:r>
        <w:rPr>
          <w:rFonts w:ascii="Cambria" w:hAnsi="Cambria" w:cs="Calibri"/>
          <w:sz w:val="18"/>
          <w:szCs w:val="18"/>
          <w:lang w:val="pl-PL"/>
        </w:rPr>
        <w:t>3</w:t>
      </w:r>
      <w:r w:rsidRPr="002E65C9">
        <w:rPr>
          <w:rFonts w:ascii="Cambria" w:hAnsi="Cambria" w:cs="Calibri"/>
          <w:sz w:val="18"/>
          <w:szCs w:val="18"/>
          <w:lang w:val="pl-PL"/>
        </w:rPr>
        <w:t>.</w:t>
      </w:r>
      <w:r w:rsidRPr="002E65C9">
        <w:rPr>
          <w:rFonts w:ascii="Cambria" w:hAnsi="Cambria" w:cs="Calibri"/>
          <w:iCs/>
          <w:sz w:val="18"/>
          <w:szCs w:val="18"/>
          <w:lang w:val="pl-PL"/>
        </w:rPr>
        <w:t>2023 r.</w:t>
      </w:r>
    </w:p>
    <w:p w14:paraId="2CAF96EF" w14:textId="77777777" w:rsidR="0081243C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4326FE1" w14:textId="0CF72B31" w:rsidR="0081243C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0140A077" w14:textId="77777777" w:rsidR="002E65C9" w:rsidRDefault="002E65C9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1532F9E2" w14:textId="673E182D" w:rsidR="0081243C" w:rsidRPr="00F76D00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FA91C9B" w14:textId="77777777" w:rsidR="0081243C" w:rsidRPr="005C69B3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5C69B3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59557BDC" w14:textId="77777777" w:rsidR="00C338AA" w:rsidRPr="00F76D00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3F7D9AD6" w14:textId="77777777" w:rsidR="00C338AA" w:rsidRPr="00F76D00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50A9DD81" w14:textId="77777777" w:rsidR="00C338AA" w:rsidRPr="000E3D6B" w:rsidRDefault="00C338AA" w:rsidP="00C338AA">
      <w:pPr>
        <w:pStyle w:val="Nagwek1"/>
        <w:rPr>
          <w:rFonts w:ascii="Cambria" w:hAnsi="Cambria" w:cs="Calibri"/>
          <w:sz w:val="24"/>
          <w:szCs w:val="24"/>
        </w:rPr>
      </w:pPr>
      <w:r w:rsidRPr="000E3D6B">
        <w:rPr>
          <w:rFonts w:ascii="Cambria" w:hAnsi="Cambria" w:cs="Calibri"/>
          <w:sz w:val="24"/>
          <w:szCs w:val="24"/>
        </w:rPr>
        <w:t>Oświadczenie uczestnika przetargu</w:t>
      </w:r>
    </w:p>
    <w:p w14:paraId="1FA38EEF" w14:textId="77777777" w:rsidR="00C338AA" w:rsidRPr="00F76D00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41A850F9" w14:textId="77777777" w:rsidR="00C338AA" w:rsidRPr="00B338A4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6FC6FBA4" w14:textId="77777777" w:rsidR="00C338AA" w:rsidRPr="00F76D00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W  związku z uczestnictwem w przetargu w dniu ……………… 2023 r. oświadczam, że jestem pełnoprawnym przedstawicielem osoby fizycznej/przedsiębiorcy*.</w:t>
      </w:r>
    </w:p>
    <w:p w14:paraId="3FB0A8B5" w14:textId="77777777" w:rsidR="00C338AA" w:rsidRPr="00F76D00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744F168" w14:textId="77777777" w:rsidR="00C338AA" w:rsidRPr="00F76D00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2AEE11D4" w14:textId="6EE2E157" w:rsidR="00C338AA" w:rsidRPr="005C6E48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5C6E48">
        <w:rPr>
          <w:rFonts w:ascii="Cambria" w:hAnsi="Cambria" w:cs="Calibri"/>
          <w:sz w:val="22"/>
          <w:szCs w:val="22"/>
        </w:rPr>
        <w:t>Imię i nazwisko uczestnika przetargu………………………………………………………..</w:t>
      </w:r>
    </w:p>
    <w:p w14:paraId="0A2EACFD" w14:textId="50F6FFD9" w:rsidR="00C338AA" w:rsidRPr="005C6E48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5C6E48">
        <w:rPr>
          <w:rFonts w:ascii="Cambria" w:hAnsi="Cambria" w:cs="Calibri"/>
          <w:sz w:val="22"/>
          <w:szCs w:val="22"/>
        </w:rPr>
        <w:t>Nazwa firmy, adres** .................................................................................................................</w:t>
      </w:r>
    </w:p>
    <w:p w14:paraId="3BAF1783" w14:textId="67CD6236" w:rsidR="00C338AA" w:rsidRPr="005C6E48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5C6E48">
        <w:rPr>
          <w:rFonts w:ascii="Cambria" w:hAnsi="Cambria" w:cs="Calibri"/>
          <w:sz w:val="22"/>
          <w:szCs w:val="22"/>
        </w:rPr>
        <w:t>NIP**  ................................................................................................................................................</w:t>
      </w:r>
    </w:p>
    <w:p w14:paraId="4725DFDF" w14:textId="3EA764F4" w:rsidR="00C338AA" w:rsidRPr="005C6E48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5C6E48">
        <w:rPr>
          <w:rFonts w:ascii="Cambria" w:hAnsi="Cambria" w:cs="Calibri"/>
          <w:sz w:val="22"/>
          <w:szCs w:val="22"/>
        </w:rPr>
        <w:t>REGON** .........................................................................................................................................</w:t>
      </w:r>
    </w:p>
    <w:p w14:paraId="130A3B57" w14:textId="77777777" w:rsidR="00C338AA" w:rsidRPr="00F76D00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A933D78" w14:textId="77777777" w:rsidR="00C338AA" w:rsidRPr="00F76D00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*Należy zaznaczyć właściwe.</w:t>
      </w:r>
    </w:p>
    <w:p w14:paraId="4DA9D54C" w14:textId="77777777" w:rsidR="00C338AA" w:rsidRPr="00F76D00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>**Należy uzupełnić w przypadku składnia oferty przez przedsiębiorcę.</w:t>
      </w:r>
    </w:p>
    <w:p w14:paraId="0768A100" w14:textId="77777777" w:rsidR="00C338AA" w:rsidRPr="00F76D00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53F52F0D" w14:textId="77777777" w:rsidR="00C338AA" w:rsidRPr="00F76D00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01AEC74" w14:textId="77777777" w:rsidR="00C338AA" w:rsidRPr="00F76D00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5BA8A21" w14:textId="4826A306" w:rsidR="00C338AA" w:rsidRPr="00F76D00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F76D00">
        <w:rPr>
          <w:rFonts w:ascii="Cambria" w:hAnsi="Cambria" w:cs="Calibri"/>
          <w:sz w:val="22"/>
          <w:szCs w:val="22"/>
          <w:lang w:val="pl-PL"/>
        </w:rPr>
        <w:t xml:space="preserve">             </w:t>
      </w:r>
      <w:r w:rsidR="0081243C">
        <w:rPr>
          <w:rFonts w:ascii="Cambria" w:hAnsi="Cambria" w:cs="Calibri"/>
          <w:sz w:val="22"/>
          <w:szCs w:val="22"/>
          <w:lang w:val="pl-PL"/>
        </w:rPr>
        <w:t xml:space="preserve">                                                                                </w:t>
      </w:r>
      <w:r w:rsidRPr="00F76D00">
        <w:rPr>
          <w:rFonts w:ascii="Cambria" w:hAnsi="Cambria" w:cs="Calibri"/>
          <w:sz w:val="22"/>
          <w:szCs w:val="22"/>
          <w:lang w:val="pl-PL"/>
        </w:rPr>
        <w:t xml:space="preserve">    </w:t>
      </w:r>
      <w:r w:rsidR="0081243C">
        <w:rPr>
          <w:rFonts w:ascii="Cambria" w:hAnsi="Cambria" w:cs="Calibri"/>
          <w:sz w:val="22"/>
          <w:szCs w:val="22"/>
          <w:lang w:val="pl-PL"/>
        </w:rPr>
        <w:t>………….</w:t>
      </w:r>
      <w:r w:rsidRPr="00F76D00">
        <w:rPr>
          <w:rFonts w:ascii="Cambria" w:hAnsi="Cambria" w:cs="Calibri"/>
          <w:sz w:val="22"/>
          <w:szCs w:val="22"/>
          <w:lang w:val="pl-PL"/>
        </w:rPr>
        <w:t>.............................................................</w:t>
      </w:r>
    </w:p>
    <w:p w14:paraId="10520AAE" w14:textId="025D80BD" w:rsidR="00C338AA" w:rsidRPr="0081243C" w:rsidRDefault="00C338AA" w:rsidP="00C338AA">
      <w:pPr>
        <w:jc w:val="both"/>
        <w:rPr>
          <w:rFonts w:ascii="Cambria" w:hAnsi="Cambria" w:cs="Calibri"/>
          <w:sz w:val="20"/>
          <w:szCs w:val="20"/>
          <w:u w:val="single"/>
          <w:lang w:val="pl-PL"/>
        </w:rPr>
      </w:pPr>
      <w:r w:rsidRPr="0081243C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  </w:t>
      </w:r>
      <w:r w:rsidR="0081243C">
        <w:rPr>
          <w:rFonts w:ascii="Cambria" w:hAnsi="Cambria" w:cs="Calibri"/>
          <w:sz w:val="20"/>
          <w:szCs w:val="20"/>
          <w:lang w:val="pl-PL"/>
        </w:rPr>
        <w:t xml:space="preserve">                    </w:t>
      </w:r>
      <w:r w:rsidRPr="0081243C">
        <w:rPr>
          <w:rFonts w:ascii="Cambria" w:hAnsi="Cambria" w:cs="Calibri"/>
          <w:sz w:val="20"/>
          <w:szCs w:val="20"/>
          <w:lang w:val="pl-PL"/>
        </w:rPr>
        <w:t xml:space="preserve">  (czytelny podpis składającego oświadczenie)</w:t>
      </w:r>
    </w:p>
    <w:p w14:paraId="36705DE6" w14:textId="77777777" w:rsidR="00C338AA" w:rsidRPr="00F76D00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0DA72C0A" w14:textId="77777777" w:rsidR="00621262" w:rsidRPr="008636A0" w:rsidRDefault="00621262" w:rsidP="00621262">
      <w:pPr>
        <w:rPr>
          <w:rFonts w:ascii="Cambria" w:hAnsi="Cambria"/>
          <w:sz w:val="22"/>
          <w:szCs w:val="22"/>
          <w:lang w:val="pl-PL"/>
        </w:rPr>
      </w:pPr>
    </w:p>
    <w:p w14:paraId="4BD4B192" w14:textId="46253762" w:rsidR="00C338AA" w:rsidRDefault="00C338AA">
      <w:pPr>
        <w:spacing w:after="160" w:line="259" w:lineRule="auto"/>
        <w:rPr>
          <w:rFonts w:ascii="Cambria" w:hAnsi="Cambria" w:cs="Calibri"/>
          <w:sz w:val="18"/>
          <w:szCs w:val="18"/>
          <w:lang w:val="pl-PL"/>
        </w:rPr>
      </w:pPr>
    </w:p>
    <w:p w14:paraId="29A65284" w14:textId="77777777" w:rsidR="00C338AA" w:rsidRPr="0081243C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>
        <w:rPr>
          <w:rFonts w:ascii="Cambria" w:hAnsi="Cambria" w:cs="Calibri"/>
          <w:sz w:val="18"/>
          <w:szCs w:val="18"/>
          <w:lang w:val="pl-PL"/>
        </w:rPr>
        <w:br w:type="page"/>
      </w:r>
      <w:r w:rsidRPr="0081243C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5</w:t>
      </w:r>
    </w:p>
    <w:p w14:paraId="178542AC" w14:textId="4E8E60B6" w:rsidR="00054B8E" w:rsidRPr="002E65C9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E65C9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277D33">
        <w:rPr>
          <w:rFonts w:ascii="Cambria" w:hAnsi="Cambria" w:cs="Calibri"/>
          <w:sz w:val="18"/>
          <w:szCs w:val="18"/>
          <w:lang w:val="pl-PL"/>
        </w:rPr>
        <w:t>2</w:t>
      </w:r>
      <w:r w:rsidR="00ED5665">
        <w:rPr>
          <w:rFonts w:ascii="Cambria" w:hAnsi="Cambria" w:cs="Calibri"/>
          <w:sz w:val="18"/>
          <w:szCs w:val="18"/>
          <w:lang w:val="pl-PL"/>
        </w:rPr>
        <w:t>4</w:t>
      </w:r>
      <w:r w:rsidRPr="002E65C9">
        <w:rPr>
          <w:rFonts w:ascii="Cambria" w:hAnsi="Cambria" w:cs="Calibri"/>
          <w:sz w:val="18"/>
          <w:szCs w:val="18"/>
          <w:lang w:val="pl-PL"/>
        </w:rPr>
        <w:t>.0</w:t>
      </w:r>
      <w:r>
        <w:rPr>
          <w:rFonts w:ascii="Cambria" w:hAnsi="Cambria" w:cs="Calibri"/>
          <w:sz w:val="18"/>
          <w:szCs w:val="18"/>
          <w:lang w:val="pl-PL"/>
        </w:rPr>
        <w:t>3</w:t>
      </w:r>
      <w:r w:rsidRPr="002E65C9">
        <w:rPr>
          <w:rFonts w:ascii="Cambria" w:hAnsi="Cambria" w:cs="Calibri"/>
          <w:sz w:val="18"/>
          <w:szCs w:val="18"/>
          <w:lang w:val="pl-PL"/>
        </w:rPr>
        <w:t>.</w:t>
      </w:r>
      <w:r w:rsidRPr="002E65C9">
        <w:rPr>
          <w:rFonts w:ascii="Cambria" w:hAnsi="Cambria" w:cs="Calibri"/>
          <w:iCs/>
          <w:sz w:val="18"/>
          <w:szCs w:val="18"/>
          <w:lang w:val="pl-PL"/>
        </w:rPr>
        <w:t>2023 r.</w:t>
      </w:r>
    </w:p>
    <w:p w14:paraId="75ADEEB9" w14:textId="2758A869" w:rsidR="00C338AA" w:rsidRDefault="00C338AA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0F4179F3" w14:textId="77777777" w:rsidR="002E65C9" w:rsidRDefault="002E65C9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4BD4B231" w14:textId="77777777" w:rsidR="0081243C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745C9D2" w14:textId="1100193B" w:rsidR="0081243C" w:rsidRPr="00F76D00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2B5C5A47" w14:textId="77777777" w:rsidR="0081243C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81243C">
        <w:rPr>
          <w:rFonts w:ascii="Cambria" w:hAnsi="Cambria" w:cs="Calibri"/>
          <w:sz w:val="22"/>
          <w:szCs w:val="22"/>
          <w:lang w:val="pl-PL"/>
        </w:rPr>
        <w:t xml:space="preserve">        (miejscowość, data)</w:t>
      </w:r>
      <w:r w:rsidRPr="00F76D00">
        <w:rPr>
          <w:rFonts w:ascii="Cambria" w:hAnsi="Cambria" w:cs="Calibri"/>
          <w:sz w:val="22"/>
          <w:szCs w:val="22"/>
          <w:lang w:val="pl-PL"/>
        </w:rPr>
        <w:t xml:space="preserve">   </w:t>
      </w:r>
    </w:p>
    <w:p w14:paraId="5401772D" w14:textId="77777777" w:rsidR="0081243C" w:rsidRDefault="0081243C" w:rsidP="0081243C">
      <w:pPr>
        <w:jc w:val="right"/>
        <w:rPr>
          <w:rFonts w:ascii="Cambria" w:hAnsi="Cambria" w:cs="Calibri"/>
          <w:b/>
          <w:sz w:val="28"/>
          <w:szCs w:val="28"/>
          <w:lang w:val="pl-PL"/>
        </w:rPr>
      </w:pPr>
    </w:p>
    <w:p w14:paraId="626EE827" w14:textId="77777777" w:rsidR="0081243C" w:rsidRPr="00711B9A" w:rsidRDefault="0081243C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2CAC26DE" w14:textId="33835BCA" w:rsidR="00C338AA" w:rsidRPr="000E3D6B" w:rsidRDefault="002E65C9" w:rsidP="00C338AA">
      <w:pPr>
        <w:jc w:val="center"/>
        <w:rPr>
          <w:rFonts w:ascii="Cambria" w:hAnsi="Cambria" w:cs="Calibri"/>
          <w:b/>
          <w:lang w:val="pl-PL"/>
        </w:rPr>
      </w:pPr>
      <w:r w:rsidRPr="000E3D6B">
        <w:rPr>
          <w:rFonts w:ascii="Cambria" w:hAnsi="Cambria" w:cs="Calibri"/>
          <w:b/>
          <w:lang w:val="pl-PL"/>
        </w:rPr>
        <w:t xml:space="preserve">Protokół odbioru </w:t>
      </w:r>
    </w:p>
    <w:p w14:paraId="635BEFA2" w14:textId="77777777" w:rsidR="00C338AA" w:rsidRPr="000E3D6B" w:rsidRDefault="00C338AA" w:rsidP="00C338AA">
      <w:pPr>
        <w:jc w:val="both"/>
        <w:rPr>
          <w:rFonts w:ascii="Cambria" w:hAnsi="Cambria" w:cs="Calibri"/>
          <w:b/>
          <w:lang w:val="pl-PL"/>
        </w:rPr>
      </w:pPr>
    </w:p>
    <w:p w14:paraId="590503A6" w14:textId="77777777" w:rsidR="00C338AA" w:rsidRPr="00711B9A" w:rsidRDefault="00C338AA" w:rsidP="00C338AA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3069E36D" w14:textId="77777777" w:rsidR="00C338AA" w:rsidRPr="00711B9A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 xml:space="preserve">Protokół sporządzony dnia </w:t>
      </w:r>
      <w:r w:rsidRPr="00711B9A">
        <w:rPr>
          <w:rFonts w:ascii="Cambria" w:hAnsi="Cambria" w:cs="Calibri"/>
          <w:color w:val="000000"/>
          <w:sz w:val="22"/>
          <w:szCs w:val="22"/>
          <w:lang w:val="pl-PL"/>
        </w:rPr>
        <w:t xml:space="preserve">…………….. </w:t>
      </w:r>
      <w:r w:rsidRPr="00711B9A">
        <w:rPr>
          <w:rFonts w:ascii="Cambria" w:hAnsi="Cambria" w:cs="Calibri"/>
          <w:sz w:val="22"/>
          <w:szCs w:val="22"/>
          <w:lang w:val="pl-PL"/>
        </w:rPr>
        <w:t xml:space="preserve">w Kórniku w sprawie odebrania zakupionego drewna </w:t>
      </w:r>
      <w:r w:rsidRPr="00711B9A">
        <w:rPr>
          <w:rFonts w:ascii="Cambria" w:hAnsi="Cambria" w:cs="Calibri"/>
          <w:sz w:val="22"/>
          <w:szCs w:val="22"/>
          <w:lang w:val="pl-PL"/>
        </w:rPr>
        <w:br/>
        <w:t xml:space="preserve">za kwotę …………...zł brutto (słownie: ………… zł brutto), zgodnie z umową </w:t>
      </w:r>
      <w:r w:rsidRPr="00711B9A">
        <w:rPr>
          <w:rFonts w:ascii="Cambria" w:hAnsi="Cambria" w:cs="Calibri"/>
          <w:sz w:val="22"/>
          <w:szCs w:val="22"/>
          <w:lang w:val="pl-PL"/>
        </w:rPr>
        <w:br/>
        <w:t>nr ……………… z dnia ……………..… pomiędzy:</w:t>
      </w:r>
    </w:p>
    <w:p w14:paraId="6946AA8E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>Sprzedawcą</w:t>
      </w:r>
    </w:p>
    <w:p w14:paraId="570A013F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>Instytut Dendrologii Polskiej Akademii Nauk, ul. Parkowa 5, 62-036 Kórnik,</w:t>
      </w:r>
    </w:p>
    <w:p w14:paraId="35DEAACC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>a</w:t>
      </w:r>
    </w:p>
    <w:p w14:paraId="3A4B36F1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>Nabywcą</w:t>
      </w:r>
    </w:p>
    <w:p w14:paraId="7287856D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5416AA8C" w14:textId="77777777" w:rsidR="00C338AA" w:rsidRPr="00711B9A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 xml:space="preserve">Czynności przeprowadzono z udziałem przedstawicieli Stron, zgodnie z upoważnieniem </w:t>
      </w:r>
      <w:r w:rsidRPr="00711B9A">
        <w:rPr>
          <w:rFonts w:ascii="Cambria" w:hAnsi="Cambria" w:cs="Calibri"/>
          <w:sz w:val="22"/>
          <w:szCs w:val="22"/>
          <w:lang w:val="pl-PL"/>
        </w:rPr>
        <w:br/>
        <w:t>nr ……………..</w:t>
      </w:r>
    </w:p>
    <w:p w14:paraId="049991C2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>Ze strony Sprzedawcy:</w:t>
      </w:r>
    </w:p>
    <w:p w14:paraId="12796B3D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…………………………………………………………………………..………………………………………………………………………….</w:t>
      </w:r>
    </w:p>
    <w:p w14:paraId="5713B9A2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>Ze strony Nabywcy:</w:t>
      </w:r>
    </w:p>
    <w:p w14:paraId="2AC557B7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…………………………………………………………………………………………………...................................................</w:t>
      </w:r>
    </w:p>
    <w:p w14:paraId="6FC2D57A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2084ACE6" w14:textId="77777777" w:rsidR="00C338AA" w:rsidRPr="00711B9A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 xml:space="preserve">Odebrane drewno </w:t>
      </w:r>
      <w:r w:rsidRPr="00711B9A">
        <w:rPr>
          <w:rFonts w:ascii="Cambria" w:hAnsi="Cambria" w:cs="Calibri"/>
          <w:i/>
          <w:sz w:val="22"/>
          <w:szCs w:val="22"/>
          <w:lang w:val="pl-PL"/>
        </w:rPr>
        <w:t>*jest/nie jest</w:t>
      </w:r>
      <w:r w:rsidRPr="00711B9A">
        <w:rPr>
          <w:rFonts w:ascii="Cambria" w:hAnsi="Cambria" w:cs="Calibri"/>
          <w:sz w:val="22"/>
          <w:szCs w:val="22"/>
          <w:lang w:val="pl-PL"/>
        </w:rPr>
        <w:t xml:space="preserve"> zgodne z zapisami Umowy. Strony </w:t>
      </w:r>
      <w:r w:rsidRPr="00711B9A">
        <w:rPr>
          <w:rFonts w:ascii="Cambria" w:hAnsi="Cambria" w:cs="Calibri"/>
          <w:i/>
          <w:sz w:val="22"/>
          <w:szCs w:val="22"/>
          <w:lang w:val="pl-PL"/>
        </w:rPr>
        <w:t>*nie zgłaszają/zgłaszają</w:t>
      </w:r>
      <w:r w:rsidRPr="00711B9A">
        <w:rPr>
          <w:rFonts w:ascii="Cambria" w:hAnsi="Cambria" w:cs="Calibri"/>
          <w:sz w:val="22"/>
          <w:szCs w:val="22"/>
          <w:lang w:val="pl-PL"/>
        </w:rPr>
        <w:t xml:space="preserve"> uwag, zastrzeżeń do wykonania przedmiotu Umowy.</w:t>
      </w:r>
    </w:p>
    <w:p w14:paraId="1CE9A589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>Uwagi:</w:t>
      </w:r>
    </w:p>
    <w:p w14:paraId="4A80322A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33115458" w14:textId="77777777" w:rsidR="00C338AA" w:rsidRPr="00711B9A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>Protokół sporządzono w dwóch jednobrzmiących egzemplarzach po jednej dla każdej strony.</w:t>
      </w:r>
    </w:p>
    <w:p w14:paraId="3ADD7AB4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DB910D9" w14:textId="77777777" w:rsidR="00C338AA" w:rsidRPr="00711B9A" w:rsidRDefault="00C338AA" w:rsidP="00C338AA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1FC83D49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FE3D4F0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426CD69A" w14:textId="052B0326" w:rsidR="00C338AA" w:rsidRPr="00711B9A" w:rsidRDefault="005C6E48" w:rsidP="005C6E48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>
        <w:rPr>
          <w:rFonts w:ascii="Cambria" w:hAnsi="Cambria" w:cs="Calibri"/>
          <w:sz w:val="22"/>
          <w:szCs w:val="22"/>
          <w:lang w:val="pl-PL"/>
        </w:rPr>
        <w:t xml:space="preserve">       …..…..</w:t>
      </w:r>
      <w:r w:rsidR="00C338AA" w:rsidRPr="00711B9A">
        <w:rPr>
          <w:rFonts w:ascii="Cambria" w:hAnsi="Cambria" w:cs="Calibri"/>
          <w:sz w:val="22"/>
          <w:szCs w:val="22"/>
          <w:lang w:val="pl-PL"/>
        </w:rPr>
        <w:t xml:space="preserve">………………………………. </w:t>
      </w:r>
      <w:r w:rsidR="00C338AA" w:rsidRPr="00711B9A">
        <w:rPr>
          <w:rFonts w:ascii="Cambria" w:hAnsi="Cambria" w:cs="Calibri"/>
          <w:sz w:val="22"/>
          <w:szCs w:val="22"/>
          <w:lang w:val="pl-PL"/>
        </w:rPr>
        <w:tab/>
      </w:r>
      <w:r w:rsidR="00C338AA" w:rsidRPr="00711B9A">
        <w:rPr>
          <w:rFonts w:ascii="Cambria" w:hAnsi="Cambria" w:cs="Calibri"/>
          <w:sz w:val="22"/>
          <w:szCs w:val="22"/>
          <w:lang w:val="pl-PL"/>
        </w:rPr>
        <w:tab/>
      </w:r>
      <w:r w:rsidR="00C338AA" w:rsidRPr="00711B9A">
        <w:rPr>
          <w:rFonts w:ascii="Cambria" w:hAnsi="Cambria" w:cs="Calibri"/>
          <w:sz w:val="22"/>
          <w:szCs w:val="22"/>
          <w:lang w:val="pl-PL"/>
        </w:rPr>
        <w:tab/>
      </w:r>
      <w:r w:rsidR="00C338AA" w:rsidRPr="00711B9A">
        <w:rPr>
          <w:rFonts w:ascii="Cambria" w:hAnsi="Cambria" w:cs="Calibri"/>
          <w:sz w:val="22"/>
          <w:szCs w:val="22"/>
          <w:lang w:val="pl-PL"/>
        </w:rPr>
        <w:tab/>
      </w:r>
      <w:r>
        <w:rPr>
          <w:rFonts w:ascii="Cambria" w:hAnsi="Cambria" w:cs="Calibri"/>
          <w:sz w:val="22"/>
          <w:szCs w:val="22"/>
          <w:lang w:val="pl-PL"/>
        </w:rPr>
        <w:t xml:space="preserve">       …….</w:t>
      </w:r>
      <w:r w:rsidR="00C338AA" w:rsidRPr="00711B9A">
        <w:rPr>
          <w:rFonts w:ascii="Cambria" w:hAnsi="Cambria" w:cs="Calibri"/>
          <w:sz w:val="22"/>
          <w:szCs w:val="22"/>
          <w:lang w:val="pl-PL"/>
        </w:rPr>
        <w:t>……………………………….</w:t>
      </w:r>
    </w:p>
    <w:p w14:paraId="64719C7F" w14:textId="77777777" w:rsidR="00C338AA" w:rsidRPr="005C6E48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0"/>
          <w:szCs w:val="20"/>
          <w:lang w:val="pl-PL"/>
        </w:rPr>
      </w:pPr>
      <w:r w:rsidRPr="005C6E48">
        <w:rPr>
          <w:rFonts w:ascii="Cambria" w:hAnsi="Cambria" w:cs="Calibri"/>
          <w:sz w:val="20"/>
          <w:szCs w:val="20"/>
          <w:lang w:val="pl-PL"/>
        </w:rPr>
        <w:t xml:space="preserve">Przedstawiciel/e Sprzedawcy </w:t>
      </w:r>
      <w:r w:rsidRPr="005C6E48">
        <w:rPr>
          <w:rFonts w:ascii="Cambria" w:hAnsi="Cambria" w:cs="Calibri"/>
          <w:sz w:val="20"/>
          <w:szCs w:val="20"/>
          <w:lang w:val="pl-PL"/>
        </w:rPr>
        <w:tab/>
      </w:r>
      <w:r w:rsidRPr="005C6E48">
        <w:rPr>
          <w:rFonts w:ascii="Cambria" w:hAnsi="Cambria" w:cs="Calibri"/>
          <w:sz w:val="20"/>
          <w:szCs w:val="20"/>
          <w:lang w:val="pl-PL"/>
        </w:rPr>
        <w:tab/>
      </w:r>
      <w:r w:rsidRPr="005C6E48">
        <w:rPr>
          <w:rFonts w:ascii="Cambria" w:hAnsi="Cambria" w:cs="Calibri"/>
          <w:sz w:val="20"/>
          <w:szCs w:val="20"/>
          <w:lang w:val="pl-PL"/>
        </w:rPr>
        <w:tab/>
        <w:t xml:space="preserve">        </w:t>
      </w:r>
      <w:r w:rsidRPr="005C6E48">
        <w:rPr>
          <w:rFonts w:ascii="Cambria" w:hAnsi="Cambria" w:cs="Calibri"/>
          <w:sz w:val="20"/>
          <w:szCs w:val="20"/>
          <w:lang w:val="pl-PL"/>
        </w:rPr>
        <w:tab/>
        <w:t xml:space="preserve">          Przedstawiciel/e Nabywca</w:t>
      </w:r>
    </w:p>
    <w:p w14:paraId="758DAA12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6C270FE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7C75B53C" w14:textId="77777777" w:rsidR="00C338AA" w:rsidRPr="00711B9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711B9A">
        <w:rPr>
          <w:rFonts w:ascii="Cambria" w:hAnsi="Cambria" w:cs="Calibri"/>
          <w:sz w:val="22"/>
          <w:szCs w:val="22"/>
          <w:lang w:val="pl-PL"/>
        </w:rPr>
        <w:tab/>
      </w:r>
      <w:r w:rsidRPr="00711B9A">
        <w:rPr>
          <w:rFonts w:ascii="Cambria" w:hAnsi="Cambria" w:cs="Calibri"/>
          <w:sz w:val="22"/>
          <w:szCs w:val="22"/>
          <w:lang w:val="pl-PL"/>
        </w:rPr>
        <w:tab/>
      </w:r>
      <w:r w:rsidRPr="00711B9A">
        <w:rPr>
          <w:rFonts w:ascii="Cambria" w:hAnsi="Cambria" w:cs="Calibri"/>
          <w:sz w:val="22"/>
          <w:szCs w:val="22"/>
          <w:lang w:val="pl-PL"/>
        </w:rPr>
        <w:br/>
      </w:r>
    </w:p>
    <w:p w14:paraId="4AB6AD64" w14:textId="77777777" w:rsidR="00C338AA" w:rsidRPr="00711B9A" w:rsidRDefault="00C338AA" w:rsidP="00C338AA">
      <w:pPr>
        <w:spacing w:line="360" w:lineRule="auto"/>
        <w:jc w:val="both"/>
        <w:rPr>
          <w:rFonts w:ascii="Cambria" w:hAnsi="Cambria"/>
          <w:lang w:val="pl-PL"/>
        </w:rPr>
      </w:pPr>
      <w:r w:rsidRPr="00711B9A">
        <w:rPr>
          <w:rFonts w:ascii="Cambria" w:hAnsi="Cambria" w:cs="Calibri"/>
          <w:i/>
          <w:sz w:val="22"/>
          <w:szCs w:val="22"/>
          <w:lang w:val="pl-PL"/>
        </w:rPr>
        <w:t>* - niepotrzebne skreślić</w:t>
      </w:r>
    </w:p>
    <w:p w14:paraId="5D26B310" w14:textId="77777777" w:rsidR="00C338AA" w:rsidRDefault="00C338AA" w:rsidP="00C338AA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662D94B2" w14:textId="77777777" w:rsidR="003A3250" w:rsidRPr="00C338AA" w:rsidRDefault="003A3250">
      <w:pPr>
        <w:spacing w:after="160" w:line="259" w:lineRule="auto"/>
        <w:rPr>
          <w:rFonts w:ascii="Cambria" w:hAnsi="Cambria" w:cs="Calibri"/>
          <w:i/>
          <w:lang w:val="pl-PL"/>
        </w:rPr>
      </w:pPr>
    </w:p>
    <w:p w14:paraId="6C2E6F77" w14:textId="4C77157A" w:rsidR="0081243C" w:rsidRPr="0081243C" w:rsidRDefault="003A3250" w:rsidP="0081243C">
      <w:pPr>
        <w:ind w:left="1440" w:hanging="1440"/>
        <w:jc w:val="right"/>
        <w:rPr>
          <w:rFonts w:ascii="Cambria" w:hAnsi="Cambria" w:cs="Calibri"/>
          <w:sz w:val="18"/>
          <w:szCs w:val="18"/>
          <w:lang w:val="pl-PL"/>
        </w:rPr>
      </w:pPr>
      <w:r w:rsidRPr="0081243C">
        <w:rPr>
          <w:rFonts w:ascii="Cambria" w:hAnsi="Cambria" w:cs="Calibri"/>
          <w:sz w:val="18"/>
          <w:szCs w:val="18"/>
          <w:lang w:val="pl-PL"/>
        </w:rPr>
        <w:lastRenderedPageBreak/>
        <w:t xml:space="preserve">Załącznik nr </w:t>
      </w:r>
      <w:r w:rsidR="00C338AA" w:rsidRPr="0081243C">
        <w:rPr>
          <w:rFonts w:ascii="Cambria" w:hAnsi="Cambria" w:cs="Calibri"/>
          <w:sz w:val="18"/>
          <w:szCs w:val="18"/>
          <w:lang w:val="pl-PL"/>
        </w:rPr>
        <w:t>6</w:t>
      </w:r>
      <w:r w:rsidRPr="0081243C">
        <w:rPr>
          <w:rFonts w:ascii="Cambria" w:hAnsi="Cambria" w:cs="Calibri"/>
          <w:sz w:val="18"/>
          <w:szCs w:val="18"/>
          <w:lang w:val="pl-PL"/>
        </w:rPr>
        <w:t xml:space="preserve"> </w:t>
      </w:r>
    </w:p>
    <w:p w14:paraId="3C29551F" w14:textId="592A7E9D" w:rsidR="00054B8E" w:rsidRPr="002E65C9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E65C9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277D33">
        <w:rPr>
          <w:rFonts w:ascii="Cambria" w:hAnsi="Cambria" w:cs="Calibri"/>
          <w:sz w:val="18"/>
          <w:szCs w:val="18"/>
          <w:lang w:val="pl-PL"/>
        </w:rPr>
        <w:t>2</w:t>
      </w:r>
      <w:r w:rsidR="00ED5665">
        <w:rPr>
          <w:rFonts w:ascii="Cambria" w:hAnsi="Cambria" w:cs="Calibri"/>
          <w:sz w:val="18"/>
          <w:szCs w:val="18"/>
          <w:lang w:val="pl-PL"/>
        </w:rPr>
        <w:t>4</w:t>
      </w:r>
      <w:r w:rsidRPr="002E65C9">
        <w:rPr>
          <w:rFonts w:ascii="Cambria" w:hAnsi="Cambria" w:cs="Calibri"/>
          <w:sz w:val="18"/>
          <w:szCs w:val="18"/>
          <w:lang w:val="pl-PL"/>
        </w:rPr>
        <w:t>.0</w:t>
      </w:r>
      <w:r>
        <w:rPr>
          <w:rFonts w:ascii="Cambria" w:hAnsi="Cambria" w:cs="Calibri"/>
          <w:sz w:val="18"/>
          <w:szCs w:val="18"/>
          <w:lang w:val="pl-PL"/>
        </w:rPr>
        <w:t>3</w:t>
      </w:r>
      <w:r w:rsidRPr="002E65C9">
        <w:rPr>
          <w:rFonts w:ascii="Cambria" w:hAnsi="Cambria" w:cs="Calibri"/>
          <w:sz w:val="18"/>
          <w:szCs w:val="18"/>
          <w:lang w:val="pl-PL"/>
        </w:rPr>
        <w:t>.</w:t>
      </w:r>
      <w:r w:rsidRPr="002E65C9">
        <w:rPr>
          <w:rFonts w:ascii="Cambria" w:hAnsi="Cambria" w:cs="Calibri"/>
          <w:iCs/>
          <w:sz w:val="18"/>
          <w:szCs w:val="18"/>
          <w:lang w:val="pl-PL"/>
        </w:rPr>
        <w:t>2023 r.</w:t>
      </w:r>
    </w:p>
    <w:p w14:paraId="7BB1FADA" w14:textId="71249E43" w:rsidR="003A3250" w:rsidRPr="00711B9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75F18051" w14:textId="77777777" w:rsidR="003A3250" w:rsidRPr="00711B9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4CD49EAF" w14:textId="4C09D4A0" w:rsidR="003A3250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02EE0F5" w14:textId="5DF007ED" w:rsidR="0081243C" w:rsidRDefault="0081243C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5C6CEA79" w14:textId="77777777" w:rsidR="002E65C9" w:rsidRPr="00711B9A" w:rsidRDefault="002E65C9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9C4DFC3" w14:textId="77777777" w:rsidR="0081243C" w:rsidRPr="00F76D00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0C90D23" w14:textId="77777777" w:rsidR="0081243C" w:rsidRPr="005C69B3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5C69B3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7191765E" w14:textId="77777777" w:rsidR="003A3250" w:rsidRPr="00EF369E" w:rsidRDefault="003A3250" w:rsidP="003A3250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val="pl-PL" w:eastAsia="en-US"/>
        </w:rPr>
      </w:pPr>
    </w:p>
    <w:p w14:paraId="7476F240" w14:textId="77777777" w:rsidR="003A3250" w:rsidRPr="00EF369E" w:rsidRDefault="003A3250" w:rsidP="00F23957">
      <w:pPr>
        <w:spacing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EF369E">
        <w:rPr>
          <w:rFonts w:ascii="Cambria" w:eastAsia="Calibri" w:hAnsi="Cambria"/>
          <w:sz w:val="22"/>
          <w:szCs w:val="22"/>
          <w:lang w:val="pl-PL" w:eastAsia="en-US"/>
        </w:rPr>
        <w:t>……………………………….</w:t>
      </w:r>
    </w:p>
    <w:p w14:paraId="12387611" w14:textId="77777777" w:rsidR="003A3250" w:rsidRPr="005C69B3" w:rsidRDefault="003A3250" w:rsidP="00F23957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5C69B3">
        <w:rPr>
          <w:rFonts w:ascii="Cambria" w:eastAsia="Calibri" w:hAnsi="Cambria"/>
          <w:sz w:val="20"/>
          <w:szCs w:val="20"/>
          <w:lang w:val="pl-PL" w:eastAsia="en-US"/>
        </w:rPr>
        <w:t xml:space="preserve"> (pieczątka firmy)</w:t>
      </w:r>
    </w:p>
    <w:p w14:paraId="2C485D7F" w14:textId="77777777" w:rsidR="00F23957" w:rsidRDefault="00F23957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</w:p>
    <w:p w14:paraId="1B16248C" w14:textId="567D9EF7" w:rsidR="003A3250" w:rsidRPr="000E3D6B" w:rsidRDefault="003A3250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  <w:r w:rsidRPr="000E3D6B">
        <w:rPr>
          <w:rFonts w:ascii="Cambria" w:eastAsia="Calibri" w:hAnsi="Cambria"/>
          <w:b/>
          <w:lang w:val="pl-PL" w:eastAsia="en-US"/>
        </w:rPr>
        <w:t>UPOWAŻNIENIE do odbioru drewna NR …………</w:t>
      </w:r>
    </w:p>
    <w:p w14:paraId="3B84D571" w14:textId="03AE4CBB" w:rsidR="003A3250" w:rsidRPr="00EF369E" w:rsidRDefault="00B9388A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Nabywca</w:t>
      </w:r>
      <w:r w:rsidR="003A3250" w:rsidRPr="00EF369E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="003A3250" w:rsidRPr="00EF369E">
        <w:rPr>
          <w:rFonts w:ascii="Cambria" w:eastAsia="Calibri" w:hAnsi="Cambria"/>
          <w:sz w:val="22"/>
          <w:szCs w:val="22"/>
          <w:lang w:eastAsia="en-US"/>
        </w:rPr>
        <w:t xml:space="preserve">upoważnia niżej wymienionego przedstawiciela do odbioru surowca z terenu </w:t>
      </w:r>
      <w:r w:rsidR="003A3250" w:rsidRPr="00EF369E">
        <w:rPr>
          <w:rFonts w:ascii="Cambria" w:eastAsia="Calibri" w:hAnsi="Cambria"/>
          <w:sz w:val="22"/>
          <w:szCs w:val="22"/>
          <w:lang w:eastAsia="en-US"/>
        </w:rPr>
        <w:br/>
        <w:t>Instytutu Dendrologii Polskiej Akademii Nauk zgodnie z umową nr …………………………….</w:t>
      </w:r>
    </w:p>
    <w:p w14:paraId="71FD2DEF" w14:textId="223CCC29" w:rsidR="003A3250" w:rsidRPr="00EF369E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EF369E">
        <w:rPr>
          <w:rFonts w:ascii="Cambria" w:eastAsia="Calibri" w:hAnsi="Cambria"/>
          <w:sz w:val="22"/>
          <w:szCs w:val="22"/>
          <w:lang w:eastAsia="en-US"/>
        </w:rPr>
        <w:t>Osoba upoważniona jest do odbioru ilościowego drewna zgodnie z kwitem wywozowym wystawionym przez leśniczego i odpowiada za jego stan ilościowy.</w:t>
      </w:r>
    </w:p>
    <w:p w14:paraId="18D81A85" w14:textId="19E128EC" w:rsidR="003A3250" w:rsidRPr="00EF369E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EF369E">
        <w:rPr>
          <w:rFonts w:ascii="Cambria" w:eastAsia="Calibri" w:hAnsi="Cambria"/>
          <w:sz w:val="22"/>
          <w:szCs w:val="22"/>
          <w:lang w:eastAsia="en-US"/>
        </w:rPr>
        <w:t>Kwit podpisany przez osobę upoważnioną stanowi podstawę do wystawienia faktury.</w:t>
      </w:r>
    </w:p>
    <w:p w14:paraId="357E1AFC" w14:textId="50C24DC4" w:rsidR="003A3250" w:rsidRPr="00EF369E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EF369E">
        <w:rPr>
          <w:rFonts w:ascii="Cambria" w:eastAsia="Calibri" w:hAnsi="Cambria"/>
          <w:sz w:val="22"/>
          <w:szCs w:val="22"/>
          <w:lang w:eastAsia="en-US"/>
        </w:rPr>
        <w:t xml:space="preserve">Osoba upoważniona zobowiązany jest posiadać przy sobie upoważnienie indywidualne </w:t>
      </w:r>
      <w:r w:rsidR="00B9388A">
        <w:rPr>
          <w:rFonts w:ascii="Cambria" w:eastAsia="Calibri" w:hAnsi="Cambria"/>
          <w:sz w:val="22"/>
          <w:szCs w:val="22"/>
          <w:lang w:eastAsia="en-US"/>
        </w:rPr>
        <w:br/>
      </w:r>
      <w:r w:rsidRPr="00EF369E">
        <w:rPr>
          <w:rFonts w:ascii="Cambria" w:eastAsia="Calibri" w:hAnsi="Cambria"/>
          <w:sz w:val="22"/>
          <w:szCs w:val="22"/>
          <w:lang w:eastAsia="en-US"/>
        </w:rPr>
        <w:t>i okazać na żądanie Sprzedającego.</w:t>
      </w:r>
    </w:p>
    <w:p w14:paraId="41DE1801" w14:textId="5FBE2371" w:rsidR="003A3250" w:rsidRPr="00EF369E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EF369E">
        <w:rPr>
          <w:rFonts w:ascii="Cambria" w:eastAsia="Calibri" w:hAnsi="Cambria"/>
          <w:sz w:val="22"/>
          <w:szCs w:val="22"/>
          <w:lang w:eastAsia="en-US"/>
        </w:rPr>
        <w:t>Upoważnienie ważne jest od ………………………..... do……………………….....</w:t>
      </w:r>
    </w:p>
    <w:p w14:paraId="004BABC5" w14:textId="77777777" w:rsidR="003A3250" w:rsidRPr="00EF369E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EF369E">
        <w:rPr>
          <w:rFonts w:ascii="Cambria" w:eastAsia="Calibri" w:hAnsi="Cambria"/>
          <w:sz w:val="22"/>
          <w:szCs w:val="22"/>
          <w:lang w:val="pl-PL" w:eastAsia="en-US"/>
        </w:rPr>
        <w:t>WYKAZ UPOWAŻNIONYCH OSÓB</w:t>
      </w:r>
    </w:p>
    <w:p w14:paraId="72094A07" w14:textId="51067F46" w:rsidR="003A3250" w:rsidRPr="00EF369E" w:rsidRDefault="003A3250" w:rsidP="00EF369E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EF369E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</w:t>
      </w:r>
    </w:p>
    <w:p w14:paraId="6969E7DA" w14:textId="6088016B" w:rsidR="003A3250" w:rsidRPr="00EF369E" w:rsidRDefault="003A3250" w:rsidP="00B9388A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EF369E">
        <w:rPr>
          <w:rFonts w:ascii="Cambria" w:eastAsia="Calibri" w:hAnsi="Cambria"/>
          <w:sz w:val="22"/>
          <w:szCs w:val="22"/>
          <w:lang w:val="pl-PL" w:eastAsia="en-US"/>
        </w:rPr>
        <w:t>(nazwa firmy, adres, imię i nazwisko przewoźnika, nr dowodu osobistego, nr rejestracyjny pojazdu*)</w:t>
      </w:r>
    </w:p>
    <w:p w14:paraId="1EF08145" w14:textId="1BACAAD9" w:rsidR="003A3250" w:rsidRPr="00EF369E" w:rsidRDefault="003A3250" w:rsidP="00EF369E">
      <w:pPr>
        <w:pStyle w:val="Akapitzlist"/>
        <w:numPr>
          <w:ilvl w:val="0"/>
          <w:numId w:val="17"/>
        </w:numPr>
        <w:spacing w:after="200" w:line="276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EF369E">
        <w:rPr>
          <w:rFonts w:ascii="Cambria" w:eastAsia="Calibri" w:hAnsi="Cambria"/>
          <w:sz w:val="22"/>
          <w:szCs w:val="22"/>
          <w:lang w:eastAsia="en-US"/>
        </w:rPr>
        <w:t>W przypadku braku upoważnienia osób odpowiedzialnych za odbiór surowca, drewno nie zostanie wydane.</w:t>
      </w:r>
    </w:p>
    <w:p w14:paraId="71D4E3E9" w14:textId="47C64E58" w:rsidR="003A3250" w:rsidRPr="00EF369E" w:rsidRDefault="00EF369E" w:rsidP="003A3250">
      <w:pPr>
        <w:spacing w:after="200" w:line="276" w:lineRule="auto"/>
        <w:ind w:firstLine="708"/>
        <w:rPr>
          <w:rFonts w:ascii="Cambria" w:eastAsia="Calibri" w:hAnsi="Cambria"/>
          <w:sz w:val="22"/>
          <w:szCs w:val="22"/>
          <w:lang w:val="pl-PL" w:eastAsia="en-US"/>
        </w:rPr>
      </w:pPr>
      <w:r>
        <w:rPr>
          <w:rFonts w:ascii="Cambria" w:eastAsia="Calibri" w:hAnsi="Cambria"/>
          <w:sz w:val="22"/>
          <w:szCs w:val="22"/>
          <w:lang w:val="pl-PL" w:eastAsia="en-US"/>
        </w:rPr>
        <w:t xml:space="preserve">                                                                                                                      </w:t>
      </w:r>
      <w:r w:rsidR="003A3250" w:rsidRPr="00EF369E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…………………………………………….</w:t>
      </w:r>
      <w:r w:rsidR="003A3250" w:rsidRPr="00EF369E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EF369E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EF369E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EF369E">
        <w:rPr>
          <w:rFonts w:ascii="Cambria" w:eastAsia="Calibri" w:hAnsi="Cambria"/>
          <w:sz w:val="22"/>
          <w:szCs w:val="22"/>
          <w:lang w:val="pl-PL" w:eastAsia="en-US"/>
        </w:rPr>
        <w:tab/>
        <w:t>…………………………………………….</w:t>
      </w:r>
    </w:p>
    <w:p w14:paraId="0F3865D3" w14:textId="7F400E92" w:rsidR="003A3250" w:rsidRPr="002E65C9" w:rsidRDefault="003A3250" w:rsidP="00EF369E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2E65C9">
        <w:rPr>
          <w:rFonts w:ascii="Cambria" w:eastAsia="Calibri" w:hAnsi="Cambria"/>
          <w:sz w:val="20"/>
          <w:szCs w:val="20"/>
          <w:lang w:val="pl-PL" w:eastAsia="en-US"/>
        </w:rPr>
        <w:t xml:space="preserve"> (podpis upoważniającego)</w:t>
      </w:r>
      <w:r w:rsidRPr="002E65C9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E65C9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E65C9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E65C9">
        <w:rPr>
          <w:rFonts w:ascii="Cambria" w:eastAsia="Calibri" w:hAnsi="Cambria"/>
          <w:sz w:val="20"/>
          <w:szCs w:val="20"/>
          <w:lang w:val="pl-PL" w:eastAsia="en-US"/>
        </w:rPr>
        <w:tab/>
      </w:r>
      <w:r w:rsidR="00EF369E" w:rsidRPr="002E65C9">
        <w:rPr>
          <w:rFonts w:ascii="Cambria" w:eastAsia="Calibri" w:hAnsi="Cambria"/>
          <w:sz w:val="20"/>
          <w:szCs w:val="20"/>
          <w:lang w:val="pl-PL" w:eastAsia="en-US"/>
        </w:rPr>
        <w:t xml:space="preserve">               </w:t>
      </w:r>
      <w:r w:rsidRPr="002E65C9">
        <w:rPr>
          <w:rFonts w:ascii="Cambria" w:eastAsia="Calibri" w:hAnsi="Cambria"/>
          <w:sz w:val="20"/>
          <w:szCs w:val="20"/>
          <w:lang w:val="pl-PL" w:eastAsia="en-US"/>
        </w:rPr>
        <w:t>(podpis osoby upoważnionej)</w:t>
      </w:r>
    </w:p>
    <w:p w14:paraId="01A70395" w14:textId="77777777" w:rsidR="003A3250" w:rsidRPr="00EF369E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7F4119E1" w14:textId="77777777" w:rsidR="003A3250" w:rsidRPr="00EF369E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7F8ADA20" w14:textId="77777777" w:rsidR="003A3250" w:rsidRPr="00EF369E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59EFDCFB" w14:textId="1DB86821" w:rsidR="003A3250" w:rsidRDefault="003A3250" w:rsidP="00581399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EF369E">
        <w:rPr>
          <w:rFonts w:ascii="Cambria" w:eastAsia="Calibri" w:hAnsi="Cambria"/>
          <w:sz w:val="22"/>
          <w:szCs w:val="22"/>
          <w:lang w:val="pl-PL" w:eastAsia="en-US"/>
        </w:rPr>
        <w:t>* w przypadku odbioru przez osoby fizyczne należy podać: adres, imię i nazwisko, nr dowodu osobistego, nr rejestracyjny)</w:t>
      </w:r>
    </w:p>
    <w:p w14:paraId="51EF68E1" w14:textId="68976783" w:rsidR="00C338AA" w:rsidRDefault="00C338AA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0A6115BE" w14:textId="07D87502" w:rsidR="00C338AA" w:rsidRPr="0081243C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81243C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7</w:t>
      </w:r>
    </w:p>
    <w:p w14:paraId="011F4B98" w14:textId="41D447DD" w:rsidR="00054B8E" w:rsidRPr="002E65C9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E65C9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277D33">
        <w:rPr>
          <w:rFonts w:ascii="Cambria" w:hAnsi="Cambria" w:cs="Calibri"/>
          <w:sz w:val="18"/>
          <w:szCs w:val="18"/>
          <w:lang w:val="pl-PL"/>
        </w:rPr>
        <w:t>2</w:t>
      </w:r>
      <w:r w:rsidR="00ED5665">
        <w:rPr>
          <w:rFonts w:ascii="Cambria" w:hAnsi="Cambria" w:cs="Calibri"/>
          <w:sz w:val="18"/>
          <w:szCs w:val="18"/>
          <w:lang w:val="pl-PL"/>
        </w:rPr>
        <w:t>4</w:t>
      </w:r>
      <w:r w:rsidRPr="002E65C9">
        <w:rPr>
          <w:rFonts w:ascii="Cambria" w:hAnsi="Cambria" w:cs="Calibri"/>
          <w:sz w:val="18"/>
          <w:szCs w:val="18"/>
          <w:lang w:val="pl-PL"/>
        </w:rPr>
        <w:t>.0</w:t>
      </w:r>
      <w:r>
        <w:rPr>
          <w:rFonts w:ascii="Cambria" w:hAnsi="Cambria" w:cs="Calibri"/>
          <w:sz w:val="18"/>
          <w:szCs w:val="18"/>
          <w:lang w:val="pl-PL"/>
        </w:rPr>
        <w:t>3</w:t>
      </w:r>
      <w:r w:rsidRPr="002E65C9">
        <w:rPr>
          <w:rFonts w:ascii="Cambria" w:hAnsi="Cambria" w:cs="Calibri"/>
          <w:sz w:val="18"/>
          <w:szCs w:val="18"/>
          <w:lang w:val="pl-PL"/>
        </w:rPr>
        <w:t>.</w:t>
      </w:r>
      <w:r w:rsidRPr="002E65C9">
        <w:rPr>
          <w:rFonts w:ascii="Cambria" w:hAnsi="Cambria" w:cs="Calibri"/>
          <w:iCs/>
          <w:sz w:val="18"/>
          <w:szCs w:val="18"/>
          <w:lang w:val="pl-PL"/>
        </w:rPr>
        <w:t>2023 r.</w:t>
      </w:r>
    </w:p>
    <w:p w14:paraId="164B7729" w14:textId="77777777" w:rsidR="00C338AA" w:rsidRPr="00711B9A" w:rsidRDefault="00C338AA" w:rsidP="00C338AA">
      <w:pPr>
        <w:jc w:val="center"/>
        <w:rPr>
          <w:rFonts w:ascii="Cambria" w:hAnsi="Cambria" w:cs="Calibri"/>
          <w:lang w:val="pl-PL"/>
        </w:rPr>
      </w:pPr>
    </w:p>
    <w:p w14:paraId="68272F9E" w14:textId="77777777" w:rsidR="00C338AA" w:rsidRPr="006676DB" w:rsidRDefault="00C338AA" w:rsidP="00C338AA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425AA46E" w14:textId="013DEBD1" w:rsidR="00C338AA" w:rsidRPr="002E65C9" w:rsidRDefault="00C338AA" w:rsidP="00C338AA">
      <w:pPr>
        <w:jc w:val="center"/>
        <w:rPr>
          <w:rFonts w:ascii="Cambria" w:eastAsia="Calibri" w:hAnsi="Cambria" w:cstheme="minorHAnsi"/>
          <w:b/>
          <w:lang w:val="pl-PL" w:eastAsia="en-US"/>
        </w:rPr>
      </w:pPr>
      <w:r w:rsidRPr="002E65C9">
        <w:rPr>
          <w:rFonts w:ascii="Cambria" w:eastAsia="Calibri" w:hAnsi="Cambria" w:cstheme="minorHAnsi"/>
          <w:b/>
          <w:lang w:val="pl-PL" w:eastAsia="en-US"/>
        </w:rPr>
        <w:t xml:space="preserve">Klauzula informacyjna z art. 13 RODO do zastosowania przez Zamawiających </w:t>
      </w:r>
      <w:r w:rsidR="00054B8E">
        <w:rPr>
          <w:rFonts w:ascii="Cambria" w:eastAsia="Calibri" w:hAnsi="Cambria" w:cstheme="minorHAnsi"/>
          <w:b/>
          <w:lang w:val="pl-PL" w:eastAsia="en-US"/>
        </w:rPr>
        <w:br/>
      </w:r>
      <w:r w:rsidRPr="002E65C9">
        <w:rPr>
          <w:rFonts w:ascii="Cambria" w:eastAsia="Calibri" w:hAnsi="Cambria" w:cstheme="minorHAnsi"/>
          <w:b/>
          <w:lang w:val="pl-PL" w:eastAsia="en-US"/>
        </w:rPr>
        <w:t>w celu związanym z postępowaniem o udzielenie zamówienia publicznego</w:t>
      </w:r>
    </w:p>
    <w:p w14:paraId="2A62D63F" w14:textId="77777777" w:rsidR="00C338AA" w:rsidRPr="006676DB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2CC1F0E6" w14:textId="77777777" w:rsidR="00C338AA" w:rsidRPr="006676DB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6676DB">
        <w:rPr>
          <w:rFonts w:ascii="Cambria" w:hAnsi="Cambria" w:cstheme="minorHAnsi"/>
          <w:sz w:val="22"/>
          <w:szCs w:val="22"/>
          <w:lang w:val="pl-PL"/>
        </w:rPr>
        <w:t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informuję że:</w:t>
      </w:r>
    </w:p>
    <w:p w14:paraId="2743825F" w14:textId="77777777" w:rsidR="00C338AA" w:rsidRPr="006676D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6676DB">
        <w:rPr>
          <w:rFonts w:ascii="Cambria" w:hAnsi="Cambria" w:cstheme="min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63ED2FAE" w14:textId="77777777" w:rsidR="00C338AA" w:rsidRPr="006676D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6676DB">
        <w:rPr>
          <w:rFonts w:ascii="Cambria" w:hAnsi="Cambria" w:cstheme="min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7" w:history="1">
        <w:r w:rsidRPr="006676DB">
          <w:rPr>
            <w:rStyle w:val="Hipercze"/>
            <w:rFonts w:ascii="Cambria" w:hAnsi="Cambria" w:cstheme="minorHAnsi"/>
            <w:sz w:val="22"/>
            <w:szCs w:val="22"/>
          </w:rPr>
          <w:t>iod.idpan@man.poznan.pl</w:t>
        </w:r>
      </w:hyperlink>
      <w:r w:rsidRPr="006676DB">
        <w:rPr>
          <w:rFonts w:ascii="Cambria" w:hAnsi="Cambria" w:cstheme="minorHAnsi"/>
          <w:sz w:val="22"/>
          <w:szCs w:val="22"/>
        </w:rPr>
        <w:t>.</w:t>
      </w:r>
    </w:p>
    <w:p w14:paraId="1D4B16C1" w14:textId="77777777" w:rsidR="00C338AA" w:rsidRPr="006676D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6676DB">
        <w:rPr>
          <w:rFonts w:ascii="Cambria" w:hAnsi="Cambria" w:cstheme="minorHAnsi"/>
          <w:sz w:val="22"/>
          <w:szCs w:val="22"/>
        </w:rPr>
        <w:t xml:space="preserve">Pani/Pana dane osobowe przetwarzane będą na podstawie art. 6 ust. 1 lit. c RODO </w:t>
      </w:r>
      <w:r w:rsidRPr="006676DB">
        <w:rPr>
          <w:rFonts w:ascii="Cambria" w:hAnsi="Cambria" w:cstheme="minorHAnsi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64B4BD35" w14:textId="77777777" w:rsidR="00C338AA" w:rsidRPr="006676D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6676DB">
        <w:rPr>
          <w:rFonts w:ascii="Cambria" w:hAnsi="Cambria" w:cstheme="minorHAnsi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6676DB">
        <w:rPr>
          <w:rFonts w:ascii="Cambria" w:hAnsi="Cambria" w:cstheme="minorHAnsi"/>
          <w:sz w:val="22"/>
          <w:szCs w:val="22"/>
        </w:rPr>
        <w:t>Pzp</w:t>
      </w:r>
      <w:proofErr w:type="spellEnd"/>
      <w:r w:rsidRPr="006676DB">
        <w:rPr>
          <w:rFonts w:ascii="Cambria" w:hAnsi="Cambria" w:cstheme="minorHAnsi"/>
          <w:sz w:val="22"/>
          <w:szCs w:val="22"/>
        </w:rPr>
        <w:t>.</w:t>
      </w:r>
    </w:p>
    <w:p w14:paraId="04CB84F5" w14:textId="77777777" w:rsidR="00C338AA" w:rsidRPr="006676D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6676DB">
        <w:rPr>
          <w:rFonts w:ascii="Cambria" w:hAnsi="Cambria" w:cstheme="min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6676DB">
        <w:rPr>
          <w:rFonts w:ascii="Cambria" w:hAnsi="Cambria" w:cstheme="minorHAnsi"/>
          <w:sz w:val="22"/>
          <w:szCs w:val="22"/>
        </w:rPr>
        <w:t>Pzp</w:t>
      </w:r>
      <w:proofErr w:type="spellEnd"/>
      <w:r w:rsidRPr="006676DB">
        <w:rPr>
          <w:rFonts w:ascii="Cambria" w:hAnsi="Cambria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0EB8514C" w14:textId="77777777" w:rsidR="00C338AA" w:rsidRPr="006676D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6676DB">
        <w:rPr>
          <w:rFonts w:ascii="Cambria" w:hAnsi="Cambria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676DB">
        <w:rPr>
          <w:rFonts w:ascii="Cambria" w:hAnsi="Cambria" w:cstheme="minorHAnsi"/>
          <w:sz w:val="22"/>
          <w:szCs w:val="22"/>
        </w:rPr>
        <w:t>Pzp</w:t>
      </w:r>
      <w:proofErr w:type="spellEnd"/>
      <w:r w:rsidRPr="006676DB">
        <w:rPr>
          <w:rFonts w:ascii="Cambria" w:hAnsi="Cambria" w:cstheme="minorHAnsi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6676DB">
        <w:rPr>
          <w:rFonts w:ascii="Cambria" w:hAnsi="Cambria" w:cstheme="minorHAnsi"/>
          <w:sz w:val="22"/>
          <w:szCs w:val="22"/>
        </w:rPr>
        <w:t>Pzp</w:t>
      </w:r>
      <w:proofErr w:type="spellEnd"/>
      <w:r w:rsidRPr="006676DB">
        <w:rPr>
          <w:rFonts w:ascii="Cambria" w:hAnsi="Cambria" w:cstheme="minorHAnsi"/>
          <w:sz w:val="22"/>
          <w:szCs w:val="22"/>
        </w:rPr>
        <w:t>.</w:t>
      </w:r>
    </w:p>
    <w:p w14:paraId="50137D1E" w14:textId="77777777" w:rsidR="00C338AA" w:rsidRPr="006676D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6676DB">
        <w:rPr>
          <w:rFonts w:ascii="Cambria" w:hAnsi="Cambria" w:cstheme="minorHAnsi"/>
          <w:sz w:val="22"/>
          <w:szCs w:val="22"/>
        </w:rPr>
        <w:t xml:space="preserve">W odniesieniu do Pani/Pana danych osobowych decyzje nie będą podejmowane </w:t>
      </w:r>
      <w:r w:rsidRPr="006676DB">
        <w:rPr>
          <w:rFonts w:ascii="Cambria" w:hAnsi="Cambria" w:cstheme="minorHAnsi"/>
          <w:sz w:val="22"/>
          <w:szCs w:val="22"/>
        </w:rPr>
        <w:br/>
        <w:t>w sposób zautomatyzowany, stosowanie do art. 22 RODO;</w:t>
      </w:r>
    </w:p>
    <w:p w14:paraId="16B3BDB2" w14:textId="77777777" w:rsidR="00C338AA" w:rsidRPr="006676D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6676DB">
        <w:rPr>
          <w:rFonts w:ascii="Cambria" w:hAnsi="Cambria" w:cstheme="minorHAnsi"/>
          <w:sz w:val="22"/>
          <w:szCs w:val="22"/>
        </w:rPr>
        <w:t>Posiada Pan/Pani:</w:t>
      </w:r>
    </w:p>
    <w:p w14:paraId="08810852" w14:textId="77777777" w:rsidR="00C338AA" w:rsidRPr="006676DB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6676DB">
        <w:rPr>
          <w:rFonts w:ascii="Cambria" w:hAnsi="Cambria" w:cstheme="minorHAnsi"/>
          <w:sz w:val="22"/>
          <w:szCs w:val="22"/>
        </w:rPr>
        <w:t>− na podstawie art. 15 RODO prawo dostępu do danych osobowych Pani/Pana dotyczących;</w:t>
      </w:r>
    </w:p>
    <w:p w14:paraId="5928DD2C" w14:textId="77777777" w:rsidR="00C338AA" w:rsidRPr="006676DB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6676DB">
        <w:rPr>
          <w:rFonts w:ascii="Cambria" w:hAnsi="Cambria" w:cstheme="min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6676DB">
        <w:rPr>
          <w:rFonts w:ascii="Cambria" w:hAnsi="Cambria" w:cstheme="minorHAnsi"/>
          <w:sz w:val="22"/>
          <w:szCs w:val="22"/>
        </w:rPr>
        <w:t>Pzp</w:t>
      </w:r>
      <w:proofErr w:type="spellEnd"/>
      <w:r w:rsidRPr="006676DB">
        <w:rPr>
          <w:rFonts w:ascii="Cambria" w:hAnsi="Cambria" w:cstheme="minorHAnsi"/>
          <w:sz w:val="22"/>
          <w:szCs w:val="22"/>
        </w:rPr>
        <w:t xml:space="preserve"> oraz nie może naruszać integralności protokołu oraz jego załączników;</w:t>
      </w:r>
    </w:p>
    <w:p w14:paraId="0FB9C158" w14:textId="3F8C5EB5" w:rsidR="00C338AA" w:rsidRPr="006676DB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6676DB">
        <w:rPr>
          <w:rFonts w:ascii="Cambria" w:hAnsi="Cambria" w:cstheme="min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</w:t>
      </w:r>
      <w:r w:rsidR="00054B8E">
        <w:rPr>
          <w:rFonts w:ascii="Cambria" w:hAnsi="Cambria" w:cstheme="minorHAnsi"/>
          <w:sz w:val="22"/>
          <w:szCs w:val="22"/>
        </w:rPr>
        <w:br/>
      </w:r>
      <w:r w:rsidRPr="006676DB">
        <w:rPr>
          <w:rFonts w:ascii="Cambria" w:hAnsi="Cambria" w:cstheme="minorHAnsi"/>
          <w:sz w:val="22"/>
          <w:szCs w:val="22"/>
        </w:rPr>
        <w:t>o udzielenie zamówienia;</w:t>
      </w:r>
    </w:p>
    <w:p w14:paraId="643B1712" w14:textId="77777777" w:rsidR="00C338AA" w:rsidRPr="006676DB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6676DB">
        <w:rPr>
          <w:rFonts w:ascii="Cambria" w:hAnsi="Cambria" w:cstheme="minorHAnsi"/>
          <w:sz w:val="22"/>
          <w:szCs w:val="22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49F10007" w14:textId="77777777" w:rsidR="00C338AA" w:rsidRPr="006676D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6676DB">
        <w:rPr>
          <w:rFonts w:ascii="Cambria" w:hAnsi="Cambria" w:cstheme="minorHAnsi"/>
          <w:sz w:val="22"/>
          <w:szCs w:val="22"/>
        </w:rPr>
        <w:t>nie przysługuje Pani/Panu:</w:t>
      </w:r>
    </w:p>
    <w:p w14:paraId="3D9AFB5D" w14:textId="77777777" w:rsidR="00C338AA" w:rsidRPr="006676DB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6676DB">
        <w:rPr>
          <w:rFonts w:ascii="Cambria" w:hAnsi="Cambria" w:cstheme="minorHAnsi"/>
          <w:sz w:val="22"/>
          <w:szCs w:val="22"/>
          <w:lang w:val="pl-PL"/>
        </w:rPr>
        <w:t>− w związku z art. 17 ust. 3 lit. b, d lub e RODO prawo do usunięcia danych osobowych;</w:t>
      </w:r>
    </w:p>
    <w:p w14:paraId="7DA9EB0F" w14:textId="77777777" w:rsidR="00C338AA" w:rsidRPr="006676DB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6676DB">
        <w:rPr>
          <w:rFonts w:ascii="Cambria" w:hAnsi="Cambria" w:cstheme="minorHAnsi"/>
          <w:sz w:val="22"/>
          <w:szCs w:val="22"/>
          <w:lang w:val="pl-PL"/>
        </w:rPr>
        <w:t>− prawo do przenoszenia danych osobowych, o którym mowa w art. 20 RODO;</w:t>
      </w:r>
    </w:p>
    <w:p w14:paraId="7AAB9B34" w14:textId="77777777" w:rsidR="00C338AA" w:rsidRPr="006676DB" w:rsidRDefault="00C338AA" w:rsidP="00C338AA">
      <w:pPr>
        <w:suppressAutoHyphens/>
        <w:autoSpaceDN w:val="0"/>
        <w:ind w:left="708" w:firstLine="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6676DB">
        <w:rPr>
          <w:rFonts w:ascii="Cambria" w:hAnsi="Cambria" w:cstheme="minorHAnsi"/>
          <w:sz w:val="22"/>
          <w:szCs w:val="22"/>
          <w:lang w:val="pl-PL"/>
        </w:rPr>
        <w:t>− na podstawie art. 21 RODO prawo sprzeciwu, wobec przetwarzania danych osobowych, gdyż podstawą prawną przetwarzania Pani/Pana danych osobowych jest art. 6 ust. 1 lit. c RODO.</w:t>
      </w:r>
    </w:p>
    <w:p w14:paraId="246E045E" w14:textId="77777777" w:rsidR="00C338AA" w:rsidRPr="006676DB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</w:p>
    <w:p w14:paraId="2BAA41F9" w14:textId="77777777" w:rsidR="00C338AA" w:rsidRPr="006676DB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6676DB">
        <w:rPr>
          <w:rFonts w:ascii="Cambria" w:hAnsi="Cambria" w:cstheme="minorHAnsi"/>
          <w:sz w:val="22"/>
          <w:szCs w:val="22"/>
          <w:lang w:val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6676DB">
        <w:rPr>
          <w:rFonts w:ascii="Cambria" w:hAnsi="Cambria" w:cstheme="minorHAnsi"/>
          <w:sz w:val="22"/>
          <w:szCs w:val="22"/>
          <w:lang w:val="pl-PL"/>
        </w:rPr>
        <w:br/>
        <w:t>co najmniej jedno z włączeń, o których mowa w art. 14 ust. 5 RODO.</w:t>
      </w:r>
    </w:p>
    <w:p w14:paraId="3DB1AD4C" w14:textId="77777777" w:rsidR="00C338AA" w:rsidRPr="00711B9A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lang w:val="pl-PL"/>
        </w:rPr>
      </w:pPr>
    </w:p>
    <w:p w14:paraId="64520D28" w14:textId="77777777" w:rsidR="00C338AA" w:rsidRPr="00711B9A" w:rsidRDefault="00C338AA" w:rsidP="00C338AA">
      <w:pPr>
        <w:rPr>
          <w:rFonts w:ascii="Cambria" w:hAnsi="Cambria" w:cstheme="minorHAnsi"/>
          <w:lang w:val="pl-PL"/>
        </w:rPr>
      </w:pPr>
    </w:p>
    <w:p w14:paraId="136AFC63" w14:textId="6D65262B" w:rsidR="0051157E" w:rsidRDefault="0051157E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5C76401F" w14:textId="77777777" w:rsidR="0051157E" w:rsidRDefault="0051157E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1B759486" w14:textId="15EF7535" w:rsidR="0051157E" w:rsidRPr="0081243C" w:rsidRDefault="0051157E" w:rsidP="0051157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4" w:name="_Hlk127179006"/>
      <w:r w:rsidRPr="0081243C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8</w:t>
      </w:r>
    </w:p>
    <w:p w14:paraId="7414D1EC" w14:textId="30BF3C5F" w:rsidR="0051157E" w:rsidRPr="00422C6B" w:rsidRDefault="00054B8E" w:rsidP="0051157E">
      <w:pPr>
        <w:widowControl w:val="0"/>
        <w:spacing w:after="80"/>
        <w:jc w:val="right"/>
        <w:rPr>
          <w:rFonts w:ascii="Cambria" w:eastAsia="Arial Narrow" w:hAnsi="Cambria" w:cs="Calibri"/>
          <w:b/>
          <w:sz w:val="26"/>
          <w:szCs w:val="26"/>
          <w:lang w:val="pl-PL" w:bidi="pl-PL"/>
        </w:rPr>
      </w:pPr>
      <w:r w:rsidRPr="00054B8E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277D33">
        <w:rPr>
          <w:rFonts w:ascii="Cambria" w:hAnsi="Cambria" w:cs="Calibri"/>
          <w:iCs/>
          <w:sz w:val="18"/>
          <w:szCs w:val="18"/>
          <w:lang w:val="pl-PL"/>
        </w:rPr>
        <w:t>2</w:t>
      </w:r>
      <w:r w:rsidR="00ED5665">
        <w:rPr>
          <w:rFonts w:ascii="Cambria" w:hAnsi="Cambria" w:cs="Calibri"/>
          <w:iCs/>
          <w:sz w:val="18"/>
          <w:szCs w:val="18"/>
          <w:lang w:val="pl-PL"/>
        </w:rPr>
        <w:t>4</w:t>
      </w:r>
      <w:r w:rsidRPr="00054B8E">
        <w:rPr>
          <w:rFonts w:ascii="Cambria" w:hAnsi="Cambria" w:cs="Calibri"/>
          <w:iCs/>
          <w:sz w:val="18"/>
          <w:szCs w:val="18"/>
          <w:lang w:val="pl-PL"/>
        </w:rPr>
        <w:t>.03.2023 r.</w:t>
      </w:r>
    </w:p>
    <w:bookmarkEnd w:id="4"/>
    <w:p w14:paraId="22DF7BBF" w14:textId="77777777" w:rsidR="00422C6B" w:rsidRPr="00422C6B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bCs/>
          <w:sz w:val="26"/>
          <w:szCs w:val="26"/>
          <w:u w:val="single"/>
          <w:lang w:val="pl-PL" w:bidi="pl-PL"/>
        </w:rPr>
      </w:pPr>
      <w:r w:rsidRPr="00422C6B">
        <w:rPr>
          <w:rFonts w:ascii="Cambria" w:eastAsia="Arial Narrow" w:hAnsi="Cambria" w:cs="Calibri"/>
          <w:b/>
          <w:sz w:val="26"/>
          <w:szCs w:val="26"/>
          <w:lang w:val="pl-PL" w:bidi="pl-PL"/>
        </w:rPr>
        <w:t xml:space="preserve">Regulamin sprzedaży drewna </w:t>
      </w:r>
      <w:r w:rsidRPr="00422C6B">
        <w:rPr>
          <w:rFonts w:ascii="Cambria" w:eastAsia="Arial Narrow" w:hAnsi="Cambria" w:cs="Calibri"/>
          <w:b/>
          <w:sz w:val="26"/>
          <w:szCs w:val="26"/>
          <w:lang w:val="pl-PL" w:bidi="pl-PL"/>
        </w:rPr>
        <w:br/>
        <w:t>w Instytucie Dendrologii Polskiej Akademii Nauk</w:t>
      </w:r>
    </w:p>
    <w:p w14:paraId="729B2513" w14:textId="77777777" w:rsidR="00422C6B" w:rsidRPr="00076483" w:rsidRDefault="00422C6B" w:rsidP="00422C6B">
      <w:pPr>
        <w:widowControl w:val="0"/>
        <w:spacing w:after="80"/>
        <w:rPr>
          <w:rFonts w:ascii="Cambria" w:eastAsia="Arial Narrow" w:hAnsi="Cambria" w:cs="Calibri"/>
          <w:b/>
          <w:lang w:val="pl-PL" w:bidi="pl-PL"/>
        </w:rPr>
      </w:pPr>
    </w:p>
    <w:p w14:paraId="44EA502D" w14:textId="77777777" w:rsidR="00422C6B" w:rsidRPr="00C86AF0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C86AF0">
        <w:rPr>
          <w:rFonts w:ascii="Cambria" w:eastAsia="Arial Narrow" w:hAnsi="Cambria" w:cs="Calibri"/>
          <w:b/>
          <w:sz w:val="22"/>
          <w:szCs w:val="22"/>
          <w:lang w:val="pl-PL" w:bidi="pl-PL"/>
        </w:rPr>
        <w:t>§1</w:t>
      </w:r>
    </w:p>
    <w:p w14:paraId="6C129501" w14:textId="77777777" w:rsidR="00422C6B" w:rsidRPr="00076483" w:rsidRDefault="00422C6B" w:rsidP="00422C6B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Niniejszy Regulamin sprzedaży, zwany dalej Regulaminem, określa zasady przeprowadzenia przetargu na sprzedaż drewna w kwocie przekraczającej 2000 zł, pozyskanego w ramach gospodarki leśnej prowadzonej przez Instytut Dendrologii Polskiej Akademii Nauk.</w:t>
      </w:r>
    </w:p>
    <w:p w14:paraId="1FEB2C38" w14:textId="77777777" w:rsidR="00422C6B" w:rsidRPr="00076483" w:rsidRDefault="00422C6B" w:rsidP="00422C6B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Celem przetargu jest wyłonienie Nabywcy drewna podlegającego zbyciu.</w:t>
      </w:r>
    </w:p>
    <w:p w14:paraId="1C0C26B4" w14:textId="77777777" w:rsidR="00422C6B" w:rsidRPr="00076483" w:rsidRDefault="00422C6B" w:rsidP="00422C6B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Cena wywoławcza zostanie ustalona oraz podana w załączniku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nr 1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do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ogłoszenia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br/>
        <w:t>o przetargu publicznym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. </w:t>
      </w:r>
    </w:p>
    <w:p w14:paraId="19359060" w14:textId="77777777" w:rsidR="00422C6B" w:rsidRPr="00076483" w:rsidRDefault="00422C6B" w:rsidP="00422C6B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>
        <w:rPr>
          <w:rFonts w:ascii="Cambria" w:eastAsia="Arial Narrow" w:hAnsi="Cambria" w:cs="Calibri"/>
          <w:sz w:val="22"/>
          <w:szCs w:val="22"/>
          <w:lang w:val="pl-PL" w:bidi="pl-PL"/>
        </w:rPr>
        <w:t>Ogłoszenie o przetargu publicznym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wraz z Regulaminem przetargu i formularzem ofertowym dostępne jest na: stronie internetowej Sprzedającego tj.</w:t>
      </w:r>
      <w:hyperlink r:id="rId8" w:history="1">
        <w:r w:rsidRPr="00076483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 xml:space="preserve"> ttps://www.idpan.poznan.pl/bip/ </w:t>
        </w:r>
      </w:hyperlink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w zakładce Zamówienia publiczne/Przetargi.</w:t>
      </w:r>
    </w:p>
    <w:p w14:paraId="36F06334" w14:textId="77777777" w:rsidR="00422C6B" w:rsidRPr="00076483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b/>
          <w:sz w:val="22"/>
          <w:szCs w:val="22"/>
          <w:lang w:val="pl-PL" w:bidi="pl-PL"/>
        </w:rPr>
        <w:t>§2</w:t>
      </w:r>
    </w:p>
    <w:p w14:paraId="3F1AA1CD" w14:textId="77777777" w:rsidR="00422C6B" w:rsidRPr="00076483" w:rsidRDefault="00422C6B" w:rsidP="00422C6B">
      <w:pPr>
        <w:widowControl w:val="0"/>
        <w:numPr>
          <w:ilvl w:val="0"/>
          <w:numId w:val="19"/>
        </w:numPr>
        <w:tabs>
          <w:tab w:val="left" w:pos="325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Sprzedaż prowadzona jest w trybie pisemnego przetargu publicznego, zwanego dalej „przetargiem” zgodnie z Rozporządzeniem Rady Ministrów z dnia 21 października 2019 r.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w sprawie szczegółowego sposobu gospodarowania składnikami rzeczowymi majątku ruchomego Skarbu Państwa (tj. Dz.U. z 2022 r., poz. 998 z </w:t>
      </w:r>
      <w:proofErr w:type="spellStart"/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późn</w:t>
      </w:r>
      <w:proofErr w:type="spellEnd"/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. </w:t>
      </w:r>
      <w:proofErr w:type="spellStart"/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zm</w:t>
      </w:r>
      <w:proofErr w:type="spellEnd"/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). W zakresie nieuregulowanym stosuje się przepisy ustawy z dnia 23.04.1964r. Kodeks cywilny 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br/>
        <w:t>(</w:t>
      </w:r>
      <w:proofErr w:type="spellStart"/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t.j</w:t>
      </w:r>
      <w:proofErr w:type="spellEnd"/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. Dz. U. z 2020r. poz. 1740 z </w:t>
      </w:r>
      <w:proofErr w:type="spellStart"/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późn</w:t>
      </w:r>
      <w:proofErr w:type="spellEnd"/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. zm.).</w:t>
      </w:r>
    </w:p>
    <w:p w14:paraId="7BBDFC20" w14:textId="77777777" w:rsidR="00422C6B" w:rsidRPr="00076483" w:rsidRDefault="00422C6B" w:rsidP="00422C6B">
      <w:pPr>
        <w:widowControl w:val="0"/>
        <w:numPr>
          <w:ilvl w:val="0"/>
          <w:numId w:val="19"/>
        </w:numPr>
        <w:tabs>
          <w:tab w:val="left" w:pos="0"/>
        </w:tabs>
        <w:spacing w:line="360" w:lineRule="auto"/>
        <w:ind w:left="284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Czynności związane z przeprowadzeniem przetargu wykonuje Komisja Przetargowa powołana przez Dyrektora Instytutu lub upoważnioną przez niego osobę.</w:t>
      </w:r>
    </w:p>
    <w:p w14:paraId="427E62D8" w14:textId="77777777" w:rsidR="00422C6B" w:rsidRPr="00076483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b/>
          <w:sz w:val="22"/>
          <w:szCs w:val="22"/>
          <w:lang w:val="pl-PL" w:bidi="pl-PL"/>
        </w:rPr>
        <w:t>§3</w:t>
      </w:r>
    </w:p>
    <w:p w14:paraId="05A2BED5" w14:textId="77777777" w:rsidR="00422C6B" w:rsidRPr="00076483" w:rsidRDefault="00422C6B" w:rsidP="00422C6B">
      <w:pPr>
        <w:widowControl w:val="0"/>
        <w:tabs>
          <w:tab w:val="left" w:pos="325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Osoba upoważniona do kontaktowania się z Nabywcami zostanie wskazana w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ogłoszeniu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br/>
        <w:t>o przetargu publicznym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.</w:t>
      </w:r>
    </w:p>
    <w:p w14:paraId="4F7F93FF" w14:textId="77777777" w:rsidR="00422C6B" w:rsidRPr="00076483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b/>
          <w:sz w:val="22"/>
          <w:szCs w:val="22"/>
          <w:lang w:val="pl-PL" w:bidi="pl-PL"/>
        </w:rPr>
        <w:t>§4</w:t>
      </w:r>
    </w:p>
    <w:p w14:paraId="6C5D7454" w14:textId="77777777" w:rsidR="00422C6B" w:rsidRPr="00076483" w:rsidRDefault="00422C6B" w:rsidP="00422C6B">
      <w:pPr>
        <w:widowControl w:val="0"/>
        <w:tabs>
          <w:tab w:val="left" w:pos="33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1. Przedmiotem sprzedaży jest drewno </w:t>
      </w:r>
      <w:proofErr w:type="spellStart"/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loco</w:t>
      </w:r>
      <w:proofErr w:type="spellEnd"/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las po zrywce, przygotowane wg obowiązujących norm tj.:</w:t>
      </w:r>
    </w:p>
    <w:p w14:paraId="58449A6C" w14:textId="77777777" w:rsidR="00422C6B" w:rsidRPr="00076483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PN-93/D-95000 Surowiec drzewny. Pomiar, obliczanie miąższości i cechowanie.</w:t>
      </w:r>
    </w:p>
    <w:p w14:paraId="5AE50E41" w14:textId="77777777" w:rsidR="00422C6B" w:rsidRPr="00076483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PN-92/D-95008 Surowiec drzewny. Drewno wielkowymiarowe liściaste. „Warunki techniczne – Drewno wielkowymiarowe iglaste”. (Zarz.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Nr. 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47 DGLP z dnia 31.05.2002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r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.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).</w:t>
      </w:r>
    </w:p>
    <w:p w14:paraId="2060B878" w14:textId="77777777" w:rsidR="00422C6B" w:rsidRPr="00076483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PN-91/D-95018 Surowiec drzewny. Drewno średniowymiarowe.</w:t>
      </w:r>
    </w:p>
    <w:p w14:paraId="399199CD" w14:textId="77777777" w:rsidR="00422C6B" w:rsidRPr="00076483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PN-91/D-95019 Surowiec drzewny. Drewno małowymiarowe.</w:t>
      </w:r>
    </w:p>
    <w:p w14:paraId="21C62EE2" w14:textId="77777777" w:rsidR="00422C6B" w:rsidRPr="00076483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PN-79/D-01011 Drewno okrągłe. Wady.</w:t>
      </w:r>
    </w:p>
    <w:p w14:paraId="4B014CAC" w14:textId="77777777" w:rsidR="00422C6B" w:rsidRPr="00076483" w:rsidRDefault="00422C6B" w:rsidP="00422C6B">
      <w:pPr>
        <w:widowControl w:val="0"/>
        <w:numPr>
          <w:ilvl w:val="0"/>
          <w:numId w:val="23"/>
        </w:numPr>
        <w:spacing w:line="360" w:lineRule="auto"/>
        <w:ind w:left="284" w:hanging="284"/>
        <w:contextualSpacing/>
        <w:jc w:val="both"/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</w:pPr>
      <w:r w:rsidRPr="00076483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 xml:space="preserve">Partie drewna sprzedawane są w losach podanych w </w:t>
      </w:r>
      <w:r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ogłoszeniu o przetargu publicznym</w:t>
      </w:r>
      <w:r w:rsidRPr="00076483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 xml:space="preserve">, zgodnie z wykazem cen wywoławczych (załącznik nr 1 do </w:t>
      </w:r>
      <w:r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ogłoszenia o przetargu publicznym</w:t>
      </w:r>
      <w:r w:rsidRPr="00076483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).</w:t>
      </w:r>
    </w:p>
    <w:p w14:paraId="0BE741A6" w14:textId="55132812" w:rsidR="00422C6B" w:rsidRPr="00076483" w:rsidRDefault="00422C6B" w:rsidP="00422C6B">
      <w:pPr>
        <w:pStyle w:val="Akapitzlist"/>
        <w:spacing w:line="360" w:lineRule="auto"/>
        <w:ind w:left="284"/>
        <w:jc w:val="both"/>
        <w:rPr>
          <w:rFonts w:ascii="Cambria" w:hAnsi="Cambria" w:cs="Calibri"/>
          <w:b/>
          <w:sz w:val="22"/>
          <w:szCs w:val="22"/>
        </w:rPr>
      </w:pPr>
      <w:bookmarkStart w:id="5" w:name="_Hlk118958693"/>
      <w:r w:rsidRPr="00076483">
        <w:rPr>
          <w:rFonts w:ascii="Cambria" w:hAnsi="Cambria" w:cs="Calibri"/>
          <w:b/>
          <w:sz w:val="22"/>
          <w:szCs w:val="22"/>
        </w:rPr>
        <w:lastRenderedPageBreak/>
        <w:t xml:space="preserve">Ceny dotyczące drewna wielkowymiarowego w formularzu ofertowym należy podać  dla </w:t>
      </w:r>
      <w:bookmarkStart w:id="6" w:name="_Hlk125109329"/>
      <w:r w:rsidRPr="00076483">
        <w:rPr>
          <w:rFonts w:ascii="Cambria" w:hAnsi="Cambria" w:cs="Calibri"/>
          <w:b/>
          <w:sz w:val="22"/>
          <w:szCs w:val="22"/>
        </w:rPr>
        <w:t>sortymentu klasyfikacji jakościowo-wymiarowej WC01</w:t>
      </w:r>
      <w:bookmarkEnd w:id="6"/>
      <w:r w:rsidRPr="00076483">
        <w:rPr>
          <w:rFonts w:ascii="Cambria" w:hAnsi="Cambria" w:cs="Calibri"/>
          <w:b/>
          <w:sz w:val="22"/>
          <w:szCs w:val="22"/>
        </w:rPr>
        <w:t xml:space="preserve"> oraz poziom cen dla innych sortymentów wielkowymiarowych wynika z przelicznika stosowanego powszechnie </w:t>
      </w:r>
      <w:r w:rsidR="00054B8E">
        <w:rPr>
          <w:rFonts w:ascii="Cambria" w:hAnsi="Cambria" w:cs="Calibri"/>
          <w:b/>
          <w:sz w:val="22"/>
          <w:szCs w:val="22"/>
        </w:rPr>
        <w:br/>
      </w:r>
      <w:r w:rsidRPr="00076483">
        <w:rPr>
          <w:rFonts w:ascii="Cambria" w:hAnsi="Cambria" w:cs="Calibri"/>
          <w:b/>
          <w:sz w:val="22"/>
          <w:szCs w:val="22"/>
        </w:rPr>
        <w:t xml:space="preserve">w Lasach Państwowych na podstawie załącznika 2 do Decyzji Dyrektora Generalnego Lasów Państwowych nr 72 z dn. 6. czerwca 2019 r. i będą stosowane </w:t>
      </w:r>
      <w:r>
        <w:rPr>
          <w:rFonts w:ascii="Cambria" w:hAnsi="Cambria" w:cs="Calibri"/>
          <w:b/>
          <w:sz w:val="22"/>
          <w:szCs w:val="22"/>
        </w:rPr>
        <w:br/>
      </w:r>
      <w:r w:rsidRPr="00076483">
        <w:rPr>
          <w:rFonts w:ascii="Cambria" w:hAnsi="Cambria" w:cs="Calibri"/>
          <w:b/>
          <w:sz w:val="22"/>
          <w:szCs w:val="22"/>
        </w:rPr>
        <w:t>w zależności od klasyfikacji drewna.</w:t>
      </w:r>
      <w:bookmarkEnd w:id="5"/>
    </w:p>
    <w:p w14:paraId="41CE24A4" w14:textId="77777777" w:rsidR="00422C6B" w:rsidRPr="00076483" w:rsidRDefault="00422C6B" w:rsidP="00422C6B">
      <w:pPr>
        <w:widowControl w:val="0"/>
        <w:numPr>
          <w:ilvl w:val="0"/>
          <w:numId w:val="23"/>
        </w:numPr>
        <w:tabs>
          <w:tab w:val="left" w:pos="142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W przetargu mogą brać udział osoby fizyczne, osoby prawne lub jednostki organizacyjne nieposiadające osobowości prawnej.</w:t>
      </w:r>
    </w:p>
    <w:p w14:paraId="1C608F48" w14:textId="77777777" w:rsidR="00422C6B" w:rsidRPr="00076483" w:rsidRDefault="00422C6B" w:rsidP="00422C6B">
      <w:pPr>
        <w:widowControl w:val="0"/>
        <w:tabs>
          <w:tab w:val="left" w:pos="334"/>
        </w:tabs>
        <w:spacing w:line="360" w:lineRule="auto"/>
        <w:ind w:left="360"/>
        <w:jc w:val="center"/>
        <w:rPr>
          <w:rFonts w:ascii="Cambria" w:eastAsia="Arial Narrow" w:hAnsi="Cambria" w:cs="Calibri"/>
          <w:b/>
          <w:sz w:val="22"/>
          <w:szCs w:val="22"/>
          <w:highlight w:val="yellow"/>
          <w:lang w:val="pl-PL" w:bidi="pl-PL"/>
        </w:rPr>
      </w:pPr>
      <w:r w:rsidRPr="00076483">
        <w:rPr>
          <w:rFonts w:ascii="Cambria" w:eastAsia="Arial Narrow" w:hAnsi="Cambria" w:cs="Calibri"/>
          <w:b/>
          <w:sz w:val="22"/>
          <w:szCs w:val="22"/>
          <w:lang w:val="pl-PL" w:bidi="pl-PL"/>
        </w:rPr>
        <w:t>§5</w:t>
      </w:r>
    </w:p>
    <w:p w14:paraId="3F657F9E" w14:textId="77777777" w:rsidR="00422C6B" w:rsidRPr="00076483" w:rsidRDefault="00422C6B" w:rsidP="00422C6B">
      <w:pPr>
        <w:widowControl w:val="0"/>
        <w:numPr>
          <w:ilvl w:val="0"/>
          <w:numId w:val="25"/>
        </w:numPr>
        <w:tabs>
          <w:tab w:val="left" w:pos="339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Warunkiem uczestnictwa w przetargu jest:</w:t>
      </w:r>
    </w:p>
    <w:p w14:paraId="33DDAEA9" w14:textId="77777777" w:rsidR="00422C6B" w:rsidRPr="00076483" w:rsidRDefault="00422C6B" w:rsidP="00422C6B">
      <w:pPr>
        <w:widowControl w:val="0"/>
        <w:numPr>
          <w:ilvl w:val="0"/>
          <w:numId w:val="24"/>
        </w:numPr>
        <w:spacing w:line="360" w:lineRule="auto"/>
        <w:ind w:left="567" w:hanging="283"/>
        <w:contextualSpacing/>
        <w:jc w:val="both"/>
        <w:rPr>
          <w:rFonts w:ascii="Cambria" w:eastAsia="Arial Narrow" w:hAnsi="Cambria" w:cs="Calibri"/>
          <w:color w:val="000000"/>
          <w:sz w:val="22"/>
          <w:szCs w:val="22"/>
          <w:lang w:val="pl-PL" w:bidi="pl-PL"/>
        </w:rPr>
      </w:pPr>
      <w:r w:rsidRPr="00076483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zapoznani</w:t>
      </w:r>
      <w:r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e</w:t>
      </w:r>
      <w:r w:rsidRPr="00076483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 xml:space="preserve"> się z niniejszym regulaminem</w:t>
      </w:r>
      <w:r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, potwierdzone w formularzu ofertowym</w:t>
      </w:r>
      <w:r w:rsidRPr="00076483">
        <w:rPr>
          <w:rFonts w:ascii="Cambria" w:hAnsi="Cambria"/>
          <w:sz w:val="22"/>
          <w:szCs w:val="22"/>
          <w:lang w:val="pl-PL"/>
        </w:rPr>
        <w:t xml:space="preserve"> </w:t>
      </w:r>
      <w:r w:rsidRPr="00076483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 xml:space="preserve">(załącznik nr </w:t>
      </w:r>
      <w:r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2</w:t>
      </w:r>
      <w:r w:rsidRPr="00076483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 xml:space="preserve"> do </w:t>
      </w:r>
      <w:r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ogłoszenia o przetargu publicznym</w:t>
      </w:r>
      <w:r w:rsidRPr="00076483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).</w:t>
      </w:r>
    </w:p>
    <w:p w14:paraId="5A825033" w14:textId="5AF528AF" w:rsidR="00422C6B" w:rsidRPr="00076483" w:rsidRDefault="00422C6B" w:rsidP="00422C6B">
      <w:pPr>
        <w:widowControl w:val="0"/>
        <w:numPr>
          <w:ilvl w:val="0"/>
          <w:numId w:val="24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Zapoznanie się z Ogłoszeniem przetarg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owym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, formularzem ofertowym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, oraz regulaminem sprzedaży drewna w Instytucie Dendrologii Polskiej Akademii Nauk 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(załącznik nr 2 do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ogłoszenia o przetargu publicznym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) oraz projektem umowy (załącznik nr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3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do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ogłoszenia </w:t>
      </w:r>
      <w:r w:rsidR="00054B8E"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o przetargu publicznym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).</w:t>
      </w:r>
    </w:p>
    <w:p w14:paraId="544BA751" w14:textId="77777777" w:rsidR="00422C6B" w:rsidRPr="00076483" w:rsidRDefault="00422C6B" w:rsidP="00422C6B">
      <w:pPr>
        <w:widowControl w:val="0"/>
        <w:numPr>
          <w:ilvl w:val="0"/>
          <w:numId w:val="24"/>
        </w:numPr>
        <w:spacing w:line="360" w:lineRule="auto"/>
        <w:ind w:left="567" w:hanging="283"/>
        <w:contextualSpacing/>
        <w:jc w:val="both"/>
        <w:rPr>
          <w:rFonts w:ascii="Cambria" w:eastAsia="Microsoft Sans Serif" w:hAnsi="Cambria" w:cstheme="minorHAnsi"/>
          <w:color w:val="000000"/>
          <w:sz w:val="22"/>
          <w:szCs w:val="22"/>
          <w:lang w:val="pl-PL" w:bidi="pl-PL"/>
        </w:rPr>
      </w:pPr>
      <w:r w:rsidRPr="00076483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 xml:space="preserve">Wniesienie wadium  w wysokości 10% wartości ceny wywoławczej brutto losu (lub losów) i terminie zgodnym z ogłoszeniem przetargowym, gotówką w kasie Instytutu lub na </w:t>
      </w:r>
      <w:r w:rsidRPr="00076483">
        <w:rPr>
          <w:rFonts w:ascii="Cambria" w:eastAsia="Microsoft Sans Serif" w:hAnsi="Cambria" w:cstheme="minorHAnsi"/>
          <w:color w:val="000000"/>
          <w:sz w:val="22"/>
          <w:szCs w:val="22"/>
          <w:lang w:val="pl-PL" w:bidi="pl-PL"/>
        </w:rPr>
        <w:t xml:space="preserve">konto bankowe Sprzedającego, nr </w:t>
      </w:r>
      <w:r w:rsidRPr="00ED717E">
        <w:rPr>
          <w:rFonts w:ascii="Cambria" w:eastAsia="Microsoft Sans Serif" w:hAnsi="Cambria" w:cstheme="minorHAnsi"/>
          <w:color w:val="000000"/>
          <w:sz w:val="22"/>
          <w:szCs w:val="22"/>
          <w:lang w:val="pl-PL" w:bidi="pl-PL"/>
        </w:rPr>
        <w:t>konta 35 1130 1088 0001 3144 5620 0005</w:t>
      </w:r>
    </w:p>
    <w:p w14:paraId="755EB2C0" w14:textId="77777777" w:rsidR="00422C6B" w:rsidRPr="00076483" w:rsidRDefault="00422C6B" w:rsidP="00422C6B">
      <w:pPr>
        <w:pStyle w:val="Akapitzlist"/>
        <w:widowControl w:val="0"/>
        <w:numPr>
          <w:ilvl w:val="0"/>
          <w:numId w:val="24"/>
        </w:numPr>
        <w:tabs>
          <w:tab w:val="left" w:pos="-1560"/>
        </w:tabs>
        <w:spacing w:line="360" w:lineRule="auto"/>
        <w:ind w:left="567" w:hanging="283"/>
        <w:jc w:val="both"/>
        <w:rPr>
          <w:rFonts w:ascii="Cambria" w:eastAsia="Arial Narrow" w:hAnsi="Cambria" w:cstheme="minorHAnsi"/>
          <w:sz w:val="22"/>
          <w:szCs w:val="22"/>
          <w:lang w:bidi="pl-PL"/>
        </w:rPr>
      </w:pPr>
      <w:r w:rsidRPr="00076483">
        <w:rPr>
          <w:rFonts w:ascii="Cambria" w:eastAsia="Arial Narrow" w:hAnsi="Cambria" w:cstheme="minorHAnsi"/>
          <w:sz w:val="22"/>
          <w:szCs w:val="22"/>
          <w:lang w:bidi="pl-PL"/>
        </w:rPr>
        <w:t xml:space="preserve">Dołączenie do oferty aktualnego na dzień przetargu odpisu z właściwego rejestru lub aktualnego zaświadczenia o wpisie do ewidencji działalności gospodarczej, wystawionego nie wcześniej niż 3 miesiące przed dniem przeprowadzenia przetargu. </w:t>
      </w:r>
    </w:p>
    <w:p w14:paraId="4CFC7845" w14:textId="77777777" w:rsidR="00422C6B" w:rsidRPr="00ED717E" w:rsidRDefault="00422C6B" w:rsidP="00422C6B">
      <w:pPr>
        <w:widowControl w:val="0"/>
        <w:numPr>
          <w:ilvl w:val="0"/>
          <w:numId w:val="24"/>
        </w:numPr>
        <w:tabs>
          <w:tab w:val="left" w:pos="-1560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ED717E">
        <w:rPr>
          <w:rFonts w:ascii="Cambria" w:eastAsia="Arial Narrow" w:hAnsi="Cambria" w:cs="Calibri"/>
          <w:sz w:val="22"/>
          <w:szCs w:val="22"/>
          <w:lang w:val="pl-PL" w:bidi="pl-PL"/>
        </w:rPr>
        <w:t xml:space="preserve">Posiadanie przez osobę fizyczną reprezentującą podmiot gospodarczy lub osobę fizyczną dokumentu stwierdzającego jej umocowanie do dokonywania czynności prawnych </w:t>
      </w:r>
      <w:r w:rsidRPr="00ED717E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w imieniu i na rzecz reprezentowanej firmy lub osoby fizycznej (załącznik nr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4</w:t>
      </w:r>
      <w:r w:rsidRPr="00ED717E">
        <w:rPr>
          <w:rFonts w:ascii="Cambria" w:eastAsia="Arial Narrow" w:hAnsi="Cambria" w:cs="Calibri"/>
          <w:sz w:val="22"/>
          <w:szCs w:val="22"/>
          <w:lang w:val="pl-PL" w:bidi="pl-PL"/>
        </w:rPr>
        <w:t xml:space="preserve"> do ogłoszenia o przetargu publicznym). Dokument wymagany w przypadku złożenia oferty przez osobę uprawnioną do reprezentowania.</w:t>
      </w:r>
    </w:p>
    <w:p w14:paraId="0C9EC71C" w14:textId="77777777" w:rsidR="00422C6B" w:rsidRPr="00076483" w:rsidRDefault="00422C6B" w:rsidP="00422C6B">
      <w:pPr>
        <w:widowControl w:val="0"/>
        <w:numPr>
          <w:ilvl w:val="0"/>
          <w:numId w:val="24"/>
        </w:numPr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Brak zadłużenia wobec Instytutu Dendrologii Polskiej Akademii Nauk na dzień przetargu.</w:t>
      </w:r>
    </w:p>
    <w:p w14:paraId="4249410F" w14:textId="77777777" w:rsidR="00422C6B" w:rsidRPr="00076483" w:rsidRDefault="00422C6B" w:rsidP="00422C6B">
      <w:pPr>
        <w:widowControl w:val="0"/>
        <w:spacing w:line="360" w:lineRule="auto"/>
        <w:ind w:left="72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</w:p>
    <w:p w14:paraId="0F51A5A8" w14:textId="77777777" w:rsidR="00422C6B" w:rsidRPr="00076483" w:rsidRDefault="00422C6B" w:rsidP="00422C6B">
      <w:pPr>
        <w:widowControl w:val="0"/>
        <w:tabs>
          <w:tab w:val="left" w:pos="334"/>
        </w:tabs>
        <w:spacing w:line="360" w:lineRule="auto"/>
        <w:ind w:left="360"/>
        <w:jc w:val="center"/>
        <w:rPr>
          <w:rFonts w:ascii="Cambria" w:eastAsia="Arial Narrow" w:hAnsi="Cambria" w:cs="Calibri"/>
          <w:b/>
          <w:sz w:val="22"/>
          <w:szCs w:val="22"/>
          <w:highlight w:val="yellow"/>
          <w:lang w:val="pl-PL" w:bidi="pl-PL"/>
        </w:rPr>
      </w:pPr>
      <w:r w:rsidRPr="00076483">
        <w:rPr>
          <w:rFonts w:ascii="Cambria" w:eastAsia="Arial Narrow" w:hAnsi="Cambria" w:cs="Calibri"/>
          <w:b/>
          <w:sz w:val="22"/>
          <w:szCs w:val="22"/>
          <w:lang w:val="pl-PL" w:bidi="pl-PL"/>
        </w:rPr>
        <w:t>§6</w:t>
      </w:r>
    </w:p>
    <w:p w14:paraId="4A4CE344" w14:textId="77777777" w:rsidR="00422C6B" w:rsidRPr="00076483" w:rsidRDefault="00422C6B" w:rsidP="00422C6B">
      <w:pPr>
        <w:widowControl w:val="0"/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1. </w:t>
      </w:r>
      <w:bookmarkStart w:id="7" w:name="_Hlk125115307"/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Oferty należy składać w zamkniętej kopercie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,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opisane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j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zgodnie z instrukcj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ą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zawartymi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w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ogłoszeniu o przetargu publicznym,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osobiście lub za pośrednictwem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 operatora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pocz</w:t>
      </w:r>
      <w:bookmarkEnd w:id="7"/>
      <w:r>
        <w:rPr>
          <w:rFonts w:ascii="Cambria" w:eastAsia="Arial Narrow" w:hAnsi="Cambria" w:cs="Calibri"/>
          <w:sz w:val="22"/>
          <w:szCs w:val="22"/>
          <w:lang w:val="pl-PL" w:bidi="pl-PL"/>
        </w:rPr>
        <w:t xml:space="preserve">towego, 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wyłącznie na formularzu ofertowym (załącznik nr 2 do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ogłoszenia o przetargu publicznym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)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zamieszczonym: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na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stronie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internetowej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Instytutu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Dendrologii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, 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tj. </w:t>
      </w:r>
      <w:hyperlink r:id="rId9" w:history="1">
        <w:r w:rsidRPr="00076483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https://www.idpan.poznan.pl/bip/</w:t>
        </w:r>
      </w:hyperlink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 zakładce Zamówienia publiczne/Przetargi.  </w:t>
      </w:r>
    </w:p>
    <w:p w14:paraId="02B77B41" w14:textId="77777777" w:rsidR="00422C6B" w:rsidRPr="00076483" w:rsidRDefault="00422C6B" w:rsidP="00422C6B">
      <w:pPr>
        <w:widowControl w:val="0"/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2. Ofert w przetargu nie mogą składać osoby wchodzące w skład Komisji Przetargowej, osoby 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lastRenderedPageBreak/>
        <w:t xml:space="preserve">dokonujące ustalenia rynkowej wartości drewna oraz osoby spokrewnione 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br/>
        <w:t>i spowinowacone z tymi osobami, bądź przez te osoby przysposobione, a także inne osoby, które pozostają z członkami Komisji Przetargowej w takim stosunku prawnym lub faktycznym, że może to budzić uzasadnione wątpliwości co do ich bezstronności.</w:t>
      </w:r>
    </w:p>
    <w:p w14:paraId="54000E08" w14:textId="77777777" w:rsidR="00422C6B" w:rsidRPr="00076483" w:rsidRDefault="00422C6B" w:rsidP="00422C6B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Przetarg jest ważny bez względu na liczbę uczestników, jeśli chociaż jeden z nich zaoferował co najmniej cenę wywoławczą.</w:t>
      </w:r>
    </w:p>
    <w:p w14:paraId="21272333" w14:textId="77777777" w:rsidR="00422C6B" w:rsidRPr="00076483" w:rsidRDefault="00422C6B" w:rsidP="00422C6B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Oferta podlega odrzuceniu, jeżeli:</w:t>
      </w:r>
    </w:p>
    <w:p w14:paraId="757E2148" w14:textId="77777777" w:rsidR="00422C6B" w:rsidRPr="00076483" w:rsidRDefault="00422C6B" w:rsidP="00422C6B">
      <w:pPr>
        <w:widowControl w:val="0"/>
        <w:numPr>
          <w:ilvl w:val="0"/>
          <w:numId w:val="26"/>
        </w:numPr>
        <w:tabs>
          <w:tab w:val="left" w:pos="595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Została złożona z uchybieniem terminu;</w:t>
      </w:r>
    </w:p>
    <w:p w14:paraId="02CFCB7C" w14:textId="77777777" w:rsidR="00422C6B" w:rsidRPr="00076483" w:rsidRDefault="00422C6B" w:rsidP="00422C6B">
      <w:pPr>
        <w:widowControl w:val="0"/>
        <w:numPr>
          <w:ilvl w:val="0"/>
          <w:numId w:val="26"/>
        </w:numPr>
        <w:tabs>
          <w:tab w:val="left" w:pos="590"/>
        </w:tabs>
        <w:spacing w:line="360" w:lineRule="auto"/>
        <w:ind w:firstLine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Została złożona w niewłaściwym miejscu;</w:t>
      </w:r>
    </w:p>
    <w:p w14:paraId="78BDFF21" w14:textId="77777777" w:rsidR="00422C6B" w:rsidRPr="00076483" w:rsidRDefault="00422C6B" w:rsidP="00422C6B">
      <w:pPr>
        <w:widowControl w:val="0"/>
        <w:numPr>
          <w:ilvl w:val="0"/>
          <w:numId w:val="26"/>
        </w:numPr>
        <w:tabs>
          <w:tab w:val="left" w:pos="595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Została złożona w nieodpowiedniej formie, tj. nie zawiera wszystkich wymaganych oświadczeń;</w:t>
      </w:r>
    </w:p>
    <w:p w14:paraId="2BF17FD7" w14:textId="77777777" w:rsidR="00422C6B" w:rsidRPr="00076483" w:rsidRDefault="00422C6B" w:rsidP="00422C6B">
      <w:pPr>
        <w:widowControl w:val="0"/>
        <w:numPr>
          <w:ilvl w:val="0"/>
          <w:numId w:val="26"/>
        </w:numPr>
        <w:tabs>
          <w:tab w:val="left" w:pos="595"/>
        </w:tabs>
        <w:spacing w:line="360" w:lineRule="auto"/>
        <w:ind w:left="567" w:hanging="267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Nie zostało wpłacone wadium - wadium musi być zaksięgowane na koncie wskazanym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w §5 ust. 1 pkt c niniejszego Regulaminu w terminie zgodnym z informacjami zawartymi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w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Ogłoszeniu o przetargu publicznym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;</w:t>
      </w:r>
    </w:p>
    <w:p w14:paraId="6AC22668" w14:textId="77777777" w:rsidR="00422C6B" w:rsidRPr="00076483" w:rsidRDefault="00422C6B" w:rsidP="00422C6B">
      <w:pPr>
        <w:widowControl w:val="0"/>
        <w:numPr>
          <w:ilvl w:val="0"/>
          <w:numId w:val="26"/>
        </w:numPr>
        <w:tabs>
          <w:tab w:val="left" w:pos="578"/>
        </w:tabs>
        <w:spacing w:line="360" w:lineRule="auto"/>
        <w:ind w:left="580" w:hanging="2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Nie zawiera wszystkich danych, które zawarte są w Formularzu ofertowym i/lub te dane są niekompletne, nieczytelne lub budzą inne wątpliwości, zaś złożenie wyjaśnień mogłoby prowadzić do uznania jej za nową ofertę;</w:t>
      </w:r>
    </w:p>
    <w:p w14:paraId="354852AD" w14:textId="77777777" w:rsidR="00422C6B" w:rsidRPr="00076483" w:rsidRDefault="00422C6B" w:rsidP="00422C6B">
      <w:pPr>
        <w:widowControl w:val="0"/>
        <w:numPr>
          <w:ilvl w:val="0"/>
          <w:numId w:val="26"/>
        </w:numPr>
        <w:tabs>
          <w:tab w:val="left" w:pos="578"/>
        </w:tabs>
        <w:spacing w:line="360" w:lineRule="auto"/>
        <w:ind w:left="580" w:hanging="2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Nabywca zaoferował cenę niższą od ceny wywoławczej.</w:t>
      </w:r>
    </w:p>
    <w:p w14:paraId="32988A18" w14:textId="77777777" w:rsidR="00422C6B" w:rsidRPr="00076483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bookmarkStart w:id="8" w:name="_Hlk126847998"/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Nabywca jest związany ofertą przez okres 14 dni licz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ąc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od terminu składania ofert określonego w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Ogłoszeniu o przetargu publicznym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.</w:t>
      </w:r>
    </w:p>
    <w:bookmarkEnd w:id="8"/>
    <w:p w14:paraId="20F68CFE" w14:textId="77777777" w:rsidR="00422C6B" w:rsidRPr="00076483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Jedynym kryterium wyboru najkorzystniejszej oferty dla danego zadania jest wysokość ceny podanej w ofercie.</w:t>
      </w:r>
    </w:p>
    <w:p w14:paraId="2D8BB0AF" w14:textId="77777777" w:rsidR="00422C6B" w:rsidRPr="00076483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Komisja przetargowa dokonuje otwarcia ofert oraz ustala, które z nich są ważne, 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br/>
        <w:t>a następnie wybiera Nabywcę, który zaoferował najwyższą cenę dla danego losu (najkorzystniejszą ofertę dla danego losu).</w:t>
      </w:r>
    </w:p>
    <w:p w14:paraId="6305FD31" w14:textId="77777777" w:rsidR="00422C6B" w:rsidRPr="00076483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W przypadku odrzucenia oferty Komisja Przetargowa powiadamia uczestnika. </w:t>
      </w:r>
    </w:p>
    <w:p w14:paraId="77CF35E9" w14:textId="77777777" w:rsidR="00422C6B" w:rsidRPr="00076483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Za powiadomienie uznaje się zamieszczenie komunikatu o odrzuceniu oferty na stronie internetowej Instytutu Dendrologii, tj. https://www.idpan.poznan.pl/bip/ w zakładce „Zamówienia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publiczne/Przetargi”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lub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przesłanie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informacji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do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uczestnika za pośrednictwem poczty tradycyjnej lub elektronicznej.</w:t>
      </w:r>
    </w:p>
    <w:p w14:paraId="6354282C" w14:textId="77777777" w:rsidR="00422C6B" w:rsidRPr="00076483" w:rsidRDefault="00422C6B" w:rsidP="00422C6B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W przypadku złożenia ofert równorzędnych i jednocześnie najkorzystniejszych dla danego losu, komisja przetargowa zaprosi tych Nabywców do złożenia ofert dodatkowych 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i wyznaczy termin ich złożenia. Cena nowej oferty nie może być niższa niż cena złożona 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br/>
        <w:t>w pierwszej ofercie.</w:t>
      </w:r>
    </w:p>
    <w:p w14:paraId="2E961BFE" w14:textId="77777777" w:rsidR="00422C6B" w:rsidRPr="00076483" w:rsidRDefault="00422C6B" w:rsidP="00422C6B">
      <w:pPr>
        <w:widowControl w:val="0"/>
        <w:numPr>
          <w:ilvl w:val="0"/>
          <w:numId w:val="16"/>
        </w:numPr>
        <w:tabs>
          <w:tab w:val="left" w:pos="284"/>
          <w:tab w:val="left" w:pos="380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O wyniku przetargu lub jego unieważnieniu Komisja Przetargowa powiadamia Nabywców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fldChar w:fldCharType="begin"/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instrText xml:space="preserve"> LISTNUM </w:instrTex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fldChar w:fldCharType="end"/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zamieszczając komunikat na stronie internetowej Instytutu Dendrologii, tj. 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lastRenderedPageBreak/>
        <w:t>https://www.idpan.poznan.pl/bip/ w zakładce „Zamówienia publiczne/Przetargi” lub poprzez przesłanie informacji do uczestnika za pośrednictwem poczty tradycyjnej lub elektronicznej.</w:t>
      </w:r>
    </w:p>
    <w:p w14:paraId="4FBCAA5A" w14:textId="77777777" w:rsidR="00422C6B" w:rsidRPr="00076483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Nabywcom, którzy wygrali przetarg, wadium zostanie zaliczone na poczet wartości zakupionego drewna.</w:t>
      </w:r>
    </w:p>
    <w:p w14:paraId="13E018B0" w14:textId="77777777" w:rsidR="00422C6B" w:rsidRPr="00076483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Wadium przepada na rzecz Instytutu, jeżeli Nabywca, który wygra przetarg, uchyli się od zawarcia umowy w terminie ustalonym w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ogłoszeniu o przetargu publicznym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lub w terminie 7 dni od podpisania umowy nie uiści ceny nabycia. Nabywca traci również wtedy uprawnienia wynikające z wygranej w przetargu.</w:t>
      </w:r>
    </w:p>
    <w:p w14:paraId="171FD12F" w14:textId="77777777" w:rsidR="00422C6B" w:rsidRPr="00076483" w:rsidRDefault="00422C6B" w:rsidP="00422C6B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076483">
        <w:rPr>
          <w:rFonts w:ascii="Cambria" w:eastAsia="Arial Narrow" w:hAnsi="Cambria" w:cs="Calibri"/>
          <w:sz w:val="22"/>
          <w:szCs w:val="22"/>
          <w:lang w:bidi="pl-PL"/>
        </w:rPr>
        <w:t>Wadium złożone przez Nabywców, których oferty nie zostały wybrane lub zostały odrzucone, zwraca się w terminie 7 dni, licząc odpowiednio od dnia dokonania wyboru lub odrzucenia oferty.</w:t>
      </w:r>
    </w:p>
    <w:p w14:paraId="3AA8C939" w14:textId="77777777" w:rsidR="00422C6B" w:rsidRPr="00076483" w:rsidRDefault="00422C6B" w:rsidP="00422C6B">
      <w:pPr>
        <w:widowControl w:val="0"/>
        <w:tabs>
          <w:tab w:val="left" w:pos="375"/>
        </w:tabs>
        <w:spacing w:line="360" w:lineRule="auto"/>
        <w:ind w:left="30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b/>
          <w:sz w:val="22"/>
          <w:szCs w:val="22"/>
          <w:lang w:val="pl-PL" w:bidi="pl-PL"/>
        </w:rPr>
        <w:t>§7</w:t>
      </w:r>
    </w:p>
    <w:p w14:paraId="783C5EAE" w14:textId="77777777" w:rsidR="00422C6B" w:rsidRPr="001D3D24" w:rsidRDefault="00422C6B" w:rsidP="00422C6B">
      <w:pPr>
        <w:pStyle w:val="Akapitzlist"/>
        <w:widowControl w:val="0"/>
        <w:numPr>
          <w:ilvl w:val="0"/>
          <w:numId w:val="28"/>
        </w:numPr>
        <w:tabs>
          <w:tab w:val="left" w:pos="375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1D3D24">
        <w:rPr>
          <w:rFonts w:ascii="Cambria" w:eastAsia="Arial Narrow" w:hAnsi="Cambria" w:cs="Calibri"/>
          <w:sz w:val="22"/>
          <w:szCs w:val="22"/>
          <w:lang w:bidi="pl-PL"/>
        </w:rPr>
        <w:t>Komisja Przetargowa sporządza protokół z przeprowadzonego przetargu. Protokół powinien zawierać:</w:t>
      </w:r>
    </w:p>
    <w:p w14:paraId="3F092449" w14:textId="77777777" w:rsidR="00422C6B" w:rsidRPr="001D3D24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1D3D24">
        <w:rPr>
          <w:rFonts w:ascii="Cambria" w:eastAsia="Arial Narrow" w:hAnsi="Cambria" w:cs="Calibri"/>
          <w:sz w:val="22"/>
          <w:szCs w:val="22"/>
          <w:lang w:bidi="pl-PL"/>
        </w:rPr>
        <w:t>Określenie miejsca i czasu przetargu publicznego;</w:t>
      </w:r>
    </w:p>
    <w:p w14:paraId="5CC1CDB9" w14:textId="77777777" w:rsidR="00422C6B" w:rsidRPr="001D3D24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1D3D24">
        <w:rPr>
          <w:rFonts w:ascii="Cambria" w:eastAsia="Arial Narrow" w:hAnsi="Cambria" w:cs="Calibri"/>
          <w:sz w:val="22"/>
          <w:szCs w:val="22"/>
          <w:lang w:bidi="pl-PL"/>
        </w:rPr>
        <w:t xml:space="preserve">Wysokość ceny wywoławczej; </w:t>
      </w:r>
    </w:p>
    <w:p w14:paraId="11FE1DCF" w14:textId="77777777" w:rsidR="00422C6B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1D3D24">
        <w:rPr>
          <w:rFonts w:ascii="Cambria" w:eastAsia="Arial Narrow" w:hAnsi="Cambria" w:cs="Calibri"/>
          <w:sz w:val="22"/>
          <w:szCs w:val="22"/>
          <w:lang w:bidi="pl-PL"/>
        </w:rPr>
        <w:t>Zestawienie ofert, które wpłynęły w odpowiedzi na ogłoszenie o przetargu publicznym;</w:t>
      </w:r>
    </w:p>
    <w:p w14:paraId="5CCA3B61" w14:textId="77777777" w:rsidR="00422C6B" w:rsidRPr="001D3D24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1D3D24">
        <w:rPr>
          <w:rFonts w:ascii="Cambria" w:eastAsia="Arial Narrow" w:hAnsi="Cambria" w:cs="Calibri"/>
          <w:sz w:val="22"/>
          <w:szCs w:val="22"/>
          <w:lang w:bidi="pl-PL"/>
        </w:rPr>
        <w:t xml:space="preserve">Najwyższą cenę zaoferowaną za przedmiot sprzedaży; </w:t>
      </w:r>
    </w:p>
    <w:p w14:paraId="5554E662" w14:textId="77777777" w:rsidR="00422C6B" w:rsidRPr="001D3D24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1D3D24">
        <w:rPr>
          <w:rFonts w:ascii="Cambria" w:eastAsia="Arial Narrow" w:hAnsi="Cambria" w:cs="Calibri"/>
          <w:sz w:val="22"/>
          <w:szCs w:val="22"/>
          <w:lang w:bidi="pl-PL"/>
        </w:rPr>
        <w:t xml:space="preserve">Imię, nazwisko i miejsce zamieszkania lub firmę i siedzibę nabywcy; </w:t>
      </w:r>
    </w:p>
    <w:p w14:paraId="351717E4" w14:textId="77777777" w:rsidR="00422C6B" w:rsidRPr="001D3D24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1D3D24">
        <w:rPr>
          <w:rFonts w:ascii="Cambria" w:eastAsia="Arial Narrow" w:hAnsi="Cambria" w:cs="Calibri"/>
          <w:sz w:val="22"/>
          <w:szCs w:val="22"/>
          <w:lang w:bidi="pl-PL"/>
        </w:rPr>
        <w:t>Wysokość ceny nabycia i oznaczenie kwoty, jaką nabywca uiścił na poczet ceny;</w:t>
      </w:r>
    </w:p>
    <w:p w14:paraId="51FC5AF2" w14:textId="77777777" w:rsidR="00422C6B" w:rsidRPr="001D3D24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1D3D24">
        <w:rPr>
          <w:rFonts w:ascii="Cambria" w:eastAsia="Arial Narrow" w:hAnsi="Cambria" w:cs="Calibri"/>
          <w:sz w:val="22"/>
          <w:szCs w:val="22"/>
          <w:lang w:bidi="pl-PL"/>
        </w:rPr>
        <w:t xml:space="preserve">Wnioski i oświadczenia członków komisji przetargowej; </w:t>
      </w:r>
    </w:p>
    <w:p w14:paraId="5939DCF0" w14:textId="77777777" w:rsidR="00422C6B" w:rsidRPr="001D3D24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1D3D24">
        <w:rPr>
          <w:rFonts w:ascii="Cambria" w:eastAsia="Arial Narrow" w:hAnsi="Cambria" w:cs="Calibri"/>
          <w:sz w:val="22"/>
          <w:szCs w:val="22"/>
          <w:lang w:bidi="pl-PL"/>
        </w:rPr>
        <w:t>Imiona i nazwiska oraz podpisy członków komisji przetargowej</w:t>
      </w:r>
      <w:r w:rsidRPr="001D3D24">
        <w:rPr>
          <w:rFonts w:ascii="Cambria" w:hAnsi="Cambria"/>
          <w:sz w:val="22"/>
          <w:szCs w:val="22"/>
        </w:rPr>
        <w:t>.</w:t>
      </w:r>
    </w:p>
    <w:p w14:paraId="1BDDDA07" w14:textId="77777777" w:rsidR="00422C6B" w:rsidRPr="00076483" w:rsidRDefault="00422C6B" w:rsidP="00422C6B">
      <w:pPr>
        <w:widowControl w:val="0"/>
        <w:tabs>
          <w:tab w:val="left" w:pos="375"/>
        </w:tabs>
        <w:spacing w:line="360" w:lineRule="auto"/>
        <w:ind w:left="30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b/>
          <w:sz w:val="22"/>
          <w:szCs w:val="22"/>
          <w:lang w:val="pl-PL" w:bidi="pl-PL"/>
        </w:rPr>
        <w:t>§8</w:t>
      </w:r>
    </w:p>
    <w:p w14:paraId="2901F52B" w14:textId="77777777" w:rsidR="00422C6B" w:rsidRPr="00076483" w:rsidRDefault="00422C6B" w:rsidP="00422C6B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Umowa kupna-sprzedaży zostanie zawarta w terminie do 14 dni licząc od dnia wyłonienia Nabywcy, który wygrał przetarg. Za dzień rozstrzygnięcia przetargu i wyłonienia nabywcy uznaje się dzień zamieszczenia informacji o rozstrzygnięciu przetargu na stronie prowadzonego postępowania. </w:t>
      </w:r>
    </w:p>
    <w:p w14:paraId="4B27360E" w14:textId="77777777" w:rsidR="00422C6B" w:rsidRPr="00076483" w:rsidRDefault="00422C6B" w:rsidP="00422C6B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W przypadku zakupu przez jeden podmiot gospodarczy (osobę fizyczną) kilku partii drewna (losów), umowa sprzedaży zostaje spisana na łączną masę, wyliczoną z zastosowaniem przeliczników, o których mowa w §4 ust. 2.</w:t>
      </w:r>
    </w:p>
    <w:p w14:paraId="3A51A335" w14:textId="77777777" w:rsidR="00422C6B" w:rsidRPr="00076483" w:rsidRDefault="00422C6B" w:rsidP="00422C6B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O kolejności przygotowania drewna z wylicytowanych losów decyduje Sprzedający z uwzględnieniem potrzeb Nabywcy.</w:t>
      </w:r>
    </w:p>
    <w:p w14:paraId="68EF0636" w14:textId="77777777" w:rsidR="00422C6B" w:rsidRPr="00076483" w:rsidRDefault="00422C6B" w:rsidP="00422C6B">
      <w:pPr>
        <w:widowControl w:val="0"/>
        <w:numPr>
          <w:ilvl w:val="0"/>
          <w:numId w:val="10"/>
        </w:numPr>
        <w:tabs>
          <w:tab w:val="left" w:pos="279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Nabywca, który wygrał przetarg, zobowiązany jest dokonać wpłaty na rachunek bankowy nr 35 1130 1088 0001 3144 5620 0005 w terminie nie dłuższym niż 7 dni licząc od dnia podpisania umowy. </w:t>
      </w:r>
    </w:p>
    <w:p w14:paraId="34CE3D47" w14:textId="77777777" w:rsidR="00422C6B" w:rsidRPr="00076483" w:rsidRDefault="00422C6B" w:rsidP="00422C6B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lastRenderedPageBreak/>
        <w:t>Niedokonanie wpłaty kwoty określonej w umowie jest równoznaczne z rezygnacją z zakupu drewna. W takim przypadku wadium nie podlega zwrotowi Nabywcy.</w:t>
      </w:r>
    </w:p>
    <w:p w14:paraId="6711A9B4" w14:textId="77777777" w:rsidR="00422C6B" w:rsidRPr="00076483" w:rsidRDefault="00422C6B" w:rsidP="00422C6B">
      <w:pPr>
        <w:widowControl w:val="0"/>
        <w:numPr>
          <w:ilvl w:val="0"/>
          <w:numId w:val="10"/>
        </w:numPr>
        <w:tabs>
          <w:tab w:val="left" w:pos="279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Zakupione drewno zostanie przekazane Nabywcy po okazaniu dowodu wpłaty, na podstawie protokołu odbioru (załącznik nr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5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do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ogłoszenia o przetargu publicznym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). Nabywca, który wygrał przetarg zobowiązany jest do odebrania przedmiotu przetargu (drewna) we własnym zakresie i na własny koszt. Termin odbioru należy ustalić z przedstawicielem Sprzedającego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z dwudniowym wyprzedzeniem, w dni robocze, w godzinach 7:00-15:00. Drewno zostanie wydane osobie wskazanej w umowie sprzedaży lub osobom wymienionym w upoważnieniu Nabywcy do odbioru drewna (załącznik nr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6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 do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t>ogłoszenia o przetargu publicznym</w:t>
      </w: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 xml:space="preserve">). </w:t>
      </w:r>
      <w:r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076483">
        <w:rPr>
          <w:rFonts w:ascii="Cambria" w:hAnsi="Cambria" w:cs="Calibri"/>
          <w:sz w:val="22"/>
          <w:szCs w:val="22"/>
          <w:lang w:val="pl-PL"/>
        </w:rPr>
        <w:t>W przypadku nieodebrania drewna w ciągu 14 dni od daty zapłaty za drewno, Sprzedający nie ponosi odpowiedzialności za ewentualne zaginięcie lub deprecjację sprzedanego surowca.</w:t>
      </w:r>
    </w:p>
    <w:p w14:paraId="2BA84139" w14:textId="77777777" w:rsidR="00422C6B" w:rsidRPr="00076483" w:rsidRDefault="00422C6B" w:rsidP="00422C6B">
      <w:pPr>
        <w:widowControl w:val="0"/>
        <w:spacing w:line="360" w:lineRule="auto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b/>
          <w:sz w:val="22"/>
          <w:szCs w:val="22"/>
          <w:lang w:val="pl-PL" w:bidi="pl-PL"/>
        </w:rPr>
        <w:t>§9</w:t>
      </w:r>
    </w:p>
    <w:p w14:paraId="70DAF195" w14:textId="77777777" w:rsidR="00422C6B" w:rsidRPr="00076483" w:rsidRDefault="00422C6B" w:rsidP="00422C6B">
      <w:pPr>
        <w:widowControl w:val="0"/>
        <w:numPr>
          <w:ilvl w:val="0"/>
          <w:numId w:val="20"/>
        </w:numPr>
        <w:tabs>
          <w:tab w:val="left" w:pos="330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Komisja przetargowa może wycofać drewno z przetargu przed jego rozpoczęciem bez podania przyczyny.</w:t>
      </w:r>
    </w:p>
    <w:p w14:paraId="1A72E515" w14:textId="77777777" w:rsidR="00422C6B" w:rsidRPr="00076483" w:rsidRDefault="00422C6B" w:rsidP="00422C6B">
      <w:pPr>
        <w:widowControl w:val="0"/>
        <w:numPr>
          <w:ilvl w:val="0"/>
          <w:numId w:val="20"/>
        </w:numPr>
        <w:tabs>
          <w:tab w:val="left" w:pos="34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Sprzedający zastrzega sobie prawo zmiany niniejszego regulaminu.</w:t>
      </w:r>
    </w:p>
    <w:p w14:paraId="44CB0529" w14:textId="77777777" w:rsidR="00422C6B" w:rsidRPr="006F4808" w:rsidRDefault="00422C6B" w:rsidP="00422C6B">
      <w:pPr>
        <w:widowControl w:val="0"/>
        <w:numPr>
          <w:ilvl w:val="0"/>
          <w:numId w:val="20"/>
        </w:numPr>
        <w:tabs>
          <w:tab w:val="left" w:pos="34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Sprzedający zastrzega sobie możliwość unieważnienia przetargu bez dokonania wyboru oraz bez podania przyczyny.</w:t>
      </w:r>
    </w:p>
    <w:p w14:paraId="3B91C804" w14:textId="77777777" w:rsidR="00422C6B" w:rsidRPr="00076483" w:rsidRDefault="00422C6B" w:rsidP="00422C6B">
      <w:pPr>
        <w:widowControl w:val="0"/>
        <w:tabs>
          <w:tab w:val="left" w:pos="344"/>
        </w:tabs>
        <w:spacing w:line="360" w:lineRule="auto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b/>
          <w:sz w:val="22"/>
          <w:szCs w:val="22"/>
          <w:lang w:val="pl-PL" w:bidi="pl-PL"/>
        </w:rPr>
        <w:t>§ 10</w:t>
      </w:r>
    </w:p>
    <w:p w14:paraId="62B31E4A" w14:textId="77777777" w:rsidR="00422C6B" w:rsidRPr="00076483" w:rsidRDefault="00422C6B" w:rsidP="00422C6B">
      <w:pPr>
        <w:widowControl w:val="0"/>
        <w:tabs>
          <w:tab w:val="left" w:pos="344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W przypadku niejasności lub zastrzeżeń związanych z przebiegiem i wynikami przetargu Nabywca ma prawo skorzystać z odwołania na piśmie złożonego do Dyrektora Instytutu Dendrologii Polskiej Akademii Nauk w terminie 7 dni licząc od dnia ogłoszenia rozstrzygnięcia przetargu.</w:t>
      </w:r>
    </w:p>
    <w:p w14:paraId="0C9DD8C0" w14:textId="77777777" w:rsidR="00422C6B" w:rsidRPr="00076483" w:rsidRDefault="00422C6B" w:rsidP="00422C6B">
      <w:pPr>
        <w:widowControl w:val="0"/>
        <w:tabs>
          <w:tab w:val="left" w:pos="344"/>
        </w:tabs>
        <w:spacing w:line="360" w:lineRule="auto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b/>
          <w:sz w:val="22"/>
          <w:szCs w:val="22"/>
          <w:lang w:val="pl-PL" w:bidi="pl-PL"/>
        </w:rPr>
        <w:t>§ 11</w:t>
      </w:r>
    </w:p>
    <w:p w14:paraId="1E90E564" w14:textId="77777777" w:rsidR="00422C6B" w:rsidRPr="00076483" w:rsidRDefault="00422C6B" w:rsidP="00422C6B">
      <w:pPr>
        <w:widowControl w:val="0"/>
        <w:tabs>
          <w:tab w:val="left" w:pos="344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076483">
        <w:rPr>
          <w:rFonts w:ascii="Cambria" w:eastAsia="Arial Narrow" w:hAnsi="Cambria" w:cs="Calibri"/>
          <w:sz w:val="22"/>
          <w:szCs w:val="22"/>
          <w:lang w:val="pl-PL" w:bidi="pl-PL"/>
        </w:rPr>
        <w:t>Zmiany postanowień niniejszego regulaminu dokonuje Dyrektor Instytutu Dendrologii Polskiej Akademii Nauk w formie pisemnej.</w:t>
      </w:r>
    </w:p>
    <w:p w14:paraId="339EC7D6" w14:textId="77777777" w:rsidR="00C338AA" w:rsidRPr="00711B9A" w:rsidRDefault="00C338AA" w:rsidP="00422C6B">
      <w:pPr>
        <w:widowControl w:val="0"/>
        <w:spacing w:after="80"/>
        <w:jc w:val="center"/>
        <w:rPr>
          <w:rFonts w:ascii="Cambria" w:hAnsi="Cambria" w:cs="Calibri"/>
          <w:i/>
          <w:sz w:val="18"/>
          <w:szCs w:val="18"/>
          <w:lang w:val="pl-PL"/>
        </w:rPr>
      </w:pPr>
    </w:p>
    <w:sectPr w:rsidR="00C338AA" w:rsidRPr="00711B9A" w:rsidSect="00B9388A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69A47" w14:textId="77777777" w:rsidR="00554CC1" w:rsidRDefault="00554CC1" w:rsidP="00840571">
      <w:r>
        <w:separator/>
      </w:r>
    </w:p>
  </w:endnote>
  <w:endnote w:type="continuationSeparator" w:id="0">
    <w:p w14:paraId="66B26360" w14:textId="77777777" w:rsidR="00554CC1" w:rsidRDefault="00554CC1" w:rsidP="0084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4279204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11F0D3FF" w14:textId="27D9A8AC" w:rsidR="00DC6987" w:rsidRPr="00840571" w:rsidRDefault="00DC6987">
        <w:pPr>
          <w:pStyle w:val="Stopka"/>
          <w:jc w:val="center"/>
          <w:rPr>
            <w:rFonts w:ascii="Cambria" w:hAnsi="Cambria"/>
            <w:sz w:val="22"/>
            <w:szCs w:val="22"/>
          </w:rPr>
        </w:pPr>
        <w:r w:rsidRPr="00840571">
          <w:rPr>
            <w:rFonts w:ascii="Cambria" w:hAnsi="Cambria"/>
            <w:sz w:val="22"/>
            <w:szCs w:val="22"/>
          </w:rPr>
          <w:fldChar w:fldCharType="begin"/>
        </w:r>
        <w:r w:rsidRPr="00840571">
          <w:rPr>
            <w:rFonts w:ascii="Cambria" w:hAnsi="Cambria"/>
            <w:sz w:val="22"/>
            <w:szCs w:val="22"/>
          </w:rPr>
          <w:instrText>PAGE   \* MERGEFORMAT</w:instrText>
        </w:r>
        <w:r w:rsidRPr="00840571">
          <w:rPr>
            <w:rFonts w:ascii="Cambria" w:hAnsi="Cambria"/>
            <w:sz w:val="22"/>
            <w:szCs w:val="22"/>
          </w:rPr>
          <w:fldChar w:fldCharType="separate"/>
        </w:r>
        <w:r w:rsidRPr="003342EB">
          <w:rPr>
            <w:rFonts w:ascii="Cambria" w:hAnsi="Cambria"/>
            <w:noProof/>
            <w:sz w:val="22"/>
            <w:szCs w:val="22"/>
            <w:lang w:val="pl-PL"/>
          </w:rPr>
          <w:t>1</w:t>
        </w:r>
        <w:r w:rsidRPr="00840571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5612AE1F" w14:textId="77777777" w:rsidR="00DC6987" w:rsidRDefault="00DC6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358E3" w14:textId="77777777" w:rsidR="00554CC1" w:rsidRDefault="00554CC1" w:rsidP="00840571">
      <w:r>
        <w:separator/>
      </w:r>
    </w:p>
  </w:footnote>
  <w:footnote w:type="continuationSeparator" w:id="0">
    <w:p w14:paraId="196994F6" w14:textId="77777777" w:rsidR="00554CC1" w:rsidRDefault="00554CC1" w:rsidP="0084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B10"/>
    <w:multiLevelType w:val="hybridMultilevel"/>
    <w:tmpl w:val="D766EF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EDF"/>
    <w:multiLevelType w:val="multilevel"/>
    <w:tmpl w:val="00C60DA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55698"/>
    <w:multiLevelType w:val="multilevel"/>
    <w:tmpl w:val="C1DEFF0E"/>
    <w:lvl w:ilvl="0">
      <w:start w:val="5"/>
      <w:numFmt w:val="decimal"/>
      <w:lvlText w:val="%1."/>
      <w:lvlJc w:val="left"/>
      <w:pPr>
        <w:ind w:left="142" w:firstLine="0"/>
      </w:pPr>
      <w:rPr>
        <w:rFonts w:ascii="Cambria" w:eastAsia="Arial Narrow" w:hAnsi="Cambria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C79"/>
    <w:multiLevelType w:val="hybridMultilevel"/>
    <w:tmpl w:val="F3D0F5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41CC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AD79D2"/>
    <w:multiLevelType w:val="hybridMultilevel"/>
    <w:tmpl w:val="9D2E8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A556E"/>
    <w:multiLevelType w:val="hybridMultilevel"/>
    <w:tmpl w:val="8DCC6EDA"/>
    <w:lvl w:ilvl="0" w:tplc="159EC52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9374B"/>
    <w:multiLevelType w:val="hybridMultilevel"/>
    <w:tmpl w:val="361C28D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D05E64"/>
    <w:multiLevelType w:val="multilevel"/>
    <w:tmpl w:val="C6867F9C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1F6C38"/>
    <w:multiLevelType w:val="hybridMultilevel"/>
    <w:tmpl w:val="D6A6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8B6"/>
    <w:multiLevelType w:val="hybridMultilevel"/>
    <w:tmpl w:val="6720BB32"/>
    <w:lvl w:ilvl="0" w:tplc="E2046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1804F1"/>
    <w:multiLevelType w:val="hybridMultilevel"/>
    <w:tmpl w:val="B89A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E2077"/>
    <w:multiLevelType w:val="hybridMultilevel"/>
    <w:tmpl w:val="646CE278"/>
    <w:lvl w:ilvl="0" w:tplc="524E02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31629"/>
    <w:multiLevelType w:val="hybridMultilevel"/>
    <w:tmpl w:val="C7604E6A"/>
    <w:lvl w:ilvl="0" w:tplc="546C1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B35A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92CEF"/>
    <w:multiLevelType w:val="hybridMultilevel"/>
    <w:tmpl w:val="2D5C7118"/>
    <w:lvl w:ilvl="0" w:tplc="04150019">
      <w:start w:val="1"/>
      <w:numFmt w:val="lowerLetter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D5F7205"/>
    <w:multiLevelType w:val="hybridMultilevel"/>
    <w:tmpl w:val="E346A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C5FAE"/>
    <w:multiLevelType w:val="hybridMultilevel"/>
    <w:tmpl w:val="DCFA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E4809"/>
    <w:multiLevelType w:val="hybridMultilevel"/>
    <w:tmpl w:val="9902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6A60"/>
    <w:multiLevelType w:val="multilevel"/>
    <w:tmpl w:val="69929C8E"/>
    <w:lvl w:ilvl="0">
      <w:start w:val="3"/>
      <w:numFmt w:val="decimal"/>
      <w:lvlText w:val="%1."/>
      <w:lvlJc w:val="left"/>
      <w:pPr>
        <w:ind w:left="0" w:firstLine="0"/>
      </w:pPr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B0F1647"/>
    <w:multiLevelType w:val="hybridMultilevel"/>
    <w:tmpl w:val="CC14C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2CB5DF0"/>
    <w:multiLevelType w:val="hybridMultilevel"/>
    <w:tmpl w:val="4D424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63E7"/>
    <w:multiLevelType w:val="hybridMultilevel"/>
    <w:tmpl w:val="E7FE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504E7"/>
    <w:multiLevelType w:val="hybridMultilevel"/>
    <w:tmpl w:val="14A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89F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FC6"/>
    <w:multiLevelType w:val="hybridMultilevel"/>
    <w:tmpl w:val="CF1E3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55815"/>
    <w:multiLevelType w:val="multilevel"/>
    <w:tmpl w:val="42B6A35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6759E8"/>
    <w:multiLevelType w:val="multilevel"/>
    <w:tmpl w:val="EAD44974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397165"/>
    <w:multiLevelType w:val="hybridMultilevel"/>
    <w:tmpl w:val="11A0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0D2"/>
    <w:multiLevelType w:val="hybridMultilevel"/>
    <w:tmpl w:val="5F3AC49E"/>
    <w:lvl w:ilvl="0" w:tplc="69A0B8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B322D2"/>
    <w:multiLevelType w:val="hybridMultilevel"/>
    <w:tmpl w:val="3696A8F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8"/>
  </w:num>
  <w:num w:numId="4">
    <w:abstractNumId w:val="8"/>
  </w:num>
  <w:num w:numId="5">
    <w:abstractNumId w:val="21"/>
  </w:num>
  <w:num w:numId="6">
    <w:abstractNumId w:val="5"/>
  </w:num>
  <w:num w:numId="7">
    <w:abstractNumId w:val="23"/>
  </w:num>
  <w:num w:numId="8">
    <w:abstractNumId w:val="3"/>
  </w:num>
  <w:num w:numId="9">
    <w:abstractNumId w:val="11"/>
  </w:num>
  <w:num w:numId="10">
    <w:abstractNumId w:val="26"/>
  </w:num>
  <w:num w:numId="11">
    <w:abstractNumId w:val="15"/>
  </w:num>
  <w:num w:numId="12">
    <w:abstractNumId w:val="7"/>
  </w:num>
  <w:num w:numId="13">
    <w:abstractNumId w:val="29"/>
  </w:num>
  <w:num w:numId="14">
    <w:abstractNumId w:val="18"/>
  </w:num>
  <w:num w:numId="15">
    <w:abstractNumId w:val="12"/>
  </w:num>
  <w:num w:numId="16">
    <w:abstractNumId w:val="2"/>
  </w:num>
  <w:num w:numId="17">
    <w:abstractNumId w:val="13"/>
  </w:num>
  <w:num w:numId="18">
    <w:abstractNumId w:val="10"/>
  </w:num>
  <w:num w:numId="19">
    <w:abstractNumId w:val="9"/>
  </w:num>
  <w:num w:numId="20">
    <w:abstractNumId w:val="1"/>
  </w:num>
  <w:num w:numId="21">
    <w:abstractNumId w:val="17"/>
  </w:num>
  <w:num w:numId="22">
    <w:abstractNumId w:val="4"/>
  </w:num>
  <w:num w:numId="23">
    <w:abstractNumId w:val="14"/>
  </w:num>
  <w:num w:numId="24">
    <w:abstractNumId w:val="0"/>
  </w:num>
  <w:num w:numId="25">
    <w:abstractNumId w:val="22"/>
  </w:num>
  <w:num w:numId="26">
    <w:abstractNumId w:val="27"/>
  </w:num>
  <w:num w:numId="27">
    <w:abstractNumId w:val="20"/>
  </w:num>
  <w:num w:numId="28">
    <w:abstractNumId w:val="24"/>
  </w:num>
  <w:num w:numId="29">
    <w:abstractNumId w:val="16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F"/>
    <w:rsid w:val="000312D6"/>
    <w:rsid w:val="00034B12"/>
    <w:rsid w:val="000412C1"/>
    <w:rsid w:val="00054B8E"/>
    <w:rsid w:val="000708E6"/>
    <w:rsid w:val="000970C6"/>
    <w:rsid w:val="000A3B75"/>
    <w:rsid w:val="000A7E43"/>
    <w:rsid w:val="000D0DDA"/>
    <w:rsid w:val="000E3D6B"/>
    <w:rsid w:val="000E5086"/>
    <w:rsid w:val="00101FB2"/>
    <w:rsid w:val="00130C79"/>
    <w:rsid w:val="00145022"/>
    <w:rsid w:val="001865FF"/>
    <w:rsid w:val="001C37E3"/>
    <w:rsid w:val="001F27E8"/>
    <w:rsid w:val="0021193B"/>
    <w:rsid w:val="00225471"/>
    <w:rsid w:val="002748F4"/>
    <w:rsid w:val="00277D33"/>
    <w:rsid w:val="0029296B"/>
    <w:rsid w:val="002E65C9"/>
    <w:rsid w:val="002F2EC6"/>
    <w:rsid w:val="00304306"/>
    <w:rsid w:val="00320AFC"/>
    <w:rsid w:val="00325877"/>
    <w:rsid w:val="003341F8"/>
    <w:rsid w:val="003342EB"/>
    <w:rsid w:val="003A3250"/>
    <w:rsid w:val="003A5835"/>
    <w:rsid w:val="003D4482"/>
    <w:rsid w:val="003F1814"/>
    <w:rsid w:val="00422C6B"/>
    <w:rsid w:val="0045010A"/>
    <w:rsid w:val="00482D98"/>
    <w:rsid w:val="00490CCF"/>
    <w:rsid w:val="004A0227"/>
    <w:rsid w:val="004A1874"/>
    <w:rsid w:val="004D5F2E"/>
    <w:rsid w:val="004E19DE"/>
    <w:rsid w:val="00502EC7"/>
    <w:rsid w:val="0051157E"/>
    <w:rsid w:val="00551783"/>
    <w:rsid w:val="00554CC1"/>
    <w:rsid w:val="00581399"/>
    <w:rsid w:val="005C69B3"/>
    <w:rsid w:val="005C6E48"/>
    <w:rsid w:val="005C7C09"/>
    <w:rsid w:val="005D28C2"/>
    <w:rsid w:val="005E22C9"/>
    <w:rsid w:val="00621262"/>
    <w:rsid w:val="0063299D"/>
    <w:rsid w:val="006339C8"/>
    <w:rsid w:val="006356FC"/>
    <w:rsid w:val="006676DB"/>
    <w:rsid w:val="0067081F"/>
    <w:rsid w:val="00670E81"/>
    <w:rsid w:val="0067309D"/>
    <w:rsid w:val="00682B0F"/>
    <w:rsid w:val="00686E22"/>
    <w:rsid w:val="00692930"/>
    <w:rsid w:val="006D2379"/>
    <w:rsid w:val="006D4968"/>
    <w:rsid w:val="006D6946"/>
    <w:rsid w:val="00702DAA"/>
    <w:rsid w:val="00711B9A"/>
    <w:rsid w:val="007625A9"/>
    <w:rsid w:val="00771794"/>
    <w:rsid w:val="00775DED"/>
    <w:rsid w:val="007C26F3"/>
    <w:rsid w:val="0081243C"/>
    <w:rsid w:val="00814820"/>
    <w:rsid w:val="008337D1"/>
    <w:rsid w:val="00840571"/>
    <w:rsid w:val="0085358F"/>
    <w:rsid w:val="008636A0"/>
    <w:rsid w:val="00870C50"/>
    <w:rsid w:val="00890384"/>
    <w:rsid w:val="00894C65"/>
    <w:rsid w:val="008A5446"/>
    <w:rsid w:val="0095652A"/>
    <w:rsid w:val="009B6EBD"/>
    <w:rsid w:val="009D4D49"/>
    <w:rsid w:val="009D7E9B"/>
    <w:rsid w:val="009E2DDF"/>
    <w:rsid w:val="00A428EE"/>
    <w:rsid w:val="00A5309A"/>
    <w:rsid w:val="00A93072"/>
    <w:rsid w:val="00A97D1B"/>
    <w:rsid w:val="00AA0519"/>
    <w:rsid w:val="00AA5DF1"/>
    <w:rsid w:val="00AD35F5"/>
    <w:rsid w:val="00AE0135"/>
    <w:rsid w:val="00AE0C5E"/>
    <w:rsid w:val="00AE60BD"/>
    <w:rsid w:val="00B338A4"/>
    <w:rsid w:val="00B52C18"/>
    <w:rsid w:val="00B543F2"/>
    <w:rsid w:val="00B65B41"/>
    <w:rsid w:val="00B7547C"/>
    <w:rsid w:val="00B9274C"/>
    <w:rsid w:val="00B9388A"/>
    <w:rsid w:val="00BE10B5"/>
    <w:rsid w:val="00C338AA"/>
    <w:rsid w:val="00C36FA2"/>
    <w:rsid w:val="00C456B0"/>
    <w:rsid w:val="00CD6A49"/>
    <w:rsid w:val="00CF7405"/>
    <w:rsid w:val="00D25104"/>
    <w:rsid w:val="00D37F69"/>
    <w:rsid w:val="00D45873"/>
    <w:rsid w:val="00D507C2"/>
    <w:rsid w:val="00D56866"/>
    <w:rsid w:val="00D8113A"/>
    <w:rsid w:val="00D8188B"/>
    <w:rsid w:val="00D83B34"/>
    <w:rsid w:val="00DC2FAB"/>
    <w:rsid w:val="00DC6987"/>
    <w:rsid w:val="00DD2F35"/>
    <w:rsid w:val="00DD649C"/>
    <w:rsid w:val="00E029D2"/>
    <w:rsid w:val="00E10FC5"/>
    <w:rsid w:val="00E242CA"/>
    <w:rsid w:val="00E2589A"/>
    <w:rsid w:val="00E44DC9"/>
    <w:rsid w:val="00E607E6"/>
    <w:rsid w:val="00E63511"/>
    <w:rsid w:val="00E83569"/>
    <w:rsid w:val="00ED5665"/>
    <w:rsid w:val="00EF369E"/>
    <w:rsid w:val="00F164C5"/>
    <w:rsid w:val="00F23957"/>
    <w:rsid w:val="00F25913"/>
    <w:rsid w:val="00F47766"/>
    <w:rsid w:val="00F56703"/>
    <w:rsid w:val="00F664D4"/>
    <w:rsid w:val="00F70E5E"/>
    <w:rsid w:val="00F75376"/>
    <w:rsid w:val="00F76D00"/>
    <w:rsid w:val="00F80A79"/>
    <w:rsid w:val="00F97B5E"/>
    <w:rsid w:val="00FB4B38"/>
    <w:rsid w:val="00FC5852"/>
    <w:rsid w:val="00FD078D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4560"/>
  <w15:docId w15:val="{CF656F10-6BFB-44DD-869E-A564BCCC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67081F"/>
    <w:pPr>
      <w:keepNext/>
      <w:spacing w:before="120"/>
      <w:jc w:val="center"/>
      <w:outlineLvl w:val="0"/>
    </w:pPr>
    <w:rPr>
      <w:b/>
      <w:sz w:val="32"/>
      <w:szCs w:val="2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081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081F"/>
    <w:pPr>
      <w:spacing w:before="120"/>
      <w:jc w:val="both"/>
    </w:pPr>
    <w:rPr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6708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7081F"/>
    <w:pPr>
      <w:jc w:val="both"/>
    </w:pPr>
    <w:rPr>
      <w:sz w:val="26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7081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081F"/>
    <w:pPr>
      <w:ind w:left="720"/>
      <w:contextualSpacing/>
    </w:pPr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7081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708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081F"/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1F"/>
    <w:rPr>
      <w:rFonts w:ascii="Segoe UI" w:eastAsia="Times New Roman" w:hAnsi="Segoe UI" w:cs="Segoe UI"/>
      <w:sz w:val="18"/>
      <w:szCs w:val="18"/>
      <w:lang w:val="ru-RU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0C6"/>
    <w:rPr>
      <w:rFonts w:ascii="Times New Roman" w:eastAsia="Times New Roman" w:hAnsi="Times New Roman" w:cs="Times New Roman"/>
      <w:b/>
      <w:bCs/>
      <w:sz w:val="20"/>
      <w:szCs w:val="20"/>
      <w:lang w:val="ru-RU" w:eastAsia="pl-PL"/>
    </w:rPr>
  </w:style>
  <w:style w:type="character" w:styleId="Hipercze">
    <w:name w:val="Hyperlink"/>
    <w:basedOn w:val="Domylnaczcionkaakapitu"/>
    <w:uiPriority w:val="99"/>
    <w:unhideWhenUsed/>
    <w:rsid w:val="00F80A7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01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010A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table" w:customStyle="1" w:styleId="Siatkatabelijasna1">
    <w:name w:val="Siatka tabeli — jasna1"/>
    <w:basedOn w:val="Standardowy"/>
    <w:uiPriority w:val="40"/>
    <w:rsid w:val="00711B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semiHidden/>
    <w:unhideWhenUsed/>
    <w:rsid w:val="0071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11B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07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">
    <w:name w:val="header"/>
    <w:basedOn w:val="Normalny"/>
    <w:link w:val="Nagwek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Stopka">
    <w:name w:val="footer"/>
    <w:basedOn w:val="Normalny"/>
    <w:link w:val="Stopka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idpan.poznan.pl/bip/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idpan@man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dpan.poznan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4705</Words>
  <Characters>28234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Nowak</dc:creator>
  <cp:lastModifiedBy>Wiesław Płócieniak</cp:lastModifiedBy>
  <cp:revision>10</cp:revision>
  <cp:lastPrinted>2023-03-20T10:26:00Z</cp:lastPrinted>
  <dcterms:created xsi:type="dcterms:W3CDTF">2023-03-23T07:50:00Z</dcterms:created>
  <dcterms:modified xsi:type="dcterms:W3CDTF">2023-03-24T12:20:00Z</dcterms:modified>
</cp:coreProperties>
</file>